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6928" w14:textId="699E0F66" w:rsidR="001C0B63" w:rsidRPr="002918ED" w:rsidRDefault="001C0B63" w:rsidP="001541D4">
      <w:pPr>
        <w:ind w:firstLine="6379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ПРИЛОЖЕНИЕ</w:t>
      </w:r>
    </w:p>
    <w:p w14:paraId="1446D0CA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1541D4">
      <w:pPr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2918ED" w:rsidRDefault="00710656" w:rsidP="001541D4">
      <w:pPr>
        <w:jc w:val="both"/>
        <w:rPr>
          <w:color w:val="000000" w:themeColor="text1"/>
        </w:rPr>
      </w:pPr>
    </w:p>
    <w:p w14:paraId="2057FB07" w14:textId="77777777" w:rsidR="001C0B63" w:rsidRPr="002918ED" w:rsidRDefault="001C0B63" w:rsidP="001541D4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Проекты предоставления разрешений на отклонения</w:t>
      </w:r>
    </w:p>
    <w:p w14:paraId="6A460CB0" w14:textId="77777777" w:rsidR="008B275D" w:rsidRPr="002918ED" w:rsidRDefault="001C0B63" w:rsidP="001541D4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предельных параметров разрешенного строительства,</w:t>
      </w:r>
    </w:p>
    <w:p w14:paraId="1C61B147" w14:textId="77777777" w:rsidR="001C0B63" w:rsidRPr="002918ED" w:rsidRDefault="001C0B63" w:rsidP="001541D4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реконструкции объектов капитально строительства</w:t>
      </w:r>
    </w:p>
    <w:p w14:paraId="61F5AC86" w14:textId="77777777" w:rsidR="00C91772" w:rsidRDefault="00C91772" w:rsidP="001541D4">
      <w:pPr>
        <w:pStyle w:val="a3"/>
        <w:tabs>
          <w:tab w:val="left" w:pos="851"/>
          <w:tab w:val="left" w:pos="993"/>
          <w:tab w:val="left" w:pos="1134"/>
        </w:tabs>
        <w:ind w:left="0"/>
        <w:jc w:val="both"/>
        <w:rPr>
          <w:sz w:val="28"/>
          <w:szCs w:val="28"/>
        </w:rPr>
      </w:pPr>
    </w:p>
    <w:p w14:paraId="0E982A7D" w14:textId="5B5CC1C2" w:rsidR="004A2123" w:rsidRDefault="00C91772" w:rsidP="001541D4">
      <w:pPr>
        <w:pStyle w:val="a3"/>
        <w:numPr>
          <w:ilvl w:val="0"/>
          <w:numId w:val="43"/>
        </w:numPr>
        <w:tabs>
          <w:tab w:val="left" w:pos="72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41802">
        <w:rPr>
          <w:sz w:val="28"/>
          <w:szCs w:val="28"/>
        </w:rPr>
        <w:t>Алексанов</w:t>
      </w:r>
      <w:r>
        <w:rPr>
          <w:sz w:val="28"/>
          <w:szCs w:val="28"/>
        </w:rPr>
        <w:t>ой</w:t>
      </w:r>
      <w:r w:rsidRPr="00841802">
        <w:rPr>
          <w:sz w:val="28"/>
          <w:szCs w:val="28"/>
        </w:rPr>
        <w:t xml:space="preserve"> Людмил</w:t>
      </w:r>
      <w:r>
        <w:rPr>
          <w:sz w:val="28"/>
          <w:szCs w:val="28"/>
        </w:rPr>
        <w:t>е</w:t>
      </w:r>
      <w:r w:rsidRPr="00841802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 xml:space="preserve">е предоставить разрешение на отклонение от предельных параметров разрешенного строительства </w:t>
      </w:r>
      <w:r w:rsidR="004710AB">
        <w:rPr>
          <w:sz w:val="28"/>
          <w:szCs w:val="28"/>
        </w:rPr>
        <w:t>двух</w:t>
      </w:r>
      <w:r w:rsidR="004A2123">
        <w:rPr>
          <w:sz w:val="28"/>
          <w:szCs w:val="28"/>
        </w:rPr>
        <w:t xml:space="preserve">этажного индивидуального жилого дома на земельном участке площадью 1797 </w:t>
      </w:r>
      <w:proofErr w:type="spellStart"/>
      <w:proofErr w:type="gramStart"/>
      <w:r w:rsidR="004A2123">
        <w:rPr>
          <w:sz w:val="28"/>
          <w:szCs w:val="28"/>
        </w:rPr>
        <w:t>кв.м</w:t>
      </w:r>
      <w:proofErr w:type="spellEnd"/>
      <w:proofErr w:type="gramEnd"/>
      <w:r w:rsidR="00841802">
        <w:rPr>
          <w:sz w:val="28"/>
          <w:szCs w:val="28"/>
        </w:rPr>
        <w:t>,</w:t>
      </w:r>
      <w:r w:rsidR="004A2123">
        <w:rPr>
          <w:sz w:val="28"/>
          <w:szCs w:val="28"/>
        </w:rPr>
        <w:t xml:space="preserve"> с кадастровым номером 23:27:1404001:730, расположенном по адресу: Краснодарский край, Славянский район, х. Сербин, ул. Пионерская, 1Б, на расстоянии:</w:t>
      </w:r>
    </w:p>
    <w:p w14:paraId="7D2A84F4" w14:textId="29C02571" w:rsidR="004A2123" w:rsidRDefault="00217681" w:rsidP="001541D4">
      <w:pPr>
        <w:pStyle w:val="a3"/>
        <w:tabs>
          <w:tab w:val="left" w:pos="72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1,25 метра от границы земельного участка, расположенного по адресу:</w:t>
      </w:r>
      <w:r w:rsidRPr="0021768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Краснодарский край, Славянский район, х. Сербин, ул. Пионерская, 1В;</w:t>
      </w:r>
    </w:p>
    <w:p w14:paraId="4B692EA6" w14:textId="27C01981" w:rsidR="00217681" w:rsidRDefault="00217681" w:rsidP="001541D4">
      <w:pPr>
        <w:pStyle w:val="a3"/>
        <w:tabs>
          <w:tab w:val="left" w:pos="72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3,67 метра от красной линии улицы Пионерской.</w:t>
      </w:r>
    </w:p>
    <w:p w14:paraId="32FF4F26" w14:textId="10820D24" w:rsidR="00217681" w:rsidRDefault="00C91772" w:rsidP="001541D4">
      <w:pPr>
        <w:pStyle w:val="a3"/>
        <w:numPr>
          <w:ilvl w:val="0"/>
          <w:numId w:val="43"/>
        </w:numPr>
        <w:tabs>
          <w:tab w:val="left" w:pos="72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Сытеньк</w:t>
      </w:r>
      <w:r>
        <w:rPr>
          <w:sz w:val="28"/>
          <w:szCs w:val="28"/>
        </w:rPr>
        <w:t>ой</w:t>
      </w:r>
      <w:r>
        <w:rPr>
          <w:sz w:val="28"/>
          <w:szCs w:val="28"/>
        </w:rPr>
        <w:t xml:space="preserve"> Екатерин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Сергеевн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, Сытеньк</w:t>
      </w:r>
      <w:r>
        <w:rPr>
          <w:sz w:val="28"/>
          <w:szCs w:val="28"/>
        </w:rPr>
        <w:t>ому</w:t>
      </w:r>
      <w:r>
        <w:rPr>
          <w:sz w:val="28"/>
          <w:szCs w:val="28"/>
        </w:rPr>
        <w:t xml:space="preserve"> Серге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и Фомичев</w:t>
      </w:r>
      <w:r>
        <w:rPr>
          <w:sz w:val="28"/>
          <w:szCs w:val="28"/>
        </w:rPr>
        <w:t>ой</w:t>
      </w:r>
      <w:r>
        <w:rPr>
          <w:sz w:val="28"/>
          <w:szCs w:val="28"/>
        </w:rPr>
        <w:t xml:space="preserve"> Вер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Николаевн</w:t>
      </w:r>
      <w:r>
        <w:rPr>
          <w:sz w:val="28"/>
          <w:szCs w:val="28"/>
        </w:rPr>
        <w:t>е предоставить разрешение на отклонение от предельных параметров разрешенного строительства при размещении</w:t>
      </w:r>
      <w:r w:rsidR="00217681">
        <w:rPr>
          <w:sz w:val="28"/>
          <w:szCs w:val="28"/>
        </w:rPr>
        <w:t xml:space="preserve"> одноэтажного индивидуального жилого дома на земельном участке площадью 553 </w:t>
      </w:r>
      <w:proofErr w:type="spellStart"/>
      <w:proofErr w:type="gramStart"/>
      <w:r w:rsidR="00217681">
        <w:rPr>
          <w:sz w:val="28"/>
          <w:szCs w:val="28"/>
        </w:rPr>
        <w:t>кв.м</w:t>
      </w:r>
      <w:proofErr w:type="spellEnd"/>
      <w:proofErr w:type="gramEnd"/>
      <w:r w:rsidR="00841802">
        <w:rPr>
          <w:sz w:val="28"/>
          <w:szCs w:val="28"/>
        </w:rPr>
        <w:t>,</w:t>
      </w:r>
      <w:r w:rsidR="00217681">
        <w:rPr>
          <w:sz w:val="28"/>
          <w:szCs w:val="28"/>
        </w:rPr>
        <w:t xml:space="preserve"> с кадастровым номером 23:27:1404003:4, </w:t>
      </w:r>
      <w:bookmarkStart w:id="0" w:name="_Hlk57146538"/>
      <w:r w:rsidR="00217681">
        <w:rPr>
          <w:sz w:val="28"/>
          <w:szCs w:val="28"/>
        </w:rPr>
        <w:t xml:space="preserve">расположенном по адресу: Краснодарский край, Славянский район, х. Колесников, ул. </w:t>
      </w:r>
      <w:bookmarkEnd w:id="0"/>
      <w:r w:rsidR="00217681">
        <w:rPr>
          <w:sz w:val="28"/>
          <w:szCs w:val="28"/>
        </w:rPr>
        <w:t xml:space="preserve">Дачная, 13, на расстоянии: </w:t>
      </w:r>
    </w:p>
    <w:p w14:paraId="61078EDA" w14:textId="663A2844" w:rsidR="00217681" w:rsidRDefault="00F567CA" w:rsidP="001541D4">
      <w:pPr>
        <w:pStyle w:val="a3"/>
        <w:tabs>
          <w:tab w:val="left" w:pos="72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2,85 метра от красной линии улицы Дачной;</w:t>
      </w:r>
    </w:p>
    <w:p w14:paraId="60279D2E" w14:textId="2F4EB394" w:rsidR="00F567CA" w:rsidRDefault="00F567CA" w:rsidP="001541D4">
      <w:pPr>
        <w:pStyle w:val="a3"/>
        <w:tabs>
          <w:tab w:val="left" w:pos="72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2,97 метра от границы земельного участка, расположенного по адресу:</w:t>
      </w:r>
      <w:r w:rsidRPr="00F567CA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Краснодарский край, Славянский район, х. Колесников, ул. Дачная, 11;</w:t>
      </w:r>
    </w:p>
    <w:p w14:paraId="63757F29" w14:textId="08706845" w:rsidR="00F567CA" w:rsidRDefault="00C91772" w:rsidP="001541D4">
      <w:pPr>
        <w:pStyle w:val="a3"/>
        <w:numPr>
          <w:ilvl w:val="0"/>
          <w:numId w:val="43"/>
        </w:numPr>
        <w:tabs>
          <w:tab w:val="left" w:pos="72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F567CA">
        <w:rPr>
          <w:sz w:val="28"/>
          <w:szCs w:val="28"/>
        </w:rPr>
        <w:t>Быков</w:t>
      </w:r>
      <w:r>
        <w:rPr>
          <w:sz w:val="28"/>
          <w:szCs w:val="28"/>
        </w:rPr>
        <w:t>ой</w:t>
      </w:r>
      <w:r w:rsidRPr="00F567CA">
        <w:rPr>
          <w:sz w:val="28"/>
          <w:szCs w:val="28"/>
        </w:rPr>
        <w:t xml:space="preserve"> Ольг</w:t>
      </w:r>
      <w:r>
        <w:rPr>
          <w:sz w:val="28"/>
          <w:szCs w:val="28"/>
        </w:rPr>
        <w:t>е</w:t>
      </w:r>
      <w:r w:rsidRPr="00F567CA">
        <w:rPr>
          <w:sz w:val="28"/>
          <w:szCs w:val="28"/>
        </w:rPr>
        <w:t xml:space="preserve"> Геннадьевн</w:t>
      </w:r>
      <w:r>
        <w:rPr>
          <w:sz w:val="28"/>
          <w:szCs w:val="28"/>
        </w:rPr>
        <w:t xml:space="preserve">е отказать в предоставлении разрешения на отклонение от предельных параметров разрешенного строительства </w:t>
      </w:r>
      <w:r w:rsidR="00F567CA">
        <w:rPr>
          <w:sz w:val="28"/>
          <w:szCs w:val="28"/>
        </w:rPr>
        <w:t xml:space="preserve">одноэтажного индивидуального жилого дома на земельном участке площадью </w:t>
      </w:r>
      <w:r>
        <w:rPr>
          <w:sz w:val="28"/>
          <w:szCs w:val="28"/>
        </w:rPr>
        <w:t xml:space="preserve">  </w:t>
      </w:r>
      <w:r w:rsidR="00F567CA">
        <w:rPr>
          <w:sz w:val="28"/>
          <w:szCs w:val="28"/>
        </w:rPr>
        <w:t xml:space="preserve">2372 </w:t>
      </w:r>
      <w:proofErr w:type="spellStart"/>
      <w:proofErr w:type="gramStart"/>
      <w:r w:rsidR="00F567CA">
        <w:rPr>
          <w:sz w:val="28"/>
          <w:szCs w:val="28"/>
        </w:rPr>
        <w:t>кв.м</w:t>
      </w:r>
      <w:proofErr w:type="spellEnd"/>
      <w:proofErr w:type="gramEnd"/>
      <w:r w:rsidR="00841802">
        <w:rPr>
          <w:sz w:val="28"/>
          <w:szCs w:val="28"/>
        </w:rPr>
        <w:t>,</w:t>
      </w:r>
      <w:r w:rsidR="00F567CA">
        <w:rPr>
          <w:sz w:val="28"/>
          <w:szCs w:val="28"/>
        </w:rPr>
        <w:t xml:space="preserve"> с кадастровым номером 23:27:1401002:550, расположенном по адресу: Краснодарский край, Славянский район, х. Маевский, ул. Новоселов, 1, на расстоянии 3,6 метра от красной линии улицы Новоселов. </w:t>
      </w:r>
    </w:p>
    <w:p w14:paraId="55075EB7" w14:textId="683ED380" w:rsidR="001541D4" w:rsidRDefault="00C91772" w:rsidP="001541D4">
      <w:pPr>
        <w:pStyle w:val="a3"/>
        <w:numPr>
          <w:ilvl w:val="0"/>
          <w:numId w:val="43"/>
        </w:numPr>
        <w:tabs>
          <w:tab w:val="left" w:pos="72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1541D4">
        <w:rPr>
          <w:sz w:val="28"/>
          <w:szCs w:val="28"/>
        </w:rPr>
        <w:t>Цыганко</w:t>
      </w:r>
      <w:proofErr w:type="spellEnd"/>
      <w:r w:rsidRPr="001541D4">
        <w:rPr>
          <w:sz w:val="28"/>
          <w:szCs w:val="28"/>
        </w:rPr>
        <w:t xml:space="preserve"> Анатоли</w:t>
      </w:r>
      <w:r>
        <w:rPr>
          <w:sz w:val="28"/>
          <w:szCs w:val="28"/>
        </w:rPr>
        <w:t>ю</w:t>
      </w:r>
      <w:r w:rsidRPr="001541D4">
        <w:rPr>
          <w:sz w:val="28"/>
          <w:szCs w:val="28"/>
        </w:rPr>
        <w:t xml:space="preserve"> Вячеславович</w:t>
      </w:r>
      <w:r>
        <w:rPr>
          <w:sz w:val="28"/>
          <w:szCs w:val="28"/>
        </w:rPr>
        <w:t xml:space="preserve">у отказать в предоставлении разрешения на отклонения от предельных параметров разрешенного строительства при реконструкции </w:t>
      </w:r>
      <w:r w:rsidR="00F567CA">
        <w:rPr>
          <w:sz w:val="28"/>
          <w:szCs w:val="28"/>
        </w:rPr>
        <w:t xml:space="preserve">двухэтажного нежилого здания </w:t>
      </w:r>
      <w:r w:rsidR="001541D4">
        <w:rPr>
          <w:sz w:val="28"/>
          <w:szCs w:val="28"/>
        </w:rPr>
        <w:t xml:space="preserve">с кадастровым номером 23:27:1404003:225, в двухэтажный индивидуальный жилой дом, на земельном участке площадью 550 </w:t>
      </w:r>
      <w:proofErr w:type="spellStart"/>
      <w:proofErr w:type="gramStart"/>
      <w:r w:rsidR="001541D4">
        <w:rPr>
          <w:sz w:val="28"/>
          <w:szCs w:val="28"/>
        </w:rPr>
        <w:t>кв.м</w:t>
      </w:r>
      <w:proofErr w:type="spellEnd"/>
      <w:proofErr w:type="gramEnd"/>
      <w:r w:rsidR="00841802">
        <w:rPr>
          <w:sz w:val="28"/>
          <w:szCs w:val="28"/>
        </w:rPr>
        <w:t>,</w:t>
      </w:r>
      <w:r w:rsidR="001541D4">
        <w:rPr>
          <w:sz w:val="28"/>
          <w:szCs w:val="28"/>
        </w:rPr>
        <w:t xml:space="preserve"> с кадастровым номером 23:27:1404003:121, расположенном по адресу: Краснодарский край, Славянский район, х. Колесников, ул. Дачная, 17. на расстоянии:</w:t>
      </w:r>
    </w:p>
    <w:p w14:paraId="150642D5" w14:textId="61BFB7B1" w:rsidR="001541D4" w:rsidRDefault="001541D4" w:rsidP="001541D4">
      <w:pPr>
        <w:pStyle w:val="a3"/>
        <w:tabs>
          <w:tab w:val="left" w:pos="72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2,8 метра от красной линии улицы Дачной;</w:t>
      </w:r>
    </w:p>
    <w:p w14:paraId="7960FD62" w14:textId="698D4F62" w:rsidR="00F567CA" w:rsidRDefault="001541D4" w:rsidP="001541D4">
      <w:pPr>
        <w:pStyle w:val="a3"/>
        <w:tabs>
          <w:tab w:val="left" w:pos="72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2,9 метра от границы земельного участка, расположенного по адресу:</w:t>
      </w:r>
      <w:r w:rsidRPr="00F567CA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Краснодарский край, Славянский район, х. Колесников, ул. Дачная, 11.</w:t>
      </w:r>
    </w:p>
    <w:p w14:paraId="2DDFD836" w14:textId="554E750D" w:rsidR="00154135" w:rsidRDefault="00154135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3DED4BD7" w14:textId="77777777" w:rsidR="001541D4" w:rsidRPr="00C51137" w:rsidRDefault="001541D4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548A7215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главного архитектора                             </w:t>
      </w:r>
      <w:r w:rsidR="00841802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       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    А.В. Гопак</w:t>
      </w:r>
    </w:p>
    <w:sectPr w:rsidR="00F65DB5" w:rsidRPr="00657DDE" w:rsidSect="00C91772">
      <w:headerReference w:type="default" r:id="rId8"/>
      <w:pgSz w:w="11906" w:h="16838"/>
      <w:pgMar w:top="142" w:right="424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079E9" w14:textId="77777777" w:rsidR="00246DDD" w:rsidRDefault="00246DDD" w:rsidP="00CD27BF">
      <w:r>
        <w:separator/>
      </w:r>
    </w:p>
  </w:endnote>
  <w:endnote w:type="continuationSeparator" w:id="0">
    <w:p w14:paraId="0B1EE9AC" w14:textId="77777777" w:rsidR="00246DDD" w:rsidRDefault="00246DDD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0C675A" w14:textId="77777777" w:rsidR="00246DDD" w:rsidRDefault="00246DDD" w:rsidP="00CD27BF">
      <w:r>
        <w:separator/>
      </w:r>
    </w:p>
  </w:footnote>
  <w:footnote w:type="continuationSeparator" w:id="0">
    <w:p w14:paraId="28C0AA2C" w14:textId="77777777" w:rsidR="00246DDD" w:rsidRDefault="00246DDD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75175789"/>
      <w:docPartObj>
        <w:docPartGallery w:val="Page Numbers (Top of Page)"/>
        <w:docPartUnique/>
      </w:docPartObj>
    </w:sdtPr>
    <w:sdtContent>
      <w:p w14:paraId="1F960B76" w14:textId="412FAC89" w:rsidR="00C91772" w:rsidRDefault="00C9177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5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8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35"/>
  </w:num>
  <w:num w:numId="3">
    <w:abstractNumId w:val="2"/>
  </w:num>
  <w:num w:numId="4">
    <w:abstractNumId w:val="33"/>
  </w:num>
  <w:num w:numId="5">
    <w:abstractNumId w:val="24"/>
  </w:num>
  <w:num w:numId="6">
    <w:abstractNumId w:val="41"/>
  </w:num>
  <w:num w:numId="7">
    <w:abstractNumId w:val="13"/>
  </w:num>
  <w:num w:numId="8">
    <w:abstractNumId w:val="21"/>
  </w:num>
  <w:num w:numId="9">
    <w:abstractNumId w:val="17"/>
  </w:num>
  <w:num w:numId="10">
    <w:abstractNumId w:val="11"/>
  </w:num>
  <w:num w:numId="11">
    <w:abstractNumId w:val="40"/>
  </w:num>
  <w:num w:numId="12">
    <w:abstractNumId w:val="10"/>
  </w:num>
  <w:num w:numId="13">
    <w:abstractNumId w:val="1"/>
  </w:num>
  <w:num w:numId="14">
    <w:abstractNumId w:val="38"/>
  </w:num>
  <w:num w:numId="15">
    <w:abstractNumId w:val="0"/>
  </w:num>
  <w:num w:numId="16">
    <w:abstractNumId w:val="19"/>
  </w:num>
  <w:num w:numId="17">
    <w:abstractNumId w:val="30"/>
  </w:num>
  <w:num w:numId="18">
    <w:abstractNumId w:val="22"/>
  </w:num>
  <w:num w:numId="19">
    <w:abstractNumId w:val="14"/>
  </w:num>
  <w:num w:numId="20">
    <w:abstractNumId w:val="26"/>
  </w:num>
  <w:num w:numId="21">
    <w:abstractNumId w:val="3"/>
  </w:num>
  <w:num w:numId="22">
    <w:abstractNumId w:val="9"/>
  </w:num>
  <w:num w:numId="23">
    <w:abstractNumId w:val="31"/>
  </w:num>
  <w:num w:numId="24">
    <w:abstractNumId w:val="12"/>
  </w:num>
  <w:num w:numId="25">
    <w:abstractNumId w:val="5"/>
  </w:num>
  <w:num w:numId="26">
    <w:abstractNumId w:val="25"/>
  </w:num>
  <w:num w:numId="27">
    <w:abstractNumId w:val="8"/>
  </w:num>
  <w:num w:numId="28">
    <w:abstractNumId w:val="6"/>
  </w:num>
  <w:num w:numId="29">
    <w:abstractNumId w:val="15"/>
  </w:num>
  <w:num w:numId="30">
    <w:abstractNumId w:val="34"/>
  </w:num>
  <w:num w:numId="31">
    <w:abstractNumId w:val="32"/>
  </w:num>
  <w:num w:numId="32">
    <w:abstractNumId w:val="37"/>
  </w:num>
  <w:num w:numId="33">
    <w:abstractNumId w:val="18"/>
  </w:num>
  <w:num w:numId="34">
    <w:abstractNumId w:val="20"/>
  </w:num>
  <w:num w:numId="35">
    <w:abstractNumId w:val="29"/>
  </w:num>
  <w:num w:numId="36">
    <w:abstractNumId w:val="7"/>
  </w:num>
  <w:num w:numId="37">
    <w:abstractNumId w:val="28"/>
  </w:num>
  <w:num w:numId="38">
    <w:abstractNumId w:val="27"/>
  </w:num>
  <w:num w:numId="39">
    <w:abstractNumId w:val="16"/>
  </w:num>
  <w:num w:numId="40">
    <w:abstractNumId w:val="36"/>
  </w:num>
  <w:num w:numId="41">
    <w:abstractNumId w:val="23"/>
  </w:num>
  <w:num w:numId="42">
    <w:abstractNumId w:val="4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21205A"/>
    <w:rsid w:val="00212540"/>
    <w:rsid w:val="002143CA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D3F"/>
    <w:rsid w:val="00245982"/>
    <w:rsid w:val="00246DDD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82A27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10A2B"/>
    <w:rsid w:val="00412412"/>
    <w:rsid w:val="004225FC"/>
    <w:rsid w:val="00423EF0"/>
    <w:rsid w:val="00426F55"/>
    <w:rsid w:val="00430163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10AB"/>
    <w:rsid w:val="004763A2"/>
    <w:rsid w:val="0047700F"/>
    <w:rsid w:val="00477FFA"/>
    <w:rsid w:val="0048274A"/>
    <w:rsid w:val="00482EA8"/>
    <w:rsid w:val="00484167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54D59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6AD"/>
    <w:rsid w:val="008237DA"/>
    <w:rsid w:val="00824350"/>
    <w:rsid w:val="00835A0C"/>
    <w:rsid w:val="00841802"/>
    <w:rsid w:val="00842D6A"/>
    <w:rsid w:val="00843100"/>
    <w:rsid w:val="00844B16"/>
    <w:rsid w:val="00844C77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177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2E45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953D7"/>
    <w:rsid w:val="00DA0068"/>
    <w:rsid w:val="00DA3703"/>
    <w:rsid w:val="00DA768D"/>
    <w:rsid w:val="00DB3A5F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5CE4"/>
    <w:rsid w:val="00FD46F5"/>
    <w:rsid w:val="00FD62BE"/>
    <w:rsid w:val="00FD6340"/>
    <w:rsid w:val="00FE3618"/>
    <w:rsid w:val="00FE641D"/>
    <w:rsid w:val="00FF0DB1"/>
    <w:rsid w:val="00FF1CFE"/>
    <w:rsid w:val="00FF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  <w15:docId w15:val="{072F40F9-C721-4511-AC54-EEC2F2A8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3E7B9-D5D9-447A-935B-0B016D0A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5</cp:revision>
  <cp:lastPrinted>2020-12-21T16:34:00Z</cp:lastPrinted>
  <dcterms:created xsi:type="dcterms:W3CDTF">2020-11-24T18:46:00Z</dcterms:created>
  <dcterms:modified xsi:type="dcterms:W3CDTF">2020-12-21T16:36:00Z</dcterms:modified>
</cp:coreProperties>
</file>