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463"/>
        <w:gridCol w:w="8177"/>
      </w:tblGrid>
      <w:tr w:rsidR="0097297C" w:rsidTr="001B3234">
        <w:tc>
          <w:tcPr>
            <w:tcW w:w="9640" w:type="dxa"/>
            <w:gridSpan w:val="2"/>
          </w:tcPr>
          <w:p w:rsidR="0097297C" w:rsidRPr="0097297C" w:rsidRDefault="0097297C" w:rsidP="0097297C">
            <w:pPr>
              <w:jc w:val="center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План мероприятий июнь 2025</w:t>
            </w:r>
          </w:p>
        </w:tc>
      </w:tr>
      <w:tr w:rsidR="0097297C" w:rsidTr="001B3234">
        <w:trPr>
          <w:trHeight w:val="830"/>
        </w:trPr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6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Пятница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Работа с маркированным товаром для предприятий общественного питания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(HORECA)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Алена Игнатова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проектов внедрения отдела технического внедрения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 xml:space="preserve">Глеб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Семусёв</w:t>
            </w:r>
            <w:proofErr w:type="spellEnd"/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проектов товарной группы «Пиво и пивные напитки»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/?ELEMENT_ID=462304</w:t>
            </w:r>
          </w:p>
        </w:tc>
      </w:tr>
      <w:tr w:rsidR="0097297C" w:rsidTr="001B3234"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9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Понедельник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Регистрация в ГИС МТ участников оборота пиротехники и пожарной безопасности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Вячеслав Василенко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проектов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Алина Белова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Старший бизнес-аналитик управления промышленными товарам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/?ELEMENT_ID=462445</w:t>
            </w:r>
          </w:p>
        </w:tc>
      </w:tr>
      <w:tr w:rsidR="0097297C" w:rsidTr="001B3234"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10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Вторник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ТГ Морепродукты: Маркировка икры. Изменения в правилах маркировки икры.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Вопросы агрегации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Сергей Степанян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направления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 xml:space="preserve">Александра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Комкова</w:t>
            </w:r>
            <w:proofErr w:type="spellEnd"/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Бизнес-аналитик "ТГ Морепродукты"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/?ELEMENT_ID=461889</w:t>
            </w:r>
          </w:p>
        </w:tc>
      </w:tr>
      <w:tr w:rsidR="0097297C" w:rsidTr="001B3234"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10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Вторник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 xml:space="preserve">Партнерский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вебинар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 xml:space="preserve"> по вопросам импорта.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97297C">
              <w:rPr>
                <w:rFonts w:ascii="Times New Roman" w:hAnsi="Times New Roman" w:cs="Times New Roman"/>
                <w:bCs/>
                <w:lang w:val="en-US"/>
              </w:rPr>
              <w:t>Customs Logistic &amp; Marking Service (</w:t>
            </w:r>
            <w:proofErr w:type="spellStart"/>
            <w:r w:rsidRPr="0097297C">
              <w:rPr>
                <w:rFonts w:ascii="Times New Roman" w:hAnsi="Times New Roman" w:cs="Times New Roman"/>
                <w:bCs/>
                <w:lang w:val="en-US"/>
              </w:rPr>
              <w:t>iCLM</w:t>
            </w:r>
            <w:proofErr w:type="spellEnd"/>
            <w:r w:rsidRPr="0097297C">
              <w:rPr>
                <w:rFonts w:ascii="Times New Roman" w:hAnsi="Times New Roman" w:cs="Times New Roman"/>
                <w:bCs/>
                <w:lang w:val="en-US"/>
              </w:rPr>
              <w:t>)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 xml:space="preserve">Иван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Газин</w:t>
            </w:r>
            <w:proofErr w:type="spellEnd"/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проектов товарной группы «Парфюмерно-косметическая продукция и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бытовая химия»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 xml:space="preserve">Кира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Каныгина</w:t>
            </w:r>
            <w:proofErr w:type="spellEnd"/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директор BMJ-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Logistics</w:t>
            </w:r>
            <w:proofErr w:type="spellEnd"/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/?ELEMENT_ID=462421</w:t>
            </w:r>
          </w:p>
        </w:tc>
      </w:tr>
      <w:tr w:rsidR="0097297C" w:rsidTr="001B3234"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11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Среда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Работа в Национальном Каталоге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Данила Ивановский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Ведущий бизнес-аналитик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Андрей Богомолов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Аналитик, команда Национального Каталога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Алена Лифанова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проекта товарной группы «Игрушки»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/?ELEMENT_ID=462221</w:t>
            </w:r>
          </w:p>
        </w:tc>
      </w:tr>
      <w:tr w:rsidR="0097297C" w:rsidTr="001B3234">
        <w:tc>
          <w:tcPr>
            <w:tcW w:w="1463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16 июня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Понедельник</w:t>
            </w:r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 xml:space="preserve">Работа с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маркетплейсами</w:t>
            </w:r>
            <w:proofErr w:type="spellEnd"/>
            <w:r w:rsidRPr="0097297C">
              <w:rPr>
                <w:rFonts w:ascii="Times New Roman" w:hAnsi="Times New Roman" w:cs="Times New Roman"/>
                <w:bCs/>
              </w:rPr>
              <w:t>. Бакалейная продукция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>Ярослав Ершов</w:t>
            </w:r>
          </w:p>
          <w:p w:rsidR="0097297C" w:rsidRPr="0097297C" w:rsidRDefault="0097297C" w:rsidP="0097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97297C">
              <w:rPr>
                <w:rFonts w:ascii="Times New Roman" w:hAnsi="Times New Roman" w:cs="Times New Roman"/>
                <w:bCs/>
              </w:rPr>
              <w:t>Эксперт по электронному документообороту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97297C">
              <w:rPr>
                <w:rFonts w:ascii="Times New Roman" w:hAnsi="Times New Roman" w:cs="Times New Roman"/>
                <w:bCs/>
              </w:rPr>
              <w:t xml:space="preserve">Екатерина </w:t>
            </w:r>
            <w:proofErr w:type="spellStart"/>
            <w:r w:rsidRPr="0097297C">
              <w:rPr>
                <w:rFonts w:ascii="Times New Roman" w:hAnsi="Times New Roman" w:cs="Times New Roman"/>
                <w:bCs/>
              </w:rPr>
              <w:t>Сидельникова</w:t>
            </w:r>
            <w:proofErr w:type="spellEnd"/>
          </w:p>
          <w:p w:rsidR="0097297C" w:rsidRPr="0097297C" w:rsidRDefault="0097297C" w:rsidP="0097297C">
            <w:pPr>
              <w:rPr>
                <w:rFonts w:ascii="Times New Roman" w:hAnsi="Times New Roman" w:cs="Times New Roman"/>
              </w:rPr>
            </w:pPr>
            <w:r w:rsidRPr="0097297C">
              <w:rPr>
                <w:rFonts w:ascii="Times New Roman" w:hAnsi="Times New Roman" w:cs="Times New Roman"/>
                <w:bCs/>
              </w:rPr>
              <w:t>Руководитель проектов товарной группы «Бакалея»</w:t>
            </w:r>
            <w:r w:rsidR="00B661F4">
              <w:rPr>
                <w:rFonts w:ascii="Times New Roman" w:hAnsi="Times New Roman" w:cs="Times New Roman"/>
                <w:bCs/>
              </w:rPr>
              <w:t xml:space="preserve">                                        </w:t>
            </w:r>
            <w:r w:rsidR="00B661F4" w:rsidRPr="00B661F4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="00B661F4" w:rsidRPr="00B661F4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="00B661F4" w:rsidRPr="00B661F4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="00B661F4" w:rsidRPr="00B661F4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="00B661F4" w:rsidRPr="00B661F4">
              <w:rPr>
                <w:rFonts w:ascii="Times New Roman" w:hAnsi="Times New Roman" w:cs="Times New Roman"/>
                <w:bCs/>
              </w:rPr>
              <w:t>/?ELEMENT_ID=462253</w:t>
            </w:r>
          </w:p>
        </w:tc>
      </w:tr>
      <w:tr w:rsidR="00F926B8" w:rsidRPr="00F926B8" w:rsidTr="001B3234">
        <w:tc>
          <w:tcPr>
            <w:tcW w:w="1463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17 июня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Вторник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77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Типографский метод нанесения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Варвара Михайлова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управления товаров народного потребления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Алексей Родин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направления товарной группы «Игрушки»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/?ELEMENT_ID=462213</w:t>
            </w:r>
          </w:p>
        </w:tc>
      </w:tr>
      <w:tr w:rsidR="00F926B8" w:rsidRPr="00F926B8" w:rsidTr="001B3234">
        <w:tc>
          <w:tcPr>
            <w:tcW w:w="1463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17 июня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Вторник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 xml:space="preserve">Взаимодействия ГИС МТ и ФГИС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ВетИС</w:t>
            </w:r>
            <w:proofErr w:type="spellEnd"/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 xml:space="preserve">Наталия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Челышева</w:t>
            </w:r>
            <w:proofErr w:type="spellEnd"/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проектов товарной группы «Корма для животных»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Екатерина Васильцова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Старший бизнес-аналитик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/?ELEMENT_ID=461837</w:t>
            </w:r>
          </w:p>
        </w:tc>
      </w:tr>
      <w:tr w:rsidR="00F926B8" w:rsidRPr="00F926B8" w:rsidTr="001B3234">
        <w:tc>
          <w:tcPr>
            <w:tcW w:w="1463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19 июня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Четверг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Маркировка товаров легкой промышленности. Формирование наборов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 xml:space="preserve">Валерий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Гостюшев</w:t>
            </w:r>
            <w:proofErr w:type="spellEnd"/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Менеджер проектов товарной группы «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Легпром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 xml:space="preserve"> и Обувь»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/?ELEMENT_ID=462457</w:t>
            </w:r>
          </w:p>
        </w:tc>
      </w:tr>
      <w:tr w:rsidR="00F926B8" w:rsidRPr="00F926B8" w:rsidTr="001B3234">
        <w:tc>
          <w:tcPr>
            <w:tcW w:w="1463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19 июня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Четверг</w:t>
            </w:r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8177" w:type="dxa"/>
          </w:tcPr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Лазерный метод нанесения средств идентификации на потребительскую упаковку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сладостей и кондитерских изделий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Ирина Ларина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направления товарной группы «Сладости и кондитерские изделия»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 xml:space="preserve">Андрей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Шаверин</w:t>
            </w:r>
            <w:proofErr w:type="spellEnd"/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lastRenderedPageBreak/>
              <w:t xml:space="preserve">Представитель системного интегратора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Энкод</w:t>
            </w:r>
            <w:proofErr w:type="spellEnd"/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Алексей Волков</w:t>
            </w:r>
          </w:p>
          <w:p w:rsidR="00F63ACC" w:rsidRPr="00F926B8" w:rsidRDefault="00F63ACC" w:rsidP="00F63A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 xml:space="preserve">Генеральный директор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Dikai</w:t>
            </w:r>
            <w:proofErr w:type="spellEnd"/>
          </w:p>
          <w:p w:rsidR="0097297C" w:rsidRPr="00F926B8" w:rsidRDefault="00F63ACC" w:rsidP="00F63ACC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/?ELEMENT_ID=462375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lastRenderedPageBreak/>
              <w:t>23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Понедельник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Национальный каталог, заведение карточек товаров, ГС1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 xml:space="preserve">Светлана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Старшинина</w:t>
            </w:r>
            <w:proofErr w:type="spellEnd"/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Аналитик команда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Национального каталога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Игорь Горелов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направления товарной группы «Печатная продукция»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/?ELEMENT_ID=462205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24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Вторник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Маркировка товаров на таможенном складе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F926B8">
              <w:rPr>
                <w:rFonts w:ascii="Times New Roman" w:hAnsi="Times New Roman" w:cs="Times New Roman"/>
                <w:bCs/>
              </w:rPr>
              <w:t xml:space="preserve">Евгений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Саяхов</w:t>
            </w:r>
            <w:proofErr w:type="spellEnd"/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Директор Департамента маркировки на таможенных складах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/?ELEMENT_ID=462425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24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Вторник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Импорт ЕАЭС. Особенности трансграничной торговли. Бакалейная продукция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Александр Буч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 xml:space="preserve">Руководитель проектов управления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безакцизной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 xml:space="preserve"> пищевой продукции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Анастасия Иванова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Менеджер проектов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/?ELEMENT_ID=461967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25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Среда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 xml:space="preserve">Ручная агрегация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Бадов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 xml:space="preserve"> и антисептиков: как работать с небольшими объёмами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продукции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Любовь Андреева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проектов товарной группы «БАД»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Вероника Корсакова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проекта товарной группы «Медицинские изделия»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Михаил Греков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Менеджер внедрения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/?ELEMENT_ID=461883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26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Среда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Маркировка товаров легкой промышленности. Работа с отклонениями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 xml:space="preserve">Валерий 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Гостюшев</w:t>
            </w:r>
            <w:proofErr w:type="spellEnd"/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Менеджер проектов товарной группы «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Легпром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 xml:space="preserve"> и Обувь»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/?ELEMENT_ID=462457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27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Четверг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Эксперимент по маркировке печатной продукции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Игорь Горелов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направления товарной группы «Печатная продукция»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/?ELEMENT_ID=462457</w:t>
            </w:r>
          </w:p>
        </w:tc>
      </w:tr>
      <w:tr w:rsidR="00F926B8" w:rsidRPr="00F926B8" w:rsidTr="001B3234">
        <w:tc>
          <w:tcPr>
            <w:tcW w:w="1463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30 июня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Понедельник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8177" w:type="dxa"/>
          </w:tcPr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Заказ и ввод в оборот кодов маркировки участниками оборота пиротехники 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пожарной безопасности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Спикеры: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Вячеслав Василенко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Руководитель проектов</w:t>
            </w:r>
            <w:r w:rsidR="001A75E7">
              <w:rPr>
                <w:rFonts w:ascii="Times New Roman" w:hAnsi="Times New Roman" w:cs="Times New Roman"/>
                <w:bCs/>
              </w:rPr>
              <w:t xml:space="preserve"> </w:t>
            </w:r>
            <w:r w:rsidRPr="00F926B8">
              <w:rPr>
                <w:rFonts w:ascii="Times New Roman" w:hAnsi="Times New Roman" w:cs="Times New Roman"/>
                <w:bCs/>
              </w:rPr>
              <w:t>Алина Белова</w:t>
            </w:r>
          </w:p>
          <w:p w:rsidR="00F926B8" w:rsidRPr="00F926B8" w:rsidRDefault="00F926B8" w:rsidP="00F92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926B8">
              <w:rPr>
                <w:rFonts w:ascii="Times New Roman" w:hAnsi="Times New Roman" w:cs="Times New Roman"/>
                <w:bCs/>
              </w:rPr>
              <w:t>Старший бизнес-аналитик управления промышленными товарами</w:t>
            </w:r>
          </w:p>
          <w:p w:rsidR="0097297C" w:rsidRPr="00F926B8" w:rsidRDefault="00F926B8" w:rsidP="00F926B8">
            <w:pPr>
              <w:rPr>
                <w:rFonts w:ascii="Times New Roman" w:hAnsi="Times New Roman" w:cs="Times New Roman"/>
              </w:rPr>
            </w:pPr>
            <w:r w:rsidRPr="00F926B8">
              <w:rPr>
                <w:rFonts w:ascii="Times New Roman" w:hAnsi="Times New Roman" w:cs="Times New Roman"/>
                <w:bCs/>
              </w:rPr>
              <w:t>https://xn--80ajghhoc2aj1c8b.xn--p1ai/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lectures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F926B8">
              <w:rPr>
                <w:rFonts w:ascii="Times New Roman" w:hAnsi="Times New Roman" w:cs="Times New Roman"/>
                <w:bCs/>
              </w:rPr>
              <w:t>vebinary</w:t>
            </w:r>
            <w:proofErr w:type="spellEnd"/>
            <w:r w:rsidRPr="00F926B8">
              <w:rPr>
                <w:rFonts w:ascii="Times New Roman" w:hAnsi="Times New Roman" w:cs="Times New Roman"/>
                <w:bCs/>
              </w:rPr>
              <w:t>/?ELEMENT_ID=462445</w:t>
            </w:r>
          </w:p>
        </w:tc>
      </w:tr>
    </w:tbl>
    <w:p w:rsidR="00EB46D7" w:rsidRDefault="00EB46D7" w:rsidP="001A75E7"/>
    <w:sectPr w:rsidR="00EB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47"/>
    <w:rsid w:val="001A75E7"/>
    <w:rsid w:val="001B3234"/>
    <w:rsid w:val="0097297C"/>
    <w:rsid w:val="00AF4F29"/>
    <w:rsid w:val="00B661F4"/>
    <w:rsid w:val="00B75E47"/>
    <w:rsid w:val="00EB46D7"/>
    <w:rsid w:val="00F63ACC"/>
    <w:rsid w:val="00F9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0290"/>
  <w15:chartTrackingRefBased/>
  <w15:docId w15:val="{7AB86D65-AED7-4314-BEB3-C1E2C1EC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8B1AE-5054-4348-B581-4E53418F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 Александр Леонидович</dc:creator>
  <cp:keywords/>
  <dc:description/>
  <cp:lastModifiedBy>Пенько Александр Леонидович</cp:lastModifiedBy>
  <cp:revision>8</cp:revision>
  <dcterms:created xsi:type="dcterms:W3CDTF">2025-06-05T05:38:00Z</dcterms:created>
  <dcterms:modified xsi:type="dcterms:W3CDTF">2025-06-05T06:04:00Z</dcterms:modified>
</cp:coreProperties>
</file>