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FC" w:rsidRPr="007F3A34" w:rsidRDefault="002A47FC" w:rsidP="002A47F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2A47FC" w:rsidRPr="007F3A34" w:rsidRDefault="002A47FC" w:rsidP="002A47F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2A47FC" w:rsidRPr="007F3A34" w:rsidRDefault="002A47FC" w:rsidP="002A47F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2A47FC" w:rsidRPr="007F3A34" w:rsidRDefault="002A47FC" w:rsidP="002A47F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2A47FC" w:rsidRPr="007F3A34" w:rsidRDefault="002A47FC" w:rsidP="002A47FC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2A47FC" w:rsidRPr="007F3A34" w:rsidRDefault="002A47FC" w:rsidP="002A47FC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2A47FC" w:rsidRPr="007F3A34" w:rsidRDefault="002A47FC" w:rsidP="002A47FC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2A47FC" w:rsidRPr="00F04480" w:rsidRDefault="002A47FC" w:rsidP="002A47FC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2A47FC" w:rsidRPr="00F04480" w:rsidRDefault="002A47FC" w:rsidP="002A47FC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2A47FC" w:rsidRPr="007F3A34" w:rsidRDefault="002A47FC" w:rsidP="002A47F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A47FC" w:rsidRPr="007F3A34" w:rsidRDefault="002A47FC" w:rsidP="002A47F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размещением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здания магазина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956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23:48:0101045:10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Партизанская</w:t>
      </w:r>
      <w:proofErr w:type="gramEnd"/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141</w:t>
      </w:r>
      <w:r w:rsidRPr="007F3A34">
        <w:rPr>
          <w:sz w:val="28"/>
          <w:szCs w:val="28"/>
        </w:rPr>
        <w:t>, на расстоянии:</w:t>
      </w:r>
    </w:p>
    <w:p w:rsidR="002A47FC" w:rsidRDefault="002A47FC" w:rsidP="002A47F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2,6</w:t>
      </w:r>
      <w:r w:rsidRPr="00F90D46">
        <w:rPr>
          <w:color w:val="000000" w:themeColor="text1"/>
          <w:sz w:val="28"/>
          <w:szCs w:val="28"/>
        </w:rPr>
        <w:t xml:space="preserve"> м от «красной линии» по ул.</w:t>
      </w:r>
      <w:r>
        <w:rPr>
          <w:color w:val="000000" w:themeColor="text1"/>
          <w:sz w:val="28"/>
          <w:szCs w:val="28"/>
        </w:rPr>
        <w:t xml:space="preserve"> Партизанской.</w:t>
      </w:r>
    </w:p>
    <w:bookmarkEnd w:id="0"/>
    <w:p w:rsidR="002A47FC" w:rsidRDefault="002A47FC" w:rsidP="002A47F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Колесников Марат </w:t>
      </w:r>
      <w:proofErr w:type="spellStart"/>
      <w:r>
        <w:rPr>
          <w:sz w:val="28"/>
          <w:szCs w:val="28"/>
        </w:rPr>
        <w:t>Рифатович</w:t>
      </w:r>
      <w:proofErr w:type="spellEnd"/>
      <w:r>
        <w:rPr>
          <w:sz w:val="28"/>
          <w:szCs w:val="28"/>
        </w:rPr>
        <w:t>.</w:t>
      </w:r>
    </w:p>
    <w:p w:rsidR="002A47FC" w:rsidRDefault="002A47FC" w:rsidP="002A47FC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</w:p>
    <w:p w:rsidR="002A47FC" w:rsidRPr="007F3A34" w:rsidRDefault="002A47FC" w:rsidP="002A47FC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2A47FC" w:rsidRPr="00237BD7" w:rsidRDefault="002A47FC" w:rsidP="002A47FC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 xml:space="preserve">ачальник управления архитектуры, </w:t>
      </w:r>
    </w:p>
    <w:p w:rsidR="002A47FC" w:rsidRPr="007F3A34" w:rsidRDefault="002A47FC" w:rsidP="002A47FC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237BD7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237BD7">
        <w:rPr>
          <w:sz w:val="28"/>
          <w:szCs w:val="28"/>
        </w:rPr>
        <w:t xml:space="preserve">                                                                                     А.В. Г</w:t>
      </w:r>
      <w:r w:rsidRPr="00237BD7">
        <w:rPr>
          <w:sz w:val="28"/>
          <w:szCs w:val="28"/>
        </w:rPr>
        <w:t>о</w:t>
      </w:r>
      <w:r w:rsidRPr="00237BD7">
        <w:rPr>
          <w:sz w:val="28"/>
          <w:szCs w:val="28"/>
        </w:rPr>
        <w:t>пак</w:t>
      </w:r>
      <w:bookmarkEnd w:id="1"/>
    </w:p>
    <w:p w:rsidR="00436EEC" w:rsidRDefault="00436EEC">
      <w:bookmarkStart w:id="2" w:name="_GoBack"/>
      <w:bookmarkEnd w:id="2"/>
    </w:p>
    <w:sectPr w:rsidR="00436EEC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2A47F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8B"/>
    <w:rsid w:val="002A47FC"/>
    <w:rsid w:val="00436EEC"/>
    <w:rsid w:val="00F9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47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47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2024-01-12T13:47:00Z</dcterms:created>
  <dcterms:modified xsi:type="dcterms:W3CDTF">2024-01-12T13:47:00Z</dcterms:modified>
</cp:coreProperties>
</file>