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4A" w:rsidRPr="00811B4D" w:rsidRDefault="002B364A" w:rsidP="002B364A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2B364A" w:rsidRPr="00811B4D" w:rsidRDefault="002B364A" w:rsidP="002B364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11B4D">
        <w:rPr>
          <w:sz w:val="28"/>
          <w:szCs w:val="28"/>
        </w:rPr>
        <w:t>к постановлению администрации</w:t>
      </w:r>
    </w:p>
    <w:p w:rsidR="002B364A" w:rsidRPr="00811B4D" w:rsidRDefault="002B364A" w:rsidP="002B364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11B4D">
        <w:rPr>
          <w:sz w:val="28"/>
          <w:szCs w:val="28"/>
        </w:rPr>
        <w:t>муниципального образования</w:t>
      </w:r>
    </w:p>
    <w:p w:rsidR="002B364A" w:rsidRPr="00811B4D" w:rsidRDefault="002B364A" w:rsidP="002B364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11B4D">
        <w:rPr>
          <w:sz w:val="28"/>
          <w:szCs w:val="28"/>
        </w:rPr>
        <w:t>Славянский район</w:t>
      </w:r>
    </w:p>
    <w:p w:rsidR="002B364A" w:rsidRPr="00811B4D" w:rsidRDefault="002B364A" w:rsidP="002B364A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2B364A" w:rsidRPr="00811B4D" w:rsidRDefault="002B364A" w:rsidP="002B364A">
      <w:pPr>
        <w:jc w:val="right"/>
        <w:rPr>
          <w:sz w:val="28"/>
          <w:szCs w:val="28"/>
        </w:rPr>
      </w:pPr>
    </w:p>
    <w:p w:rsidR="002B364A" w:rsidRPr="0048568E" w:rsidRDefault="002B364A" w:rsidP="002B364A">
      <w:pPr>
        <w:rPr>
          <w:b/>
          <w:bCs/>
          <w:sz w:val="28"/>
          <w:szCs w:val="28"/>
        </w:rPr>
      </w:pPr>
    </w:p>
    <w:p w:rsidR="002B364A" w:rsidRPr="0048568E" w:rsidRDefault="002B364A" w:rsidP="002B364A">
      <w:pPr>
        <w:ind w:right="-570"/>
        <w:jc w:val="center"/>
        <w:rPr>
          <w:b/>
          <w:bCs/>
          <w:sz w:val="28"/>
          <w:szCs w:val="28"/>
        </w:rPr>
      </w:pPr>
      <w:r w:rsidRPr="0048568E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48568E">
        <w:rPr>
          <w:b/>
          <w:bCs/>
          <w:sz w:val="28"/>
          <w:szCs w:val="28"/>
        </w:rPr>
        <w:t xml:space="preserve"> на условно </w:t>
      </w:r>
    </w:p>
    <w:p w:rsidR="002B364A" w:rsidRPr="0048568E" w:rsidRDefault="002B364A" w:rsidP="002B364A">
      <w:pPr>
        <w:ind w:right="-570"/>
        <w:jc w:val="center"/>
        <w:rPr>
          <w:b/>
          <w:bCs/>
          <w:sz w:val="28"/>
          <w:szCs w:val="28"/>
        </w:rPr>
      </w:pPr>
      <w:r w:rsidRPr="0048568E">
        <w:rPr>
          <w:b/>
          <w:bCs/>
          <w:sz w:val="28"/>
          <w:szCs w:val="28"/>
        </w:rPr>
        <w:t>разрешенный вид использования земельн</w:t>
      </w:r>
      <w:r>
        <w:rPr>
          <w:b/>
          <w:bCs/>
          <w:sz w:val="28"/>
          <w:szCs w:val="28"/>
        </w:rPr>
        <w:t>ого</w:t>
      </w:r>
      <w:r w:rsidRPr="0048568E">
        <w:rPr>
          <w:b/>
          <w:bCs/>
          <w:sz w:val="28"/>
          <w:szCs w:val="28"/>
        </w:rPr>
        <w:t xml:space="preserve"> участк</w:t>
      </w:r>
      <w:r>
        <w:rPr>
          <w:b/>
          <w:bCs/>
          <w:sz w:val="28"/>
          <w:szCs w:val="28"/>
        </w:rPr>
        <w:t>а</w:t>
      </w:r>
    </w:p>
    <w:p w:rsidR="002B364A" w:rsidRDefault="002B364A" w:rsidP="002B364A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B364A" w:rsidRDefault="002B364A" w:rsidP="002B364A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  <w:bookmarkStart w:id="0" w:name="_Hlk63934836"/>
    </w:p>
    <w:p w:rsidR="002B364A" w:rsidRPr="00A237F2" w:rsidRDefault="002B364A" w:rsidP="002B364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237F2">
        <w:rPr>
          <w:sz w:val="28"/>
          <w:szCs w:val="28"/>
        </w:rPr>
        <w:t xml:space="preserve">ООО «Фарватер» </w:t>
      </w:r>
      <w:bookmarkEnd w:id="0"/>
      <w:r w:rsidRPr="00A237F2">
        <w:rPr>
          <w:sz w:val="28"/>
          <w:szCs w:val="28"/>
        </w:rPr>
        <w:t>предоставить разрешение на условно разрешенный вид использования земельного участка площадью 8476 кв. м, с кадастровым номером 23:48:0303011:36, расположенного по адресу: Краснодарский край, Славянский район, г. Славянск-на-Кубани, ул. Вокзальная, 9, «7.1 железнод</w:t>
      </w:r>
      <w:r w:rsidRPr="00A237F2">
        <w:rPr>
          <w:sz w:val="28"/>
          <w:szCs w:val="28"/>
        </w:rPr>
        <w:t>о</w:t>
      </w:r>
      <w:r w:rsidRPr="00A237F2">
        <w:rPr>
          <w:sz w:val="28"/>
          <w:szCs w:val="28"/>
        </w:rPr>
        <w:t>рожный транспорт».</w:t>
      </w:r>
    </w:p>
    <w:p w:rsidR="002B364A" w:rsidRDefault="002B364A" w:rsidP="002B364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2B364A" w:rsidRPr="00CA6811" w:rsidRDefault="002B364A" w:rsidP="002B364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2B364A" w:rsidRPr="00A237F2" w:rsidRDefault="002B364A" w:rsidP="002B364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A237F2">
        <w:rPr>
          <w:sz w:val="28"/>
          <w:szCs w:val="28"/>
        </w:rPr>
        <w:t>Исполняющий обязанности</w:t>
      </w:r>
    </w:p>
    <w:p w:rsidR="002B364A" w:rsidRPr="00A237F2" w:rsidRDefault="002B364A" w:rsidP="002B364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A237F2">
        <w:rPr>
          <w:sz w:val="28"/>
          <w:szCs w:val="28"/>
        </w:rPr>
        <w:t>начальника управления архитектуры,</w:t>
      </w:r>
    </w:p>
    <w:p w:rsidR="002B364A" w:rsidRPr="005868EC" w:rsidRDefault="002B364A" w:rsidP="002B364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A237F2">
        <w:rPr>
          <w:sz w:val="28"/>
          <w:szCs w:val="28"/>
        </w:rPr>
        <w:t>главного архитектора                                                                                 А.В. Г</w:t>
      </w:r>
      <w:r w:rsidRPr="00A237F2">
        <w:rPr>
          <w:sz w:val="28"/>
          <w:szCs w:val="28"/>
        </w:rPr>
        <w:t>о</w:t>
      </w:r>
      <w:r w:rsidRPr="00A237F2">
        <w:rPr>
          <w:sz w:val="28"/>
          <w:szCs w:val="28"/>
        </w:rPr>
        <w:t>пак</w:t>
      </w:r>
    </w:p>
    <w:p w:rsidR="00DD5505" w:rsidRDefault="00DD5505">
      <w:bookmarkStart w:id="1" w:name="_GoBack"/>
      <w:bookmarkEnd w:id="1"/>
    </w:p>
    <w:sectPr w:rsidR="00DD5505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F47"/>
    <w:rsid w:val="002B364A"/>
    <w:rsid w:val="00A96F47"/>
    <w:rsid w:val="00D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2023-12-12T07:17:00Z</dcterms:created>
  <dcterms:modified xsi:type="dcterms:W3CDTF">2023-12-12T07:17:00Z</dcterms:modified>
</cp:coreProperties>
</file>