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C5E" w:rsidRPr="00BA59C8" w:rsidRDefault="00BA59C8" w:rsidP="00CA2C5E">
      <w:pPr>
        <w:pStyle w:val="1"/>
        <w:ind w:firstLine="709"/>
        <w:rPr>
          <w:b/>
        </w:rPr>
      </w:pPr>
      <w:r>
        <w:rPr>
          <w:b/>
        </w:rPr>
        <w:t>От 17.11.2025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2315</w:t>
      </w:r>
    </w:p>
    <w:p w:rsidR="00CA2C5E" w:rsidRDefault="00CA2C5E" w:rsidP="00CA2C5E"/>
    <w:p w:rsidR="00CA2C5E" w:rsidRDefault="00CA2C5E" w:rsidP="00CA2C5E"/>
    <w:p w:rsidR="00CA2C5E" w:rsidRDefault="00CA2C5E" w:rsidP="00CA2C5E"/>
    <w:p w:rsidR="00CA2C5E" w:rsidRPr="006E0B13" w:rsidRDefault="00CA2C5E" w:rsidP="00CA2C5E">
      <w:r>
        <w:t xml:space="preserve">                                            </w:t>
      </w:r>
    </w:p>
    <w:p w:rsidR="00CA2C5E" w:rsidRDefault="00CA2C5E" w:rsidP="00CA2C5E">
      <w:pPr>
        <w:pStyle w:val="1"/>
        <w:ind w:firstLine="709"/>
        <w:rPr>
          <w:b/>
        </w:rPr>
      </w:pPr>
    </w:p>
    <w:p w:rsidR="00CA2C5E" w:rsidRDefault="00CA2C5E" w:rsidP="00CA2C5E">
      <w:pPr>
        <w:pStyle w:val="1"/>
        <w:ind w:firstLine="709"/>
        <w:rPr>
          <w:b/>
        </w:rPr>
      </w:pPr>
    </w:p>
    <w:p w:rsidR="00CA2C5E" w:rsidRDefault="00CA2C5E" w:rsidP="00CA2C5E">
      <w:pPr>
        <w:pStyle w:val="1"/>
        <w:ind w:firstLine="709"/>
        <w:rPr>
          <w:b/>
        </w:rPr>
      </w:pPr>
    </w:p>
    <w:p w:rsidR="00CA2C5E" w:rsidRDefault="00CA2C5E" w:rsidP="00CA2C5E">
      <w:pPr>
        <w:pStyle w:val="1"/>
        <w:ind w:firstLine="709"/>
        <w:rPr>
          <w:b/>
        </w:rPr>
      </w:pPr>
    </w:p>
    <w:p w:rsidR="00CA2C5E" w:rsidRDefault="00CA2C5E" w:rsidP="00CA2C5E">
      <w:pPr>
        <w:pStyle w:val="1"/>
        <w:ind w:firstLine="709"/>
        <w:rPr>
          <w:b/>
        </w:rPr>
      </w:pPr>
    </w:p>
    <w:p w:rsidR="00CA2C5E" w:rsidRDefault="00CA2C5E" w:rsidP="00CA2C5E">
      <w:pPr>
        <w:pStyle w:val="1"/>
        <w:ind w:firstLine="709"/>
        <w:rPr>
          <w:b/>
        </w:rPr>
      </w:pPr>
    </w:p>
    <w:p w:rsidR="00CA2C5E" w:rsidRDefault="00CA2C5E" w:rsidP="00CA2C5E">
      <w:pPr>
        <w:pStyle w:val="1"/>
        <w:ind w:firstLine="709"/>
        <w:rPr>
          <w:b/>
        </w:rPr>
      </w:pPr>
    </w:p>
    <w:p w:rsidR="00CA2C5E" w:rsidRDefault="00CA2C5E" w:rsidP="00CA2C5E">
      <w:pPr>
        <w:pStyle w:val="1"/>
        <w:ind w:firstLine="709"/>
        <w:rPr>
          <w:b/>
        </w:rPr>
      </w:pPr>
    </w:p>
    <w:p w:rsidR="00CA2C5E" w:rsidRDefault="00CA2C5E" w:rsidP="00CA2C5E">
      <w:pPr>
        <w:pStyle w:val="1"/>
        <w:ind w:firstLine="709"/>
        <w:rPr>
          <w:b/>
        </w:rPr>
      </w:pPr>
    </w:p>
    <w:p w:rsidR="00CA2C5E" w:rsidRDefault="00CA2C5E" w:rsidP="00CA2C5E">
      <w:pPr>
        <w:pStyle w:val="1"/>
        <w:rPr>
          <w:b/>
        </w:rPr>
      </w:pPr>
      <w:r>
        <w:rPr>
          <w:b/>
        </w:rPr>
        <w:t>Об утверждении перечня</w:t>
      </w:r>
      <w:r w:rsidRPr="007221F1">
        <w:rPr>
          <w:b/>
        </w:rPr>
        <w:t xml:space="preserve"> </w:t>
      </w:r>
      <w:r w:rsidRPr="00311682">
        <w:rPr>
          <w:b/>
        </w:rPr>
        <w:t xml:space="preserve">работодателей </w:t>
      </w:r>
    </w:p>
    <w:p w:rsidR="00CA2C5E" w:rsidRDefault="00CA2C5E" w:rsidP="00CA2C5E">
      <w:pPr>
        <w:pStyle w:val="1"/>
        <w:rPr>
          <w:b/>
        </w:rPr>
      </w:pPr>
      <w:r w:rsidRPr="00311682">
        <w:rPr>
          <w:b/>
        </w:rPr>
        <w:t xml:space="preserve">муниципального образования Славянский район, </w:t>
      </w:r>
    </w:p>
    <w:p w:rsidR="00CA2C5E" w:rsidRDefault="00CA2C5E" w:rsidP="00CA2C5E">
      <w:pPr>
        <w:pStyle w:val="1"/>
        <w:rPr>
          <w:b/>
        </w:rPr>
      </w:pPr>
      <w:r w:rsidRPr="00311682">
        <w:rPr>
          <w:b/>
        </w:rPr>
        <w:t xml:space="preserve">которым устанавливаются квоты для приёма на работу граждан,  </w:t>
      </w:r>
    </w:p>
    <w:p w:rsidR="00CA2C5E" w:rsidRPr="007221F1" w:rsidRDefault="00CA2C5E" w:rsidP="00CA2C5E">
      <w:pPr>
        <w:pStyle w:val="1"/>
        <w:rPr>
          <w:b/>
        </w:rPr>
      </w:pPr>
      <w:r w:rsidRPr="00311682">
        <w:rPr>
          <w:b/>
        </w:rPr>
        <w:t>испытывающих трудности в поиске работы, на 2026 год</w:t>
      </w:r>
    </w:p>
    <w:p w:rsidR="00CA2C5E" w:rsidRPr="00560242" w:rsidRDefault="00CA2C5E" w:rsidP="00CA2C5E">
      <w:pPr>
        <w:rPr>
          <w:sz w:val="28"/>
          <w:szCs w:val="28"/>
        </w:rPr>
      </w:pPr>
    </w:p>
    <w:p w:rsidR="00CA2C5E" w:rsidRPr="00D57BA2" w:rsidRDefault="00CA2C5E" w:rsidP="00CA2C5E">
      <w:pPr>
        <w:pStyle w:val="1"/>
        <w:ind w:firstLine="709"/>
        <w:jc w:val="both"/>
        <w:rPr>
          <w:szCs w:val="28"/>
        </w:rPr>
      </w:pPr>
    </w:p>
    <w:p w:rsidR="00CA2C5E" w:rsidRDefault="00CA2C5E" w:rsidP="00CA2C5E">
      <w:pPr>
        <w:ind w:firstLine="709"/>
        <w:jc w:val="both"/>
        <w:rPr>
          <w:sz w:val="28"/>
          <w:szCs w:val="28"/>
        </w:rPr>
      </w:pPr>
      <w:r w:rsidRPr="00D57BA2">
        <w:rPr>
          <w:sz w:val="28"/>
          <w:szCs w:val="28"/>
        </w:rPr>
        <w:t>В целях содействия занятости населения, обеспечения дополнительных гарантий гражданам, испытывающим трудности в поиске работы, руководствуясь </w:t>
      </w:r>
      <w:r>
        <w:rPr>
          <w:sz w:val="28"/>
          <w:szCs w:val="28"/>
        </w:rPr>
        <w:t>Федеральным З</w:t>
      </w:r>
      <w:r w:rsidRPr="00D57BA2">
        <w:rPr>
          <w:sz w:val="28"/>
          <w:szCs w:val="28"/>
        </w:rPr>
        <w:t>аконом от 12</w:t>
      </w:r>
      <w:r w:rsidRPr="00195FC1">
        <w:rPr>
          <w:sz w:val="28"/>
          <w:szCs w:val="28"/>
        </w:rPr>
        <w:t xml:space="preserve"> </w:t>
      </w:r>
      <w:r>
        <w:rPr>
          <w:sz w:val="28"/>
          <w:szCs w:val="28"/>
        </w:rPr>
        <w:t>декабря 20</w:t>
      </w:r>
      <w:r w:rsidRPr="00D57BA2">
        <w:rPr>
          <w:sz w:val="28"/>
          <w:szCs w:val="28"/>
        </w:rPr>
        <w:t>23</w:t>
      </w:r>
      <w:r>
        <w:rPr>
          <w:sz w:val="28"/>
          <w:szCs w:val="28"/>
        </w:rPr>
        <w:t xml:space="preserve"> г.</w:t>
      </w:r>
      <w:r w:rsidRPr="00D57BA2">
        <w:rPr>
          <w:sz w:val="28"/>
          <w:szCs w:val="28"/>
        </w:rPr>
        <w:t xml:space="preserve"> N 565-ФЗ "О занятости населения в Российской Федерации", Законом Краснодарского края от 08.02.2000 N 231-КЗ "О квотировании рабочих мест в Краснодарском крае"</w:t>
      </w:r>
      <w:r w:rsidRPr="0010188E">
        <w:rPr>
          <w:sz w:val="28"/>
          <w:szCs w:val="28"/>
        </w:rPr>
        <w:t>, п</w:t>
      </w:r>
      <w:r>
        <w:rPr>
          <w:sz w:val="28"/>
          <w:szCs w:val="28"/>
        </w:rPr>
        <w:t xml:space="preserve"> </w:t>
      </w:r>
      <w:r w:rsidRPr="0010188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10188E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10188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10188E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10188E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Pr="0010188E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10188E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0188E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Pr="0010188E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10188E">
        <w:rPr>
          <w:sz w:val="28"/>
          <w:szCs w:val="28"/>
        </w:rPr>
        <w:t>ю:</w:t>
      </w:r>
    </w:p>
    <w:p w:rsidR="00CA2C5E" w:rsidRDefault="00CA2C5E" w:rsidP="00CA2C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5936A2">
        <w:rPr>
          <w:sz w:val="28"/>
          <w:szCs w:val="28"/>
        </w:rPr>
        <w:t>Утвердить на 202</w:t>
      </w:r>
      <w:r>
        <w:rPr>
          <w:sz w:val="28"/>
          <w:szCs w:val="28"/>
        </w:rPr>
        <w:t>6</w:t>
      </w:r>
      <w:r w:rsidRPr="005936A2">
        <w:rPr>
          <w:sz w:val="28"/>
          <w:szCs w:val="28"/>
        </w:rPr>
        <w:t xml:space="preserve"> год перечень работодателей, которым устанавливаются квоты для приёма на работу граждан</w:t>
      </w:r>
      <w:r>
        <w:rPr>
          <w:sz w:val="28"/>
          <w:szCs w:val="28"/>
        </w:rPr>
        <w:t xml:space="preserve"> Российской Федерации</w:t>
      </w:r>
      <w:r w:rsidRPr="005936A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311682">
        <w:rPr>
          <w:sz w:val="28"/>
          <w:szCs w:val="28"/>
        </w:rPr>
        <w:t>особо нуждающихся в социальной защите, из числа граждан, испытывающих трудности в поиске работы, согласно приложению к настоящему постановлению.</w:t>
      </w:r>
    </w:p>
    <w:p w:rsidR="00CA2C5E" w:rsidRDefault="00CA2C5E" w:rsidP="00CA2C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Настоящим постановлением устанавливаются квоты для граждан Российской Федерации, особо нуждающихся в социальной защите, из числа граждан, испытывающих трудности в поиске работы:</w:t>
      </w:r>
    </w:p>
    <w:p w:rsidR="00CA2C5E" w:rsidRDefault="00CA2C5E" w:rsidP="00CA2C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несовершеннолетние в возрасте от 14 до 18 лет;</w:t>
      </w:r>
    </w:p>
    <w:p w:rsidR="00CA2C5E" w:rsidRDefault="00CA2C5E" w:rsidP="00CA2C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граждане в возрасте от 18 до 25 лет, имеющие среднее профессиональное образование или высшее образование и ищущие работу в течении одного года с даты выдачи им документа об образовании и о квалификации (в случае прохождения указанными гражданами в данный период военной службы по призыву – с даты окончания прохождения военной службы по призыву);</w:t>
      </w:r>
    </w:p>
    <w:p w:rsidR="00CA2C5E" w:rsidRDefault="00CA2C5E" w:rsidP="00CA2C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лица, освобожденные из учреждений, исполняющих наказание в виде лишения свободы, и ищущие работу в течении одного года с даты освобождения;</w:t>
      </w:r>
    </w:p>
    <w:p w:rsidR="00CA2C5E" w:rsidRDefault="00CA2C5E" w:rsidP="00CA2C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  одинокие и многодетные родители, усыновители, опекуны (попечители), воспитывающие несовершеннолетних детей, детей-инвалидов;</w:t>
      </w:r>
    </w:p>
    <w:p w:rsidR="00CA2C5E" w:rsidRDefault="00CA2C5E" w:rsidP="00CA2C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 граждане, уволенные с военной службы, и члены их семей;</w:t>
      </w:r>
    </w:p>
    <w:p w:rsidR="00CA2C5E" w:rsidRDefault="00CA2C5E" w:rsidP="00CA2C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 граждане, которые завершили прохождение военной службы по мобилизации или военной службы по мобилизации или военной службы по контракту, заключенному в соответствии с пунктом 7 статьи 38 Федерального закона от 28 марта 1998 г. № 53-ФЗ «О воинской обязанности и военной службе», либо у которых прекратилось действие заключенного ими контракта о пребывании в добровольческом формировании, предусмотренном Федеральным законом от 31 мая 1996 г. № 61-ФЗ «Об обороне», а также, граждане, относящиеся к членам их семей в соответствии с пунктом 5 и 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и статьи 2 Федерального закона от     27 мая 1998 г. № 76-ФЗ «О статусе военнослужащих»;</w:t>
      </w:r>
    </w:p>
    <w:p w:rsidR="00CA2C5E" w:rsidRDefault="00CA2C5E" w:rsidP="00CA2C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граждане предпенсионного возраста (в течение пяти лет до наступления возраста, дающего право на страховую пенсию по старости, в том числе назначаемую досрочно;</w:t>
      </w:r>
    </w:p>
    <w:p w:rsidR="00CA2C5E" w:rsidRDefault="00CA2C5E" w:rsidP="00CA2C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8) граждане, прошедшие курс лечения и реабилитации от наркомании и (или) алкоголизма;</w:t>
      </w:r>
    </w:p>
    <w:p w:rsidR="00CA2C5E" w:rsidRPr="002F6DF8" w:rsidRDefault="00CA2C5E" w:rsidP="00CA2C5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9) лица, относящиеся в соответствии с Федеральным законом от 12 января 1995 года № 5-ФЗ «О ветеранах» к ветеранам боевых действий».</w:t>
      </w:r>
    </w:p>
    <w:p w:rsidR="00CA2C5E" w:rsidRDefault="00CA2C5E" w:rsidP="00CA2C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5936A2">
        <w:rPr>
          <w:sz w:val="28"/>
          <w:szCs w:val="28"/>
        </w:rPr>
        <w:t xml:space="preserve">Рекомендовать </w:t>
      </w:r>
      <w:r>
        <w:rPr>
          <w:sz w:val="28"/>
          <w:szCs w:val="28"/>
        </w:rPr>
        <w:t xml:space="preserve">работодателям </w:t>
      </w:r>
      <w:r w:rsidRPr="00AF2BEF">
        <w:rPr>
          <w:sz w:val="28"/>
          <w:szCs w:val="28"/>
        </w:rPr>
        <w:t>муниципального образования Славянский район</w:t>
      </w:r>
      <w:r>
        <w:rPr>
          <w:sz w:val="28"/>
          <w:szCs w:val="28"/>
        </w:rPr>
        <w:t>, которым установлены</w:t>
      </w:r>
      <w:r w:rsidRPr="00AF2BEF">
        <w:rPr>
          <w:sz w:val="28"/>
          <w:szCs w:val="28"/>
        </w:rPr>
        <w:t xml:space="preserve"> квоты для приёма на работу граждан, испытывающих трудности в поиске работы</w:t>
      </w:r>
      <w:r>
        <w:rPr>
          <w:sz w:val="28"/>
          <w:szCs w:val="28"/>
        </w:rPr>
        <w:t>:</w:t>
      </w:r>
    </w:p>
    <w:p w:rsidR="00CA2C5E" w:rsidRDefault="00CA2C5E" w:rsidP="00CA2C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10188E">
        <w:rPr>
          <w:sz w:val="28"/>
          <w:szCs w:val="28"/>
        </w:rPr>
        <w:t>создавать или выделять рабочие места для трудоустройства граждан, испытывающих трудности в поиске работы</w:t>
      </w:r>
      <w:r>
        <w:rPr>
          <w:sz w:val="28"/>
          <w:szCs w:val="28"/>
        </w:rPr>
        <w:t xml:space="preserve"> (за исключением инвалидов)</w:t>
      </w:r>
      <w:r w:rsidRPr="0010188E">
        <w:rPr>
          <w:sz w:val="28"/>
          <w:szCs w:val="28"/>
        </w:rPr>
        <w:t>, и принимать локальные нормативные акты, содержащие с</w:t>
      </w:r>
      <w:r>
        <w:rPr>
          <w:sz w:val="28"/>
          <w:szCs w:val="28"/>
        </w:rPr>
        <w:t>ведения о данных рабочих местах;</w:t>
      </w:r>
    </w:p>
    <w:p w:rsidR="00CA2C5E" w:rsidRPr="0010188E" w:rsidRDefault="00CA2C5E" w:rsidP="00CA2C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информацию о квотировании рабочих мест предоставлять в центр занятости населения ежемесячно, не позднее 10-го числа месяца, следующего за отчетным. </w:t>
      </w:r>
    </w:p>
    <w:p w:rsidR="00CA2C5E" w:rsidRDefault="00CA2C5E" w:rsidP="00CA2C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F2BEF">
        <w:rPr>
          <w:sz w:val="28"/>
          <w:szCs w:val="28"/>
        </w:rPr>
        <w:t>Управлению по взаимодействию со средствами массовой информации администрации муниципального образования Славянский район (Резец Д.В.) опубликовать настоящее постановление в печатном средстве массовой информации и обеспечить его размещение (опубликование) на офи</w:t>
      </w:r>
      <w:r w:rsidRPr="00AF2BEF">
        <w:rPr>
          <w:sz w:val="28"/>
          <w:szCs w:val="28"/>
        </w:rPr>
        <w:softHyphen/>
        <w:t>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A2C5E" w:rsidRDefault="00CA2C5E" w:rsidP="00CA2C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F2BEF">
        <w:rPr>
          <w:sz w:val="28"/>
          <w:szCs w:val="28"/>
        </w:rPr>
        <w:t>Контроль за выполнением настоящего постановления возложить на заместителя главы муниципального образования Славянский район (социальные вопросы) Титаренко В.И.</w:t>
      </w:r>
    </w:p>
    <w:p w:rsidR="00CA2C5E" w:rsidRPr="00AF2BEF" w:rsidRDefault="00CA2C5E" w:rsidP="00CA2C5E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Pr="00AF2BEF">
        <w:rPr>
          <w:sz w:val="28"/>
          <w:szCs w:val="28"/>
        </w:rPr>
        <w:t>Постановление вступает в силу на следующий день после его официального опубликования, но не ранее 1 января 202</w:t>
      </w:r>
      <w:r>
        <w:rPr>
          <w:sz w:val="28"/>
          <w:szCs w:val="28"/>
        </w:rPr>
        <w:t>6</w:t>
      </w:r>
      <w:r w:rsidRPr="00AF2BEF">
        <w:rPr>
          <w:sz w:val="28"/>
          <w:szCs w:val="28"/>
        </w:rPr>
        <w:t xml:space="preserve"> г.</w:t>
      </w:r>
    </w:p>
    <w:p w:rsidR="00CA2C5E" w:rsidRPr="00260977" w:rsidRDefault="00CA2C5E" w:rsidP="00CA2C5E">
      <w:pPr>
        <w:ind w:firstLine="709"/>
        <w:jc w:val="both"/>
        <w:rPr>
          <w:sz w:val="28"/>
          <w:szCs w:val="28"/>
        </w:rPr>
      </w:pPr>
    </w:p>
    <w:p w:rsidR="00CA2C5E" w:rsidRPr="00260977" w:rsidRDefault="00CA2C5E" w:rsidP="00CA2C5E">
      <w:pPr>
        <w:ind w:firstLine="709"/>
        <w:jc w:val="both"/>
        <w:rPr>
          <w:sz w:val="28"/>
          <w:szCs w:val="28"/>
        </w:rPr>
      </w:pPr>
    </w:p>
    <w:p w:rsidR="00CA2C5E" w:rsidRDefault="00CA2C5E" w:rsidP="00CA2C5E">
      <w:pPr>
        <w:ind w:right="-1"/>
        <w:jc w:val="both"/>
        <w:rPr>
          <w:sz w:val="28"/>
        </w:rPr>
      </w:pPr>
      <w:r w:rsidRPr="005313F4">
        <w:rPr>
          <w:sz w:val="28"/>
          <w:szCs w:val="28"/>
        </w:rPr>
        <w:t>Глава муниципального</w:t>
      </w:r>
      <w:r>
        <w:rPr>
          <w:sz w:val="28"/>
          <w:szCs w:val="28"/>
        </w:rPr>
        <w:t xml:space="preserve"> </w:t>
      </w:r>
      <w:r>
        <w:rPr>
          <w:sz w:val="28"/>
        </w:rPr>
        <w:t xml:space="preserve">образования </w:t>
      </w:r>
    </w:p>
    <w:p w:rsidR="00AD4423" w:rsidRDefault="00CA2C5E" w:rsidP="00BA59C8">
      <w:pPr>
        <w:ind w:right="-1"/>
        <w:jc w:val="both"/>
      </w:pPr>
      <w:r>
        <w:rPr>
          <w:sz w:val="28"/>
        </w:rPr>
        <w:t>Славянский район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              Р.И. Синяговский</w:t>
      </w:r>
      <w:bookmarkStart w:id="0" w:name="_GoBack"/>
      <w:bookmarkEnd w:id="0"/>
    </w:p>
    <w:sectPr w:rsidR="00AD4423" w:rsidSect="00437535">
      <w:headerReference w:type="even" r:id="rId6"/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8BF" w:rsidRDefault="007618BF">
      <w:r>
        <w:separator/>
      </w:r>
    </w:p>
  </w:endnote>
  <w:endnote w:type="continuationSeparator" w:id="0">
    <w:p w:rsidR="007618BF" w:rsidRDefault="00761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8BF" w:rsidRDefault="007618BF">
      <w:r>
        <w:separator/>
      </w:r>
    </w:p>
  </w:footnote>
  <w:footnote w:type="continuationSeparator" w:id="0">
    <w:p w:rsidR="007618BF" w:rsidRDefault="00761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F4E" w:rsidRDefault="00CA2C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E1F4E" w:rsidRDefault="007618BF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1F4E" w:rsidRDefault="00CA2C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59C8">
      <w:rPr>
        <w:rStyle w:val="a5"/>
        <w:noProof/>
      </w:rPr>
      <w:t>2</w:t>
    </w:r>
    <w:r>
      <w:rPr>
        <w:rStyle w:val="a5"/>
      </w:rPr>
      <w:fldChar w:fldCharType="end"/>
    </w:r>
  </w:p>
  <w:p w:rsidR="008E1F4E" w:rsidRDefault="007618B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2428"/>
    <w:rsid w:val="007618BF"/>
    <w:rsid w:val="00962428"/>
    <w:rsid w:val="00AD4423"/>
    <w:rsid w:val="00BA59C8"/>
    <w:rsid w:val="00CA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05057"/>
  <w15:docId w15:val="{1D7172E0-1C8D-4736-BBA2-705D46F43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A2C5E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2C5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rsid w:val="00CA2C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A2C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2C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624</Words>
  <Characters>3560</Characters>
  <Application>Microsoft Office Word</Application>
  <DocSecurity>0</DocSecurity>
  <Lines>29</Lines>
  <Paragraphs>8</Paragraphs>
  <ScaleCrop>false</ScaleCrop>
  <Company/>
  <LinksUpToDate>false</LinksUpToDate>
  <CharactersWithSpaces>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2025-11-19T11:48:00Z</dcterms:created>
  <dcterms:modified xsi:type="dcterms:W3CDTF">2025-11-24T08:30:00Z</dcterms:modified>
</cp:coreProperties>
</file>