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B81" w:rsidRPr="00693E2A" w:rsidRDefault="00693E2A" w:rsidP="006F3B60">
      <w:pPr>
        <w:tabs>
          <w:tab w:val="left" w:pos="3705"/>
        </w:tabs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От 26.08.2025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  <w:t>№ 1682</w:t>
      </w:r>
    </w:p>
    <w:p w:rsidR="00783DB8" w:rsidRDefault="00783DB8" w:rsidP="006F3B60">
      <w:pPr>
        <w:tabs>
          <w:tab w:val="left" w:pos="3705"/>
        </w:tabs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:rsidR="00783DB8" w:rsidRDefault="00783DB8" w:rsidP="006F3B60">
      <w:pPr>
        <w:tabs>
          <w:tab w:val="left" w:pos="3705"/>
        </w:tabs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:rsidR="00783DB8" w:rsidRDefault="00783DB8" w:rsidP="006F3B60">
      <w:pPr>
        <w:tabs>
          <w:tab w:val="left" w:pos="3705"/>
        </w:tabs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:rsidR="00783DB8" w:rsidRDefault="00783DB8" w:rsidP="006F3B60">
      <w:pPr>
        <w:tabs>
          <w:tab w:val="left" w:pos="3705"/>
        </w:tabs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:rsidR="00783DB8" w:rsidRDefault="00783DB8" w:rsidP="006F3B60">
      <w:pPr>
        <w:tabs>
          <w:tab w:val="left" w:pos="3705"/>
        </w:tabs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:rsidR="00783DB8" w:rsidRDefault="00783DB8" w:rsidP="006F3B60">
      <w:pPr>
        <w:tabs>
          <w:tab w:val="left" w:pos="3705"/>
        </w:tabs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:rsidR="00E42B81" w:rsidRPr="00CF1D99" w:rsidRDefault="00E42B81" w:rsidP="00E42B81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45E39" w:rsidRDefault="001F4628" w:rsidP="007059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обязательной подготовке к военной службе </w:t>
      </w:r>
    </w:p>
    <w:p w:rsidR="00E45E39" w:rsidRDefault="001F4628" w:rsidP="007059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военно-патриотическом воспитании допризывной</w:t>
      </w:r>
    </w:p>
    <w:p w:rsidR="00E45E39" w:rsidRDefault="001F4628" w:rsidP="007059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молодежи муниципального образования</w:t>
      </w:r>
      <w:r w:rsidR="00E45E3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Славянский район</w:t>
      </w:r>
    </w:p>
    <w:p w:rsidR="001F4628" w:rsidRDefault="001F4628" w:rsidP="007059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итогах и задачах</w:t>
      </w:r>
      <w:r w:rsidR="00E45E3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202</w:t>
      </w:r>
      <w:r w:rsidR="00C47CF1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>-202</w:t>
      </w:r>
      <w:r w:rsidR="00C47CF1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1F4628" w:rsidRDefault="001F4628" w:rsidP="007059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Во исполнение Федерал</w:t>
      </w:r>
      <w:r w:rsidR="00CF252E">
        <w:rPr>
          <w:rFonts w:ascii="Times New Roman" w:hAnsi="Times New Roman"/>
          <w:sz w:val="28"/>
          <w:szCs w:val="28"/>
        </w:rPr>
        <w:t>ьного Закона от 31 мая 1996 г.</w:t>
      </w:r>
      <w:r>
        <w:rPr>
          <w:rFonts w:ascii="Times New Roman" w:hAnsi="Times New Roman"/>
          <w:sz w:val="28"/>
          <w:szCs w:val="28"/>
        </w:rPr>
        <w:t xml:space="preserve"> № 61-ФЗ «Об обороне», Федеральн</w:t>
      </w:r>
      <w:r w:rsidR="00CF252E">
        <w:rPr>
          <w:rFonts w:ascii="Times New Roman" w:hAnsi="Times New Roman"/>
          <w:sz w:val="28"/>
          <w:szCs w:val="28"/>
        </w:rPr>
        <w:t>ого Закона от 28 марта 1998 г.</w:t>
      </w:r>
      <w:r>
        <w:rPr>
          <w:rFonts w:ascii="Times New Roman" w:hAnsi="Times New Roman"/>
          <w:sz w:val="28"/>
          <w:szCs w:val="28"/>
        </w:rPr>
        <w:t xml:space="preserve"> № 53-ФЗ «О воинской обязанности и военной службе», постановления Правительства Российской Ф</w:t>
      </w:r>
      <w:r w:rsidR="00CF252E">
        <w:rPr>
          <w:rFonts w:ascii="Times New Roman" w:hAnsi="Times New Roman"/>
          <w:sz w:val="28"/>
          <w:szCs w:val="28"/>
        </w:rPr>
        <w:t>едерации от 31 декабря 1999 г.</w:t>
      </w:r>
      <w:r>
        <w:rPr>
          <w:rFonts w:ascii="Times New Roman" w:hAnsi="Times New Roman"/>
          <w:sz w:val="28"/>
          <w:szCs w:val="28"/>
        </w:rPr>
        <w:t xml:space="preserve"> № 1441 «Об утверждении Положения о подготовке граждан Российской Федерации к военной службе», постановления главы администрации Краснодарс</w:t>
      </w:r>
      <w:r w:rsidR="00CF252E">
        <w:rPr>
          <w:rFonts w:ascii="Times New Roman" w:hAnsi="Times New Roman"/>
          <w:sz w:val="28"/>
          <w:szCs w:val="28"/>
        </w:rPr>
        <w:t>кого края от 1 августа 2007 г.</w:t>
      </w:r>
      <w:r>
        <w:rPr>
          <w:rFonts w:ascii="Times New Roman" w:hAnsi="Times New Roman"/>
          <w:sz w:val="28"/>
          <w:szCs w:val="28"/>
        </w:rPr>
        <w:t xml:space="preserve"> № 701 «Об обязательной подготовке к военной службе и военно-патриотическом воспитании допризывной молодежи Краснодарского края»,  в целях совершенствования работы по обязательной подготовке граждан муниципального образования Славянский район  к военной службе и их военно-патриотическому воспитанию  в соответствии с приказом министра обороны Российской Федерации и министра образования Российской</w:t>
      </w:r>
      <w:r w:rsidR="00CF25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Федерации от</w:t>
      </w:r>
      <w:r w:rsidR="00CF25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CF252E">
        <w:rPr>
          <w:rFonts w:ascii="Times New Roman" w:hAnsi="Times New Roman"/>
          <w:sz w:val="28"/>
          <w:szCs w:val="28"/>
        </w:rPr>
        <w:t>24 февраля  2010 г.</w:t>
      </w:r>
      <w:r>
        <w:rPr>
          <w:rFonts w:ascii="Times New Roman" w:hAnsi="Times New Roman"/>
          <w:sz w:val="28"/>
          <w:szCs w:val="28"/>
        </w:rPr>
        <w:t xml:space="preserve">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организациях среднего (полного) общего образования, образовательных организациях начального профессионального и среднего профессионального образования и учебных пунктах», п о с т а н о в л я ю: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план основных мероприятий по выполнению постановления администрации муниципального образования Славянский район «Об итогах допризывной подготовки молодежи и проведения конкурса «Основы безопасности </w:t>
      </w:r>
      <w:r w:rsidR="00C47CF1">
        <w:rPr>
          <w:rFonts w:ascii="Times New Roman" w:hAnsi="Times New Roman"/>
          <w:sz w:val="28"/>
          <w:szCs w:val="28"/>
        </w:rPr>
        <w:t>и защиты Родины</w:t>
      </w:r>
      <w:r>
        <w:rPr>
          <w:rFonts w:ascii="Times New Roman" w:hAnsi="Times New Roman"/>
          <w:sz w:val="28"/>
          <w:szCs w:val="28"/>
        </w:rPr>
        <w:t>» в образовательных организациях муниципального образования Славянский район в 20</w:t>
      </w:r>
      <w:r w:rsidR="00C00760">
        <w:rPr>
          <w:rFonts w:ascii="Times New Roman" w:hAnsi="Times New Roman"/>
          <w:sz w:val="28"/>
          <w:szCs w:val="28"/>
        </w:rPr>
        <w:t>2</w:t>
      </w:r>
      <w:r w:rsidR="00C47CF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C47CF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учебном году и задачах по подготовке юношей к военной службе на 202</w:t>
      </w:r>
      <w:r w:rsidR="00C47CF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-202</w:t>
      </w:r>
      <w:r w:rsidR="00C47CF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учебный год» согласно приложению 1 к настоящему постановлению.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Утвердить состав комиссии при проведении комплексных проверок образовательных организаций муниципального образования Славянс</w:t>
      </w:r>
      <w:r w:rsidR="00CF252E">
        <w:rPr>
          <w:rFonts w:ascii="Times New Roman" w:hAnsi="Times New Roman"/>
          <w:sz w:val="28"/>
          <w:szCs w:val="28"/>
        </w:rPr>
        <w:t xml:space="preserve">кий район согласно приложению </w:t>
      </w:r>
      <w:r>
        <w:rPr>
          <w:rFonts w:ascii="Times New Roman" w:hAnsi="Times New Roman"/>
          <w:sz w:val="28"/>
          <w:szCs w:val="28"/>
        </w:rPr>
        <w:t>2 к настоящему постановлению.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Утвердить план проверки состояния допризывной подготовки и военно-патриотического воспитания в образовательных организациях муниципального образования Славянский район в 202</w:t>
      </w:r>
      <w:r w:rsidR="00C47CF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-202</w:t>
      </w:r>
      <w:r w:rsidR="00C47CF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уче</w:t>
      </w:r>
      <w:r w:rsidR="00CF252E">
        <w:rPr>
          <w:rFonts w:ascii="Times New Roman" w:hAnsi="Times New Roman"/>
          <w:sz w:val="28"/>
          <w:szCs w:val="28"/>
        </w:rPr>
        <w:t xml:space="preserve">бном году согласно приложению </w:t>
      </w:r>
      <w:r>
        <w:rPr>
          <w:rFonts w:ascii="Times New Roman" w:hAnsi="Times New Roman"/>
          <w:sz w:val="28"/>
          <w:szCs w:val="28"/>
        </w:rPr>
        <w:t xml:space="preserve">3 к настоящему постановлению. 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 Рекомендовать заместителю главы муниципального образования Славянский</w:t>
      </w:r>
      <w:r w:rsidR="00CF252E">
        <w:rPr>
          <w:rFonts w:ascii="Times New Roman" w:hAnsi="Times New Roman"/>
          <w:sz w:val="28"/>
          <w:szCs w:val="28"/>
        </w:rPr>
        <w:t xml:space="preserve"> район (социальные вопросы) </w:t>
      </w:r>
      <w:r>
        <w:rPr>
          <w:rFonts w:ascii="Times New Roman" w:hAnsi="Times New Roman"/>
          <w:sz w:val="28"/>
          <w:szCs w:val="28"/>
        </w:rPr>
        <w:t>Титаренко</w:t>
      </w:r>
      <w:r w:rsidR="00CF252E">
        <w:rPr>
          <w:rFonts w:ascii="Times New Roman" w:hAnsi="Times New Roman"/>
          <w:sz w:val="28"/>
          <w:szCs w:val="28"/>
        </w:rPr>
        <w:t xml:space="preserve"> В.И.</w:t>
      </w:r>
      <w:r>
        <w:rPr>
          <w:rFonts w:ascii="Times New Roman" w:hAnsi="Times New Roman"/>
          <w:sz w:val="28"/>
          <w:szCs w:val="28"/>
        </w:rPr>
        <w:t xml:space="preserve">, начальнику управления образования </w:t>
      </w:r>
      <w:r w:rsidR="00323D47">
        <w:rPr>
          <w:rFonts w:ascii="Times New Roman" w:hAnsi="Times New Roman"/>
          <w:sz w:val="28"/>
          <w:szCs w:val="28"/>
        </w:rPr>
        <w:t>Щуровой</w:t>
      </w:r>
      <w:r w:rsidR="00CF252E">
        <w:rPr>
          <w:rFonts w:ascii="Times New Roman" w:hAnsi="Times New Roman"/>
          <w:sz w:val="28"/>
          <w:szCs w:val="28"/>
        </w:rPr>
        <w:t xml:space="preserve"> Е.А.</w:t>
      </w:r>
      <w:r>
        <w:rPr>
          <w:rFonts w:ascii="Times New Roman" w:hAnsi="Times New Roman"/>
          <w:sz w:val="28"/>
          <w:szCs w:val="28"/>
        </w:rPr>
        <w:t>, а также главам городского и сельских поселений Славянского района совместно с советом оборонной спортивно-технической организации: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ежегодно организовывать и проводить семинары-совещания по вопросам подготовки к военной службе и военно-патриотическому воспитанию граждан, мероприятия по их правовому информированию, встречи с ветеранами войны и Вооруженных Сил, конференции по социально-правовой защите военнослужащих, безопасности их службы;</w:t>
      </w:r>
    </w:p>
    <w:p w:rsidR="001F4628" w:rsidRDefault="001F4628" w:rsidP="007059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2) продолжить работу по созданию и совершенствованию учебных центров стрелковой подготовки для подготовки к военной службе учащихся образовательных организаций;</w:t>
      </w:r>
    </w:p>
    <w:p w:rsidR="001F4628" w:rsidRDefault="001F4628" w:rsidP="007059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совместно с военным комиссариатом Славянского </w:t>
      </w:r>
      <w:r w:rsidR="00323D47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района Краснодарского края, командованием воинских частей, дислоцированных на территории  муниципального образования Славянский район, казачьими обществами организовать и проводить военно-патриотическое воспитание, как составную часть обязательной подготовки граждан к военной службе, использовать объекты учебной базы (тиры, спортивные городки с элементами полосы препятствий  и др.) для практической подготовки юношей к службе в армии;</w:t>
      </w:r>
    </w:p>
    <w:p w:rsidR="001F4628" w:rsidRDefault="001F4628" w:rsidP="007059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активнее использовать средства массовой информации для освещения работы образовательных организаций муниципального образования Славянский район по вопросам военно-патриотического воспитания;</w:t>
      </w:r>
    </w:p>
    <w:p w:rsidR="001F4628" w:rsidRDefault="001F4628" w:rsidP="007059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всесторонне содействовать созданию военно-патриотических организаций и клубов;</w:t>
      </w:r>
    </w:p>
    <w:p w:rsidR="001F4628" w:rsidRDefault="001F4628" w:rsidP="007059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продолжить работу по совершенствованию и созданию в общеобразовательных организациях, организациях начального и среднего профессионального образования музеев военно-патриотической направленности.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Рекомендовать заместителю главы муниципального образования Славянский</w:t>
      </w:r>
      <w:r w:rsidR="00CF252E">
        <w:rPr>
          <w:rFonts w:ascii="Times New Roman" w:hAnsi="Times New Roman"/>
          <w:sz w:val="28"/>
          <w:szCs w:val="28"/>
        </w:rPr>
        <w:t xml:space="preserve"> район (социальные вопросы) </w:t>
      </w:r>
      <w:r>
        <w:rPr>
          <w:rFonts w:ascii="Times New Roman" w:hAnsi="Times New Roman"/>
          <w:sz w:val="28"/>
          <w:szCs w:val="28"/>
        </w:rPr>
        <w:t>Титаренко</w:t>
      </w:r>
      <w:r w:rsidR="00CF252E">
        <w:rPr>
          <w:rFonts w:ascii="Times New Roman" w:hAnsi="Times New Roman"/>
          <w:sz w:val="28"/>
          <w:szCs w:val="28"/>
        </w:rPr>
        <w:t xml:space="preserve"> В.И.</w:t>
      </w:r>
      <w:r>
        <w:rPr>
          <w:rFonts w:ascii="Times New Roman" w:hAnsi="Times New Roman"/>
          <w:sz w:val="28"/>
          <w:szCs w:val="28"/>
        </w:rPr>
        <w:t xml:space="preserve">, начальнику управления образования </w:t>
      </w:r>
      <w:r w:rsidR="00C00760">
        <w:rPr>
          <w:rFonts w:ascii="Times New Roman" w:hAnsi="Times New Roman"/>
          <w:sz w:val="28"/>
          <w:szCs w:val="28"/>
        </w:rPr>
        <w:t>Щуровой</w:t>
      </w:r>
      <w:r w:rsidR="00CF252E">
        <w:rPr>
          <w:rFonts w:ascii="Times New Roman" w:hAnsi="Times New Roman"/>
          <w:sz w:val="28"/>
          <w:szCs w:val="28"/>
        </w:rPr>
        <w:t xml:space="preserve"> Е.А.</w:t>
      </w:r>
      <w:r>
        <w:rPr>
          <w:rFonts w:ascii="Times New Roman" w:hAnsi="Times New Roman"/>
          <w:sz w:val="28"/>
          <w:szCs w:val="28"/>
        </w:rPr>
        <w:t>, директору «Славянского электротехнологиче</w:t>
      </w:r>
      <w:r w:rsidR="00CF252E">
        <w:rPr>
          <w:rFonts w:ascii="Times New Roman" w:hAnsi="Times New Roman"/>
          <w:sz w:val="28"/>
          <w:szCs w:val="28"/>
        </w:rPr>
        <w:t xml:space="preserve">ского техникума» </w:t>
      </w:r>
      <w:r>
        <w:rPr>
          <w:rFonts w:ascii="Times New Roman" w:hAnsi="Times New Roman"/>
          <w:sz w:val="28"/>
          <w:szCs w:val="28"/>
        </w:rPr>
        <w:t>Осмачкину</w:t>
      </w:r>
      <w:r w:rsidR="00CF252E">
        <w:rPr>
          <w:rFonts w:ascii="Times New Roman" w:hAnsi="Times New Roman"/>
          <w:sz w:val="28"/>
          <w:szCs w:val="28"/>
        </w:rPr>
        <w:t xml:space="preserve"> А.А.</w:t>
      </w:r>
      <w:r>
        <w:rPr>
          <w:rFonts w:ascii="Times New Roman" w:hAnsi="Times New Roman"/>
          <w:sz w:val="28"/>
          <w:szCs w:val="28"/>
        </w:rPr>
        <w:t>, директор</w:t>
      </w:r>
      <w:r w:rsidR="00C47CF1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«Славянского сельскохозяйственного техникума» </w:t>
      </w:r>
      <w:r w:rsidR="00323D47">
        <w:rPr>
          <w:rFonts w:ascii="Times New Roman" w:hAnsi="Times New Roman"/>
          <w:sz w:val="28"/>
          <w:szCs w:val="28"/>
        </w:rPr>
        <w:t>Л</w:t>
      </w:r>
      <w:r w:rsidR="00791D7E">
        <w:rPr>
          <w:rFonts w:ascii="Times New Roman" w:hAnsi="Times New Roman"/>
          <w:sz w:val="28"/>
          <w:szCs w:val="28"/>
        </w:rPr>
        <w:t>юбченко</w:t>
      </w:r>
      <w:r w:rsidR="00CF252E">
        <w:rPr>
          <w:rFonts w:ascii="Times New Roman" w:hAnsi="Times New Roman"/>
          <w:sz w:val="28"/>
          <w:szCs w:val="28"/>
        </w:rPr>
        <w:t xml:space="preserve"> С.В.</w:t>
      </w:r>
      <w:r w:rsidR="00C47CF1">
        <w:rPr>
          <w:rFonts w:ascii="Times New Roman" w:hAnsi="Times New Roman"/>
          <w:sz w:val="28"/>
          <w:szCs w:val="28"/>
        </w:rPr>
        <w:t>, директору «Техникума экономи</w:t>
      </w:r>
      <w:r w:rsidR="00CF252E">
        <w:rPr>
          <w:rFonts w:ascii="Times New Roman" w:hAnsi="Times New Roman"/>
          <w:sz w:val="28"/>
          <w:szCs w:val="28"/>
        </w:rPr>
        <w:t xml:space="preserve">ки и права» </w:t>
      </w:r>
      <w:r w:rsidR="00C47CF1">
        <w:rPr>
          <w:rFonts w:ascii="Times New Roman" w:hAnsi="Times New Roman"/>
          <w:sz w:val="28"/>
          <w:szCs w:val="28"/>
        </w:rPr>
        <w:t>Аракелянц</w:t>
      </w:r>
      <w:r w:rsidR="00CF252E">
        <w:rPr>
          <w:rFonts w:ascii="Times New Roman" w:hAnsi="Times New Roman"/>
          <w:sz w:val="28"/>
          <w:szCs w:val="28"/>
        </w:rPr>
        <w:t xml:space="preserve"> В.В.</w:t>
      </w:r>
      <w:r w:rsidR="000661A1">
        <w:rPr>
          <w:rFonts w:ascii="Times New Roman" w:hAnsi="Times New Roman"/>
          <w:sz w:val="28"/>
          <w:szCs w:val="28"/>
        </w:rPr>
        <w:t>, директору «Кубанского государственного университета» фили</w:t>
      </w:r>
      <w:r w:rsidR="00CF252E">
        <w:rPr>
          <w:rFonts w:ascii="Times New Roman" w:hAnsi="Times New Roman"/>
          <w:sz w:val="28"/>
          <w:szCs w:val="28"/>
        </w:rPr>
        <w:t xml:space="preserve">ала в г. Славянске-на-Кубани </w:t>
      </w:r>
      <w:r w:rsidR="000661A1">
        <w:rPr>
          <w:rFonts w:ascii="Times New Roman" w:hAnsi="Times New Roman"/>
          <w:sz w:val="28"/>
          <w:szCs w:val="28"/>
        </w:rPr>
        <w:t>Леус</w:t>
      </w:r>
      <w:r w:rsidR="00CF252E">
        <w:rPr>
          <w:rFonts w:ascii="Times New Roman" w:hAnsi="Times New Roman"/>
          <w:sz w:val="28"/>
          <w:szCs w:val="28"/>
        </w:rPr>
        <w:t xml:space="preserve"> О.В.</w:t>
      </w:r>
      <w:r w:rsidR="006E365B">
        <w:rPr>
          <w:rFonts w:ascii="Times New Roman" w:hAnsi="Times New Roman"/>
          <w:sz w:val="28"/>
          <w:szCs w:val="28"/>
        </w:rPr>
        <w:t>: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принять необходимые меры по обеспечению образовательных организаций методическим материалом, учебниками, наглядными пособиями, совершенствованию учебно-материальной базы по допризывной подготовке;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активизировать работу преподавателей основ </w:t>
      </w:r>
      <w:r w:rsidR="00C47CF1">
        <w:rPr>
          <w:rFonts w:ascii="Times New Roman" w:hAnsi="Times New Roman"/>
          <w:sz w:val="28"/>
          <w:szCs w:val="28"/>
        </w:rPr>
        <w:t>безопасности и Защиты Родины</w:t>
      </w:r>
      <w:r>
        <w:rPr>
          <w:rFonts w:ascii="Times New Roman" w:hAnsi="Times New Roman"/>
          <w:sz w:val="28"/>
          <w:szCs w:val="28"/>
        </w:rPr>
        <w:t xml:space="preserve"> по ориентации юношей на выбор военной профессии.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ежегодно организовывать и проводить: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учебно-методические сборы для руководящего состава и заместителей директоров по основам безопасности </w:t>
      </w:r>
      <w:r w:rsidR="00C47CF1">
        <w:rPr>
          <w:rFonts w:ascii="Times New Roman" w:hAnsi="Times New Roman"/>
          <w:sz w:val="28"/>
          <w:szCs w:val="28"/>
        </w:rPr>
        <w:t>и Защиты Родины</w:t>
      </w:r>
      <w:r>
        <w:rPr>
          <w:rFonts w:ascii="Times New Roman" w:hAnsi="Times New Roman"/>
          <w:sz w:val="28"/>
          <w:szCs w:val="28"/>
        </w:rPr>
        <w:t xml:space="preserve"> и допризывной подготовки, преподавателей образовательных организаций, директоров Славянского </w:t>
      </w:r>
      <w:r>
        <w:rPr>
          <w:rFonts w:ascii="Times New Roman" w:hAnsi="Times New Roman"/>
          <w:sz w:val="28"/>
          <w:szCs w:val="28"/>
        </w:rPr>
        <w:lastRenderedPageBreak/>
        <w:t>электротехнологического техникума, Славянского сельскохозяйственного технику</w:t>
      </w:r>
      <w:r w:rsidR="000661A1">
        <w:rPr>
          <w:rFonts w:ascii="Times New Roman" w:hAnsi="Times New Roman"/>
          <w:sz w:val="28"/>
          <w:szCs w:val="28"/>
        </w:rPr>
        <w:t>ма, Техникума экономики и права, Кубанского государственного университета</w:t>
      </w:r>
      <w:r w:rsidR="00CF252E">
        <w:rPr>
          <w:rFonts w:ascii="Times New Roman" w:hAnsi="Times New Roman"/>
          <w:sz w:val="28"/>
          <w:szCs w:val="28"/>
        </w:rPr>
        <w:t>;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по согласованию с военным комиссариатом Славянского </w:t>
      </w:r>
      <w:r w:rsidR="00323D47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района Краснодарского края проводить пятидневные учебные сборы по 35-часовой программе с учащимися образовательных организаций муниципального образования Славянский район, смотры-конкурсы учебно-материальной базы образовательных организаций по подготовке граждан к военной службе, спартакиады допризывной молодежи, смотры-конкурсы физической подготовленности молодежи, конкурсы, фестивали, слеты, военно-спортивные игры и соревнования, встречи военнослужащих, отслуживших в рядах Вооруженных Сил Российской Федерации, с допризывной молодежью в Дни Воинской Славы России;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планировать и ежегодно проводить </w:t>
      </w:r>
      <w:r w:rsidR="00C91BEC">
        <w:rPr>
          <w:rFonts w:ascii="Times New Roman" w:hAnsi="Times New Roman"/>
          <w:sz w:val="28"/>
          <w:szCs w:val="28"/>
        </w:rPr>
        <w:t>конкурс оборонно-массовой</w:t>
      </w:r>
      <w:r w:rsidR="00704386">
        <w:rPr>
          <w:rFonts w:ascii="Times New Roman" w:hAnsi="Times New Roman"/>
          <w:sz w:val="28"/>
          <w:szCs w:val="28"/>
        </w:rPr>
        <w:t xml:space="preserve"> и военно-патриотической работы памяти маршала Жукова Г.К.</w:t>
      </w:r>
      <w:r>
        <w:rPr>
          <w:rFonts w:ascii="Times New Roman" w:hAnsi="Times New Roman"/>
          <w:sz w:val="28"/>
          <w:szCs w:val="28"/>
        </w:rPr>
        <w:t>, посвященные Дню Защитников Отечества и годовщине Победы в Великой Отечественной войне.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Рекомендовать военному комиссару Славянского</w:t>
      </w:r>
      <w:r w:rsidR="00323D47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района Краснодарского края </w:t>
      </w:r>
      <w:r w:rsidR="008462CB">
        <w:rPr>
          <w:rFonts w:ascii="Times New Roman" w:hAnsi="Times New Roman"/>
          <w:sz w:val="28"/>
          <w:szCs w:val="28"/>
        </w:rPr>
        <w:t xml:space="preserve">полковнику </w:t>
      </w:r>
      <w:r>
        <w:rPr>
          <w:rFonts w:ascii="Times New Roman" w:hAnsi="Times New Roman"/>
          <w:sz w:val="28"/>
          <w:szCs w:val="28"/>
        </w:rPr>
        <w:t>Цепкало</w:t>
      </w:r>
      <w:r w:rsidR="00CF252E">
        <w:rPr>
          <w:rFonts w:ascii="Times New Roman" w:hAnsi="Times New Roman"/>
          <w:sz w:val="28"/>
          <w:szCs w:val="28"/>
        </w:rPr>
        <w:t xml:space="preserve"> А.В.</w:t>
      </w:r>
      <w:r>
        <w:rPr>
          <w:rFonts w:ascii="Times New Roman" w:hAnsi="Times New Roman"/>
          <w:sz w:val="28"/>
          <w:szCs w:val="28"/>
        </w:rPr>
        <w:t>: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оказывать содействие и практическую помощь образовательным организациям, общественным организациям в проведении обязательной подготовки граждан к военной службе;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совместно с воинскими частями, дислоцированными на территории муниципального образования Славянский район, оказывать помощь образовательным организациям в совершенствовании учебно-материальной базы по подготовке граждан к военной службе и обеспечении их необходимой учебно-методической литературой и пособиями;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осуществлять учет граждан, достигших 16-летнего возраста, не обучающихся в образовательных организациях и не прошедших подготовку по основам военной службы, для подготовки их в объединенном учебном пункте по обязательной подготовке к военной службе;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оказывать помощь управлению образования муниципального образования Славянский район в подборе преподавателей по основам военной службы из числа офицеров пребывающих в запасе и имеющих высшее или среднее специальное образование;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оказывать помощь органам здравоохранения в организации и проведении лечебно-оздоровительных мероприятий с гражданами, подлежащими призыву на военную службу;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обеспечить участие военного комиссариата Славянского </w:t>
      </w:r>
      <w:r w:rsidR="00323D47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района Краснодарского края: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военно-патриотическом воспитании граждан допризывного возраста;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подготовке и проведении учебных сборов, стрельб из стрелкового оружия с учащимися и студентами образовательных организаций муниципального образования Славянский район;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в) в организации и проведении соревнований по военно-прикладным видам спорта, спартакиады допризывной молодежи, смотра-конкурса физической подготовленности учащихся;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в проведении работы по военно-профессиональной ориентации учащихся в образовательных организациях, их отборе для поступления в военные образовательные организации профессионального образования, образовательные организации общего образования с дополнительными образовательными программами, имеющими целью подготовку несовершеннолетних граждан к военной службе.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704386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лавно</w:t>
      </w:r>
      <w:r w:rsidR="00704386"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z w:val="28"/>
          <w:szCs w:val="28"/>
        </w:rPr>
        <w:t xml:space="preserve"> врач</w:t>
      </w:r>
      <w:r w:rsidR="00704386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государственного муниципального бюджетного учреждения «Славянская центральная районная больница» министерства здравоохранения Краснодарского края </w:t>
      </w:r>
      <w:r w:rsidR="00704386">
        <w:rPr>
          <w:rFonts w:ascii="Times New Roman" w:hAnsi="Times New Roman"/>
          <w:sz w:val="28"/>
          <w:szCs w:val="28"/>
        </w:rPr>
        <w:t>Естегнеевой</w:t>
      </w:r>
      <w:r w:rsidR="00CF252E">
        <w:rPr>
          <w:rFonts w:ascii="Times New Roman" w:hAnsi="Times New Roman"/>
          <w:sz w:val="28"/>
          <w:szCs w:val="28"/>
        </w:rPr>
        <w:t xml:space="preserve"> И.В.</w:t>
      </w:r>
      <w:r>
        <w:rPr>
          <w:rFonts w:ascii="Times New Roman" w:hAnsi="Times New Roman"/>
          <w:sz w:val="28"/>
          <w:szCs w:val="28"/>
        </w:rPr>
        <w:t xml:space="preserve"> обеспечить: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ежегодную разработку планов лечебно-оздоровительных мероприятий с допризывной молодежью и представление их главе муниципального образования Славянский район для утверждения;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  своевременное, качественное и всестороннее обследование, лечение и диспансерное наблюдение </w:t>
      </w:r>
      <w:r w:rsidR="00BF52F0">
        <w:rPr>
          <w:rFonts w:ascii="Times New Roman" w:hAnsi="Times New Roman"/>
          <w:sz w:val="28"/>
          <w:szCs w:val="28"/>
        </w:rPr>
        <w:t xml:space="preserve">граждан, </w:t>
      </w:r>
      <w:r>
        <w:rPr>
          <w:rFonts w:ascii="Times New Roman" w:hAnsi="Times New Roman"/>
          <w:sz w:val="28"/>
          <w:szCs w:val="28"/>
        </w:rPr>
        <w:t>подлежащих призыву на военную службу;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обобщение и анализ результатов лечебно-оздоровительных мероприятий с ежегодным информированием органа местного самоуправления;</w:t>
      </w:r>
    </w:p>
    <w:p w:rsidR="001F4628" w:rsidRDefault="00CF252E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1F4628">
        <w:rPr>
          <w:rFonts w:ascii="Times New Roman" w:hAnsi="Times New Roman"/>
          <w:sz w:val="28"/>
          <w:szCs w:val="28"/>
        </w:rPr>
        <w:t>организацию и проведение мероприятий по санитарно-гигиеническому просвещению граждан, подлежащих призыву на военную службу.</w:t>
      </w:r>
    </w:p>
    <w:p w:rsidR="001F4628" w:rsidRDefault="003E23DF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CF252E">
        <w:rPr>
          <w:rFonts w:ascii="Times New Roman" w:hAnsi="Times New Roman"/>
          <w:sz w:val="28"/>
          <w:szCs w:val="28"/>
        </w:rPr>
        <w:t xml:space="preserve">. </w:t>
      </w:r>
      <w:r w:rsidR="001F4628">
        <w:rPr>
          <w:rFonts w:ascii="Times New Roman" w:hAnsi="Times New Roman"/>
          <w:sz w:val="28"/>
          <w:szCs w:val="28"/>
        </w:rPr>
        <w:t>Рекомендовать руководителю Государственного казенного учреждения Краснодарского края «Центр занятости населения Славянского райо</w:t>
      </w:r>
      <w:r w:rsidR="00CF252E">
        <w:rPr>
          <w:rFonts w:ascii="Times New Roman" w:hAnsi="Times New Roman"/>
          <w:sz w:val="28"/>
          <w:szCs w:val="28"/>
        </w:rPr>
        <w:t xml:space="preserve">на» </w:t>
      </w:r>
      <w:r w:rsidR="001F4628">
        <w:rPr>
          <w:rFonts w:ascii="Times New Roman" w:hAnsi="Times New Roman"/>
          <w:sz w:val="28"/>
          <w:szCs w:val="28"/>
        </w:rPr>
        <w:t>Коннову</w:t>
      </w:r>
      <w:r w:rsidR="00CF252E">
        <w:rPr>
          <w:rFonts w:ascii="Times New Roman" w:hAnsi="Times New Roman"/>
          <w:sz w:val="28"/>
          <w:szCs w:val="28"/>
        </w:rPr>
        <w:t xml:space="preserve"> С.В.</w:t>
      </w:r>
      <w:r w:rsidR="001F4628">
        <w:rPr>
          <w:rFonts w:ascii="Times New Roman" w:hAnsi="Times New Roman"/>
          <w:sz w:val="28"/>
          <w:szCs w:val="28"/>
        </w:rPr>
        <w:t xml:space="preserve"> оказывать помощь в подготовке граждан к военной службе путем направления юношей призывного возраста, состоящих в службе занятости в качестве безработных, на обучение по сходным воинским специальностям в Славянскую автомобильную школу ДОСААФ.</w:t>
      </w:r>
    </w:p>
    <w:p w:rsidR="001F4628" w:rsidRDefault="003E23DF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CF252E">
        <w:rPr>
          <w:rFonts w:ascii="Times New Roman" w:hAnsi="Times New Roman"/>
          <w:sz w:val="28"/>
          <w:szCs w:val="28"/>
        </w:rPr>
        <w:t xml:space="preserve">. </w:t>
      </w:r>
      <w:r w:rsidR="001F4628">
        <w:rPr>
          <w:rFonts w:ascii="Times New Roman" w:hAnsi="Times New Roman"/>
          <w:sz w:val="28"/>
          <w:szCs w:val="28"/>
        </w:rPr>
        <w:t>Управлению по взаимодействию со средствами массовой информации</w:t>
      </w:r>
      <w:r w:rsidR="00CF252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Славянский район</w:t>
      </w:r>
      <w:r w:rsidR="001F4628">
        <w:rPr>
          <w:rFonts w:ascii="Times New Roman" w:hAnsi="Times New Roman"/>
          <w:sz w:val="28"/>
          <w:szCs w:val="28"/>
        </w:rPr>
        <w:t xml:space="preserve"> (</w:t>
      </w:r>
      <w:r w:rsidR="003E7E30">
        <w:rPr>
          <w:rFonts w:ascii="Times New Roman" w:hAnsi="Times New Roman"/>
          <w:sz w:val="28"/>
          <w:szCs w:val="28"/>
        </w:rPr>
        <w:t>Резец</w:t>
      </w:r>
      <w:r w:rsidR="00CF252E">
        <w:rPr>
          <w:rFonts w:ascii="Times New Roman" w:hAnsi="Times New Roman"/>
          <w:sz w:val="28"/>
          <w:szCs w:val="28"/>
        </w:rPr>
        <w:t xml:space="preserve"> Д.В.</w:t>
      </w:r>
      <w:r w:rsidR="001F4628">
        <w:rPr>
          <w:rFonts w:ascii="Times New Roman" w:hAnsi="Times New Roman"/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1F4628" w:rsidRDefault="003E7E30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E23D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. </w:t>
      </w:r>
      <w:r w:rsidR="001F4628">
        <w:rPr>
          <w:rFonts w:ascii="Times New Roman" w:hAnsi="Times New Roman"/>
          <w:sz w:val="28"/>
          <w:szCs w:val="28"/>
        </w:rPr>
        <w:t>Контроль за выполнением настоящего</w:t>
      </w:r>
      <w:r>
        <w:rPr>
          <w:rFonts w:ascii="Times New Roman" w:hAnsi="Times New Roman"/>
          <w:sz w:val="28"/>
          <w:szCs w:val="28"/>
        </w:rPr>
        <w:t xml:space="preserve"> постановления возложить на </w:t>
      </w:r>
      <w:r w:rsidR="001F4628">
        <w:rPr>
          <w:rFonts w:ascii="Times New Roman" w:hAnsi="Times New Roman"/>
          <w:sz w:val="28"/>
          <w:szCs w:val="28"/>
        </w:rPr>
        <w:t>заместителя главы муниципального образования Славянский район, управ</w:t>
      </w:r>
      <w:r w:rsidR="00CF252E">
        <w:rPr>
          <w:rFonts w:ascii="Times New Roman" w:hAnsi="Times New Roman"/>
          <w:sz w:val="28"/>
          <w:szCs w:val="28"/>
        </w:rPr>
        <w:t>ляющего делами</w:t>
      </w:r>
      <w:r w:rsidR="001F4628">
        <w:rPr>
          <w:rFonts w:ascii="Times New Roman" w:hAnsi="Times New Roman"/>
          <w:sz w:val="28"/>
          <w:szCs w:val="28"/>
        </w:rPr>
        <w:t xml:space="preserve"> Щеглова</w:t>
      </w:r>
      <w:r w:rsidR="00CF252E">
        <w:rPr>
          <w:rFonts w:ascii="Times New Roman" w:hAnsi="Times New Roman"/>
          <w:sz w:val="28"/>
          <w:szCs w:val="28"/>
        </w:rPr>
        <w:t xml:space="preserve"> А.С</w:t>
      </w:r>
      <w:r w:rsidR="001F4628">
        <w:rPr>
          <w:rFonts w:ascii="Times New Roman" w:hAnsi="Times New Roman"/>
          <w:sz w:val="28"/>
          <w:szCs w:val="28"/>
        </w:rPr>
        <w:t>.</w:t>
      </w:r>
    </w:p>
    <w:p w:rsidR="001F4628" w:rsidRDefault="003E7E30" w:rsidP="0070591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E23D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 </w:t>
      </w:r>
      <w:r w:rsidR="001F4628">
        <w:rPr>
          <w:rFonts w:ascii="Times New Roman" w:hAnsi="Times New Roman"/>
          <w:sz w:val="28"/>
          <w:szCs w:val="28"/>
        </w:rPr>
        <w:t>Постановление вступает в силу со дня его подписания.</w:t>
      </w:r>
    </w:p>
    <w:p w:rsidR="001F4628" w:rsidRDefault="001F4628" w:rsidP="00705912">
      <w:pPr>
        <w:spacing w:after="0" w:line="240" w:lineRule="auto"/>
        <w:ind w:firstLine="705"/>
        <w:jc w:val="both"/>
        <w:rPr>
          <w:rFonts w:ascii="Times New Roman" w:hAnsi="Times New Roman"/>
          <w:b/>
          <w:sz w:val="28"/>
          <w:szCs w:val="28"/>
        </w:rPr>
      </w:pPr>
    </w:p>
    <w:p w:rsidR="001F4628" w:rsidRDefault="001F4628" w:rsidP="0070591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F252E" w:rsidRDefault="001F4628" w:rsidP="007059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476E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1F4628" w:rsidRPr="00CF252E" w:rsidRDefault="001F4628" w:rsidP="007059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476E">
        <w:rPr>
          <w:rFonts w:ascii="Times New Roman" w:hAnsi="Times New Roman"/>
          <w:sz w:val="28"/>
          <w:szCs w:val="28"/>
        </w:rPr>
        <w:t>Славянский ра</w:t>
      </w:r>
      <w:r w:rsidR="00CF252E">
        <w:rPr>
          <w:rFonts w:ascii="Times New Roman" w:hAnsi="Times New Roman"/>
          <w:sz w:val="28"/>
          <w:szCs w:val="28"/>
        </w:rPr>
        <w:t xml:space="preserve">йон                                                 </w:t>
      </w:r>
      <w:r w:rsidR="009658BB">
        <w:rPr>
          <w:rFonts w:ascii="Times New Roman" w:hAnsi="Times New Roman"/>
          <w:sz w:val="28"/>
          <w:szCs w:val="28"/>
        </w:rPr>
        <w:t xml:space="preserve">                      </w:t>
      </w:r>
      <w:r w:rsidR="006E365B" w:rsidRPr="004D476E">
        <w:rPr>
          <w:rFonts w:ascii="Times New Roman" w:hAnsi="Times New Roman"/>
          <w:sz w:val="28"/>
          <w:szCs w:val="28"/>
        </w:rPr>
        <w:t>Р.И.</w:t>
      </w:r>
      <w:r w:rsidR="009658BB">
        <w:rPr>
          <w:rFonts w:ascii="Times New Roman" w:hAnsi="Times New Roman"/>
          <w:sz w:val="28"/>
          <w:szCs w:val="28"/>
        </w:rPr>
        <w:t xml:space="preserve"> </w:t>
      </w:r>
      <w:r w:rsidRPr="004D476E">
        <w:rPr>
          <w:rFonts w:ascii="Times New Roman" w:hAnsi="Times New Roman"/>
          <w:sz w:val="28"/>
          <w:szCs w:val="28"/>
        </w:rPr>
        <w:t>Синя</w:t>
      </w:r>
      <w:r w:rsidR="00CF252E">
        <w:rPr>
          <w:rFonts w:ascii="Times New Roman" w:hAnsi="Times New Roman"/>
          <w:sz w:val="28"/>
          <w:szCs w:val="28"/>
        </w:rPr>
        <w:t>говский</w:t>
      </w:r>
    </w:p>
    <w:p w:rsidR="001F4628" w:rsidRDefault="001F4628" w:rsidP="0070591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628" w:rsidRDefault="001F4628" w:rsidP="0070591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172E" w:rsidRDefault="00FC172E" w:rsidP="00693E2A">
      <w:pPr>
        <w:spacing w:line="240" w:lineRule="auto"/>
        <w:rPr>
          <w:sz w:val="28"/>
          <w:szCs w:val="28"/>
        </w:rPr>
      </w:pPr>
      <w:bookmarkStart w:id="0" w:name="_GoBack"/>
      <w:bookmarkEnd w:id="0"/>
    </w:p>
    <w:sectPr w:rsidR="00FC172E" w:rsidSect="00705912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815" w:rsidRDefault="00210815" w:rsidP="00D775A5">
      <w:pPr>
        <w:spacing w:after="0" w:line="240" w:lineRule="auto"/>
      </w:pPr>
      <w:r>
        <w:separator/>
      </w:r>
    </w:p>
  </w:endnote>
  <w:endnote w:type="continuationSeparator" w:id="0">
    <w:p w:rsidR="00210815" w:rsidRDefault="00210815" w:rsidP="00D77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815" w:rsidRDefault="00210815" w:rsidP="00D775A5">
      <w:pPr>
        <w:spacing w:after="0" w:line="240" w:lineRule="auto"/>
      </w:pPr>
      <w:r>
        <w:separator/>
      </w:r>
    </w:p>
  </w:footnote>
  <w:footnote w:type="continuationSeparator" w:id="0">
    <w:p w:rsidR="00210815" w:rsidRDefault="00210815" w:rsidP="00D77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223341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775A5" w:rsidRPr="00D775A5" w:rsidRDefault="00886BC2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D775A5">
          <w:rPr>
            <w:rFonts w:ascii="Times New Roman" w:hAnsi="Times New Roman"/>
            <w:sz w:val="28"/>
            <w:szCs w:val="28"/>
          </w:rPr>
          <w:fldChar w:fldCharType="begin"/>
        </w:r>
        <w:r w:rsidR="00D775A5" w:rsidRPr="00D775A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775A5">
          <w:rPr>
            <w:rFonts w:ascii="Times New Roman" w:hAnsi="Times New Roman"/>
            <w:sz w:val="28"/>
            <w:szCs w:val="28"/>
          </w:rPr>
          <w:fldChar w:fldCharType="separate"/>
        </w:r>
        <w:r w:rsidR="00693E2A">
          <w:rPr>
            <w:rFonts w:ascii="Times New Roman" w:hAnsi="Times New Roman"/>
            <w:noProof/>
            <w:sz w:val="28"/>
            <w:szCs w:val="28"/>
          </w:rPr>
          <w:t>3</w:t>
        </w:r>
        <w:r w:rsidRPr="00D775A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775A5" w:rsidRDefault="00D775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3A49"/>
    <w:rsid w:val="000661A1"/>
    <w:rsid w:val="000B0962"/>
    <w:rsid w:val="000D76D5"/>
    <w:rsid w:val="00106EC7"/>
    <w:rsid w:val="00123C4B"/>
    <w:rsid w:val="00136F88"/>
    <w:rsid w:val="001628DF"/>
    <w:rsid w:val="001819F3"/>
    <w:rsid w:val="00185854"/>
    <w:rsid w:val="00193733"/>
    <w:rsid w:val="001E4662"/>
    <w:rsid w:val="001E5AE0"/>
    <w:rsid w:val="001F4628"/>
    <w:rsid w:val="00210815"/>
    <w:rsid w:val="002E3804"/>
    <w:rsid w:val="002F5D23"/>
    <w:rsid w:val="00315030"/>
    <w:rsid w:val="00323D47"/>
    <w:rsid w:val="003D09EC"/>
    <w:rsid w:val="003E1F34"/>
    <w:rsid w:val="003E23DF"/>
    <w:rsid w:val="003E7E30"/>
    <w:rsid w:val="00424D59"/>
    <w:rsid w:val="00440419"/>
    <w:rsid w:val="004B16B4"/>
    <w:rsid w:val="004D1F13"/>
    <w:rsid w:val="004D476E"/>
    <w:rsid w:val="005F17CC"/>
    <w:rsid w:val="006433F4"/>
    <w:rsid w:val="0064534F"/>
    <w:rsid w:val="00693E2A"/>
    <w:rsid w:val="006971AB"/>
    <w:rsid w:val="006B6240"/>
    <w:rsid w:val="006C1CC5"/>
    <w:rsid w:val="006E365B"/>
    <w:rsid w:val="006F081F"/>
    <w:rsid w:val="006F3B60"/>
    <w:rsid w:val="00703E57"/>
    <w:rsid w:val="00704386"/>
    <w:rsid w:val="00705912"/>
    <w:rsid w:val="00783DB8"/>
    <w:rsid w:val="00791D7E"/>
    <w:rsid w:val="007979FF"/>
    <w:rsid w:val="007C45E6"/>
    <w:rsid w:val="008462CB"/>
    <w:rsid w:val="00875115"/>
    <w:rsid w:val="00885A63"/>
    <w:rsid w:val="00886BC2"/>
    <w:rsid w:val="008C5C7C"/>
    <w:rsid w:val="009031DD"/>
    <w:rsid w:val="009179AF"/>
    <w:rsid w:val="009658BB"/>
    <w:rsid w:val="00973AB6"/>
    <w:rsid w:val="009770CB"/>
    <w:rsid w:val="009E09B0"/>
    <w:rsid w:val="009F407E"/>
    <w:rsid w:val="00A61743"/>
    <w:rsid w:val="00AB194A"/>
    <w:rsid w:val="00AC39A4"/>
    <w:rsid w:val="00AF10B1"/>
    <w:rsid w:val="00B97578"/>
    <w:rsid w:val="00BA1B9D"/>
    <w:rsid w:val="00BE21A1"/>
    <w:rsid w:val="00BF52F0"/>
    <w:rsid w:val="00C00760"/>
    <w:rsid w:val="00C47CF1"/>
    <w:rsid w:val="00C70806"/>
    <w:rsid w:val="00C91BEC"/>
    <w:rsid w:val="00CE6B4C"/>
    <w:rsid w:val="00CF252E"/>
    <w:rsid w:val="00D1715A"/>
    <w:rsid w:val="00D333ED"/>
    <w:rsid w:val="00D56393"/>
    <w:rsid w:val="00D63232"/>
    <w:rsid w:val="00D6390A"/>
    <w:rsid w:val="00D775A5"/>
    <w:rsid w:val="00DE6032"/>
    <w:rsid w:val="00DF28C9"/>
    <w:rsid w:val="00E322B2"/>
    <w:rsid w:val="00E42B81"/>
    <w:rsid w:val="00E45E39"/>
    <w:rsid w:val="00E53A49"/>
    <w:rsid w:val="00E962BC"/>
    <w:rsid w:val="00F573B7"/>
    <w:rsid w:val="00F643DD"/>
    <w:rsid w:val="00F754AF"/>
    <w:rsid w:val="00F75842"/>
    <w:rsid w:val="00F97C91"/>
    <w:rsid w:val="00FC172E"/>
    <w:rsid w:val="00FE0506"/>
    <w:rsid w:val="00FE7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4B5E4"/>
  <w15:docId w15:val="{666CD664-1FEA-4C75-B554-3CACFF16E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B8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75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75A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D775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75A5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77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75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0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</Pages>
  <Words>1504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Сотникова МА</dc:creator>
  <cp:keywords/>
  <dc:description/>
  <cp:lastModifiedBy>Щеглова НВ</cp:lastModifiedBy>
  <cp:revision>48</cp:revision>
  <cp:lastPrinted>2025-08-18T13:10:00Z</cp:lastPrinted>
  <dcterms:created xsi:type="dcterms:W3CDTF">2018-09-10T07:20:00Z</dcterms:created>
  <dcterms:modified xsi:type="dcterms:W3CDTF">2025-08-29T12:58:00Z</dcterms:modified>
</cp:coreProperties>
</file>