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A5" w:rsidRDefault="007F511C" w:rsidP="00520BA5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26.01.2026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56</w:t>
      </w:r>
      <w:bookmarkStart w:id="0" w:name="_GoBack"/>
      <w:bookmarkEnd w:id="0"/>
    </w:p>
    <w:p w:rsidR="00520BA5" w:rsidRDefault="00520BA5" w:rsidP="00520BA5">
      <w:pPr>
        <w:jc w:val="center"/>
        <w:outlineLvl w:val="0"/>
        <w:rPr>
          <w:b/>
          <w:sz w:val="28"/>
          <w:szCs w:val="28"/>
        </w:rPr>
      </w:pPr>
    </w:p>
    <w:p w:rsidR="00520BA5" w:rsidRPr="00105791" w:rsidRDefault="00520BA5" w:rsidP="00520BA5">
      <w:pPr>
        <w:jc w:val="center"/>
        <w:outlineLvl w:val="0"/>
        <w:rPr>
          <w:b/>
          <w:sz w:val="28"/>
          <w:szCs w:val="28"/>
        </w:rPr>
      </w:pPr>
    </w:p>
    <w:p w:rsidR="00520BA5" w:rsidRPr="00105791" w:rsidRDefault="00520BA5" w:rsidP="00520BA5">
      <w:pPr>
        <w:jc w:val="center"/>
        <w:outlineLvl w:val="0"/>
        <w:rPr>
          <w:b/>
          <w:sz w:val="28"/>
          <w:szCs w:val="28"/>
        </w:rPr>
      </w:pPr>
    </w:p>
    <w:p w:rsidR="00520BA5" w:rsidRDefault="00520BA5" w:rsidP="00520BA5">
      <w:pPr>
        <w:jc w:val="center"/>
        <w:outlineLvl w:val="0"/>
        <w:rPr>
          <w:b/>
          <w:sz w:val="28"/>
          <w:szCs w:val="28"/>
        </w:rPr>
      </w:pPr>
    </w:p>
    <w:p w:rsidR="00520BA5" w:rsidRDefault="00520BA5" w:rsidP="00520BA5">
      <w:pPr>
        <w:jc w:val="center"/>
        <w:outlineLvl w:val="0"/>
        <w:rPr>
          <w:b/>
          <w:sz w:val="28"/>
          <w:szCs w:val="28"/>
        </w:rPr>
      </w:pPr>
    </w:p>
    <w:p w:rsidR="00520BA5" w:rsidRPr="002B1237" w:rsidRDefault="00520BA5" w:rsidP="00520BA5">
      <w:pPr>
        <w:jc w:val="center"/>
        <w:outlineLvl w:val="0"/>
        <w:rPr>
          <w:b/>
          <w:sz w:val="28"/>
          <w:szCs w:val="28"/>
        </w:rPr>
      </w:pPr>
    </w:p>
    <w:p w:rsidR="00656AF1" w:rsidRDefault="00656AF1" w:rsidP="00520BA5">
      <w:pPr>
        <w:jc w:val="center"/>
        <w:outlineLvl w:val="0"/>
        <w:rPr>
          <w:b/>
          <w:sz w:val="28"/>
          <w:szCs w:val="28"/>
        </w:rPr>
      </w:pPr>
    </w:p>
    <w:p w:rsidR="00787D39" w:rsidRPr="002B1237" w:rsidRDefault="00787D39" w:rsidP="00520BA5">
      <w:pPr>
        <w:jc w:val="center"/>
        <w:outlineLvl w:val="0"/>
        <w:rPr>
          <w:b/>
          <w:sz w:val="28"/>
          <w:szCs w:val="28"/>
        </w:rPr>
      </w:pPr>
    </w:p>
    <w:p w:rsidR="00520BA5" w:rsidRPr="002B1237" w:rsidRDefault="00520BA5" w:rsidP="00520BA5">
      <w:pPr>
        <w:jc w:val="center"/>
        <w:outlineLvl w:val="0"/>
        <w:rPr>
          <w:b/>
          <w:sz w:val="28"/>
          <w:szCs w:val="28"/>
        </w:rPr>
      </w:pPr>
    </w:p>
    <w:p w:rsidR="00520BA5" w:rsidRPr="00280106" w:rsidRDefault="00520BA5" w:rsidP="00787D39">
      <w:pPr>
        <w:suppressAutoHyphens/>
        <w:spacing w:line="235" w:lineRule="auto"/>
        <w:ind w:left="709" w:right="567"/>
        <w:jc w:val="center"/>
        <w:outlineLvl w:val="0"/>
        <w:rPr>
          <w:b/>
          <w:sz w:val="28"/>
          <w:szCs w:val="28"/>
        </w:rPr>
      </w:pPr>
      <w:r w:rsidRPr="00280106">
        <w:rPr>
          <w:b/>
          <w:sz w:val="28"/>
          <w:szCs w:val="28"/>
        </w:rPr>
        <w:t>Об утверждении перечня муниципальных услуг,</w:t>
      </w:r>
    </w:p>
    <w:p w:rsidR="00656AF1" w:rsidRPr="00280106" w:rsidRDefault="00520BA5" w:rsidP="00787D39">
      <w:pPr>
        <w:suppressAutoHyphens/>
        <w:spacing w:line="235" w:lineRule="auto"/>
        <w:ind w:left="709" w:right="567"/>
        <w:jc w:val="center"/>
        <w:outlineLvl w:val="0"/>
        <w:rPr>
          <w:b/>
          <w:sz w:val="28"/>
          <w:szCs w:val="28"/>
        </w:rPr>
      </w:pPr>
      <w:r w:rsidRPr="00280106">
        <w:rPr>
          <w:b/>
          <w:sz w:val="28"/>
          <w:szCs w:val="28"/>
        </w:rPr>
        <w:t>предоставление которых посредством комплексного</w:t>
      </w:r>
    </w:p>
    <w:p w:rsidR="00520BA5" w:rsidRPr="00280106" w:rsidRDefault="00520BA5" w:rsidP="00787D39">
      <w:pPr>
        <w:suppressAutoHyphens/>
        <w:spacing w:line="235" w:lineRule="auto"/>
        <w:ind w:left="709" w:right="567"/>
        <w:jc w:val="center"/>
        <w:outlineLvl w:val="0"/>
        <w:rPr>
          <w:b/>
          <w:sz w:val="28"/>
          <w:szCs w:val="28"/>
        </w:rPr>
      </w:pPr>
      <w:r w:rsidRPr="00280106">
        <w:rPr>
          <w:b/>
          <w:sz w:val="28"/>
          <w:szCs w:val="28"/>
        </w:rPr>
        <w:t>запроса</w:t>
      </w:r>
      <w:r w:rsidR="00656AF1" w:rsidRPr="00280106">
        <w:rPr>
          <w:b/>
          <w:sz w:val="28"/>
          <w:szCs w:val="28"/>
        </w:rPr>
        <w:t xml:space="preserve"> </w:t>
      </w:r>
      <w:r w:rsidRPr="00280106">
        <w:rPr>
          <w:b/>
          <w:sz w:val="28"/>
          <w:szCs w:val="28"/>
        </w:rPr>
        <w:t>не осуществляется</w:t>
      </w:r>
    </w:p>
    <w:p w:rsidR="00520BA5" w:rsidRPr="00280106" w:rsidRDefault="00520BA5" w:rsidP="00787D39">
      <w:pPr>
        <w:suppressAutoHyphens/>
        <w:spacing w:line="235" w:lineRule="auto"/>
        <w:jc w:val="center"/>
        <w:outlineLvl w:val="0"/>
        <w:rPr>
          <w:b/>
          <w:sz w:val="28"/>
          <w:szCs w:val="28"/>
        </w:rPr>
      </w:pPr>
    </w:p>
    <w:p w:rsidR="00656AF1" w:rsidRPr="00280106" w:rsidRDefault="00656AF1" w:rsidP="00787D39">
      <w:pPr>
        <w:suppressAutoHyphens/>
        <w:spacing w:line="235" w:lineRule="auto"/>
        <w:jc w:val="center"/>
        <w:outlineLvl w:val="0"/>
        <w:rPr>
          <w:b/>
          <w:sz w:val="28"/>
          <w:szCs w:val="28"/>
        </w:rPr>
      </w:pPr>
    </w:p>
    <w:p w:rsidR="00FC3FCB" w:rsidRPr="002911BC" w:rsidRDefault="00FC3FCB" w:rsidP="00787D39">
      <w:pPr>
        <w:widowControl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2911BC">
        <w:rPr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руководствуясь </w:t>
      </w:r>
      <w:r w:rsidR="00957D79">
        <w:rPr>
          <w:color w:val="000000"/>
          <w:sz w:val="28"/>
          <w:szCs w:val="28"/>
        </w:rPr>
        <w:t>р</w:t>
      </w:r>
      <w:r w:rsidRPr="003D74D4">
        <w:rPr>
          <w:color w:val="000000"/>
          <w:sz w:val="28"/>
          <w:szCs w:val="28"/>
        </w:rPr>
        <w:t>аспоряжение</w:t>
      </w:r>
      <w:r>
        <w:rPr>
          <w:color w:val="000000"/>
          <w:sz w:val="28"/>
          <w:szCs w:val="28"/>
        </w:rPr>
        <w:t>м</w:t>
      </w:r>
      <w:r w:rsidRPr="003D74D4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3D74D4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3D74D4">
        <w:rPr>
          <w:color w:val="000000"/>
          <w:sz w:val="28"/>
          <w:szCs w:val="28"/>
        </w:rPr>
        <w:t xml:space="preserve"> от 18 сентября 2019 г. </w:t>
      </w:r>
      <w:r>
        <w:rPr>
          <w:color w:val="000000"/>
          <w:sz w:val="28"/>
          <w:szCs w:val="28"/>
        </w:rPr>
        <w:t>№</w:t>
      </w:r>
      <w:r w:rsidRPr="003D74D4">
        <w:rPr>
          <w:color w:val="000000"/>
          <w:sz w:val="28"/>
          <w:szCs w:val="28"/>
        </w:rPr>
        <w:t xml:space="preserve"> 2113-р</w:t>
      </w:r>
      <w:r w:rsidRPr="00DD39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11BC">
        <w:rPr>
          <w:sz w:val="28"/>
          <w:szCs w:val="28"/>
        </w:rPr>
        <w:t xml:space="preserve">п о с </w:t>
      </w:r>
      <w:proofErr w:type="gramStart"/>
      <w:r w:rsidRPr="002911BC">
        <w:rPr>
          <w:sz w:val="28"/>
          <w:szCs w:val="28"/>
        </w:rPr>
        <w:t>т</w:t>
      </w:r>
      <w:proofErr w:type="gramEnd"/>
      <w:r w:rsidRPr="002911BC">
        <w:rPr>
          <w:sz w:val="28"/>
          <w:szCs w:val="28"/>
        </w:rPr>
        <w:t xml:space="preserve"> а н о в л я ю:</w:t>
      </w:r>
    </w:p>
    <w:p w:rsidR="0029277C" w:rsidRDefault="00FC3FCB" w:rsidP="00787D39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911BC">
        <w:rPr>
          <w:sz w:val="28"/>
          <w:szCs w:val="28"/>
        </w:rPr>
        <w:t xml:space="preserve">1. </w:t>
      </w:r>
      <w:r w:rsidR="0029277C">
        <w:rPr>
          <w:sz w:val="28"/>
          <w:szCs w:val="28"/>
        </w:rPr>
        <w:t xml:space="preserve">Утвердить перечень </w:t>
      </w:r>
      <w:r w:rsidRPr="00FC3FCB">
        <w:rPr>
          <w:sz w:val="28"/>
          <w:szCs w:val="28"/>
        </w:rPr>
        <w:t>муниципальных услуг,</w:t>
      </w:r>
      <w:r>
        <w:rPr>
          <w:sz w:val="28"/>
          <w:szCs w:val="28"/>
        </w:rPr>
        <w:t xml:space="preserve"> </w:t>
      </w:r>
      <w:r w:rsidRPr="00FC3FCB">
        <w:rPr>
          <w:sz w:val="28"/>
          <w:szCs w:val="28"/>
        </w:rPr>
        <w:t>предоставление которых посредством комплексного</w:t>
      </w:r>
      <w:r>
        <w:rPr>
          <w:sz w:val="28"/>
          <w:szCs w:val="28"/>
        </w:rPr>
        <w:t xml:space="preserve"> </w:t>
      </w:r>
      <w:r w:rsidRPr="00FC3FCB">
        <w:rPr>
          <w:sz w:val="28"/>
          <w:szCs w:val="28"/>
        </w:rPr>
        <w:t>запроса не осуществляется</w:t>
      </w:r>
      <w:r w:rsidR="0029277C">
        <w:rPr>
          <w:sz w:val="28"/>
          <w:szCs w:val="28"/>
        </w:rPr>
        <w:t>,</w:t>
      </w:r>
      <w:r w:rsidRPr="00C6699E">
        <w:rPr>
          <w:sz w:val="28"/>
          <w:szCs w:val="28"/>
        </w:rPr>
        <w:t xml:space="preserve"> </w:t>
      </w:r>
      <w:r w:rsidR="0029277C">
        <w:rPr>
          <w:sz w:val="28"/>
          <w:szCs w:val="28"/>
        </w:rPr>
        <w:t xml:space="preserve">согласно </w:t>
      </w:r>
      <w:proofErr w:type="gramStart"/>
      <w:r w:rsidR="0029277C">
        <w:rPr>
          <w:sz w:val="28"/>
          <w:szCs w:val="28"/>
        </w:rPr>
        <w:t>приложению</w:t>
      </w:r>
      <w:proofErr w:type="gramEnd"/>
      <w:r w:rsidR="0029277C">
        <w:rPr>
          <w:sz w:val="28"/>
          <w:szCs w:val="28"/>
        </w:rPr>
        <w:t xml:space="preserve"> к настоящему постановлению.</w:t>
      </w:r>
    </w:p>
    <w:p w:rsidR="00656AF1" w:rsidRPr="00280106" w:rsidRDefault="00520BA5" w:rsidP="00787D39">
      <w:pPr>
        <w:widowControl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80106">
        <w:rPr>
          <w:sz w:val="28"/>
          <w:szCs w:val="28"/>
        </w:rPr>
        <w:t xml:space="preserve">2. </w:t>
      </w:r>
      <w:bookmarkStart w:id="1" w:name="_Hlk175214541"/>
      <w:r w:rsidR="00656AF1" w:rsidRPr="00280106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="00656AF1" w:rsidRPr="00280106">
        <w:rPr>
          <w:sz w:val="28"/>
          <w:szCs w:val="28"/>
        </w:rPr>
        <w:t xml:space="preserve">администрации муниципального образования Славянский район </w:t>
      </w:r>
      <w:r w:rsidR="00656AF1" w:rsidRPr="00280106">
        <w:rPr>
          <w:rFonts w:eastAsia="Calibri"/>
          <w:sz w:val="28"/>
          <w:szCs w:val="28"/>
        </w:rPr>
        <w:t xml:space="preserve">(Резец Д.В.) </w:t>
      </w:r>
      <w:r w:rsidR="00656AF1" w:rsidRPr="00280106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656AF1" w:rsidRPr="00280106">
        <w:rPr>
          <w:rFonts w:eastAsia="Calibri"/>
          <w:sz w:val="28"/>
          <w:szCs w:val="28"/>
        </w:rPr>
        <w:t xml:space="preserve"> настоящее постановление </w:t>
      </w:r>
      <w:r w:rsidR="00656AF1" w:rsidRPr="00280106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656AF1" w:rsidRPr="00280106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  <w:bookmarkEnd w:id="1"/>
    </w:p>
    <w:p w:rsidR="0029277C" w:rsidRDefault="00FC3FCB" w:rsidP="00787D39">
      <w:pPr>
        <w:widowControl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20BA5" w:rsidRPr="00280106">
        <w:rPr>
          <w:sz w:val="28"/>
          <w:szCs w:val="28"/>
        </w:rPr>
        <w:t xml:space="preserve">. </w:t>
      </w:r>
      <w:r w:rsidR="0029277C">
        <w:rPr>
          <w:sz w:val="28"/>
          <w:szCs w:val="28"/>
        </w:rPr>
        <w:t>Признать утратившими силу:</w:t>
      </w:r>
    </w:p>
    <w:p w:rsidR="0029277C" w:rsidRDefault="0029277C" w:rsidP="00787D39">
      <w:pPr>
        <w:widowControl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постановление администрации муниципального образования Славянский район от 27 августа 2024 г. № 2283 «</w:t>
      </w:r>
      <w:r w:rsidRPr="0029277C">
        <w:rPr>
          <w:sz w:val="28"/>
          <w:szCs w:val="28"/>
        </w:rPr>
        <w:t>Об утверждении перечня муниципальных услуг, предоставление которых посредством комплексного запроса не осуществляется</w:t>
      </w:r>
      <w:r>
        <w:rPr>
          <w:sz w:val="28"/>
          <w:szCs w:val="28"/>
        </w:rPr>
        <w:t>»;</w:t>
      </w:r>
    </w:p>
    <w:p w:rsidR="0029277C" w:rsidRDefault="0029277C" w:rsidP="00787D39">
      <w:pPr>
        <w:widowControl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постановление администрации муниципального образования Славянский район от 5 марта 2025 г. № 424 «</w:t>
      </w:r>
      <w:r w:rsidRPr="0029277C">
        <w:rPr>
          <w:sz w:val="28"/>
          <w:szCs w:val="28"/>
        </w:rPr>
        <w:t>О внесении изменения в постановление администрации муниципального образования Славянский район от 27 августа 2024 г. № 2283 «Об утверждении перечня муниципальных услуг, предоставление которых посредством комплексного запроса не осуществляется</w:t>
      </w:r>
      <w:r>
        <w:rPr>
          <w:sz w:val="28"/>
          <w:szCs w:val="28"/>
        </w:rPr>
        <w:t>».</w:t>
      </w:r>
    </w:p>
    <w:p w:rsidR="0029277C" w:rsidRDefault="0029277C" w:rsidP="00787D39">
      <w:pPr>
        <w:widowControl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экономического развития) </w:t>
      </w:r>
      <w:proofErr w:type="spellStart"/>
      <w:r>
        <w:rPr>
          <w:sz w:val="28"/>
          <w:szCs w:val="28"/>
        </w:rPr>
        <w:t>Колдомасова</w:t>
      </w:r>
      <w:proofErr w:type="spellEnd"/>
      <w:r>
        <w:rPr>
          <w:sz w:val="28"/>
          <w:szCs w:val="28"/>
        </w:rPr>
        <w:t xml:space="preserve"> Е.В.</w:t>
      </w:r>
    </w:p>
    <w:p w:rsidR="0029277C" w:rsidRDefault="0029277C" w:rsidP="00787D39">
      <w:pPr>
        <w:widowControl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на следующий день после его официального </w:t>
      </w:r>
      <w:r>
        <w:rPr>
          <w:color w:val="000000" w:themeColor="text1"/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29277C" w:rsidRDefault="0029277C" w:rsidP="00787D39">
      <w:pPr>
        <w:widowControl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656AF1" w:rsidRPr="00280106" w:rsidRDefault="00656AF1" w:rsidP="00787D39">
      <w:pPr>
        <w:widowControl w:val="0"/>
        <w:spacing w:line="235" w:lineRule="auto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bookmarkStart w:id="2" w:name="_Hlk175214689"/>
      <w:r w:rsidRPr="00280106">
        <w:rPr>
          <w:bCs/>
          <w:color w:val="000000" w:themeColor="text1"/>
          <w:kern w:val="32"/>
          <w:sz w:val="28"/>
          <w:szCs w:val="28"/>
          <w:lang w:eastAsia="ko-KR"/>
        </w:rPr>
        <w:t>Глава муниципального образования</w:t>
      </w:r>
    </w:p>
    <w:p w:rsidR="00520BA5" w:rsidRPr="00280106" w:rsidRDefault="00656AF1" w:rsidP="00787D39">
      <w:pPr>
        <w:spacing w:line="235" w:lineRule="auto"/>
        <w:jc w:val="both"/>
        <w:outlineLvl w:val="0"/>
        <w:rPr>
          <w:sz w:val="28"/>
          <w:szCs w:val="28"/>
        </w:rPr>
        <w:sectPr w:rsidR="00520BA5" w:rsidRPr="00280106" w:rsidSect="0029277C">
          <w:headerReference w:type="even" r:id="rId8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280106">
        <w:rPr>
          <w:bCs/>
          <w:color w:val="000000" w:themeColor="text1"/>
          <w:kern w:val="32"/>
          <w:sz w:val="28"/>
          <w:szCs w:val="28"/>
          <w:lang w:eastAsia="ko-KR"/>
        </w:rPr>
        <w:t xml:space="preserve">Славянский район </w:t>
      </w:r>
      <w:r w:rsidRPr="00280106">
        <w:rPr>
          <w:color w:val="000000" w:themeColor="text1"/>
          <w:kern w:val="32"/>
          <w:sz w:val="28"/>
          <w:szCs w:val="28"/>
          <w:lang w:eastAsia="ko-KR"/>
        </w:rPr>
        <w:t>Р.И. Синяговский</w:t>
      </w:r>
      <w:bookmarkEnd w:id="2"/>
      <w:r w:rsidRPr="00280106">
        <w:rPr>
          <w:sz w:val="28"/>
          <w:szCs w:val="28"/>
        </w:rPr>
        <w:br/>
      </w:r>
    </w:p>
    <w:p w:rsidR="00FC3FCB" w:rsidRPr="002911BC" w:rsidRDefault="00FC3FCB" w:rsidP="00FC3FCB">
      <w:pPr>
        <w:tabs>
          <w:tab w:val="left" w:pos="5670"/>
        </w:tabs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FC3FCB" w:rsidRPr="002911BC" w:rsidRDefault="00FC3FCB" w:rsidP="00FC3FCB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</w:p>
    <w:p w:rsidR="00FC3FCB" w:rsidRPr="002911BC" w:rsidRDefault="00FC3FCB" w:rsidP="00FC3FCB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t>УТВЕРЖДЕН</w:t>
      </w:r>
    </w:p>
    <w:p w:rsidR="00FC3FCB" w:rsidRDefault="00FC3FCB" w:rsidP="00FC3FCB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t xml:space="preserve">постановлением администрации муниципального образования Славянский район </w:t>
      </w:r>
    </w:p>
    <w:p w:rsidR="00FC3FCB" w:rsidRPr="00555DAA" w:rsidRDefault="00FC3FCB" w:rsidP="00FC3FCB">
      <w:pPr>
        <w:tabs>
          <w:tab w:val="left" w:pos="5670"/>
        </w:tabs>
        <w:suppressAutoHyphens/>
        <w:ind w:left="5387"/>
        <w:rPr>
          <w:b/>
          <w:sz w:val="28"/>
          <w:szCs w:val="28"/>
        </w:rPr>
      </w:pPr>
      <w:r w:rsidRPr="00555DAA">
        <w:rPr>
          <w:sz w:val="28"/>
          <w:szCs w:val="28"/>
        </w:rPr>
        <w:t>от____________№___________</w:t>
      </w:r>
    </w:p>
    <w:p w:rsidR="00FC3FCB" w:rsidRDefault="00FC3FCB" w:rsidP="00FC3FCB">
      <w:pPr>
        <w:ind w:left="5670"/>
        <w:rPr>
          <w:rFonts w:eastAsia="Calibri"/>
          <w:sz w:val="28"/>
          <w:szCs w:val="28"/>
          <w:lang w:eastAsia="en-US"/>
        </w:rPr>
      </w:pPr>
    </w:p>
    <w:p w:rsidR="00520BA5" w:rsidRPr="00280106" w:rsidRDefault="00520BA5" w:rsidP="00520BA5">
      <w:pPr>
        <w:ind w:left="5670"/>
        <w:rPr>
          <w:sz w:val="28"/>
          <w:szCs w:val="28"/>
        </w:rPr>
      </w:pPr>
    </w:p>
    <w:p w:rsidR="00520BA5" w:rsidRPr="00280106" w:rsidRDefault="00520BA5" w:rsidP="00520BA5">
      <w:pPr>
        <w:jc w:val="center"/>
        <w:rPr>
          <w:sz w:val="28"/>
          <w:szCs w:val="28"/>
        </w:rPr>
      </w:pPr>
    </w:p>
    <w:p w:rsidR="00520BA5" w:rsidRPr="00280106" w:rsidRDefault="00520BA5" w:rsidP="00520BA5">
      <w:pPr>
        <w:jc w:val="center"/>
        <w:rPr>
          <w:sz w:val="28"/>
          <w:szCs w:val="28"/>
        </w:rPr>
      </w:pPr>
    </w:p>
    <w:p w:rsidR="00520BA5" w:rsidRPr="00280106" w:rsidRDefault="00520BA5" w:rsidP="00520BA5">
      <w:pPr>
        <w:ind w:left="709" w:right="707"/>
        <w:jc w:val="center"/>
        <w:rPr>
          <w:b/>
          <w:sz w:val="28"/>
          <w:szCs w:val="28"/>
        </w:rPr>
      </w:pPr>
      <w:r w:rsidRPr="00280106">
        <w:rPr>
          <w:b/>
          <w:sz w:val="28"/>
          <w:szCs w:val="28"/>
        </w:rPr>
        <w:t>ПЕРЕЧЕНЬ</w:t>
      </w:r>
    </w:p>
    <w:p w:rsidR="00520BA5" w:rsidRPr="00280106" w:rsidRDefault="00520BA5" w:rsidP="00520BA5">
      <w:pPr>
        <w:ind w:left="709" w:right="707"/>
        <w:jc w:val="center"/>
        <w:rPr>
          <w:b/>
          <w:sz w:val="28"/>
          <w:szCs w:val="28"/>
        </w:rPr>
      </w:pPr>
      <w:r w:rsidRPr="00280106">
        <w:rPr>
          <w:b/>
          <w:sz w:val="28"/>
          <w:szCs w:val="28"/>
        </w:rPr>
        <w:t>муниципальных услуг,</w:t>
      </w:r>
    </w:p>
    <w:p w:rsidR="00B64211" w:rsidRDefault="00520BA5" w:rsidP="002A3099">
      <w:pPr>
        <w:ind w:left="709" w:right="707"/>
        <w:jc w:val="center"/>
        <w:rPr>
          <w:b/>
          <w:sz w:val="28"/>
          <w:szCs w:val="28"/>
        </w:rPr>
      </w:pPr>
      <w:r w:rsidRPr="00280106">
        <w:rPr>
          <w:b/>
          <w:sz w:val="28"/>
          <w:szCs w:val="28"/>
        </w:rPr>
        <w:t>предоставление которых посредством комплексного</w:t>
      </w:r>
    </w:p>
    <w:p w:rsidR="00520BA5" w:rsidRPr="00280106" w:rsidRDefault="00520BA5" w:rsidP="002A3099">
      <w:pPr>
        <w:ind w:left="709" w:right="707"/>
        <w:jc w:val="center"/>
        <w:rPr>
          <w:b/>
          <w:sz w:val="28"/>
          <w:szCs w:val="28"/>
        </w:rPr>
      </w:pPr>
      <w:r w:rsidRPr="00280106">
        <w:rPr>
          <w:b/>
          <w:sz w:val="28"/>
          <w:szCs w:val="28"/>
        </w:rPr>
        <w:t>запроса</w:t>
      </w:r>
      <w:r w:rsidR="00DC1D68">
        <w:rPr>
          <w:b/>
          <w:sz w:val="28"/>
          <w:szCs w:val="28"/>
        </w:rPr>
        <w:t xml:space="preserve"> </w:t>
      </w:r>
      <w:r w:rsidRPr="00280106">
        <w:rPr>
          <w:b/>
          <w:sz w:val="28"/>
          <w:szCs w:val="28"/>
        </w:rPr>
        <w:t>не осуществляется</w:t>
      </w:r>
    </w:p>
    <w:p w:rsidR="00520BA5" w:rsidRPr="00280106" w:rsidRDefault="00520BA5" w:rsidP="00520BA5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80106" w:rsidRPr="00280106" w:rsidTr="00280106">
        <w:tc>
          <w:tcPr>
            <w:tcW w:w="292" w:type="pct"/>
            <w:shd w:val="clear" w:color="auto" w:fill="auto"/>
            <w:vAlign w:val="center"/>
          </w:tcPr>
          <w:p w:rsidR="00280106" w:rsidRPr="00280106" w:rsidRDefault="00280106" w:rsidP="002F59A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280106">
              <w:rPr>
                <w:color w:val="000000"/>
              </w:rPr>
              <w:t>№</w:t>
            </w:r>
          </w:p>
          <w:p w:rsidR="00280106" w:rsidRPr="00280106" w:rsidRDefault="00280106" w:rsidP="002F59A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280106">
              <w:rPr>
                <w:color w:val="000000"/>
              </w:rPr>
              <w:t>п/п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80106" w:rsidRPr="00280106" w:rsidRDefault="00280106" w:rsidP="002F59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0106">
              <w:rPr>
                <w:color w:val="000000"/>
              </w:rPr>
              <w:t>Наименование муниципальной услуги</w:t>
            </w:r>
          </w:p>
        </w:tc>
      </w:tr>
    </w:tbl>
    <w:p w:rsidR="00520BA5" w:rsidRPr="00280106" w:rsidRDefault="00520BA5" w:rsidP="00520BA5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80106" w:rsidRPr="00280106" w:rsidTr="00280106">
        <w:trPr>
          <w:tblHeader/>
        </w:trPr>
        <w:tc>
          <w:tcPr>
            <w:tcW w:w="292" w:type="pct"/>
            <w:shd w:val="clear" w:color="auto" w:fill="auto"/>
            <w:vAlign w:val="center"/>
          </w:tcPr>
          <w:p w:rsidR="00280106" w:rsidRPr="00280106" w:rsidRDefault="00280106" w:rsidP="006D0D3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280106">
              <w:rPr>
                <w:color w:val="000000"/>
              </w:rPr>
              <w:t>1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80106" w:rsidRPr="00280106" w:rsidRDefault="00280106" w:rsidP="00360A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0106">
              <w:rPr>
                <w:color w:val="000000"/>
              </w:rPr>
              <w:t>2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Выдача разрешения на ввод объекта в эксплуатацию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Запись на обучение по дополнительной общеобразовательной программе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Организация отдыха детей в каникулярное время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Передача в 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Переоформление права постоянного (бессрочного) пользования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t>Подготовка и утверждение документации по планировке территории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t>Постановка граждан на учет в качестве лиц, имеющих право на предоставление им земельных участков в собственность бесплатно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Предоставление жилого помещения по договору социального найма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t>Предоставление земельных участков, находящихся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Предоставление муниципального имущества в аренду посредством проведения торгов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Предоставление права на использование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Прекращение правоотношений с правообладателями земельных участков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t>Прием обращений потребителей и консультирование потребителей по вопросам защиты их прав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FC3FCB" w:rsidP="00360ADD">
            <w:pPr>
              <w:widowControl w:val="0"/>
              <w:rPr>
                <w:color w:val="000000"/>
              </w:rPr>
            </w:pPr>
            <w:r w:rsidRPr="00CE7556">
              <w:rPr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Признание садового дома жилым домом и жилого дома садовым домом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t>Присвоение квалификационных категорий спортивных судей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t>Присвоение спортивных разрядов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29277C" w:rsidRPr="00280106" w:rsidTr="00280106">
        <w:tc>
          <w:tcPr>
            <w:tcW w:w="292" w:type="pct"/>
            <w:shd w:val="clear" w:color="auto" w:fill="auto"/>
          </w:tcPr>
          <w:p w:rsidR="0029277C" w:rsidRPr="00280106" w:rsidRDefault="0029277C" w:rsidP="006D0D3F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9277C" w:rsidRPr="00280106" w:rsidRDefault="0029277C" w:rsidP="002E42DC">
            <w:pPr>
              <w:widowControl w:val="0"/>
              <w:rPr>
                <w:color w:val="000000"/>
              </w:rPr>
            </w:pPr>
            <w:r w:rsidRPr="0029277C">
              <w:rPr>
                <w:color w:val="000000"/>
              </w:rPr>
      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      </w:r>
          </w:p>
        </w:tc>
      </w:tr>
      <w:tr w:rsidR="00280106" w:rsidRPr="00280106" w:rsidTr="00280106">
        <w:tc>
          <w:tcPr>
            <w:tcW w:w="292" w:type="pct"/>
            <w:shd w:val="clear" w:color="auto" w:fill="auto"/>
          </w:tcPr>
          <w:p w:rsidR="00280106" w:rsidRPr="00280106" w:rsidRDefault="00280106" w:rsidP="006D0D3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4708" w:type="pct"/>
            <w:shd w:val="clear" w:color="auto" w:fill="auto"/>
          </w:tcPr>
          <w:p w:rsidR="00280106" w:rsidRPr="00280106" w:rsidRDefault="00280106" w:rsidP="00360ADD">
            <w:pPr>
              <w:widowControl w:val="0"/>
              <w:rPr>
                <w:color w:val="000000"/>
              </w:rPr>
            </w:pPr>
            <w:r w:rsidRPr="00280106">
              <w:rPr>
                <w:color w:val="000000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</w:tbl>
    <w:p w:rsidR="00520BA5" w:rsidRDefault="00520BA5" w:rsidP="00520BA5">
      <w:pPr>
        <w:rPr>
          <w:sz w:val="28"/>
          <w:szCs w:val="28"/>
        </w:rPr>
      </w:pPr>
    </w:p>
    <w:p w:rsidR="00D7226C" w:rsidRPr="00280106" w:rsidRDefault="00D7226C" w:rsidP="00520BA5">
      <w:pPr>
        <w:rPr>
          <w:sz w:val="28"/>
          <w:szCs w:val="28"/>
        </w:rPr>
      </w:pPr>
    </w:p>
    <w:p w:rsidR="00520BA5" w:rsidRPr="00280106" w:rsidRDefault="00520BA5" w:rsidP="002E42DC">
      <w:pPr>
        <w:rPr>
          <w:sz w:val="28"/>
          <w:szCs w:val="28"/>
        </w:rPr>
      </w:pPr>
      <w:r w:rsidRPr="00280106">
        <w:rPr>
          <w:sz w:val="28"/>
          <w:szCs w:val="28"/>
        </w:rPr>
        <w:t>Начальник управления</w:t>
      </w:r>
    </w:p>
    <w:p w:rsidR="00520BA5" w:rsidRPr="00280106" w:rsidRDefault="00520BA5" w:rsidP="002E42DC">
      <w:pPr>
        <w:rPr>
          <w:sz w:val="28"/>
          <w:szCs w:val="28"/>
        </w:rPr>
      </w:pPr>
      <w:r w:rsidRPr="00280106">
        <w:rPr>
          <w:sz w:val="28"/>
          <w:szCs w:val="28"/>
        </w:rPr>
        <w:t>экономического развития администрации</w:t>
      </w:r>
    </w:p>
    <w:p w:rsidR="00520BA5" w:rsidRPr="00280106" w:rsidRDefault="00520BA5" w:rsidP="002E42DC">
      <w:pPr>
        <w:rPr>
          <w:sz w:val="28"/>
          <w:szCs w:val="28"/>
        </w:rPr>
      </w:pPr>
      <w:r w:rsidRPr="00280106">
        <w:rPr>
          <w:sz w:val="28"/>
          <w:szCs w:val="28"/>
        </w:rPr>
        <w:t>муниципального образования</w:t>
      </w:r>
    </w:p>
    <w:p w:rsidR="00520BA5" w:rsidRPr="00FA0E6B" w:rsidRDefault="00520BA5" w:rsidP="002E42DC">
      <w:pPr>
        <w:jc w:val="both"/>
      </w:pPr>
      <w:r w:rsidRPr="00280106">
        <w:rPr>
          <w:sz w:val="28"/>
          <w:szCs w:val="28"/>
        </w:rPr>
        <w:t>Славянский район      Ю.А. Афанасьева</w:t>
      </w:r>
      <w:r>
        <w:rPr>
          <w:sz w:val="28"/>
          <w:szCs w:val="28"/>
        </w:rPr>
        <w:br/>
      </w:r>
    </w:p>
    <w:p w:rsidR="002867EA" w:rsidRDefault="00924C40"/>
    <w:sectPr w:rsidR="002867EA" w:rsidSect="002E42DC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40" w:rsidRDefault="00924C40" w:rsidP="00635AD8">
      <w:r>
        <w:separator/>
      </w:r>
    </w:p>
  </w:endnote>
  <w:endnote w:type="continuationSeparator" w:id="0">
    <w:p w:rsidR="00924C40" w:rsidRDefault="00924C40" w:rsidP="0063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40" w:rsidRDefault="00924C40" w:rsidP="00635AD8">
      <w:r>
        <w:separator/>
      </w:r>
    </w:p>
  </w:footnote>
  <w:footnote w:type="continuationSeparator" w:id="0">
    <w:p w:rsidR="00924C40" w:rsidRDefault="00924C40" w:rsidP="0063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C9" w:rsidRDefault="007A2DCF" w:rsidP="00C76A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3C9" w:rsidRDefault="00924C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046981"/>
      <w:docPartObj>
        <w:docPartGallery w:val="Page Numbers (Top of Page)"/>
        <w:docPartUnique/>
      </w:docPartObj>
    </w:sdtPr>
    <w:sdtEndPr/>
    <w:sdtContent>
      <w:p w:rsidR="00635AD8" w:rsidRPr="00635AD8" w:rsidRDefault="00635AD8">
        <w:pPr>
          <w:pStyle w:val="a3"/>
          <w:jc w:val="center"/>
        </w:pPr>
        <w:r w:rsidRPr="00635AD8">
          <w:fldChar w:fldCharType="begin"/>
        </w:r>
        <w:r w:rsidRPr="00635AD8">
          <w:instrText>PAGE   \* MERGEFORMAT</w:instrText>
        </w:r>
        <w:r w:rsidRPr="00635AD8">
          <w:fldChar w:fldCharType="separate"/>
        </w:r>
        <w:r w:rsidR="007F511C" w:rsidRPr="007F511C">
          <w:rPr>
            <w:noProof/>
            <w:lang w:val="ru-RU"/>
          </w:rPr>
          <w:t>3</w:t>
        </w:r>
        <w:r w:rsidRPr="00635AD8">
          <w:fldChar w:fldCharType="end"/>
        </w:r>
      </w:p>
    </w:sdtContent>
  </w:sdt>
  <w:p w:rsidR="0084324A" w:rsidRPr="0084324A" w:rsidRDefault="00924C40" w:rsidP="00843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3867"/>
    <w:multiLevelType w:val="hybridMultilevel"/>
    <w:tmpl w:val="96D03EEC"/>
    <w:lvl w:ilvl="0" w:tplc="AB08C84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A5"/>
    <w:rsid w:val="0000701A"/>
    <w:rsid w:val="00280106"/>
    <w:rsid w:val="0029277C"/>
    <w:rsid w:val="002A3099"/>
    <w:rsid w:val="002E42DC"/>
    <w:rsid w:val="002F38C3"/>
    <w:rsid w:val="00360ADD"/>
    <w:rsid w:val="00520BA5"/>
    <w:rsid w:val="00635AD8"/>
    <w:rsid w:val="00656AF1"/>
    <w:rsid w:val="006D0D3F"/>
    <w:rsid w:val="00787D39"/>
    <w:rsid w:val="007A2DCF"/>
    <w:rsid w:val="007F511C"/>
    <w:rsid w:val="008F71BC"/>
    <w:rsid w:val="00924C40"/>
    <w:rsid w:val="00957D79"/>
    <w:rsid w:val="009803A9"/>
    <w:rsid w:val="009A003A"/>
    <w:rsid w:val="00A80D37"/>
    <w:rsid w:val="00AB2149"/>
    <w:rsid w:val="00B64211"/>
    <w:rsid w:val="00CE229C"/>
    <w:rsid w:val="00D7226C"/>
    <w:rsid w:val="00DC1D68"/>
    <w:rsid w:val="00EA7B66"/>
    <w:rsid w:val="00EC770A"/>
    <w:rsid w:val="00F21D54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1F0E1"/>
  <w15:chartTrackingRefBased/>
  <w15:docId w15:val="{816D5ED8-ECA7-4946-BA96-7191C70E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0BA5"/>
    <w:pPr>
      <w:widowControl w:val="0"/>
      <w:tabs>
        <w:tab w:val="center" w:pos="4677"/>
        <w:tab w:val="right" w:pos="9355"/>
      </w:tabs>
      <w:jc w:val="both"/>
    </w:pPr>
    <w:rPr>
      <w:rFonts w:eastAsia="SimSun"/>
      <w:kern w:val="2"/>
      <w:sz w:val="21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20BA5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styleId="a5">
    <w:name w:val="page number"/>
    <w:basedOn w:val="a0"/>
    <w:rsid w:val="00520BA5"/>
  </w:style>
  <w:style w:type="paragraph" w:styleId="a6">
    <w:name w:val="footer"/>
    <w:basedOn w:val="a"/>
    <w:link w:val="a7"/>
    <w:uiPriority w:val="99"/>
    <w:unhideWhenUsed/>
    <w:rsid w:val="00635A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5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8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38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F445-EB8D-496F-9683-3C82C3A4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Юлия Владимировна</dc:creator>
  <cp:keywords/>
  <dc:description/>
  <cp:lastModifiedBy>Щеглова НВ</cp:lastModifiedBy>
  <cp:revision>15</cp:revision>
  <cp:lastPrinted>2026-01-21T10:56:00Z</cp:lastPrinted>
  <dcterms:created xsi:type="dcterms:W3CDTF">2023-10-30T12:09:00Z</dcterms:created>
  <dcterms:modified xsi:type="dcterms:W3CDTF">2026-02-02T12:25:00Z</dcterms:modified>
</cp:coreProperties>
</file>