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BB1" w:rsidRDefault="00087572" w:rsidP="00087572">
      <w:pPr>
        <w:pStyle w:val="5"/>
        <w:tabs>
          <w:tab w:val="left" w:pos="5387"/>
        </w:tabs>
        <w:ind w:left="5670"/>
        <w:contextualSpacing/>
        <w:jc w:val="left"/>
        <w:rPr>
          <w:szCs w:val="28"/>
        </w:rPr>
      </w:pPr>
      <w:r>
        <w:rPr>
          <w:szCs w:val="28"/>
        </w:rPr>
        <w:t>Приложение</w:t>
      </w:r>
    </w:p>
    <w:p w:rsidR="00AD1BB1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AD1BB1" w:rsidRPr="00D5424F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D5424F">
        <w:rPr>
          <w:rFonts w:ascii="Times New Roman" w:hAnsi="Times New Roman" w:cs="Times New Roman"/>
          <w:sz w:val="28"/>
          <w:szCs w:val="28"/>
        </w:rPr>
        <w:t>УТВЕРЖДЕН</w:t>
      </w:r>
    </w:p>
    <w:p w:rsidR="00AD1BB1" w:rsidRPr="00D5424F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D5424F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AD1BB1" w:rsidRPr="00D5424F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D542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D1BB1" w:rsidRPr="00D5424F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D5424F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AD1BB1" w:rsidRPr="00D5424F" w:rsidRDefault="00AD1BB1" w:rsidP="00087572">
      <w:pPr>
        <w:tabs>
          <w:tab w:val="left" w:pos="5387"/>
        </w:tabs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D5424F">
        <w:rPr>
          <w:rFonts w:ascii="Times New Roman" w:hAnsi="Times New Roman" w:cs="Times New Roman"/>
          <w:sz w:val="28"/>
          <w:szCs w:val="28"/>
        </w:rPr>
        <w:t>от______________№ ______</w:t>
      </w:r>
    </w:p>
    <w:p w:rsidR="00AD1BB1" w:rsidRDefault="00AD1BB1" w:rsidP="00087572">
      <w:pPr>
        <w:pStyle w:val="Bodytext30"/>
        <w:shd w:val="clear" w:color="auto" w:fill="auto"/>
        <w:tabs>
          <w:tab w:val="left" w:pos="5387"/>
          <w:tab w:val="left" w:pos="9355"/>
        </w:tabs>
        <w:spacing w:before="0" w:line="240" w:lineRule="auto"/>
        <w:ind w:left="5670" w:right="-1"/>
        <w:jc w:val="left"/>
        <w:rPr>
          <w:b w:val="0"/>
        </w:rPr>
      </w:pPr>
    </w:p>
    <w:p w:rsidR="00403C35" w:rsidRDefault="00403C35" w:rsidP="00087572">
      <w:pPr>
        <w:pStyle w:val="Bodytext30"/>
        <w:shd w:val="clear" w:color="auto" w:fill="auto"/>
        <w:tabs>
          <w:tab w:val="left" w:pos="5387"/>
          <w:tab w:val="left" w:pos="9355"/>
        </w:tabs>
        <w:spacing w:before="0" w:line="240" w:lineRule="auto"/>
        <w:ind w:left="5670" w:right="-1"/>
        <w:jc w:val="left"/>
        <w:rPr>
          <w:b w:val="0"/>
        </w:rPr>
      </w:pPr>
    </w:p>
    <w:p w:rsidR="00AD1BB1" w:rsidRPr="00745E2C" w:rsidRDefault="00AD1BB1" w:rsidP="00745E2C">
      <w:pPr>
        <w:pStyle w:val="Bodytext30"/>
        <w:shd w:val="clear" w:color="auto" w:fill="auto"/>
        <w:spacing w:before="0" w:line="317" w:lineRule="exact"/>
        <w:ind w:left="-142" w:right="-1"/>
      </w:pPr>
      <w:r w:rsidRPr="00745E2C">
        <w:t>План</w:t>
      </w:r>
    </w:p>
    <w:p w:rsidR="00AD1BB1" w:rsidRPr="00745E2C" w:rsidRDefault="00AD1BB1" w:rsidP="00745E2C">
      <w:pPr>
        <w:pStyle w:val="Bodytext30"/>
        <w:shd w:val="clear" w:color="auto" w:fill="auto"/>
        <w:spacing w:before="0" w:line="317" w:lineRule="exact"/>
        <w:ind w:left="-142" w:right="-1"/>
      </w:pPr>
      <w:r w:rsidRPr="00745E2C">
        <w:t xml:space="preserve"> проведения ведомственного контроля за соблюдением трудового </w:t>
      </w:r>
      <w:r w:rsidR="00A73F18" w:rsidRPr="00745E2C">
        <w:t xml:space="preserve">                    </w:t>
      </w:r>
      <w:r w:rsidRPr="00745E2C">
        <w:t xml:space="preserve">законодательства и иных нормативных правовых актов, содержащих </w:t>
      </w:r>
      <w:r w:rsidR="00745E2C">
        <w:t xml:space="preserve">    </w:t>
      </w:r>
      <w:r w:rsidRPr="00745E2C">
        <w:t xml:space="preserve">нормы трудового права, в муниципальных учреждениях подведомственных </w:t>
      </w:r>
      <w:r w:rsidR="00A73F18" w:rsidRPr="00745E2C">
        <w:t xml:space="preserve">              </w:t>
      </w:r>
      <w:r w:rsidRPr="00745E2C">
        <w:t xml:space="preserve">администрации муниципального образования Славянский </w:t>
      </w:r>
      <w:proofErr w:type="gramStart"/>
      <w:r w:rsidRPr="00745E2C">
        <w:t xml:space="preserve">район, </w:t>
      </w:r>
      <w:r w:rsidR="00745E2C">
        <w:t xml:space="preserve">  </w:t>
      </w:r>
      <w:proofErr w:type="gramEnd"/>
      <w:r w:rsidR="00745E2C">
        <w:t xml:space="preserve">              </w:t>
      </w:r>
      <w:r w:rsidRPr="00745E2C">
        <w:t>на 202</w:t>
      </w:r>
      <w:r w:rsidR="005F3D60">
        <w:t>6</w:t>
      </w:r>
      <w:r w:rsidRPr="00745E2C">
        <w:t xml:space="preserve"> год</w:t>
      </w:r>
    </w:p>
    <w:p w:rsidR="00AD1BB1" w:rsidRDefault="00AD1BB1" w:rsidP="00AD1BB1">
      <w:pPr>
        <w:pStyle w:val="Bodytext30"/>
        <w:shd w:val="clear" w:color="auto" w:fill="auto"/>
        <w:spacing w:before="0" w:line="317" w:lineRule="exact"/>
        <w:ind w:left="709" w:right="282"/>
        <w:rPr>
          <w:b w:val="0"/>
        </w:rPr>
      </w:pPr>
    </w:p>
    <w:p w:rsidR="00403C35" w:rsidRPr="00B46063" w:rsidRDefault="00403C35" w:rsidP="00AD1BB1">
      <w:pPr>
        <w:pStyle w:val="Bodytext30"/>
        <w:shd w:val="clear" w:color="auto" w:fill="auto"/>
        <w:spacing w:before="0" w:line="317" w:lineRule="exact"/>
        <w:ind w:left="709" w:right="282"/>
        <w:rPr>
          <w:b w:val="0"/>
        </w:rPr>
      </w:pP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9"/>
        <w:gridCol w:w="2414"/>
        <w:gridCol w:w="2268"/>
        <w:gridCol w:w="1265"/>
        <w:gridCol w:w="1354"/>
        <w:gridCol w:w="2024"/>
      </w:tblGrid>
      <w:tr w:rsidR="00087572" w:rsidRPr="00087572" w:rsidTr="00403C35">
        <w:trPr>
          <w:trHeight w:val="1857"/>
          <w:jc w:val="center"/>
        </w:trPr>
        <w:tc>
          <w:tcPr>
            <w:tcW w:w="268" w:type="pct"/>
            <w:vAlign w:val="center"/>
          </w:tcPr>
          <w:p w:rsidR="00AD1BB1" w:rsidRPr="00087572" w:rsidRDefault="00AD1BB1" w:rsidP="006D7CF4">
            <w:pPr>
              <w:ind w:left="436" w:hanging="4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25" w:type="pct"/>
            <w:vAlign w:val="center"/>
          </w:tcPr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организации, ИНН</w:t>
            </w:r>
          </w:p>
        </w:tc>
        <w:tc>
          <w:tcPr>
            <w:tcW w:w="1151" w:type="pct"/>
            <w:vAlign w:val="center"/>
          </w:tcPr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фактический адрес</w:t>
            </w:r>
          </w:p>
        </w:tc>
        <w:tc>
          <w:tcPr>
            <w:tcW w:w="642" w:type="pct"/>
            <w:vAlign w:val="center"/>
          </w:tcPr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Месяц начала проведения</w:t>
            </w:r>
          </w:p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687" w:type="pct"/>
            <w:vAlign w:val="center"/>
          </w:tcPr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(раб. дней)</w:t>
            </w:r>
          </w:p>
        </w:tc>
        <w:tc>
          <w:tcPr>
            <w:tcW w:w="1027" w:type="pct"/>
            <w:vAlign w:val="center"/>
          </w:tcPr>
          <w:p w:rsidR="00AD1BB1" w:rsidRPr="00087572" w:rsidRDefault="00AD1BB1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Наименование уполномоченного органа, осуществляющего проверку</w:t>
            </w:r>
          </w:p>
        </w:tc>
      </w:tr>
      <w:tr w:rsidR="00403C35" w:rsidRPr="00087572" w:rsidTr="00403C35">
        <w:trPr>
          <w:trHeight w:val="333"/>
          <w:jc w:val="center"/>
        </w:trPr>
        <w:tc>
          <w:tcPr>
            <w:tcW w:w="268" w:type="pct"/>
            <w:vAlign w:val="center"/>
          </w:tcPr>
          <w:p w:rsidR="00403C35" w:rsidRPr="00087572" w:rsidRDefault="00403C35" w:rsidP="006D7CF4">
            <w:pPr>
              <w:ind w:left="436" w:hanging="4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pct"/>
            <w:vAlign w:val="center"/>
          </w:tcPr>
          <w:p w:rsidR="00403C35" w:rsidRPr="00087572" w:rsidRDefault="00403C35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vAlign w:val="center"/>
          </w:tcPr>
          <w:p w:rsidR="00403C35" w:rsidRPr="00087572" w:rsidRDefault="00403C35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" w:type="pct"/>
            <w:vAlign w:val="center"/>
          </w:tcPr>
          <w:p w:rsidR="00403C35" w:rsidRPr="00087572" w:rsidRDefault="00403C35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7" w:type="pct"/>
            <w:vAlign w:val="center"/>
          </w:tcPr>
          <w:p w:rsidR="00403C35" w:rsidRPr="00087572" w:rsidRDefault="00403C35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7" w:type="pct"/>
            <w:vAlign w:val="center"/>
          </w:tcPr>
          <w:p w:rsidR="00403C35" w:rsidRPr="00087572" w:rsidRDefault="00403C35" w:rsidP="006D7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7572" w:rsidRPr="00087572" w:rsidTr="00403C35">
        <w:trPr>
          <w:jc w:val="center"/>
        </w:trPr>
        <w:tc>
          <w:tcPr>
            <w:tcW w:w="268" w:type="pct"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25" w:type="pct"/>
          </w:tcPr>
          <w:p w:rsid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казенное учреждение «Административно-хозяйственное управление муниципального образова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ния С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лавянский район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</w:p>
          <w:p w:rsidR="00AD1BB1" w:rsidRP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ИНН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2370000249</w:t>
            </w:r>
          </w:p>
        </w:tc>
        <w:tc>
          <w:tcPr>
            <w:tcW w:w="1151" w:type="pct"/>
          </w:tcPr>
          <w:p w:rsid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353560, Краснодарский край,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Славянск-на-Кубани,</w:t>
            </w:r>
          </w:p>
          <w:p w:rsidR="00AD1BB1" w:rsidRP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Гриня</w:t>
            </w:r>
            <w:proofErr w:type="spellEnd"/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д.</w:t>
            </w:r>
            <w:r w:rsidR="00745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213</w:t>
            </w:r>
          </w:p>
        </w:tc>
        <w:tc>
          <w:tcPr>
            <w:tcW w:w="642" w:type="pct"/>
            <w:vAlign w:val="center"/>
          </w:tcPr>
          <w:p w:rsidR="00AD1BB1" w:rsidRPr="00087572" w:rsidRDefault="00087572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87" w:type="pct"/>
            <w:vAlign w:val="center"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7" w:type="pct"/>
            <w:vMerge w:val="restart"/>
            <w:vAlign w:val="center"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B1" w:rsidRPr="00087572" w:rsidRDefault="00403C35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D1BB1" w:rsidRPr="00087572">
              <w:rPr>
                <w:rFonts w:ascii="Times New Roman" w:hAnsi="Times New Roman" w:cs="Times New Roman"/>
                <w:sz w:val="24"/>
                <w:szCs w:val="24"/>
              </w:rPr>
              <w:t>омиссия 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087572" w:rsidRPr="00087572" w:rsidTr="00403C35">
        <w:trPr>
          <w:jc w:val="center"/>
        </w:trPr>
        <w:tc>
          <w:tcPr>
            <w:tcW w:w="268" w:type="pct"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5" w:type="pct"/>
          </w:tcPr>
          <w:p w:rsid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униципальное казенное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«Ц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ентрализованная бухгалтерия управления и социально-культурной сферы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образования С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лавянский район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 </w:t>
            </w:r>
          </w:p>
          <w:p w:rsidR="00AD1BB1" w:rsidRP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ИНН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2349023490</w:t>
            </w:r>
          </w:p>
        </w:tc>
        <w:tc>
          <w:tcPr>
            <w:tcW w:w="1151" w:type="pct"/>
          </w:tcPr>
          <w:p w:rsid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353560, Краснодарский край,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Славянск-на-Кубани, </w:t>
            </w:r>
          </w:p>
          <w:p w:rsidR="00AD1BB1" w:rsidRPr="00C4481D" w:rsidRDefault="00C4481D" w:rsidP="00C4481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ул.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ная,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</w:t>
            </w:r>
            <w:r w:rsidR="00745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448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642" w:type="pct"/>
            <w:vAlign w:val="center"/>
          </w:tcPr>
          <w:p w:rsidR="00AD1BB1" w:rsidRPr="00087572" w:rsidRDefault="0047464F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87" w:type="pct"/>
            <w:vAlign w:val="center"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7" w:type="pct"/>
            <w:vMerge/>
          </w:tcPr>
          <w:p w:rsidR="00AD1BB1" w:rsidRPr="00087572" w:rsidRDefault="00AD1BB1" w:rsidP="00756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BB1" w:rsidRDefault="00AD1BB1" w:rsidP="00AD1BB1">
      <w:pPr>
        <w:pStyle w:val="Bodytext30"/>
        <w:shd w:val="clear" w:color="auto" w:fill="auto"/>
        <w:tabs>
          <w:tab w:val="left" w:pos="9355"/>
        </w:tabs>
        <w:spacing w:before="0" w:line="317" w:lineRule="exact"/>
        <w:ind w:right="-1"/>
        <w:jc w:val="both"/>
        <w:rPr>
          <w:b w:val="0"/>
        </w:rPr>
      </w:pPr>
    </w:p>
    <w:p w:rsidR="00AD1BB1" w:rsidRDefault="00AD1BB1" w:rsidP="00474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511E" w:rsidRDefault="0045511E" w:rsidP="004746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1BB1" w:rsidRDefault="00AD1BB1" w:rsidP="00AD1B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</w:p>
    <w:p w:rsidR="00AD1BB1" w:rsidRDefault="00AD1BB1" w:rsidP="00AD1B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контрольно-ревизионного отдела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П.М. Кузякин</w:t>
      </w:r>
    </w:p>
    <w:sectPr w:rsidR="00AD1BB1" w:rsidSect="00AD1BB1">
      <w:headerReference w:type="default" r:id="rId7"/>
      <w:headerReference w:type="firs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F21" w:rsidRDefault="00333F21" w:rsidP="00AD1BB1">
      <w:pPr>
        <w:spacing w:after="0" w:line="240" w:lineRule="auto"/>
      </w:pPr>
      <w:r>
        <w:separator/>
      </w:r>
    </w:p>
  </w:endnote>
  <w:endnote w:type="continuationSeparator" w:id="0">
    <w:p w:rsidR="00333F21" w:rsidRDefault="00333F21" w:rsidP="00AD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F21" w:rsidRDefault="00333F21" w:rsidP="00AD1BB1">
      <w:pPr>
        <w:spacing w:after="0" w:line="240" w:lineRule="auto"/>
      </w:pPr>
      <w:r>
        <w:separator/>
      </w:r>
    </w:p>
  </w:footnote>
  <w:footnote w:type="continuationSeparator" w:id="0">
    <w:p w:rsidR="00333F21" w:rsidRDefault="00333F21" w:rsidP="00AD1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BB1" w:rsidRPr="00AD1BB1" w:rsidRDefault="00AD1BB1">
    <w:pPr>
      <w:pStyle w:val="a4"/>
      <w:rPr>
        <w:rFonts w:ascii="Times New Roman" w:hAnsi="Times New Roman" w:cs="Times New Roman"/>
      </w:rPr>
    </w:pPr>
    <w:r w:rsidRPr="00AD1BB1">
      <w:rPr>
        <w:rFonts w:ascii="Times New Roman" w:hAnsi="Times New Roman" w:cs="Times New Roman"/>
      </w:rPr>
      <w:ptab w:relativeTo="margin" w:alignment="center" w:leader="none"/>
    </w:r>
    <w:r w:rsidRPr="00AD1BB1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BB1" w:rsidRDefault="00AD1BB1">
    <w:pPr>
      <w:pStyle w:val="a4"/>
    </w:pPr>
    <w:r>
      <w:ptab w:relativeTo="margin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B1"/>
    <w:rsid w:val="00087572"/>
    <w:rsid w:val="00236ADB"/>
    <w:rsid w:val="00333F21"/>
    <w:rsid w:val="00382D21"/>
    <w:rsid w:val="00403C35"/>
    <w:rsid w:val="0045511E"/>
    <w:rsid w:val="004577AD"/>
    <w:rsid w:val="00462ED1"/>
    <w:rsid w:val="0047464F"/>
    <w:rsid w:val="004E6DF0"/>
    <w:rsid w:val="004F0026"/>
    <w:rsid w:val="004F47BA"/>
    <w:rsid w:val="005F3D60"/>
    <w:rsid w:val="006C6759"/>
    <w:rsid w:val="006D7CF4"/>
    <w:rsid w:val="00745E2C"/>
    <w:rsid w:val="00936DBA"/>
    <w:rsid w:val="0096671D"/>
    <w:rsid w:val="00A73F18"/>
    <w:rsid w:val="00AA70EB"/>
    <w:rsid w:val="00AD1BB1"/>
    <w:rsid w:val="00BC081D"/>
    <w:rsid w:val="00C4481D"/>
    <w:rsid w:val="00D61FBD"/>
    <w:rsid w:val="00D9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F31AC-907D-4CAB-8480-75B7BDD0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B1"/>
  </w:style>
  <w:style w:type="paragraph" w:styleId="5">
    <w:name w:val="heading 5"/>
    <w:basedOn w:val="a"/>
    <w:next w:val="a"/>
    <w:link w:val="50"/>
    <w:unhideWhenUsed/>
    <w:qFormat/>
    <w:rsid w:val="00AD1BB1"/>
    <w:pPr>
      <w:keepNext/>
      <w:spacing w:after="0" w:line="240" w:lineRule="auto"/>
      <w:ind w:left="5040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D1B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3">
    <w:name w:val="Body text (3)_"/>
    <w:basedOn w:val="a0"/>
    <w:link w:val="Bodytext30"/>
    <w:rsid w:val="00AD1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AD1BB1"/>
    <w:pPr>
      <w:widowControl w:val="0"/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AD1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1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BB1"/>
  </w:style>
  <w:style w:type="paragraph" w:styleId="a6">
    <w:name w:val="footer"/>
    <w:basedOn w:val="a"/>
    <w:link w:val="a7"/>
    <w:uiPriority w:val="99"/>
    <w:unhideWhenUsed/>
    <w:rsid w:val="00AD1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BB1"/>
  </w:style>
  <w:style w:type="paragraph" w:styleId="a8">
    <w:name w:val="Balloon Text"/>
    <w:basedOn w:val="a"/>
    <w:link w:val="a9"/>
    <w:uiPriority w:val="99"/>
    <w:semiHidden/>
    <w:unhideWhenUsed/>
    <w:rsid w:val="00AD1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1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7A2A3-5B0F-47B8-9E02-B0841A5E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Варвара Петровна.</dc:creator>
  <cp:lastModifiedBy>Митрофанова Варвара Петровна.</cp:lastModifiedBy>
  <cp:revision>15</cp:revision>
  <cp:lastPrinted>2025-11-24T11:25:00Z</cp:lastPrinted>
  <dcterms:created xsi:type="dcterms:W3CDTF">2020-12-17T07:26:00Z</dcterms:created>
  <dcterms:modified xsi:type="dcterms:W3CDTF">2025-11-24T11:32:00Z</dcterms:modified>
</cp:coreProperties>
</file>