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3103F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3103F" w:rsidRPr="0083103F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83103F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3103F">
        <w:rPr>
          <w:rFonts w:ascii="Times New Roman" w:hAnsi="Times New Roman" w:cs="Times New Roman"/>
          <w:b/>
          <w:sz w:val="28"/>
        </w:rPr>
        <w:t>от 29 декабря 2018 года № 187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3D" w:rsidRDefault="0035143D" w:rsidP="00411C86">
      <w:pPr>
        <w:spacing w:after="0" w:line="240" w:lineRule="auto"/>
      </w:pPr>
      <w:r>
        <w:separator/>
      </w:r>
    </w:p>
  </w:endnote>
  <w:endnote w:type="continuationSeparator" w:id="0">
    <w:p w:rsidR="0035143D" w:rsidRDefault="0035143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3D" w:rsidRDefault="0035143D" w:rsidP="00411C86">
      <w:pPr>
        <w:spacing w:after="0" w:line="240" w:lineRule="auto"/>
      </w:pPr>
      <w:r>
        <w:separator/>
      </w:r>
    </w:p>
  </w:footnote>
  <w:footnote w:type="continuationSeparator" w:id="0">
    <w:p w:rsidR="0035143D" w:rsidRDefault="0035143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5143D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3103F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6554-0836-40FA-98D8-5E6BADD5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2020-06-11T13:32:00Z</dcterms:modified>
</cp:coreProperties>
</file>