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B17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9D4BA4">
        <w:rPr>
          <w:rFonts w:ascii="Times New Roman" w:hAnsi="Times New Roman" w:cs="Times New Roman"/>
          <w:b/>
          <w:sz w:val="28"/>
        </w:rPr>
        <w:t xml:space="preserve"> постановления о</w:t>
      </w:r>
      <w:r w:rsidRPr="00411C86">
        <w:rPr>
          <w:rFonts w:ascii="Times New Roman" w:hAnsi="Times New Roman" w:cs="Times New Roman"/>
          <w:b/>
          <w:sz w:val="28"/>
        </w:rPr>
        <w:t xml:space="preserve"> </w:t>
      </w:r>
      <w:r w:rsidR="009729E7">
        <w:rPr>
          <w:rFonts w:ascii="Times New Roman" w:hAnsi="Times New Roman" w:cs="Times New Roman"/>
          <w:b/>
          <w:sz w:val="28"/>
        </w:rPr>
        <w:t>внесени</w:t>
      </w:r>
      <w:r w:rsidR="009D4BA4">
        <w:rPr>
          <w:rFonts w:ascii="Times New Roman" w:hAnsi="Times New Roman" w:cs="Times New Roman"/>
          <w:b/>
          <w:sz w:val="28"/>
        </w:rPr>
        <w:t>и</w:t>
      </w:r>
      <w:r w:rsidR="009729E7">
        <w:rPr>
          <w:rFonts w:ascii="Times New Roman" w:hAnsi="Times New Roman" w:cs="Times New Roman"/>
          <w:b/>
          <w:sz w:val="28"/>
        </w:rPr>
        <w:t xml:space="preserve"> 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изменений в постановление администрации </w:t>
      </w:r>
      <w:r w:rsidR="009E2079">
        <w:rPr>
          <w:rFonts w:ascii="Times New Roman" w:hAnsi="Times New Roman" w:cs="Times New Roman"/>
          <w:b/>
          <w:sz w:val="28"/>
        </w:rPr>
        <w:t>муниципального образования</w:t>
      </w:r>
      <w:r w:rsidR="00EC4C30" w:rsidRPr="00EC4C30">
        <w:rPr>
          <w:rFonts w:ascii="Times New Roman" w:hAnsi="Times New Roman" w:cs="Times New Roman"/>
          <w:b/>
          <w:sz w:val="28"/>
        </w:rPr>
        <w:t xml:space="preserve"> </w:t>
      </w:r>
      <w:r w:rsidR="00B17F4C" w:rsidRPr="00B17F4C">
        <w:rPr>
          <w:rFonts w:ascii="Times New Roman" w:hAnsi="Times New Roman" w:cs="Times New Roman"/>
          <w:b/>
          <w:sz w:val="28"/>
        </w:rPr>
        <w:t>Славянский район от 25 декабря 2018 года № 3321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C11EF7" w:rsidP="00710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D4BA4">
        <w:rPr>
          <w:rFonts w:ascii="Times New Roman" w:hAnsi="Times New Roman" w:cs="Times New Roman"/>
          <w:sz w:val="28"/>
        </w:rPr>
        <w:t xml:space="preserve"> целях приведения административного регламента </w:t>
      </w:r>
      <w:r w:rsidR="009D4BA4" w:rsidRPr="009D4BA4">
        <w:rPr>
          <w:rFonts w:ascii="Times New Roman" w:hAnsi="Times New Roman" w:cs="Times New Roman"/>
          <w:sz w:val="28"/>
        </w:rPr>
        <w:t>предоставления м</w:t>
      </w:r>
      <w:r w:rsidR="009D4BA4" w:rsidRPr="009D4BA4">
        <w:rPr>
          <w:rFonts w:ascii="Times New Roman" w:hAnsi="Times New Roman" w:cs="Times New Roman"/>
          <w:sz w:val="28"/>
        </w:rPr>
        <w:t>у</w:t>
      </w:r>
      <w:r w:rsidR="009D4BA4" w:rsidRPr="009D4BA4">
        <w:rPr>
          <w:rFonts w:ascii="Times New Roman" w:hAnsi="Times New Roman" w:cs="Times New Roman"/>
          <w:sz w:val="28"/>
        </w:rPr>
        <w:t>ниципальной услуги «</w:t>
      </w:r>
      <w:r w:rsidR="00B17F4C" w:rsidRPr="00B17F4C">
        <w:rPr>
          <w:rFonts w:ascii="Times New Roman" w:hAnsi="Times New Roman" w:cs="Times New Roman"/>
          <w:sz w:val="28"/>
        </w:rPr>
        <w:t>Выдача разрешения на использование земель или земел</w:t>
      </w:r>
      <w:r w:rsidR="00B17F4C" w:rsidRPr="00B17F4C">
        <w:rPr>
          <w:rFonts w:ascii="Times New Roman" w:hAnsi="Times New Roman" w:cs="Times New Roman"/>
          <w:sz w:val="28"/>
        </w:rPr>
        <w:t>ь</w:t>
      </w:r>
      <w:r w:rsidR="00B17F4C" w:rsidRPr="00B17F4C">
        <w:rPr>
          <w:rFonts w:ascii="Times New Roman" w:hAnsi="Times New Roman" w:cs="Times New Roman"/>
          <w:sz w:val="28"/>
        </w:rPr>
        <w:t>ного участка, находящихся в государственной или муниципальной собственн</w:t>
      </w:r>
      <w:r w:rsidR="00B17F4C" w:rsidRPr="00B17F4C">
        <w:rPr>
          <w:rFonts w:ascii="Times New Roman" w:hAnsi="Times New Roman" w:cs="Times New Roman"/>
          <w:sz w:val="28"/>
        </w:rPr>
        <w:t>о</w:t>
      </w:r>
      <w:r w:rsidR="00B17F4C" w:rsidRPr="00B17F4C">
        <w:rPr>
          <w:rFonts w:ascii="Times New Roman" w:hAnsi="Times New Roman" w:cs="Times New Roman"/>
          <w:sz w:val="28"/>
        </w:rPr>
        <w:t>сти</w:t>
      </w:r>
      <w:bookmarkStart w:id="0" w:name="_GoBack"/>
      <w:bookmarkEnd w:id="0"/>
      <w:r w:rsidR="009D4BA4" w:rsidRPr="009D4BA4"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в соответствие</w:t>
      </w:r>
      <w:r>
        <w:rPr>
          <w:rFonts w:ascii="Times New Roman" w:hAnsi="Times New Roman" w:cs="Times New Roman"/>
          <w:sz w:val="28"/>
        </w:rPr>
        <w:t xml:space="preserve"> с з</w:t>
      </w:r>
      <w:r w:rsidRPr="007109E5">
        <w:rPr>
          <w:rFonts w:ascii="Times New Roman" w:hAnsi="Times New Roman" w:cs="Times New Roman"/>
          <w:sz w:val="28"/>
        </w:rPr>
        <w:t>акон</w:t>
      </w:r>
      <w:r>
        <w:rPr>
          <w:rFonts w:ascii="Times New Roman" w:hAnsi="Times New Roman" w:cs="Times New Roman"/>
          <w:sz w:val="28"/>
        </w:rPr>
        <w:t>ом</w:t>
      </w:r>
      <w:r w:rsidRPr="007109E5">
        <w:rPr>
          <w:rFonts w:ascii="Times New Roman" w:hAnsi="Times New Roman" w:cs="Times New Roman"/>
          <w:sz w:val="28"/>
        </w:rPr>
        <w:t xml:space="preserve"> Краснод</w:t>
      </w:r>
      <w:r>
        <w:rPr>
          <w:rFonts w:ascii="Times New Roman" w:hAnsi="Times New Roman" w:cs="Times New Roman"/>
          <w:sz w:val="28"/>
        </w:rPr>
        <w:t>арского края от 3 апреля 2020 года №</w:t>
      </w:r>
      <w:r w:rsidRPr="007109E5">
        <w:rPr>
          <w:rFonts w:ascii="Times New Roman" w:hAnsi="Times New Roman" w:cs="Times New Roman"/>
          <w:sz w:val="28"/>
        </w:rPr>
        <w:t xml:space="preserve"> 4251-КЗ </w:t>
      </w:r>
      <w:r>
        <w:rPr>
          <w:rFonts w:ascii="Times New Roman" w:hAnsi="Times New Roman" w:cs="Times New Roman"/>
          <w:sz w:val="28"/>
        </w:rPr>
        <w:t>«</w:t>
      </w:r>
      <w:r w:rsidRPr="007109E5">
        <w:rPr>
          <w:rFonts w:ascii="Times New Roman" w:hAnsi="Times New Roman" w:cs="Times New Roman"/>
          <w:sz w:val="28"/>
        </w:rPr>
        <w:t>О внесении изменения в ст</w:t>
      </w:r>
      <w:r w:rsidRPr="007109E5">
        <w:rPr>
          <w:rFonts w:ascii="Times New Roman" w:hAnsi="Times New Roman" w:cs="Times New Roman"/>
          <w:sz w:val="28"/>
        </w:rPr>
        <w:t>а</w:t>
      </w:r>
      <w:r w:rsidRPr="007109E5">
        <w:rPr>
          <w:rFonts w:ascii="Times New Roman" w:hAnsi="Times New Roman" w:cs="Times New Roman"/>
          <w:sz w:val="28"/>
        </w:rPr>
        <w:t xml:space="preserve">тью 6.2 Закона Краснодарского края </w:t>
      </w:r>
      <w:r>
        <w:rPr>
          <w:rFonts w:ascii="Times New Roman" w:hAnsi="Times New Roman" w:cs="Times New Roman"/>
          <w:sz w:val="28"/>
        </w:rPr>
        <w:t>«</w:t>
      </w:r>
      <w:proofErr w:type="gramStart"/>
      <w:r w:rsidRPr="007109E5">
        <w:rPr>
          <w:rFonts w:ascii="Times New Roman" w:hAnsi="Times New Roman" w:cs="Times New Roman"/>
          <w:sz w:val="28"/>
        </w:rPr>
        <w:t>О</w:t>
      </w:r>
      <w:proofErr w:type="gramEnd"/>
      <w:r w:rsidRPr="007109E5">
        <w:rPr>
          <w:rFonts w:ascii="Times New Roman" w:hAnsi="Times New Roman" w:cs="Times New Roman"/>
          <w:sz w:val="28"/>
        </w:rPr>
        <w:t xml:space="preserve"> отдельных вопросах организации предоставления государственных и мун</w:t>
      </w:r>
      <w:r w:rsidRPr="007109E5">
        <w:rPr>
          <w:rFonts w:ascii="Times New Roman" w:hAnsi="Times New Roman" w:cs="Times New Roman"/>
          <w:sz w:val="28"/>
        </w:rPr>
        <w:t>и</w:t>
      </w:r>
      <w:r w:rsidRPr="007109E5">
        <w:rPr>
          <w:rFonts w:ascii="Times New Roman" w:hAnsi="Times New Roman" w:cs="Times New Roman"/>
          <w:sz w:val="28"/>
        </w:rPr>
        <w:t>ципальных услуг на территории Краснодарского края</w:t>
      </w:r>
      <w:r>
        <w:rPr>
          <w:rFonts w:ascii="Times New Roman" w:hAnsi="Times New Roman" w:cs="Times New Roman"/>
          <w:sz w:val="28"/>
        </w:rPr>
        <w:t>»</w:t>
      </w:r>
      <w:r w:rsidR="007109E5">
        <w:rPr>
          <w:rFonts w:ascii="Times New Roman" w:hAnsi="Times New Roman" w:cs="Times New Roman"/>
          <w:sz w:val="28"/>
        </w:rPr>
        <w:t xml:space="preserve"> </w:t>
      </w:r>
      <w:r w:rsidR="009D4BA4">
        <w:rPr>
          <w:rFonts w:ascii="Times New Roman" w:hAnsi="Times New Roman" w:cs="Times New Roman"/>
          <w:sz w:val="28"/>
        </w:rPr>
        <w:t>подготовлен проект п</w:t>
      </w:r>
      <w:r w:rsidR="009D4BA4">
        <w:rPr>
          <w:rFonts w:ascii="Times New Roman" w:hAnsi="Times New Roman" w:cs="Times New Roman"/>
          <w:sz w:val="28"/>
        </w:rPr>
        <w:t>о</w:t>
      </w:r>
      <w:r w:rsidR="009D4BA4">
        <w:rPr>
          <w:rFonts w:ascii="Times New Roman" w:hAnsi="Times New Roman" w:cs="Times New Roman"/>
          <w:sz w:val="28"/>
        </w:rPr>
        <w:t xml:space="preserve">становления о </w:t>
      </w:r>
      <w:proofErr w:type="gramStart"/>
      <w:r w:rsidR="009D4BA4">
        <w:rPr>
          <w:rFonts w:ascii="Times New Roman" w:hAnsi="Times New Roman" w:cs="Times New Roman"/>
          <w:sz w:val="28"/>
        </w:rPr>
        <w:t>внесении</w:t>
      </w:r>
      <w:proofErr w:type="gramEnd"/>
      <w:r w:rsidR="009D4BA4">
        <w:rPr>
          <w:rFonts w:ascii="Times New Roman" w:hAnsi="Times New Roman" w:cs="Times New Roman"/>
          <w:sz w:val="28"/>
        </w:rPr>
        <w:t xml:space="preserve"> изменений в данный регламент.</w:t>
      </w: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8D" w:rsidRDefault="00902F8D" w:rsidP="00411C86">
      <w:pPr>
        <w:spacing w:after="0" w:line="240" w:lineRule="auto"/>
      </w:pPr>
      <w:r>
        <w:separator/>
      </w:r>
    </w:p>
  </w:endnote>
  <w:endnote w:type="continuationSeparator" w:id="0">
    <w:p w:rsidR="00902F8D" w:rsidRDefault="00902F8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8D" w:rsidRDefault="00902F8D" w:rsidP="00411C86">
      <w:pPr>
        <w:spacing w:after="0" w:line="240" w:lineRule="auto"/>
      </w:pPr>
      <w:r>
        <w:separator/>
      </w:r>
    </w:p>
  </w:footnote>
  <w:footnote w:type="continuationSeparator" w:id="0">
    <w:p w:rsidR="00902F8D" w:rsidRDefault="00902F8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9D4BA4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0789"/>
    <w:rsid w:val="00094C98"/>
    <w:rsid w:val="00287AEC"/>
    <w:rsid w:val="002E3767"/>
    <w:rsid w:val="003050A8"/>
    <w:rsid w:val="00385DE7"/>
    <w:rsid w:val="004019DE"/>
    <w:rsid w:val="00402AE7"/>
    <w:rsid w:val="004114E9"/>
    <w:rsid w:val="00411C86"/>
    <w:rsid w:val="004158FE"/>
    <w:rsid w:val="00423277"/>
    <w:rsid w:val="00436895"/>
    <w:rsid w:val="005401EC"/>
    <w:rsid w:val="00681152"/>
    <w:rsid w:val="007109E5"/>
    <w:rsid w:val="00780BAE"/>
    <w:rsid w:val="007B6B1D"/>
    <w:rsid w:val="007D1F5D"/>
    <w:rsid w:val="008B7594"/>
    <w:rsid w:val="008C7EF8"/>
    <w:rsid w:val="00902F8D"/>
    <w:rsid w:val="009729E7"/>
    <w:rsid w:val="009D4BA4"/>
    <w:rsid w:val="009E2079"/>
    <w:rsid w:val="00B17F4C"/>
    <w:rsid w:val="00B40F63"/>
    <w:rsid w:val="00BA73BA"/>
    <w:rsid w:val="00BE3E66"/>
    <w:rsid w:val="00C11EF7"/>
    <w:rsid w:val="00C63BAB"/>
    <w:rsid w:val="00CF22C5"/>
    <w:rsid w:val="00DD1AA3"/>
    <w:rsid w:val="00E148CE"/>
    <w:rsid w:val="00EB7659"/>
    <w:rsid w:val="00E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3E32-C508-46C5-8CB7-FA309E4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18</cp:revision>
  <dcterms:created xsi:type="dcterms:W3CDTF">2018-07-31T11:48:00Z</dcterms:created>
  <dcterms:modified xsi:type="dcterms:W3CDTF">2020-06-15T13:05:00Z</dcterms:modified>
</cp:coreProperties>
</file>