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276AB5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6AB5">
        <w:rPr>
          <w:rFonts w:ascii="Times New Roman" w:hAnsi="Times New Roman" w:cs="Times New Roman"/>
          <w:b/>
          <w:sz w:val="28"/>
        </w:rPr>
        <w:t>от 26 декабря 2018 года № 3347 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76AB5" w:rsidRPr="00276AB5">
        <w:rPr>
          <w:rFonts w:ascii="Times New Roman" w:hAnsi="Times New Roman" w:cs="Times New Roman"/>
          <w:sz w:val="28"/>
        </w:rPr>
        <w:t>Перевод жилого помещения в нежилое помещение или нежилого помещения в жилое помещение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 xml:space="preserve">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C7" w:rsidRDefault="00A75EC7" w:rsidP="00411C86">
      <w:pPr>
        <w:spacing w:after="0" w:line="240" w:lineRule="auto"/>
      </w:pPr>
      <w:r>
        <w:separator/>
      </w:r>
    </w:p>
  </w:endnote>
  <w:endnote w:type="continuationSeparator" w:id="0">
    <w:p w:rsidR="00A75EC7" w:rsidRDefault="00A75EC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C7" w:rsidRDefault="00A75EC7" w:rsidP="00411C86">
      <w:pPr>
        <w:spacing w:after="0" w:line="240" w:lineRule="auto"/>
      </w:pPr>
      <w:r>
        <w:separator/>
      </w:r>
    </w:p>
  </w:footnote>
  <w:footnote w:type="continuationSeparator" w:id="0">
    <w:p w:rsidR="00A75EC7" w:rsidRDefault="00A75EC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76AB5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A75EC7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CF78-8A95-471A-9880-2ECECCBA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2020-06-10T12:38:00Z</dcterms:modified>
</cp:coreProperties>
</file>