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603E3" w:rsidRDefault="00DD1AA3" w:rsidP="00960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>о внесении изменений в постановление</w:t>
      </w:r>
    </w:p>
    <w:p w:rsidR="003215B0" w:rsidRPr="003215B0" w:rsidRDefault="00841762" w:rsidP="00321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62">
        <w:rPr>
          <w:rFonts w:ascii="Times New Roman" w:hAnsi="Times New Roman" w:cs="Times New Roman"/>
          <w:b/>
          <w:sz w:val="28"/>
        </w:rPr>
        <w:t>администрации</w:t>
      </w:r>
      <w:r w:rsidRPr="003215B0">
        <w:rPr>
          <w:rFonts w:ascii="Times New Roman" w:hAnsi="Times New Roman" w:cs="Times New Roman"/>
          <w:b/>
          <w:sz w:val="28"/>
        </w:rPr>
        <w:t xml:space="preserve"> </w:t>
      </w:r>
      <w:r w:rsidR="003215B0" w:rsidRPr="003215B0">
        <w:rPr>
          <w:rFonts w:ascii="Times New Roman" w:hAnsi="Times New Roman" w:cs="Times New Roman"/>
          <w:b/>
          <w:sz w:val="28"/>
          <w:szCs w:val="28"/>
        </w:rPr>
        <w:t>Целинного сельского поселения Славянского района</w:t>
      </w:r>
    </w:p>
    <w:p w:rsidR="003215B0" w:rsidRPr="003215B0" w:rsidRDefault="003215B0" w:rsidP="003215B0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15B0">
        <w:rPr>
          <w:rFonts w:ascii="Times New Roman" w:hAnsi="Times New Roman" w:cs="Times New Roman"/>
          <w:b/>
          <w:sz w:val="28"/>
          <w:szCs w:val="28"/>
        </w:rPr>
        <w:t>от 05 апреля 2021 г. № 42 «</w:t>
      </w:r>
      <w:r w:rsidRPr="003215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административного </w:t>
      </w:r>
    </w:p>
    <w:p w:rsidR="003215B0" w:rsidRPr="003215B0" w:rsidRDefault="003215B0" w:rsidP="003215B0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15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DD1AA3" w:rsidRPr="003215B0" w:rsidRDefault="003215B0" w:rsidP="00321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215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3215B0">
        <w:rPr>
          <w:rFonts w:ascii="Times New Roman" w:hAnsi="Times New Roman" w:cs="Times New Roman"/>
          <w:b/>
          <w:bCs/>
          <w:sz w:val="28"/>
          <w:szCs w:val="28"/>
        </w:rPr>
        <w:t>Выдача пор</w:t>
      </w:r>
      <w:bookmarkStart w:id="0" w:name="_GoBack"/>
      <w:bookmarkEnd w:id="0"/>
      <w:r w:rsidRPr="003215B0">
        <w:rPr>
          <w:rFonts w:ascii="Times New Roman" w:hAnsi="Times New Roman" w:cs="Times New Roman"/>
          <w:b/>
          <w:bCs/>
          <w:sz w:val="28"/>
          <w:szCs w:val="28"/>
        </w:rPr>
        <w:t>убочного билета</w:t>
      </w:r>
      <w:r w:rsidRPr="003215B0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665A1D" w:rsidRPr="00665A1D">
        <w:rPr>
          <w:rFonts w:ascii="Times New Roman" w:hAnsi="Times New Roman" w:cs="Times New Roman"/>
          <w:sz w:val="28"/>
          <w:szCs w:val="28"/>
        </w:rPr>
        <w:t>действ</w:t>
      </w:r>
      <w:r w:rsidR="00665A1D" w:rsidRPr="00665A1D">
        <w:rPr>
          <w:rFonts w:ascii="Times New Roman" w:hAnsi="Times New Roman" w:cs="Times New Roman"/>
          <w:sz w:val="28"/>
          <w:szCs w:val="28"/>
        </w:rPr>
        <w:t>у</w:t>
      </w:r>
      <w:r w:rsidR="00665A1D" w:rsidRPr="00665A1D">
        <w:rPr>
          <w:rFonts w:ascii="Times New Roman" w:hAnsi="Times New Roman" w:cs="Times New Roman"/>
          <w:sz w:val="28"/>
          <w:szCs w:val="28"/>
        </w:rPr>
        <w:t>ющим законодательством, руководствуясь Законом Краснодарского края от 23 апреля 2013 г. № 2695-КЗ «Об охране зеленых насаждений в Краснода</w:t>
      </w:r>
      <w:r w:rsidR="00665A1D" w:rsidRPr="00665A1D">
        <w:rPr>
          <w:rFonts w:ascii="Times New Roman" w:hAnsi="Times New Roman" w:cs="Times New Roman"/>
          <w:sz w:val="28"/>
          <w:szCs w:val="28"/>
        </w:rPr>
        <w:t>р</w:t>
      </w:r>
      <w:r w:rsidR="00665A1D" w:rsidRPr="00665A1D">
        <w:rPr>
          <w:rFonts w:ascii="Times New Roman" w:hAnsi="Times New Roman" w:cs="Times New Roman"/>
          <w:sz w:val="28"/>
          <w:szCs w:val="28"/>
        </w:rPr>
        <w:t>ском крае»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5A5" w:rsidRDefault="00D475A5" w:rsidP="00411C86">
      <w:pPr>
        <w:spacing w:after="0" w:line="240" w:lineRule="auto"/>
      </w:pPr>
      <w:r>
        <w:separator/>
      </w:r>
    </w:p>
  </w:endnote>
  <w:endnote w:type="continuationSeparator" w:id="0">
    <w:p w:rsidR="00D475A5" w:rsidRDefault="00D475A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5A5" w:rsidRDefault="00D475A5" w:rsidP="00411C86">
      <w:pPr>
        <w:spacing w:after="0" w:line="240" w:lineRule="auto"/>
      </w:pPr>
      <w:r>
        <w:separator/>
      </w:r>
    </w:p>
  </w:footnote>
  <w:footnote w:type="continuationSeparator" w:id="0">
    <w:p w:rsidR="00D475A5" w:rsidRDefault="00D475A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D4894"/>
    <w:rsid w:val="00282E5C"/>
    <w:rsid w:val="00287AEC"/>
    <w:rsid w:val="002A259D"/>
    <w:rsid w:val="002A3DD2"/>
    <w:rsid w:val="002E3767"/>
    <w:rsid w:val="003050A8"/>
    <w:rsid w:val="003215B0"/>
    <w:rsid w:val="00340BD2"/>
    <w:rsid w:val="00343619"/>
    <w:rsid w:val="00385DE7"/>
    <w:rsid w:val="003A5020"/>
    <w:rsid w:val="00402AE7"/>
    <w:rsid w:val="00405E27"/>
    <w:rsid w:val="00406CA7"/>
    <w:rsid w:val="004079B0"/>
    <w:rsid w:val="00410883"/>
    <w:rsid w:val="004114E9"/>
    <w:rsid w:val="00411C86"/>
    <w:rsid w:val="004158FE"/>
    <w:rsid w:val="00423277"/>
    <w:rsid w:val="00466A5E"/>
    <w:rsid w:val="00484372"/>
    <w:rsid w:val="0051717E"/>
    <w:rsid w:val="00554774"/>
    <w:rsid w:val="00592CA2"/>
    <w:rsid w:val="005C3843"/>
    <w:rsid w:val="005C5234"/>
    <w:rsid w:val="00665A1D"/>
    <w:rsid w:val="00680FB6"/>
    <w:rsid w:val="006B4C0F"/>
    <w:rsid w:val="006B54C2"/>
    <w:rsid w:val="00780BAE"/>
    <w:rsid w:val="007D1F5D"/>
    <w:rsid w:val="007D2324"/>
    <w:rsid w:val="007E1C12"/>
    <w:rsid w:val="007F753E"/>
    <w:rsid w:val="00841762"/>
    <w:rsid w:val="00844218"/>
    <w:rsid w:val="008B7594"/>
    <w:rsid w:val="008C11F3"/>
    <w:rsid w:val="008C2382"/>
    <w:rsid w:val="008C7EF8"/>
    <w:rsid w:val="00903A54"/>
    <w:rsid w:val="009216BE"/>
    <w:rsid w:val="009603E3"/>
    <w:rsid w:val="009729E7"/>
    <w:rsid w:val="009B6654"/>
    <w:rsid w:val="009D4BA4"/>
    <w:rsid w:val="009F3A33"/>
    <w:rsid w:val="00A21818"/>
    <w:rsid w:val="00A267C7"/>
    <w:rsid w:val="00A409F8"/>
    <w:rsid w:val="00A97C6E"/>
    <w:rsid w:val="00AB3703"/>
    <w:rsid w:val="00B40F63"/>
    <w:rsid w:val="00BA73BA"/>
    <w:rsid w:val="00BC09E8"/>
    <w:rsid w:val="00C003F1"/>
    <w:rsid w:val="00C3517A"/>
    <w:rsid w:val="00CD5E31"/>
    <w:rsid w:val="00CF22C5"/>
    <w:rsid w:val="00D211AC"/>
    <w:rsid w:val="00D4067A"/>
    <w:rsid w:val="00D475A5"/>
    <w:rsid w:val="00D7667D"/>
    <w:rsid w:val="00D9541E"/>
    <w:rsid w:val="00DA23F1"/>
    <w:rsid w:val="00DA44C0"/>
    <w:rsid w:val="00DC2A78"/>
    <w:rsid w:val="00DC6900"/>
    <w:rsid w:val="00DD1AA3"/>
    <w:rsid w:val="00E148CE"/>
    <w:rsid w:val="00EB573B"/>
    <w:rsid w:val="00EB7659"/>
    <w:rsid w:val="00EF14AC"/>
    <w:rsid w:val="00F079B5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070D4-413B-4210-A3E4-EAD1EC63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16</cp:revision>
  <cp:lastPrinted>2021-11-10T08:45:00Z</cp:lastPrinted>
  <dcterms:created xsi:type="dcterms:W3CDTF">2021-11-10T11:50:00Z</dcterms:created>
  <dcterms:modified xsi:type="dcterms:W3CDTF">2024-01-23T13:09:00Z</dcterms:modified>
</cp:coreProperties>
</file>