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66C5D" w:rsidRPr="00966C5D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09 января 2019 года № 12 «Об утверждении административного регламента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66C5D" w:rsidRPr="00966C5D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966C5D" w:rsidRPr="00966C5D">
        <w:rPr>
          <w:rFonts w:ascii="Times New Roman" w:hAnsi="Times New Roman" w:cs="Times New Roman"/>
          <w:sz w:val="28"/>
        </w:rPr>
        <w:t>о</w:t>
      </w:r>
      <w:r w:rsidR="00966C5D" w:rsidRPr="00966C5D">
        <w:rPr>
          <w:rFonts w:ascii="Times New Roman" w:hAnsi="Times New Roman" w:cs="Times New Roman"/>
          <w:sz w:val="28"/>
        </w:rPr>
        <w:t>тодателем – физическим лицом, не являющимся индивидуальным предприн</w:t>
      </w:r>
      <w:r w:rsidR="00966C5D" w:rsidRPr="00966C5D">
        <w:rPr>
          <w:rFonts w:ascii="Times New Roman" w:hAnsi="Times New Roman" w:cs="Times New Roman"/>
          <w:sz w:val="28"/>
        </w:rPr>
        <w:t>и</w:t>
      </w:r>
      <w:r w:rsidR="00966C5D" w:rsidRPr="00966C5D">
        <w:rPr>
          <w:rFonts w:ascii="Times New Roman" w:hAnsi="Times New Roman" w:cs="Times New Roman"/>
          <w:sz w:val="28"/>
        </w:rPr>
        <w:t>мателем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D5" w:rsidRDefault="00B463D5" w:rsidP="00411C86">
      <w:pPr>
        <w:spacing w:after="0" w:line="240" w:lineRule="auto"/>
      </w:pPr>
      <w:r>
        <w:separator/>
      </w:r>
    </w:p>
  </w:endnote>
  <w:endnote w:type="continuationSeparator" w:id="0">
    <w:p w:rsidR="00B463D5" w:rsidRDefault="00B463D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D5" w:rsidRDefault="00B463D5" w:rsidP="00411C86">
      <w:pPr>
        <w:spacing w:after="0" w:line="240" w:lineRule="auto"/>
      </w:pPr>
      <w:r>
        <w:separator/>
      </w:r>
    </w:p>
  </w:footnote>
  <w:footnote w:type="continuationSeparator" w:id="0">
    <w:p w:rsidR="00B463D5" w:rsidRDefault="00B463D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957B-4290-4CC3-A529-4F83319C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2020-06-16T07:33:00Z</dcterms:modified>
</cp:coreProperties>
</file>