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C7" w:rsidRPr="00A50309" w:rsidRDefault="00A662C7" w:rsidP="00A662C7">
      <w:pPr>
        <w:widowControl w:val="0"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Образец заявления о принятии решения о подготовке документации о план</w:t>
      </w:r>
      <w:r w:rsidRPr="00A50309">
        <w:rPr>
          <w:i/>
          <w:color w:val="000000" w:themeColor="text1"/>
          <w:sz w:val="28"/>
          <w:szCs w:val="28"/>
          <w:lang w:eastAsia="ar-SA"/>
        </w:rPr>
        <w:t>и</w:t>
      </w:r>
      <w:r w:rsidRPr="00A50309">
        <w:rPr>
          <w:i/>
          <w:color w:val="000000" w:themeColor="text1"/>
          <w:sz w:val="28"/>
          <w:szCs w:val="28"/>
          <w:lang w:eastAsia="ar-SA"/>
        </w:rPr>
        <w:t>ровке территории</w:t>
      </w:r>
    </w:p>
    <w:p w:rsidR="00A662C7" w:rsidRPr="00A50309" w:rsidRDefault="00A662C7" w:rsidP="00A662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4952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38"/>
        <w:gridCol w:w="663"/>
        <w:gridCol w:w="1751"/>
        <w:gridCol w:w="1975"/>
      </w:tblGrid>
      <w:tr w:rsidR="00A662C7" w:rsidRPr="00A50309" w:rsidTr="00A662C7">
        <w:tc>
          <w:tcPr>
            <w:tcW w:w="4952" w:type="dxa"/>
            <w:gridSpan w:val="5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A662C7" w:rsidRPr="00A50309" w:rsidTr="00A662C7">
        <w:tc>
          <w:tcPr>
            <w:tcW w:w="563" w:type="dxa"/>
            <w:gridSpan w:val="2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389" w:type="dxa"/>
            <w:gridSpan w:val="3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Иванова Ивана Ивановича, паспорт 0305</w:t>
            </w:r>
          </w:p>
        </w:tc>
      </w:tr>
      <w:tr w:rsidR="00A662C7" w:rsidRPr="00A50309" w:rsidTr="00A662C7">
        <w:tc>
          <w:tcPr>
            <w:tcW w:w="425" w:type="dxa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527" w:type="dxa"/>
            <w:gridSpan w:val="4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№ 123456, отделом УФМС России по Кра</w:t>
            </w:r>
            <w:r w:rsidRPr="00A50309">
              <w:t>с</w:t>
            </w:r>
            <w:r w:rsidRPr="00A50309">
              <w:t>нодарскому краю в Славянском районе</w:t>
            </w: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662C7" w:rsidRPr="00A50309" w:rsidTr="00A662C7">
        <w:tc>
          <w:tcPr>
            <w:tcW w:w="4952" w:type="dxa"/>
            <w:gridSpan w:val="5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A662C7" w:rsidRPr="00A50309" w:rsidTr="00A662C7">
        <w:tc>
          <w:tcPr>
            <w:tcW w:w="1226" w:type="dxa"/>
            <w:gridSpan w:val="3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726" w:type="dxa"/>
            <w:gridSpan w:val="2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</w:pPr>
            <w:r w:rsidRPr="00A50309">
              <w:t>+7999 1234567</w:t>
            </w:r>
          </w:p>
        </w:tc>
      </w:tr>
      <w:tr w:rsidR="00A662C7" w:rsidRPr="00A50309" w:rsidTr="00A662C7">
        <w:tc>
          <w:tcPr>
            <w:tcW w:w="2977" w:type="dxa"/>
            <w:gridSpan w:val="4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</w:t>
            </w:r>
            <w:r w:rsidRPr="00A50309">
              <w:t>о</w:t>
            </w:r>
            <w:r w:rsidRPr="00A50309">
              <w:t>чты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50309">
              <w:rPr>
                <w:lang w:val="en-US"/>
              </w:rPr>
              <w:t>qwerty@mail.ru</w:t>
            </w:r>
          </w:p>
        </w:tc>
      </w:tr>
    </w:tbl>
    <w:p w:rsidR="00A662C7" w:rsidRPr="00A50309" w:rsidRDefault="00A662C7" w:rsidP="00A662C7">
      <w:pPr>
        <w:widowControl w:val="0"/>
        <w:autoSpaceDE w:val="0"/>
        <w:autoSpaceDN w:val="0"/>
        <w:adjustRightInd w:val="0"/>
        <w:jc w:val="both"/>
      </w:pPr>
    </w:p>
    <w:p w:rsidR="00A662C7" w:rsidRPr="00A50309" w:rsidRDefault="00A662C7" w:rsidP="00A662C7">
      <w:pPr>
        <w:widowControl w:val="0"/>
        <w:ind w:firstLine="709"/>
      </w:pPr>
    </w:p>
    <w:p w:rsidR="00A662C7" w:rsidRPr="00A50309" w:rsidRDefault="00A662C7" w:rsidP="00A662C7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A662C7" w:rsidRPr="00A50309" w:rsidRDefault="00A662C7" w:rsidP="00A662C7">
      <w:pPr>
        <w:pStyle w:val="ConsPlusNonformat"/>
        <w:suppressAutoHyphens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 принятии решения о подготовке документации по планировке территории</w:t>
      </w:r>
    </w:p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283"/>
        <w:gridCol w:w="1134"/>
        <w:gridCol w:w="4077"/>
        <w:gridCol w:w="142"/>
        <w:gridCol w:w="2551"/>
      </w:tblGrid>
      <w:tr w:rsidR="00A662C7" w:rsidRPr="00A50309" w:rsidTr="00A662C7">
        <w:tc>
          <w:tcPr>
            <w:tcW w:w="9747" w:type="dxa"/>
            <w:gridSpan w:val="7"/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Прошу принять решение о подготовке документации по планировке территории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проекта планировки территории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>вид разрабатываемой документации по планировке территории (проект планировки территории, проект межевания</w:t>
            </w:r>
          </w:p>
        </w:tc>
      </w:tr>
      <w:tr w:rsidR="00A662C7" w:rsidRPr="00A50309" w:rsidTr="00A662C7">
        <w:tc>
          <w:tcPr>
            <w:tcW w:w="9747" w:type="dxa"/>
            <w:gridSpan w:val="7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1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</w:t>
            </w:r>
          </w:p>
        </w:tc>
      </w:tr>
      <w:tr w:rsidR="00A662C7" w:rsidRPr="00A50309" w:rsidTr="00A662C7">
        <w:tc>
          <w:tcPr>
            <w:tcW w:w="7054" w:type="dxa"/>
            <w:gridSpan w:val="5"/>
          </w:tcPr>
          <w:p w:rsidR="00A662C7" w:rsidRPr="00A50309" w:rsidRDefault="00A662C7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Вид и наименование объекта капитального строител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ь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ства: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склад, складские площадки</w:t>
            </w:r>
          </w:p>
        </w:tc>
      </w:tr>
      <w:tr w:rsidR="00A662C7" w:rsidRPr="00A50309" w:rsidTr="00A662C7">
        <w:tc>
          <w:tcPr>
            <w:tcW w:w="9747" w:type="dxa"/>
            <w:gridSpan w:val="7"/>
          </w:tcPr>
          <w:p w:rsidR="00A662C7" w:rsidRPr="00A50309" w:rsidRDefault="00A662C7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Основные характеристики планируемого к размещению объекта капитального </w:t>
            </w:r>
          </w:p>
        </w:tc>
      </w:tr>
      <w:tr w:rsidR="00A662C7" w:rsidRPr="00A50309" w:rsidTr="00A662C7">
        <w:tc>
          <w:tcPr>
            <w:tcW w:w="1843" w:type="dxa"/>
            <w:gridSpan w:val="3"/>
          </w:tcPr>
          <w:p w:rsidR="00A662C7" w:rsidRPr="00A50309" w:rsidRDefault="00A662C7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строительства:</w:t>
            </w:r>
          </w:p>
        </w:tc>
        <w:tc>
          <w:tcPr>
            <w:tcW w:w="7904" w:type="dxa"/>
            <w:gridSpan w:val="4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образования земельного участка из земельного участка путем 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перераспределения земельного участка с кадастровым номером 23:48:050000000:300, расположенного по адресу: Российская Федерация, 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Краснодарский</w:t>
            </w:r>
            <w:bookmarkStart w:id="0" w:name="_GoBack"/>
            <w:bookmarkEnd w:id="0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край, Славянский м. р-н, 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 xml:space="preserve">назначение, местоположение, 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г. Славянск-на-Кубани, ул. Ленина, з/у 154/2 и земель, собственность на которые не ра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граничена, в кадастровом квартале 23:48:050000000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>площадь объекта капитального строительства и др.</w:t>
            </w:r>
          </w:p>
        </w:tc>
      </w:tr>
      <w:tr w:rsidR="00A662C7" w:rsidRPr="00A50309" w:rsidTr="00A662C7">
        <w:tc>
          <w:tcPr>
            <w:tcW w:w="9747" w:type="dxa"/>
            <w:gridSpan w:val="7"/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Источник финансирования работ по подготовке документации по планировке </w:t>
            </w:r>
          </w:p>
        </w:tc>
      </w:tr>
      <w:tr w:rsidR="00A662C7" w:rsidRPr="00A50309" w:rsidTr="00A662C7">
        <w:tc>
          <w:tcPr>
            <w:tcW w:w="1560" w:type="dxa"/>
            <w:gridSpan w:val="2"/>
          </w:tcPr>
          <w:p w:rsidR="00A662C7" w:rsidRPr="00A50309" w:rsidRDefault="00A662C7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территории:</w:t>
            </w:r>
          </w:p>
        </w:tc>
        <w:tc>
          <w:tcPr>
            <w:tcW w:w="8187" w:type="dxa"/>
            <w:gridSpan w:val="5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 счет личных средств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Реквизиты акта, которым утверждены документы территориального планиров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ния, предусматривающие размещение объекта капитального строительства, в случае е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ли отображение такого объекта в документах территориального планирования пред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смотрено в соответствии с законодательством Российской Федерации: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Планируемый срок выполнения работ по подготовке документации по планиро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ке </w:t>
            </w:r>
          </w:p>
        </w:tc>
      </w:tr>
      <w:tr w:rsidR="00A662C7" w:rsidRPr="00A50309" w:rsidTr="00A662C7">
        <w:tc>
          <w:tcPr>
            <w:tcW w:w="1418" w:type="dxa"/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территории</w:t>
            </w: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 месяца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7196" w:type="dxa"/>
            <w:gridSpan w:val="6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исключения чересполосицы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top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ind w:firstLine="74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Указание на отсутствие необходимости выполнения инженерных изысканий в целях подготовки документации по планировке территории (указывается в случае </w:t>
            </w:r>
            <w:proofErr w:type="spellStart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сутст</w:t>
            </w:r>
            <w:proofErr w:type="spellEnd"/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</w:tr>
      <w:tr w:rsidR="00A662C7" w:rsidRPr="00A50309" w:rsidTr="00A662C7">
        <w:tc>
          <w:tcPr>
            <w:tcW w:w="2977" w:type="dxa"/>
            <w:gridSpan w:val="4"/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вия такой необходимости)</w:t>
            </w:r>
          </w:p>
        </w:tc>
        <w:tc>
          <w:tcPr>
            <w:tcW w:w="6770" w:type="dxa"/>
            <w:gridSpan w:val="3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отсутствует</w:t>
            </w:r>
          </w:p>
        </w:tc>
      </w:tr>
      <w:tr w:rsidR="00A662C7" w:rsidRPr="00A50309" w:rsidTr="00A662C7"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662C7" w:rsidRPr="00A50309" w:rsidTr="0016256D">
        <w:trPr>
          <w:trHeight w:val="231"/>
        </w:trPr>
        <w:tc>
          <w:tcPr>
            <w:tcW w:w="3723" w:type="pct"/>
            <w:vAlign w:val="center"/>
          </w:tcPr>
          <w:p w:rsidR="00A662C7" w:rsidRPr="00A50309" w:rsidRDefault="00A662C7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 xml:space="preserve">Результат предоставления услуги прошу </w:t>
            </w:r>
            <w:r w:rsidRPr="00A50309">
              <w:rPr>
                <w:szCs w:val="28"/>
                <w:u w:val="single"/>
              </w:rPr>
              <w:t>выдать</w:t>
            </w:r>
            <w:r w:rsidRPr="00A5030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662C7" w:rsidRPr="00A50309" w:rsidRDefault="00A662C7" w:rsidP="0016256D">
            <w:pPr>
              <w:widowControl w:val="0"/>
            </w:pPr>
            <w:r w:rsidRPr="00A50309">
              <w:t>в Администрации</w:t>
            </w:r>
          </w:p>
        </w:tc>
      </w:tr>
      <w:tr w:rsidR="00A662C7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62C7" w:rsidRPr="00A50309" w:rsidRDefault="00A662C7" w:rsidP="0016256D">
            <w:pPr>
              <w:widowControl w:val="0"/>
            </w:pPr>
          </w:p>
        </w:tc>
      </w:tr>
      <w:tr w:rsidR="00A662C7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662C7" w:rsidRPr="00A50309" w:rsidRDefault="00A662C7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662C7" w:rsidRPr="00A50309" w:rsidRDefault="00A662C7" w:rsidP="0016256D">
            <w:pPr>
              <w:widowControl w:val="0"/>
            </w:pPr>
          </w:p>
        </w:tc>
      </w:tr>
    </w:tbl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1. Документ, удостоверяющий личность заявителя или представителя заявителя.</w:t>
      </w:r>
    </w:p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2. Документ, подтверждающий полномочия представителя (при необходимости).</w:t>
      </w:r>
    </w:p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3. Проект задания на разработку документации по планировке территории. </w:t>
      </w:r>
    </w:p>
    <w:p w:rsidR="00A662C7" w:rsidRPr="00A50309" w:rsidRDefault="00A662C7" w:rsidP="00A662C7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8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Проект задания на выполнение инженерных изысканий, необходимых для подгото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ки документации по планировке территории, в случае если необходимость выполнения 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женерных изысканий предусмотрена).</w:t>
      </w:r>
    </w:p>
    <w:p w:rsidR="00A662C7" w:rsidRPr="00A50309" w:rsidRDefault="00A662C7" w:rsidP="00A662C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A662C7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662C7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A662C7" w:rsidRPr="00A50309" w:rsidRDefault="00A662C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662C7" w:rsidRPr="00A50309" w:rsidRDefault="00A662C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662C7" w:rsidRPr="00A50309" w:rsidRDefault="00A662C7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A662C7" w:rsidRPr="00A50309" w:rsidTr="0016256D">
        <w:tc>
          <w:tcPr>
            <w:tcW w:w="3293" w:type="dxa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  <w:t>3.12.2024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662C7" w:rsidRPr="00A50309" w:rsidRDefault="00A662C7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</w:rPr>
            </w:pPr>
          </w:p>
        </w:tc>
      </w:tr>
    </w:tbl>
    <w:p w:rsidR="00966774" w:rsidRDefault="00A662C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91"/>
    <w:rsid w:val="00205F67"/>
    <w:rsid w:val="00725391"/>
    <w:rsid w:val="00A662C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662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662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662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662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2025-02-12T11:08:00Z</dcterms:created>
  <dcterms:modified xsi:type="dcterms:W3CDTF">2025-02-12T11:08:00Z</dcterms:modified>
</cp:coreProperties>
</file>