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DA" w:rsidRPr="00823431" w:rsidRDefault="006E6DDA" w:rsidP="006E6DDA">
      <w:pPr>
        <w:widowControl w:val="0"/>
        <w:autoSpaceDE w:val="0"/>
        <w:autoSpaceDN w:val="0"/>
        <w:ind w:left="230" w:right="354"/>
        <w:jc w:val="center"/>
        <w:rPr>
          <w:b/>
          <w:szCs w:val="22"/>
          <w:lang w:eastAsia="en-US"/>
        </w:rPr>
      </w:pPr>
      <w:r w:rsidRPr="00823431">
        <w:rPr>
          <w:b/>
          <w:szCs w:val="22"/>
          <w:lang w:eastAsia="en-US"/>
        </w:rPr>
        <w:t>ЗАЯВЛЕНИЕ</w:t>
      </w:r>
    </w:p>
    <w:p w:rsidR="006E6DDA" w:rsidRPr="00823431" w:rsidRDefault="006E6DDA" w:rsidP="006E6DDA">
      <w:pPr>
        <w:widowControl w:val="0"/>
        <w:autoSpaceDE w:val="0"/>
        <w:autoSpaceDN w:val="0"/>
        <w:spacing w:before="1"/>
        <w:ind w:left="228" w:right="354"/>
        <w:jc w:val="center"/>
        <w:rPr>
          <w:b/>
          <w:szCs w:val="22"/>
          <w:lang w:eastAsia="en-US"/>
        </w:rPr>
      </w:pPr>
      <w:r w:rsidRPr="00823431">
        <w:rPr>
          <w:b/>
          <w:szCs w:val="22"/>
          <w:lang w:eastAsia="en-US"/>
        </w:rPr>
        <w:t>о</w:t>
      </w:r>
      <w:r w:rsidRPr="00823431">
        <w:rPr>
          <w:b/>
          <w:spacing w:val="-4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предоставлении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муниципальной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услуги</w:t>
      </w:r>
      <w:r w:rsidRPr="00823431">
        <w:rPr>
          <w:b/>
          <w:spacing w:val="1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на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бумажном</w:t>
      </w:r>
      <w:r w:rsidRPr="00823431">
        <w:rPr>
          <w:b/>
          <w:spacing w:val="-4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носителе</w:t>
      </w:r>
    </w:p>
    <w:p w:rsidR="006E6DDA" w:rsidRPr="00823431" w:rsidRDefault="006E6DDA" w:rsidP="006E6DDA">
      <w:pPr>
        <w:widowControl w:val="0"/>
        <w:autoSpaceDE w:val="0"/>
        <w:autoSpaceDN w:val="0"/>
        <w:rPr>
          <w:b/>
          <w:sz w:val="26"/>
          <w:szCs w:val="28"/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spacing w:before="6"/>
        <w:rPr>
          <w:b/>
          <w:sz w:val="29"/>
          <w:szCs w:val="28"/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spacing w:before="1"/>
        <w:ind w:right="3" w:firstLine="709"/>
        <w:jc w:val="both"/>
        <w:rPr>
          <w:lang w:eastAsia="en-US"/>
        </w:rPr>
      </w:pPr>
      <w:r w:rsidRPr="00823431">
        <w:rPr>
          <w:lang w:eastAsia="en-US"/>
        </w:rPr>
        <w:t>Я,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>Иванова Инна Ивановна, паспорт 0301 № 123456, выдан ОУФМС по Краснода</w:t>
      </w:r>
      <w:r>
        <w:rPr>
          <w:spacing w:val="1"/>
          <w:lang w:eastAsia="en-US"/>
        </w:rPr>
        <w:t>р</w:t>
      </w:r>
      <w:r w:rsidRPr="00906CB3">
        <w:rPr>
          <w:spacing w:val="1"/>
          <w:lang w:eastAsia="en-US"/>
        </w:rPr>
        <w:t xml:space="preserve">скому краю в Славянского районе, 23.01.2013, подразделение 023-230, </w:t>
      </w:r>
      <w:r w:rsidRPr="00823431">
        <w:rPr>
          <w:lang w:eastAsia="en-US"/>
        </w:rPr>
        <w:t>прошу поставить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учет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качестве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нуждающегося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предоставлении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места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муниципальной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образовательной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организации,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также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направить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обучение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 xml:space="preserve">с </w:t>
      </w:r>
      <w:r w:rsidRPr="00906CB3">
        <w:rPr>
          <w:lang w:eastAsia="en-US"/>
        </w:rPr>
        <w:t>1 сентября 2022 г.</w:t>
      </w:r>
      <w:r w:rsidRPr="00823431">
        <w:rPr>
          <w:lang w:eastAsia="en-US"/>
        </w:rPr>
        <w:t xml:space="preserve"> в муниципаль</w:t>
      </w:r>
      <w:r w:rsidRPr="00906CB3">
        <w:rPr>
          <w:lang w:eastAsia="en-US"/>
        </w:rPr>
        <w:t>ную</w:t>
      </w:r>
      <w:r w:rsidRPr="00823431">
        <w:rPr>
          <w:lang w:eastAsia="en-US"/>
        </w:rPr>
        <w:t xml:space="preserve"> обр</w:t>
      </w:r>
      <w:r w:rsidRPr="00823431">
        <w:rPr>
          <w:lang w:eastAsia="en-US"/>
        </w:rPr>
        <w:t>а</w:t>
      </w:r>
      <w:r w:rsidRPr="00823431">
        <w:rPr>
          <w:lang w:eastAsia="en-US"/>
        </w:rPr>
        <w:t>зовательную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организацию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>ДОУ № 2 г. Славянск-на-Кубани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предоставлением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возможности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обучения</w:t>
      </w:r>
      <w:r w:rsidRPr="00823431">
        <w:rPr>
          <w:spacing w:val="70"/>
          <w:lang w:eastAsia="en-US"/>
        </w:rPr>
        <w:t xml:space="preserve"> </w:t>
      </w:r>
      <w:r w:rsidRPr="00906CB3">
        <w:rPr>
          <w:lang w:eastAsia="en-US"/>
        </w:rPr>
        <w:t>на русском языке</w:t>
      </w:r>
      <w:r w:rsidRPr="00823431">
        <w:rPr>
          <w:lang w:eastAsia="en-US"/>
        </w:rPr>
        <w:t>,</w:t>
      </w:r>
      <w:r w:rsidRPr="00906CB3">
        <w:rPr>
          <w:lang w:eastAsia="en-US"/>
        </w:rPr>
        <w:t xml:space="preserve"> в </w:t>
      </w:r>
      <w:r w:rsidRPr="00823431">
        <w:rPr>
          <w:lang w:eastAsia="en-US"/>
        </w:rPr>
        <w:t>режим</w:t>
      </w:r>
      <w:r w:rsidRPr="00906CB3">
        <w:rPr>
          <w:lang w:eastAsia="en-US"/>
        </w:rPr>
        <w:t>е полного дня Иванова Ивана Ивановича, свидетельство о рождени</w:t>
      </w:r>
      <w:r>
        <w:rPr>
          <w:lang w:eastAsia="en-US"/>
        </w:rPr>
        <w:t>и</w:t>
      </w:r>
      <w:r w:rsidRPr="00906CB3">
        <w:rPr>
          <w:lang w:eastAsia="en-US"/>
        </w:rPr>
        <w:t xml:space="preserve"> </w:t>
      </w:r>
      <w:r w:rsidRPr="00906CB3">
        <w:rPr>
          <w:lang w:val="en-US" w:eastAsia="en-US"/>
        </w:rPr>
        <w:t>IV</w:t>
      </w:r>
      <w:r w:rsidRPr="00906CB3">
        <w:rPr>
          <w:lang w:eastAsia="en-US"/>
        </w:rPr>
        <w:t>-АГ № 123456</w:t>
      </w:r>
      <w:r w:rsidRPr="00823431">
        <w:rPr>
          <w:lang w:eastAsia="en-US"/>
        </w:rPr>
        <w:t>,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проживающего по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адресу</w:t>
      </w:r>
      <w:r w:rsidRPr="00906CB3">
        <w:rPr>
          <w:lang w:eastAsia="en-US"/>
        </w:rPr>
        <w:t xml:space="preserve"> г. Славянск-на-Кубани, ул. Степная, 7</w:t>
      </w:r>
      <w:r w:rsidRPr="00823431">
        <w:rPr>
          <w:lang w:eastAsia="en-US"/>
        </w:rPr>
        <w:t>.</w:t>
      </w:r>
    </w:p>
    <w:p w:rsidR="006E6DDA" w:rsidRPr="00823431" w:rsidRDefault="006E6DDA" w:rsidP="006E6DDA">
      <w:pPr>
        <w:widowControl w:val="0"/>
        <w:autoSpaceDE w:val="0"/>
        <w:autoSpaceDN w:val="0"/>
        <w:ind w:right="3" w:firstLine="709"/>
        <w:rPr>
          <w:i/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ind w:right="3" w:firstLine="709"/>
        <w:jc w:val="both"/>
        <w:rPr>
          <w:i/>
          <w:lang w:eastAsia="en-US"/>
        </w:rPr>
      </w:pPr>
      <w:r w:rsidRPr="00823431">
        <w:rPr>
          <w:lang w:eastAsia="en-US"/>
        </w:rPr>
        <w:t>При отсутствии мест для приема в указанной образовательной организации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направить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обучение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следующие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списку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образовательные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 xml:space="preserve">организации </w:t>
      </w:r>
      <w:r w:rsidRPr="00906CB3">
        <w:rPr>
          <w:spacing w:val="1"/>
          <w:lang w:eastAsia="en-US"/>
        </w:rPr>
        <w:t xml:space="preserve">ДОУ № </w:t>
      </w:r>
      <w:r>
        <w:rPr>
          <w:spacing w:val="1"/>
          <w:lang w:eastAsia="en-US"/>
        </w:rPr>
        <w:t>3</w:t>
      </w:r>
      <w:r w:rsidRPr="00906CB3">
        <w:rPr>
          <w:spacing w:val="1"/>
          <w:lang w:eastAsia="en-US"/>
        </w:rPr>
        <w:t xml:space="preserve"> г. Славянск-на-Кубани</w:t>
      </w:r>
      <w:r>
        <w:rPr>
          <w:spacing w:val="1"/>
          <w:lang w:eastAsia="en-US"/>
        </w:rPr>
        <w:t xml:space="preserve">, </w:t>
      </w:r>
      <w:r w:rsidRPr="00906CB3">
        <w:rPr>
          <w:spacing w:val="1"/>
          <w:lang w:eastAsia="en-US"/>
        </w:rPr>
        <w:t xml:space="preserve">ДОУ № </w:t>
      </w:r>
      <w:r>
        <w:rPr>
          <w:spacing w:val="1"/>
          <w:lang w:eastAsia="en-US"/>
        </w:rPr>
        <w:t>4</w:t>
      </w:r>
      <w:r w:rsidRPr="00906CB3">
        <w:rPr>
          <w:spacing w:val="1"/>
          <w:lang w:eastAsia="en-US"/>
        </w:rPr>
        <w:t xml:space="preserve"> г. Славянск-на-Кубани</w:t>
      </w:r>
      <w:r>
        <w:rPr>
          <w:spacing w:val="1"/>
          <w:lang w:eastAsia="en-US"/>
        </w:rPr>
        <w:t xml:space="preserve">, </w:t>
      </w:r>
      <w:r w:rsidRPr="00906CB3">
        <w:rPr>
          <w:spacing w:val="1"/>
          <w:lang w:eastAsia="en-US"/>
        </w:rPr>
        <w:t xml:space="preserve">ДОУ № </w:t>
      </w:r>
      <w:r>
        <w:rPr>
          <w:spacing w:val="1"/>
          <w:lang w:eastAsia="en-US"/>
        </w:rPr>
        <w:t>5</w:t>
      </w:r>
      <w:r w:rsidRPr="00906CB3">
        <w:rPr>
          <w:spacing w:val="1"/>
          <w:lang w:eastAsia="en-US"/>
        </w:rPr>
        <w:t xml:space="preserve"> г. Славянск-на-Кубани</w:t>
      </w:r>
      <w:r w:rsidRPr="00823431">
        <w:rPr>
          <w:i/>
          <w:lang w:eastAsia="en-US"/>
        </w:rPr>
        <w:t>.</w:t>
      </w:r>
    </w:p>
    <w:p w:rsidR="006E6DDA" w:rsidRPr="00823431" w:rsidRDefault="006E6DDA" w:rsidP="006E6DDA">
      <w:pPr>
        <w:widowControl w:val="0"/>
        <w:autoSpaceDE w:val="0"/>
        <w:autoSpaceDN w:val="0"/>
        <w:spacing w:before="1"/>
        <w:ind w:right="3" w:firstLine="709"/>
        <w:rPr>
          <w:i/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823431">
        <w:rPr>
          <w:lang w:eastAsia="en-US"/>
        </w:rPr>
        <w:t>В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связи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с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положенными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мне</w:t>
      </w:r>
      <w:r w:rsidRPr="00823431">
        <w:rPr>
          <w:spacing w:val="71"/>
          <w:lang w:eastAsia="en-US"/>
        </w:rPr>
        <w:t xml:space="preserve"> </w:t>
      </w:r>
      <w:r>
        <w:rPr>
          <w:lang w:eastAsia="en-US"/>
        </w:rPr>
        <w:t xml:space="preserve">специальными мерами </w:t>
      </w:r>
      <w:r w:rsidRPr="00823431">
        <w:rPr>
          <w:lang w:eastAsia="en-US"/>
        </w:rPr>
        <w:t>поддержки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(право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внеоч</w:t>
      </w:r>
      <w:r w:rsidRPr="00823431">
        <w:rPr>
          <w:lang w:eastAsia="en-US"/>
        </w:rPr>
        <w:t>е</w:t>
      </w:r>
      <w:r w:rsidRPr="00823431">
        <w:rPr>
          <w:lang w:eastAsia="en-US"/>
        </w:rPr>
        <w:t>редное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или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первоочередное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зачисление)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оказать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данную</w:t>
      </w:r>
      <w:r w:rsidRPr="00823431">
        <w:rPr>
          <w:spacing w:val="51"/>
          <w:lang w:eastAsia="en-US"/>
        </w:rPr>
        <w:t xml:space="preserve"> </w:t>
      </w:r>
      <w:r w:rsidRPr="00823431">
        <w:rPr>
          <w:lang w:eastAsia="en-US"/>
        </w:rPr>
        <w:t>услугу</w:t>
      </w:r>
      <w:r w:rsidRPr="00823431">
        <w:rPr>
          <w:spacing w:val="-68"/>
          <w:lang w:eastAsia="en-US"/>
        </w:rPr>
        <w:t xml:space="preserve"> </w:t>
      </w:r>
      <w:r w:rsidRPr="00823431">
        <w:rPr>
          <w:lang w:eastAsia="en-US"/>
        </w:rPr>
        <w:t>во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внеочередном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lang w:eastAsia="en-US"/>
        </w:rPr>
        <w:t>порядке.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Соответствующие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документы,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подтверждающие</w:t>
      </w:r>
      <w:r w:rsidRPr="00823431">
        <w:rPr>
          <w:spacing w:val="-1"/>
          <w:lang w:eastAsia="en-US"/>
        </w:rPr>
        <w:t xml:space="preserve"> </w:t>
      </w:r>
      <w:r w:rsidRPr="00823431">
        <w:rPr>
          <w:lang w:eastAsia="en-US"/>
        </w:rPr>
        <w:t>право,</w:t>
      </w:r>
      <w:r w:rsidRPr="00823431">
        <w:rPr>
          <w:spacing w:val="-3"/>
          <w:lang w:eastAsia="en-US"/>
        </w:rPr>
        <w:t xml:space="preserve"> </w:t>
      </w:r>
      <w:r w:rsidRPr="00823431">
        <w:rPr>
          <w:lang w:eastAsia="en-US"/>
        </w:rPr>
        <w:t>прилагаются.</w:t>
      </w:r>
    </w:p>
    <w:p w:rsidR="006E6DDA" w:rsidRPr="00823431" w:rsidRDefault="006E6DDA" w:rsidP="006E6DDA">
      <w:pPr>
        <w:widowControl w:val="0"/>
        <w:autoSpaceDE w:val="0"/>
        <w:autoSpaceDN w:val="0"/>
        <w:spacing w:before="1"/>
        <w:ind w:right="3" w:firstLine="709"/>
        <w:rPr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823431">
        <w:rPr>
          <w:lang w:eastAsia="en-US"/>
        </w:rPr>
        <w:t xml:space="preserve">В образовательной организации </w:t>
      </w:r>
      <w:r w:rsidRPr="00906CB3">
        <w:rPr>
          <w:spacing w:val="1"/>
          <w:lang w:eastAsia="en-US"/>
        </w:rPr>
        <w:t>ДОУ № 2 г. Славянск-на-Кубани</w:t>
      </w:r>
      <w:r>
        <w:rPr>
          <w:spacing w:val="1"/>
          <w:lang w:eastAsia="en-US"/>
        </w:rPr>
        <w:t xml:space="preserve"> </w:t>
      </w:r>
      <w:r w:rsidRPr="00823431">
        <w:rPr>
          <w:lang w:eastAsia="en-US"/>
        </w:rPr>
        <w:t xml:space="preserve">обучается </w:t>
      </w:r>
      <w:r w:rsidRPr="002567B1">
        <w:rPr>
          <w:u w:val="single"/>
          <w:lang w:eastAsia="en-US"/>
        </w:rPr>
        <w:t xml:space="preserve">брат </w:t>
      </w:r>
      <w:r w:rsidRPr="00823431">
        <w:rPr>
          <w:lang w:eastAsia="en-US"/>
        </w:rPr>
        <w:t xml:space="preserve">(сестра) </w:t>
      </w:r>
      <w:r>
        <w:rPr>
          <w:i/>
          <w:lang w:eastAsia="en-US"/>
        </w:rPr>
        <w:t>Иванова Ивана Ивановича</w:t>
      </w:r>
      <w:r w:rsidRPr="00823431">
        <w:rPr>
          <w:i/>
          <w:spacing w:val="2"/>
          <w:lang w:eastAsia="en-US"/>
        </w:rPr>
        <w:t xml:space="preserve"> </w:t>
      </w:r>
      <w:r w:rsidRPr="00823431">
        <w:rPr>
          <w:lang w:eastAsia="en-US"/>
        </w:rPr>
        <w:t>–</w:t>
      </w:r>
      <w:r w:rsidRPr="00823431">
        <w:rPr>
          <w:spacing w:val="-1"/>
          <w:lang w:eastAsia="en-US"/>
        </w:rPr>
        <w:t xml:space="preserve"> </w:t>
      </w:r>
      <w:r>
        <w:rPr>
          <w:i/>
          <w:lang w:eastAsia="en-US"/>
        </w:rPr>
        <w:t>Иванов Петр Иванович</w:t>
      </w:r>
      <w:r w:rsidRPr="00823431">
        <w:rPr>
          <w:lang w:eastAsia="en-US"/>
        </w:rPr>
        <w:t>.</w:t>
      </w:r>
    </w:p>
    <w:p w:rsidR="006E6DDA" w:rsidRPr="00823431" w:rsidRDefault="006E6DDA" w:rsidP="006E6DDA">
      <w:pPr>
        <w:widowControl w:val="0"/>
        <w:autoSpaceDE w:val="0"/>
        <w:autoSpaceDN w:val="0"/>
        <w:spacing w:before="10"/>
        <w:ind w:right="3" w:firstLine="709"/>
        <w:rPr>
          <w:lang w:eastAsia="en-US"/>
        </w:rPr>
      </w:pPr>
    </w:p>
    <w:p w:rsidR="006E6DDA" w:rsidRPr="00823431" w:rsidRDefault="006E6DDA" w:rsidP="006E6DDA">
      <w:pPr>
        <w:widowControl w:val="0"/>
        <w:autoSpaceDE w:val="0"/>
        <w:autoSpaceDN w:val="0"/>
        <w:spacing w:before="1" w:line="242" w:lineRule="auto"/>
        <w:ind w:right="3" w:firstLine="709"/>
        <w:jc w:val="both"/>
        <w:rPr>
          <w:i/>
          <w:lang w:eastAsia="en-US"/>
        </w:rPr>
      </w:pPr>
      <w:r w:rsidRPr="00823431">
        <w:rPr>
          <w:lang w:eastAsia="en-US"/>
        </w:rPr>
        <w:t>Контактные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данные: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+79881234567, </w:t>
      </w:r>
      <w:r>
        <w:rPr>
          <w:spacing w:val="1"/>
          <w:lang w:val="en-US" w:eastAsia="en-US"/>
        </w:rPr>
        <w:t>qwerty</w:t>
      </w:r>
      <w:r w:rsidRPr="002567B1">
        <w:rPr>
          <w:spacing w:val="1"/>
          <w:lang w:eastAsia="en-US"/>
        </w:rPr>
        <w:t>@</w:t>
      </w:r>
      <w:r>
        <w:rPr>
          <w:spacing w:val="1"/>
          <w:lang w:val="en-US" w:eastAsia="en-US"/>
        </w:rPr>
        <w:t>mail</w:t>
      </w:r>
      <w:r w:rsidRPr="002567B1">
        <w:rPr>
          <w:spacing w:val="1"/>
          <w:lang w:eastAsia="en-US"/>
        </w:rPr>
        <w:t>.</w:t>
      </w:r>
      <w:proofErr w:type="spellStart"/>
      <w:r>
        <w:rPr>
          <w:spacing w:val="1"/>
          <w:lang w:val="en-US" w:eastAsia="en-US"/>
        </w:rPr>
        <w:t>ru</w:t>
      </w:r>
      <w:proofErr w:type="spellEnd"/>
      <w:r>
        <w:rPr>
          <w:spacing w:val="1"/>
          <w:lang w:eastAsia="en-US"/>
        </w:rPr>
        <w:t>.</w:t>
      </w:r>
    </w:p>
    <w:p w:rsidR="006E6DDA" w:rsidRPr="00823431" w:rsidRDefault="006E6DDA" w:rsidP="006E6DDA">
      <w:pPr>
        <w:widowControl w:val="0"/>
        <w:autoSpaceDE w:val="0"/>
        <w:autoSpaceDN w:val="0"/>
        <w:ind w:right="3" w:firstLine="709"/>
        <w:rPr>
          <w:i/>
          <w:lang w:eastAsia="en-US"/>
        </w:rPr>
      </w:pPr>
    </w:p>
    <w:p w:rsidR="006E6DDA" w:rsidRPr="002567B1" w:rsidRDefault="006E6DDA" w:rsidP="006E6DDA">
      <w:pPr>
        <w:widowControl w:val="0"/>
        <w:tabs>
          <w:tab w:val="left" w:pos="9945"/>
        </w:tabs>
        <w:autoSpaceDE w:val="0"/>
        <w:autoSpaceDN w:val="0"/>
        <w:ind w:firstLine="709"/>
        <w:rPr>
          <w:lang w:eastAsia="en-US"/>
        </w:rPr>
      </w:pPr>
      <w:r w:rsidRPr="00823431">
        <w:rPr>
          <w:lang w:eastAsia="en-US"/>
        </w:rPr>
        <w:t>Приложение:</w:t>
      </w:r>
      <w:r w:rsidRPr="002567B1">
        <w:t xml:space="preserve"> </w:t>
      </w:r>
      <w:r>
        <w:rPr>
          <w:lang w:eastAsia="en-US"/>
        </w:rPr>
        <w:t>Д</w:t>
      </w:r>
      <w:r w:rsidRPr="002567B1">
        <w:rPr>
          <w:lang w:eastAsia="en-US"/>
        </w:rPr>
        <w:t>окумент, подтверждающий наличие права на специальные меры по</w:t>
      </w:r>
      <w:r w:rsidRPr="002567B1">
        <w:rPr>
          <w:lang w:eastAsia="en-US"/>
        </w:rPr>
        <w:t>д</w:t>
      </w:r>
      <w:r w:rsidRPr="002567B1">
        <w:rPr>
          <w:lang w:eastAsia="en-US"/>
        </w:rPr>
        <w:t>держки (гарантии) отдельных категорий граждан и их семей (при необходимости).</w:t>
      </w:r>
    </w:p>
    <w:p w:rsidR="006E6DDA" w:rsidRDefault="006E6DDA" w:rsidP="006E6DDA">
      <w:pPr>
        <w:widowControl w:val="0"/>
        <w:tabs>
          <w:tab w:val="left" w:pos="9945"/>
        </w:tabs>
        <w:autoSpaceDE w:val="0"/>
        <w:autoSpaceDN w:val="0"/>
        <w:ind w:left="2127"/>
        <w:rPr>
          <w:lang w:eastAsia="en-US"/>
        </w:rPr>
      </w:pPr>
      <w:r w:rsidRPr="002567B1">
        <w:rPr>
          <w:lang w:eastAsia="en-US"/>
        </w:rPr>
        <w:t>Документ, содержащий сведения о месте пребывания, месте фактич</w:t>
      </w:r>
      <w:r w:rsidRPr="002567B1">
        <w:rPr>
          <w:lang w:eastAsia="en-US"/>
        </w:rPr>
        <w:t>е</w:t>
      </w:r>
      <w:r w:rsidRPr="002567B1">
        <w:rPr>
          <w:lang w:eastAsia="en-US"/>
        </w:rPr>
        <w:t>ского проживания ребенка (при отсутствии свидетельства о регистрации ребенка по месту жительства или по месту пребывания на закрепленной территории)</w:t>
      </w:r>
    </w:p>
    <w:p w:rsidR="006E6DDA" w:rsidRDefault="006E6DDA" w:rsidP="006E6DDA">
      <w:pPr>
        <w:widowControl w:val="0"/>
        <w:tabs>
          <w:tab w:val="left" w:pos="9945"/>
        </w:tabs>
        <w:autoSpaceDE w:val="0"/>
        <w:autoSpaceDN w:val="0"/>
        <w:rPr>
          <w:lang w:eastAsia="en-US"/>
        </w:rPr>
      </w:pPr>
    </w:p>
    <w:p w:rsidR="006E6DDA" w:rsidRPr="00823431" w:rsidRDefault="006E6DDA" w:rsidP="006E6DDA">
      <w:pPr>
        <w:widowControl w:val="0"/>
        <w:tabs>
          <w:tab w:val="left" w:pos="9945"/>
        </w:tabs>
        <w:autoSpaceDE w:val="0"/>
        <w:autoSpaceDN w:val="0"/>
        <w:ind w:firstLine="709"/>
        <w:rPr>
          <w:lang w:eastAsia="en-US"/>
        </w:rPr>
      </w:pPr>
      <w:bookmarkStart w:id="0" w:name="_GoBack"/>
      <w:bookmarkEnd w:id="0"/>
      <w:r w:rsidRPr="00823431">
        <w:rPr>
          <w:lang w:eastAsia="en-US"/>
        </w:rPr>
        <w:t>О</w:t>
      </w:r>
      <w:r w:rsidRPr="00823431">
        <w:rPr>
          <w:spacing w:val="48"/>
          <w:lang w:eastAsia="en-US"/>
        </w:rPr>
        <w:t xml:space="preserve"> </w:t>
      </w:r>
      <w:r w:rsidRPr="00823431">
        <w:rPr>
          <w:b/>
          <w:lang w:eastAsia="en-US"/>
        </w:rPr>
        <w:t>результате</w:t>
      </w:r>
      <w:r w:rsidRPr="00823431">
        <w:rPr>
          <w:b/>
          <w:spacing w:val="49"/>
          <w:lang w:eastAsia="en-US"/>
        </w:rPr>
        <w:t xml:space="preserve"> </w:t>
      </w:r>
      <w:r w:rsidRPr="00823431">
        <w:rPr>
          <w:lang w:eastAsia="en-US"/>
        </w:rPr>
        <w:t>предоставления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муниципальной</w:t>
      </w:r>
      <w:r w:rsidRPr="00823431">
        <w:rPr>
          <w:spacing w:val="52"/>
          <w:lang w:eastAsia="en-US"/>
        </w:rPr>
        <w:t xml:space="preserve"> </w:t>
      </w:r>
      <w:r w:rsidRPr="00823431">
        <w:rPr>
          <w:lang w:eastAsia="en-US"/>
        </w:rPr>
        <w:t>услуги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-4"/>
          <w:lang w:eastAsia="en-US"/>
        </w:rPr>
        <w:t xml:space="preserve"> </w:t>
      </w:r>
      <w:r w:rsidRPr="00823431">
        <w:rPr>
          <w:lang w:eastAsia="en-US"/>
        </w:rPr>
        <w:t>сообщить</w:t>
      </w:r>
      <w:r w:rsidRPr="00823431">
        <w:rPr>
          <w:spacing w:val="-1"/>
          <w:lang w:eastAsia="en-US"/>
        </w:rPr>
        <w:t xml:space="preserve"> </w:t>
      </w:r>
      <w:r w:rsidRPr="00823431">
        <w:rPr>
          <w:lang w:eastAsia="en-US"/>
        </w:rPr>
        <w:t>мне: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281"/>
      </w:tblGrid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</w:t>
            </w:r>
            <w:r w:rsidRPr="00823431">
              <w:rPr>
                <w:spacing w:val="-1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телефону: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>
              <w:rPr>
                <w:lang w:eastAsia="en-US"/>
              </w:rPr>
              <w:t>+79881234567</w:t>
            </w:r>
          </w:p>
        </w:tc>
      </w:tr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почтовому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адресу: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 адресу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электронной</w:t>
            </w:r>
            <w:r w:rsidRPr="00823431">
              <w:rPr>
                <w:spacing w:val="-3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почты: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через</w:t>
            </w:r>
            <w:r w:rsidRPr="00823431">
              <w:rPr>
                <w:spacing w:val="-2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МФЦ: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i/>
                <w:lang w:eastAsia="en-US"/>
              </w:rPr>
              <w:t>(нужное</w:t>
            </w:r>
            <w:r w:rsidRPr="00823431">
              <w:rPr>
                <w:i/>
                <w:spacing w:val="-1"/>
                <w:lang w:eastAsia="en-US"/>
              </w:rPr>
              <w:t xml:space="preserve"> </w:t>
            </w:r>
            <w:r w:rsidRPr="00823431">
              <w:rPr>
                <w:i/>
                <w:lang w:eastAsia="en-US"/>
              </w:rPr>
              <w:t>вписать)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6E6DDA" w:rsidTr="00824E44">
        <w:tc>
          <w:tcPr>
            <w:tcW w:w="3369" w:type="dxa"/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</w:tbl>
    <w:p w:rsidR="006E6DDA" w:rsidRDefault="006E6DDA" w:rsidP="006E6DDA">
      <w:pPr>
        <w:widowControl w:val="0"/>
        <w:tabs>
          <w:tab w:val="left" w:pos="5987"/>
        </w:tabs>
        <w:autoSpaceDE w:val="0"/>
        <w:autoSpaceDN w:val="0"/>
        <w:spacing w:line="317" w:lineRule="exact"/>
        <w:ind w:firstLine="708"/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1373"/>
        <w:gridCol w:w="3687"/>
      </w:tblGrid>
      <w:tr w:rsidR="006E6DDA" w:rsidTr="00824E44">
        <w:tc>
          <w:tcPr>
            <w:tcW w:w="4644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  <w:tc>
          <w:tcPr>
            <w:tcW w:w="1418" w:type="dxa"/>
          </w:tcPr>
          <w:p w:rsidR="006E6DDA" w:rsidRDefault="006E6DDA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</w:tr>
      <w:tr w:rsidR="006E6DDA" w:rsidRPr="00823431" w:rsidTr="00824E44">
        <w:tc>
          <w:tcPr>
            <w:tcW w:w="4644" w:type="dxa"/>
            <w:tcBorders>
              <w:top w:val="single" w:sz="4" w:space="0" w:color="auto"/>
            </w:tcBorders>
          </w:tcPr>
          <w:p w:rsidR="006E6DDA" w:rsidRPr="00823431" w:rsidRDefault="006E6DDA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  <w:r w:rsidRPr="00823431">
              <w:rPr>
                <w:i/>
                <w:sz w:val="18"/>
                <w:lang w:eastAsia="en-US"/>
              </w:rPr>
              <w:t>(заявитель)</w:t>
            </w:r>
          </w:p>
        </w:tc>
        <w:tc>
          <w:tcPr>
            <w:tcW w:w="1418" w:type="dxa"/>
          </w:tcPr>
          <w:p w:rsidR="006E6DDA" w:rsidRPr="00823431" w:rsidRDefault="006E6DDA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E6DDA" w:rsidRPr="00823431" w:rsidRDefault="006E6DDA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  <w:r w:rsidRPr="00823431">
              <w:rPr>
                <w:i/>
                <w:sz w:val="18"/>
                <w:lang w:eastAsia="en-US"/>
              </w:rPr>
              <w:t>(Подпись)</w:t>
            </w:r>
          </w:p>
        </w:tc>
      </w:tr>
    </w:tbl>
    <w:p w:rsidR="006E6DDA" w:rsidRDefault="006E6DDA" w:rsidP="006E6DDA">
      <w:pPr>
        <w:widowControl w:val="0"/>
        <w:tabs>
          <w:tab w:val="left" w:pos="2379"/>
        </w:tabs>
        <w:autoSpaceDE w:val="0"/>
        <w:autoSpaceDN w:val="0"/>
        <w:ind w:left="216"/>
        <w:rPr>
          <w:lang w:eastAsia="en-US"/>
        </w:rPr>
      </w:pPr>
    </w:p>
    <w:p w:rsidR="006E6DDA" w:rsidRDefault="006E6DDA" w:rsidP="006E6DDA">
      <w:pPr>
        <w:widowControl w:val="0"/>
        <w:tabs>
          <w:tab w:val="left" w:pos="2379"/>
        </w:tabs>
        <w:autoSpaceDE w:val="0"/>
        <w:autoSpaceDN w:val="0"/>
        <w:ind w:left="216"/>
        <w:rPr>
          <w:lang w:eastAsia="en-US"/>
        </w:rPr>
      </w:pPr>
    </w:p>
    <w:tbl>
      <w:tblPr>
        <w:tblStyle w:val="a3"/>
        <w:tblW w:w="0" w:type="auto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61"/>
        <w:gridCol w:w="567"/>
        <w:gridCol w:w="284"/>
        <w:gridCol w:w="2410"/>
        <w:gridCol w:w="283"/>
        <w:gridCol w:w="456"/>
        <w:gridCol w:w="456"/>
        <w:gridCol w:w="425"/>
      </w:tblGrid>
      <w:tr w:rsidR="006E6DDA" w:rsidTr="00824E44">
        <w:tc>
          <w:tcPr>
            <w:tcW w:w="765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 w:rsidRPr="00823431">
              <w:rPr>
                <w:lang w:eastAsia="en-US"/>
              </w:rPr>
              <w:t>Дата:</w:t>
            </w:r>
            <w:r w:rsidRPr="00823431">
              <w:rPr>
                <w:spacing w:val="3"/>
                <w:lang w:eastAsia="en-US"/>
              </w:rPr>
              <w:t xml:space="preserve"> </w:t>
            </w:r>
          </w:p>
        </w:tc>
        <w:tc>
          <w:tcPr>
            <w:tcW w:w="261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ind w:right="-454"/>
              <w:rPr>
                <w:lang w:eastAsia="en-US"/>
              </w:rPr>
            </w:pPr>
            <w:r w:rsidRPr="00823431">
              <w:rPr>
                <w:lang w:eastAsia="en-US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4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ind w:hanging="108"/>
              <w:rPr>
                <w:lang w:eastAsia="en-US"/>
              </w:rPr>
            </w:pPr>
            <w:r w:rsidRPr="00823431"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283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56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 w:rsidRPr="00823431">
              <w:rPr>
                <w:lang w:eastAsia="en-US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" w:type="dxa"/>
          </w:tcPr>
          <w:p w:rsidR="006E6DDA" w:rsidRDefault="006E6DDA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</w:tr>
    </w:tbl>
    <w:p w:rsidR="00966774" w:rsidRPr="007C34B6" w:rsidRDefault="006E6DDA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E6DDA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6E6DDA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6E6DDA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2024-03-20T10:07:00Z</dcterms:created>
  <dcterms:modified xsi:type="dcterms:W3CDTF">2024-03-20T10:07:00Z</dcterms:modified>
</cp:coreProperties>
</file>