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BD2" w:rsidRDefault="00E10BD2" w:rsidP="00E10B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Заявление о выдаче градостроительного плана земельного участка</w:t>
      </w:r>
    </w:p>
    <w:p w:rsidR="00E10BD2" w:rsidRDefault="00E10BD2" w:rsidP="00E10BD2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02"/>
        <w:gridCol w:w="4909"/>
      </w:tblGrid>
      <w:tr w:rsidR="00E10BD2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Администрация муниципального образования Славянский район</w:t>
            </w:r>
          </w:p>
        </w:tc>
      </w:tr>
      <w:tr w:rsidR="00E10BD2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0BD2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0BD2" w:rsidTr="00021E4F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10BD2" w:rsidTr="00021E4F">
        <w:trPr>
          <w:trHeight w:val="16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Дата подачи 23.05.2022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highlight w:val="white"/>
              </w:rPr>
              <w:t xml:space="preserve">№ заявления </w:t>
            </w:r>
            <w:r>
              <w:t>199999999</w:t>
            </w:r>
          </w:p>
        </w:tc>
      </w:tr>
    </w:tbl>
    <w:p w:rsidR="00E10BD2" w:rsidRPr="00DD1E48" w:rsidRDefault="00E10BD2" w:rsidP="00E10BD2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E10BD2" w:rsidRPr="00DD1E48" w:rsidTr="00021E4F">
        <w:tc>
          <w:tcPr>
            <w:tcW w:w="5000" w:type="pct"/>
            <w:gridSpan w:val="2"/>
            <w:vAlign w:val="center"/>
          </w:tcPr>
          <w:p w:rsidR="00E10BD2" w:rsidRPr="00DD1E48" w:rsidRDefault="00E10BD2" w:rsidP="00021E4F">
            <w:pPr>
              <w:widowControl w:val="0"/>
              <w:jc w:val="center"/>
            </w:pPr>
            <w:r w:rsidRPr="00DD1E48">
              <w:t>Сведения о заявителе</w:t>
            </w: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Иванов Иван Иванович</w:t>
            </w:r>
          </w:p>
        </w:tc>
      </w:tr>
      <w:tr w:rsidR="00E10BD2" w:rsidRPr="00DD1E48" w:rsidTr="00021E4F">
        <w:trPr>
          <w:trHeight w:val="309"/>
        </w:trPr>
        <w:tc>
          <w:tcPr>
            <w:tcW w:w="2371" w:type="pct"/>
            <w:vMerge w:val="restart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наименование документа, удостоверяющего личность</w:t>
            </w:r>
          </w:p>
          <w:p w:rsidR="00E10BD2" w:rsidRPr="00DD1E48" w:rsidRDefault="00E10BD2" w:rsidP="00021E4F">
            <w:pPr>
              <w:widowControl w:val="0"/>
            </w:pPr>
            <w:r>
              <w:t xml:space="preserve"> паспорт</w:t>
            </w:r>
          </w:p>
        </w:tc>
      </w:tr>
      <w:tr w:rsidR="00E10BD2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серия</w:t>
            </w:r>
          </w:p>
          <w:p w:rsidR="00E10BD2" w:rsidRDefault="00E10BD2" w:rsidP="00021E4F">
            <w:pPr>
              <w:widowControl w:val="0"/>
            </w:pPr>
            <w:r>
              <w:t xml:space="preserve">0000 </w:t>
            </w:r>
          </w:p>
        </w:tc>
      </w:tr>
      <w:tr w:rsidR="00E10BD2" w:rsidRPr="00DD1E48" w:rsidTr="00021E4F">
        <w:trPr>
          <w:trHeight w:val="309"/>
        </w:trPr>
        <w:tc>
          <w:tcPr>
            <w:tcW w:w="2371" w:type="pct"/>
            <w:vMerge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номер</w:t>
            </w:r>
          </w:p>
          <w:p w:rsidR="00E10BD2" w:rsidRDefault="00E10BD2" w:rsidP="00021E4F">
            <w:pPr>
              <w:widowControl w:val="0"/>
            </w:pPr>
            <w:r>
              <w:t>123456</w:t>
            </w:r>
          </w:p>
        </w:tc>
      </w:tr>
      <w:tr w:rsidR="00E10BD2" w:rsidRPr="00DD1E48" w:rsidTr="00021E4F">
        <w:trPr>
          <w:trHeight w:val="232"/>
        </w:trPr>
        <w:tc>
          <w:tcPr>
            <w:tcW w:w="2371" w:type="pct"/>
            <w:vMerge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дата выдачи</w:t>
            </w:r>
          </w:p>
          <w:p w:rsidR="00E10BD2" w:rsidRDefault="00E10BD2" w:rsidP="00021E4F">
            <w:pPr>
              <w:widowControl w:val="0"/>
            </w:pPr>
            <w:r>
              <w:t>23.11.2000</w:t>
            </w:r>
          </w:p>
        </w:tc>
      </w:tr>
      <w:tr w:rsidR="00E10BD2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кем выдан</w:t>
            </w:r>
          </w:p>
          <w:p w:rsidR="00E10BD2" w:rsidRDefault="00E10BD2" w:rsidP="00021E4F">
            <w:pPr>
              <w:widowControl w:val="0"/>
            </w:pPr>
            <w:r>
              <w:t>ОМВД по Краснодарскому краю в Славянском районе</w:t>
            </w:r>
          </w:p>
        </w:tc>
      </w:tr>
      <w:tr w:rsidR="00E10BD2" w:rsidRPr="00DD1E48" w:rsidTr="00021E4F">
        <w:trPr>
          <w:trHeight w:val="921"/>
        </w:trPr>
        <w:tc>
          <w:tcPr>
            <w:tcW w:w="2371" w:type="pct"/>
            <w:vMerge w:val="restart"/>
          </w:tcPr>
          <w:p w:rsidR="00E10BD2" w:rsidRPr="00DD1E48" w:rsidRDefault="00E10BD2" w:rsidP="00021E4F">
            <w:pPr>
              <w:widowControl w:val="0"/>
              <w:spacing w:line="360" w:lineRule="auto"/>
            </w:pPr>
            <w:r>
              <w:t xml:space="preserve">Адрес 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регистрации заявителя</w:t>
            </w:r>
          </w:p>
          <w:p w:rsidR="00E10BD2" w:rsidRPr="00DD1E48" w:rsidRDefault="00E10BD2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E10BD2" w:rsidRPr="00DD1E48" w:rsidTr="00021E4F">
        <w:trPr>
          <w:trHeight w:val="920"/>
        </w:trPr>
        <w:tc>
          <w:tcPr>
            <w:tcW w:w="2371" w:type="pct"/>
            <w:vMerge/>
          </w:tcPr>
          <w:p w:rsidR="00E10BD2" w:rsidRDefault="00E10BD2" w:rsidP="00021E4F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фактический адрес проживания заявителя</w:t>
            </w:r>
          </w:p>
          <w:p w:rsidR="00E10BD2" w:rsidRDefault="00E10BD2" w:rsidP="00021E4F">
            <w:pPr>
              <w:widowControl w:val="0"/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E10BD2" w:rsidRPr="00DD1E48" w:rsidTr="00021E4F">
        <w:tc>
          <w:tcPr>
            <w:tcW w:w="2371" w:type="pct"/>
            <w:vMerge w:val="restart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телефон</w:t>
            </w:r>
          </w:p>
          <w:p w:rsidR="00E10BD2" w:rsidRPr="00DD1E48" w:rsidRDefault="00E10BD2" w:rsidP="00021E4F">
            <w:pPr>
              <w:widowControl w:val="0"/>
            </w:pPr>
            <w:r>
              <w:t>+7999 99 999 99</w:t>
            </w: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адрес электронной почты</w:t>
            </w:r>
          </w:p>
          <w:p w:rsidR="00E10BD2" w:rsidRPr="00BC3351" w:rsidRDefault="00E10BD2" w:rsidP="00021E4F">
            <w:pPr>
              <w:widowControl w:val="0"/>
            </w:pPr>
            <w:r>
              <w:rPr>
                <w:lang w:val="en-US"/>
              </w:rPr>
              <w:t>qwerty</w:t>
            </w:r>
            <w:r w:rsidRPr="00BC3351">
              <w:t>@</w:t>
            </w:r>
            <w:r>
              <w:rPr>
                <w:lang w:val="en-US"/>
              </w:rPr>
              <w:t>mail</w:t>
            </w:r>
            <w:r w:rsidRPr="00BC33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</w:pPr>
            <w:r>
              <w:t>ОГРНИП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Merge w:val="restart"/>
          </w:tcPr>
          <w:p w:rsidR="00E10BD2" w:rsidRDefault="00E10BD2" w:rsidP="00021E4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 w:val="restart"/>
          </w:tcPr>
          <w:p w:rsidR="00E10BD2" w:rsidRDefault="00E10BD2" w:rsidP="00021E4F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10BD2" w:rsidRPr="002506C5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10BD2" w:rsidRPr="002506C5" w:rsidRDefault="00E10BD2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Pr="001844FE" w:rsidRDefault="00E10BD2" w:rsidP="00021E4F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</w:pPr>
            <w:r>
              <w:t>Полное наименование организации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5000" w:type="pct"/>
            <w:gridSpan w:val="2"/>
            <w:vAlign w:val="center"/>
          </w:tcPr>
          <w:p w:rsidR="00E10BD2" w:rsidRPr="00DD1E48" w:rsidRDefault="00E10BD2" w:rsidP="00021E4F">
            <w:pPr>
              <w:widowControl w:val="0"/>
              <w:jc w:val="center"/>
            </w:pPr>
            <w:r>
              <w:t>Сведения о представителе</w:t>
            </w:r>
          </w:p>
        </w:tc>
      </w:tr>
      <w:tr w:rsidR="00E10BD2" w:rsidRPr="00DD1E48" w:rsidTr="00021E4F">
        <w:tc>
          <w:tcPr>
            <w:tcW w:w="2371" w:type="pct"/>
          </w:tcPr>
          <w:p w:rsidR="00E10BD2" w:rsidRDefault="00E10BD2" w:rsidP="00021E4F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Merge w:val="restart"/>
          </w:tcPr>
          <w:p w:rsidR="00E10BD2" w:rsidRDefault="00E10BD2" w:rsidP="00021E4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  <w:vMerge/>
          </w:tcPr>
          <w:p w:rsidR="00E10BD2" w:rsidRDefault="00E10BD2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2506C5" w:rsidRDefault="00E10BD2" w:rsidP="00021E4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10BD2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2506C5" w:rsidRDefault="00E10BD2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10BD2" w:rsidRPr="002506C5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2506C5" w:rsidRDefault="00E10BD2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10BD2" w:rsidRPr="002506C5" w:rsidRDefault="00E10BD2" w:rsidP="00021E4F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2506C5" w:rsidRDefault="00E10BD2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Pr="002506C5" w:rsidRDefault="00E10BD2" w:rsidP="00021E4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10BD2" w:rsidRDefault="00E10BD2" w:rsidP="00021E4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10BD2" w:rsidRPr="00DD1E48" w:rsidTr="00021E4F">
        <w:tc>
          <w:tcPr>
            <w:tcW w:w="2371" w:type="pct"/>
          </w:tcPr>
          <w:p w:rsidR="00E10BD2" w:rsidRDefault="00E10BD2" w:rsidP="00021E4F">
            <w:pPr>
              <w:widowControl w:val="0"/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</w:p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</w:p>
        </w:tc>
      </w:tr>
    </w:tbl>
    <w:p w:rsidR="00E10BD2" w:rsidRDefault="00E10BD2" w:rsidP="00E10BD2">
      <w:pPr>
        <w:widowControl w:val="0"/>
        <w:ind w:firstLine="709"/>
      </w:pPr>
    </w:p>
    <w:p w:rsidR="00E10BD2" w:rsidRDefault="00E10BD2" w:rsidP="00E10BD2">
      <w:pPr>
        <w:widowControl w:val="0"/>
        <w:ind w:firstLine="709"/>
      </w:pPr>
      <w:r>
        <w:t xml:space="preserve">Прошу выдать градостроительный план земельного участка </w:t>
      </w:r>
    </w:p>
    <w:p w:rsidR="00E10BD2" w:rsidRDefault="00E10BD2" w:rsidP="00E10BD2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E10BD2" w:rsidRPr="00DD1E48" w:rsidTr="00021E4F">
        <w:tc>
          <w:tcPr>
            <w:tcW w:w="5000" w:type="pct"/>
            <w:gridSpan w:val="2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 земельном участке</w:t>
            </w: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1F6A26">
              <w:t>Цель использования</w:t>
            </w:r>
            <w:r>
              <w:t xml:space="preserve"> земельного участка</w:t>
            </w:r>
          </w:p>
        </w:tc>
        <w:tc>
          <w:tcPr>
            <w:tcW w:w="2629" w:type="pct"/>
          </w:tcPr>
          <w:p w:rsidR="00E10BD2" w:rsidRPr="005F14F0" w:rsidRDefault="00E10BD2" w:rsidP="00021E4F">
            <w:pPr>
              <w:widowControl w:val="0"/>
            </w:pPr>
            <w:r>
              <w:t>ИЖС</w:t>
            </w: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Кадастровый (условный) номер земельн</w:t>
            </w:r>
            <w:r>
              <w:t>о</w:t>
            </w:r>
            <w:r>
              <w:t>го участка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23:48:0000001:48</w:t>
            </w: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Pr="00437AB9" w:rsidRDefault="00E10BD2" w:rsidP="00021E4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37AB9">
              <w:t>Адрес или описание</w:t>
            </w:r>
            <w:r>
              <w:t xml:space="preserve"> </w:t>
            </w:r>
            <w:r w:rsidRPr="00437AB9">
              <w:t>местоположения з</w:t>
            </w:r>
            <w:r w:rsidRPr="00437AB9">
              <w:t>е</w:t>
            </w:r>
            <w:r w:rsidRPr="00437AB9">
              <w:t>мельного</w:t>
            </w:r>
            <w:r>
              <w:t xml:space="preserve"> </w:t>
            </w:r>
            <w:r w:rsidRPr="00437AB9">
              <w:t>участка</w:t>
            </w:r>
            <w:r>
              <w:t xml:space="preserve"> </w:t>
            </w:r>
            <w:r w:rsidRPr="00437AB9">
              <w:rPr>
                <w:i/>
              </w:rPr>
              <w:t>(указываются в случае, предусмотренном частью 1</w:t>
            </w:r>
            <w:r w:rsidRPr="00437AB9">
              <w:rPr>
                <w:i/>
                <w:vertAlign w:val="superscript"/>
              </w:rPr>
              <w:t>1</w:t>
            </w:r>
          </w:p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437AB9">
              <w:rPr>
                <w:i/>
              </w:rPr>
              <w:t>статьи 57</w:t>
            </w:r>
            <w:r w:rsidRPr="00437AB9">
              <w:rPr>
                <w:i/>
                <w:vertAlign w:val="superscript"/>
              </w:rPr>
              <w:t>3</w:t>
            </w:r>
            <w:r w:rsidRPr="00437AB9">
              <w:rPr>
                <w:i/>
              </w:rPr>
              <w:t xml:space="preserve"> Градостроительного кодекса Российской Федерации)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2371" w:type="pc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DD1E48">
              <w:t>Реквизиты утвержденного проекта меж</w:t>
            </w:r>
            <w:r w:rsidRPr="00DD1E48">
              <w:t>е</w:t>
            </w:r>
            <w:r w:rsidRPr="00DD1E48">
              <w:t>вания территории и (или) схемы распол</w:t>
            </w:r>
            <w:r w:rsidRPr="00DD1E48">
              <w:t>о</w:t>
            </w:r>
            <w:r w:rsidRPr="00DD1E48">
              <w:t>жения образуемого земельного участка на кадастровом плане территории, и проек</w:t>
            </w:r>
            <w:r w:rsidRPr="00DD1E48">
              <w:t>т</w:t>
            </w:r>
            <w:r w:rsidRPr="00DD1E48">
              <w:t>ная площадь образуемого земельного</w:t>
            </w:r>
            <w:r w:rsidRPr="00437AB9">
              <w:t xml:space="preserve"> участка</w:t>
            </w:r>
            <w:r>
              <w:t xml:space="preserve"> </w:t>
            </w:r>
            <w:r w:rsidRPr="00437AB9">
              <w:rPr>
                <w:i/>
              </w:rPr>
              <w:t>(указываются в случае, пред</w:t>
            </w:r>
            <w:r w:rsidRPr="00437AB9">
              <w:rPr>
                <w:i/>
              </w:rPr>
              <w:t>у</w:t>
            </w:r>
            <w:r w:rsidRPr="00437AB9">
              <w:rPr>
                <w:i/>
              </w:rPr>
              <w:t>смотренном частью 1</w:t>
            </w:r>
            <w:r w:rsidRPr="00437AB9">
              <w:rPr>
                <w:i/>
                <w:vertAlign w:val="superscript"/>
              </w:rPr>
              <w:t>1</w:t>
            </w:r>
            <w:r w:rsidRPr="00437AB9">
              <w:rPr>
                <w:i/>
              </w:rPr>
              <w:t xml:space="preserve"> статьи 57</w:t>
            </w:r>
            <w:r w:rsidRPr="00437AB9">
              <w:rPr>
                <w:i/>
                <w:vertAlign w:val="superscript"/>
              </w:rPr>
              <w:t>3</w:t>
            </w:r>
            <w:r w:rsidRPr="00437AB9">
              <w:rPr>
                <w:i/>
              </w:rPr>
              <w:t xml:space="preserve"> Град</w:t>
            </w:r>
            <w:r w:rsidRPr="00437AB9">
              <w:rPr>
                <w:i/>
              </w:rPr>
              <w:t>о</w:t>
            </w:r>
            <w:r w:rsidRPr="00437AB9">
              <w:rPr>
                <w:i/>
              </w:rPr>
              <w:t>строительного кодекса Российской Фед</w:t>
            </w:r>
            <w:r w:rsidRPr="00437AB9">
              <w:rPr>
                <w:i/>
              </w:rPr>
              <w:t>е</w:t>
            </w:r>
            <w:r w:rsidRPr="00437AB9">
              <w:rPr>
                <w:i/>
              </w:rPr>
              <w:t>рации)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</w:p>
        </w:tc>
      </w:tr>
      <w:tr w:rsidR="00E10BD2" w:rsidRPr="00DD1E48" w:rsidTr="00021E4F">
        <w:tc>
          <w:tcPr>
            <w:tcW w:w="5000" w:type="pct"/>
            <w:gridSpan w:val="2"/>
            <w:vAlign w:val="center"/>
          </w:tcPr>
          <w:p w:rsidR="00E10BD2" w:rsidRPr="00DD1E48" w:rsidRDefault="00E10BD2" w:rsidP="00021E4F">
            <w:pPr>
              <w:widowControl w:val="0"/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E10BD2" w:rsidRPr="00DD1E48" w:rsidTr="00021E4F">
        <w:trPr>
          <w:trHeight w:val="345"/>
        </w:trPr>
        <w:tc>
          <w:tcPr>
            <w:tcW w:w="2371" w:type="pct"/>
            <w:vMerge w:val="restart"/>
            <w:vAlign w:val="center"/>
          </w:tcPr>
          <w:p w:rsidR="00E10BD2" w:rsidRPr="00DD1E48" w:rsidRDefault="00E10BD2" w:rsidP="00021E4F">
            <w:pPr>
              <w:widowControl w:val="0"/>
            </w:pPr>
            <w:r>
              <w:lastRenderedPageBreak/>
              <w:t>Земельный участок предназначен для размещения объектов федерального, реги</w:t>
            </w:r>
            <w:r>
              <w:t>о</w:t>
            </w:r>
            <w:r>
              <w:t>нального, местного значения?</w:t>
            </w:r>
          </w:p>
        </w:tc>
        <w:tc>
          <w:tcPr>
            <w:tcW w:w="2629" w:type="pct"/>
          </w:tcPr>
          <w:p w:rsidR="00E10BD2" w:rsidRPr="005F14F0" w:rsidRDefault="00E10BD2" w:rsidP="00021E4F">
            <w:pPr>
              <w:widowControl w:val="0"/>
              <w:rPr>
                <w:u w:val="single"/>
              </w:rPr>
            </w:pPr>
            <w:r w:rsidRPr="005F14F0">
              <w:rPr>
                <w:u w:val="single"/>
              </w:rPr>
              <w:t>Не предназначен</w:t>
            </w:r>
          </w:p>
        </w:tc>
      </w:tr>
      <w:tr w:rsidR="00E10BD2" w:rsidRPr="00DD1E48" w:rsidTr="00021E4F">
        <w:trPr>
          <w:trHeight w:val="344"/>
        </w:trPr>
        <w:tc>
          <w:tcPr>
            <w:tcW w:w="2371" w:type="pct"/>
            <w:vMerge/>
            <w:vAlign w:val="center"/>
          </w:tcPr>
          <w:p w:rsidR="00E10BD2" w:rsidRDefault="00E10BD2" w:rsidP="00021E4F">
            <w:pPr>
              <w:widowControl w:val="0"/>
            </w:pP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Предназначен</w:t>
            </w:r>
          </w:p>
        </w:tc>
      </w:tr>
      <w:tr w:rsidR="00E10BD2" w:rsidRPr="00DD1E48" w:rsidTr="00021E4F">
        <w:trPr>
          <w:trHeight w:val="113"/>
        </w:trPr>
        <w:tc>
          <w:tcPr>
            <w:tcW w:w="2371" w:type="pct"/>
            <w:vMerge w:val="restar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 w:rsidRPr="000F742B">
              <w:t>Земельный участок образован?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Земельный участок образован</w:t>
            </w:r>
          </w:p>
        </w:tc>
      </w:tr>
      <w:tr w:rsidR="00E10BD2" w:rsidRPr="00DD1E48" w:rsidTr="00021E4F">
        <w:trPr>
          <w:trHeight w:val="112"/>
        </w:trPr>
        <w:tc>
          <w:tcPr>
            <w:tcW w:w="2371" w:type="pct"/>
            <w:vMerge/>
            <w:vAlign w:val="center"/>
          </w:tcPr>
          <w:p w:rsidR="00E10BD2" w:rsidRPr="000F742B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Земельный участок не образован</w:t>
            </w:r>
          </w:p>
        </w:tc>
      </w:tr>
      <w:tr w:rsidR="00E10BD2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E10BD2" w:rsidRPr="00DD1E48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Какой документ предусматривает образ</w:t>
            </w:r>
            <w:r>
              <w:t>о</w:t>
            </w:r>
            <w:r>
              <w:t>вание земельного участка?</w:t>
            </w: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Утвержденный проект межевания территории</w:t>
            </w:r>
          </w:p>
        </w:tc>
      </w:tr>
      <w:tr w:rsidR="00E10BD2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Pr="00DD1E48" w:rsidRDefault="00E10BD2" w:rsidP="00021E4F">
            <w:pPr>
              <w:widowControl w:val="0"/>
            </w:pPr>
            <w:r>
              <w:t>Утвержденная схема расположения земельного участка</w:t>
            </w:r>
          </w:p>
        </w:tc>
      </w:tr>
      <w:tr w:rsidR="00E10BD2" w:rsidRPr="00DD1E48" w:rsidTr="00021E4F">
        <w:trPr>
          <w:trHeight w:val="232"/>
        </w:trPr>
        <w:tc>
          <w:tcPr>
            <w:tcW w:w="2371" w:type="pct"/>
            <w:vMerge w:val="restar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Право на земельный участок зарегистр</w:t>
            </w:r>
            <w:r>
              <w:t>и</w:t>
            </w:r>
            <w:r>
              <w:t>ровано в ЕГРН?</w:t>
            </w:r>
          </w:p>
        </w:tc>
        <w:tc>
          <w:tcPr>
            <w:tcW w:w="2629" w:type="pct"/>
          </w:tcPr>
          <w:p w:rsidR="00E10BD2" w:rsidRPr="005F14F0" w:rsidRDefault="00E10BD2" w:rsidP="00021E4F">
            <w:pPr>
              <w:widowControl w:val="0"/>
              <w:rPr>
                <w:u w:val="single"/>
              </w:rPr>
            </w:pPr>
            <w:r w:rsidRPr="005F14F0">
              <w:rPr>
                <w:u w:val="single"/>
              </w:rPr>
              <w:t>Право зарегистрировано в ЕГРН</w:t>
            </w:r>
          </w:p>
        </w:tc>
      </w:tr>
      <w:tr w:rsidR="00E10BD2" w:rsidRPr="00DD1E48" w:rsidTr="00021E4F">
        <w:trPr>
          <w:trHeight w:val="231"/>
        </w:trPr>
        <w:tc>
          <w:tcPr>
            <w:tcW w:w="2371" w:type="pct"/>
            <w:vMerge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E10BD2" w:rsidRDefault="00E10BD2" w:rsidP="00021E4F">
            <w:pPr>
              <w:widowControl w:val="0"/>
            </w:pPr>
            <w:r>
              <w:t>Право не зарегистрировано в ЕГРН.</w:t>
            </w:r>
          </w:p>
        </w:tc>
      </w:tr>
    </w:tbl>
    <w:p w:rsidR="00E10BD2" w:rsidRDefault="00E10BD2" w:rsidP="00E10BD2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10BD2" w:rsidRPr="00DD1E48" w:rsidTr="00021E4F">
        <w:trPr>
          <w:trHeight w:val="231"/>
        </w:trPr>
        <w:tc>
          <w:tcPr>
            <w:tcW w:w="3723" w:type="pct"/>
            <w:vAlign w:val="center"/>
          </w:tcPr>
          <w:p w:rsidR="00E10BD2" w:rsidRDefault="00E10BD2" w:rsidP="00021E4F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3E2FD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10BD2" w:rsidRDefault="00E10BD2" w:rsidP="00021E4F">
            <w:pPr>
              <w:widowControl w:val="0"/>
            </w:pPr>
            <w:r>
              <w:t>в Администрации</w:t>
            </w:r>
          </w:p>
        </w:tc>
      </w:tr>
      <w:tr w:rsidR="00E10BD2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rPr>
          <w:trHeight w:val="231"/>
        </w:trPr>
        <w:tc>
          <w:tcPr>
            <w:tcW w:w="3723" w:type="pct"/>
            <w:vAlign w:val="center"/>
          </w:tcPr>
          <w:p w:rsidR="00E10BD2" w:rsidRDefault="00E10BD2" w:rsidP="00021E4F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E10BD2" w:rsidRDefault="00E10BD2" w:rsidP="00021E4F">
            <w:pPr>
              <w:widowControl w:val="0"/>
            </w:pPr>
          </w:p>
        </w:tc>
      </w:tr>
      <w:tr w:rsidR="00E10BD2" w:rsidRPr="00DD1E48" w:rsidTr="00021E4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10BD2" w:rsidRDefault="00E10BD2" w:rsidP="00021E4F">
            <w:pPr>
              <w:widowControl w:val="0"/>
            </w:pPr>
          </w:p>
        </w:tc>
      </w:tr>
    </w:tbl>
    <w:p w:rsidR="00E10BD2" w:rsidRDefault="00E10BD2" w:rsidP="00E10BD2">
      <w:pPr>
        <w:widowControl w:val="0"/>
        <w:rPr>
          <w:sz w:val="28"/>
          <w:szCs w:val="28"/>
        </w:rPr>
      </w:pPr>
    </w:p>
    <w:p w:rsidR="00E10BD2" w:rsidRDefault="00E10BD2" w:rsidP="00E10BD2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E10BD2" w:rsidRPr="00C15FAB" w:rsidTr="00021E4F">
        <w:trPr>
          <w:jc w:val="center"/>
        </w:trPr>
        <w:tc>
          <w:tcPr>
            <w:tcW w:w="3190" w:type="dxa"/>
          </w:tcPr>
          <w:p w:rsidR="00E10BD2" w:rsidRPr="00C15FAB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E10BD2" w:rsidRPr="00C15FAB" w:rsidRDefault="00E10BD2" w:rsidP="00021E4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E10BD2" w:rsidRPr="005F14F0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E10BD2" w:rsidRPr="005F14F0" w:rsidRDefault="00E10BD2" w:rsidP="00021E4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E10BD2" w:rsidRPr="00C15FAB" w:rsidTr="00021E4F">
        <w:trPr>
          <w:jc w:val="center"/>
        </w:trPr>
        <w:tc>
          <w:tcPr>
            <w:tcW w:w="3190" w:type="dxa"/>
          </w:tcPr>
          <w:p w:rsidR="00E10BD2" w:rsidRPr="00C15FAB" w:rsidRDefault="00E10BD2" w:rsidP="00021E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E10BD2" w:rsidRPr="00C15FAB" w:rsidRDefault="00E10BD2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E10BD2" w:rsidRPr="00C15FAB" w:rsidRDefault="00E10BD2" w:rsidP="00021E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E10BD2" w:rsidRPr="00C15FAB" w:rsidRDefault="00E10BD2" w:rsidP="00021E4F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E10BD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10BD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2024-03-20T06:47:00Z</dcterms:created>
  <dcterms:modified xsi:type="dcterms:W3CDTF">2024-03-20T06:47:00Z</dcterms:modified>
</cp:coreProperties>
</file>