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957B2E" w:rsidTr="00957B2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957B2E" w:rsidRDefault="00957B2E" w:rsidP="00005258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Славянского городского </w:t>
            </w:r>
          </w:p>
          <w:p w:rsidR="00957B2E" w:rsidRDefault="00957B2E" w:rsidP="00005258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поселения Славянского района</w:t>
            </w:r>
          </w:p>
        </w:tc>
      </w:tr>
      <w:tr w:rsidR="00957B2E" w:rsidTr="00957B2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957B2E" w:rsidRPr="009C6A6D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957B2E" w:rsidTr="00957B2E">
        <w:tc>
          <w:tcPr>
            <w:tcW w:w="725" w:type="dxa"/>
          </w:tcPr>
          <w:p w:rsidR="00957B2E" w:rsidRDefault="00957B2E" w:rsidP="0000525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957B2E" w:rsidRDefault="00957B2E" w:rsidP="0000525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Иванова Ивана Ивановича</w:t>
            </w:r>
          </w:p>
        </w:tc>
      </w:tr>
      <w:tr w:rsidR="00957B2E" w:rsidRPr="009C6A6D" w:rsidTr="00957B2E">
        <w:tc>
          <w:tcPr>
            <w:tcW w:w="5068" w:type="dxa"/>
            <w:gridSpan w:val="5"/>
          </w:tcPr>
          <w:p w:rsidR="00957B2E" w:rsidRPr="00E1134C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957B2E" w:rsidRPr="009C6A6D" w:rsidTr="00957B2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957B2E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Краснодарский край, Славянский район,  </w:t>
            </w:r>
          </w:p>
          <w:p w:rsidR="00957B2E" w:rsidRPr="009C6A6D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г. Славянск-на-Кубани, ул. Ленина, д. 7</w:t>
            </w:r>
          </w:p>
        </w:tc>
      </w:tr>
      <w:tr w:rsidR="00957B2E" w:rsidRPr="009C6A6D" w:rsidTr="00957B2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957B2E" w:rsidRPr="00E1134C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957B2E" w:rsidRPr="009C6A6D" w:rsidTr="00957B2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957B2E" w:rsidRPr="009C6A6D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паспорт 0303 № 123456, выдан 23.02.2000</w:t>
            </w:r>
          </w:p>
        </w:tc>
      </w:tr>
      <w:tr w:rsidR="00957B2E" w:rsidRPr="009C6A6D" w:rsidTr="00957B2E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7B2E" w:rsidRPr="00D672C8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отделом УФМС России по Краснодарскому краю в Славянском районе</w:t>
            </w:r>
          </w:p>
        </w:tc>
      </w:tr>
      <w:tr w:rsidR="00957B2E" w:rsidRPr="009C6A6D" w:rsidTr="00957B2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957B2E" w:rsidRPr="009C6A6D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957B2E" w:rsidRPr="009C6A6D" w:rsidTr="00957B2E">
        <w:tc>
          <w:tcPr>
            <w:tcW w:w="2075" w:type="dxa"/>
            <w:gridSpan w:val="3"/>
          </w:tcPr>
          <w:p w:rsidR="00957B2E" w:rsidRPr="00D672C8" w:rsidRDefault="00957B2E" w:rsidP="00005258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957B2E" w:rsidRPr="00D672C8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57B2E" w:rsidRPr="009C6A6D" w:rsidTr="00957B2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957B2E" w:rsidRPr="00D672C8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57B2E" w:rsidRPr="009C6A6D" w:rsidTr="00957B2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957B2E" w:rsidRPr="00D672C8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957B2E" w:rsidRPr="009C6A6D" w:rsidTr="00957B2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957B2E" w:rsidRPr="00D672C8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57B2E" w:rsidRPr="009C6A6D" w:rsidTr="00957B2E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7B2E" w:rsidRPr="00D672C8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57B2E" w:rsidRPr="009C6A6D" w:rsidTr="00957B2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957B2E" w:rsidRPr="00D672C8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957B2E" w:rsidRPr="009C6A6D" w:rsidTr="00957B2E">
        <w:tc>
          <w:tcPr>
            <w:tcW w:w="5068" w:type="dxa"/>
            <w:gridSpan w:val="5"/>
          </w:tcPr>
          <w:p w:rsidR="00957B2E" w:rsidRPr="00D672C8" w:rsidRDefault="00957B2E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57B2E" w:rsidRPr="009C6A6D" w:rsidTr="00957B2E">
        <w:tc>
          <w:tcPr>
            <w:tcW w:w="5068" w:type="dxa"/>
            <w:gridSpan w:val="5"/>
          </w:tcPr>
          <w:p w:rsidR="00957B2E" w:rsidRPr="00D672C8" w:rsidRDefault="00957B2E" w:rsidP="00005258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957B2E" w:rsidRPr="009C6A6D" w:rsidTr="00957B2E">
        <w:tc>
          <w:tcPr>
            <w:tcW w:w="2075" w:type="dxa"/>
            <w:gridSpan w:val="3"/>
          </w:tcPr>
          <w:p w:rsidR="00957B2E" w:rsidRDefault="00957B2E" w:rsidP="00005258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957B2E" w:rsidRDefault="00957B2E" w:rsidP="0000525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7B2E" w:rsidRPr="009C6A6D" w:rsidTr="00957B2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957B2E" w:rsidRDefault="00957B2E" w:rsidP="00005258">
            <w:pPr>
              <w:widowControl w:val="0"/>
              <w:autoSpaceDE w:val="0"/>
              <w:autoSpaceDN w:val="0"/>
              <w:adjustRightInd w:val="0"/>
            </w:pPr>
            <w:r>
              <w:t>Краснодарский край, Славянский район,  г. Сл</w:t>
            </w:r>
            <w:r>
              <w:t>а</w:t>
            </w:r>
            <w:r>
              <w:t>вянск-на-Кубани, ул. Ленина, д. 7</w:t>
            </w:r>
          </w:p>
        </w:tc>
      </w:tr>
      <w:tr w:rsidR="00957B2E" w:rsidRPr="009C6A6D" w:rsidTr="00957B2E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957B2E" w:rsidRPr="009C6A6D" w:rsidRDefault="00957B2E" w:rsidP="00005258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7B2E" w:rsidRPr="009C6A6D" w:rsidRDefault="00957B2E" w:rsidP="00005258">
            <w:pPr>
              <w:widowControl w:val="0"/>
              <w:autoSpaceDE w:val="0"/>
              <w:autoSpaceDN w:val="0"/>
              <w:adjustRightInd w:val="0"/>
            </w:pPr>
            <w:r>
              <w:t>+7999 1234567</w:t>
            </w:r>
          </w:p>
        </w:tc>
      </w:tr>
      <w:tr w:rsidR="00957B2E" w:rsidRPr="009C6A6D" w:rsidTr="00957B2E">
        <w:tc>
          <w:tcPr>
            <w:tcW w:w="2788" w:type="dxa"/>
            <w:gridSpan w:val="4"/>
          </w:tcPr>
          <w:p w:rsidR="00957B2E" w:rsidRPr="009C6A6D" w:rsidRDefault="00957B2E" w:rsidP="00005258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957B2E" w:rsidRPr="009C6A6D" w:rsidRDefault="00957B2E" w:rsidP="00005258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qwerty@mail.ru</w:t>
            </w:r>
          </w:p>
        </w:tc>
      </w:tr>
    </w:tbl>
    <w:p w:rsidR="00957B2E" w:rsidRPr="008E6B6D" w:rsidRDefault="00957B2E" w:rsidP="00957B2E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957B2E" w:rsidRPr="00A625FA" w:rsidRDefault="00957B2E" w:rsidP="00957B2E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957B2E" w:rsidRPr="00A625FA" w:rsidRDefault="00957B2E" w:rsidP="00957B2E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57B2E" w:rsidRPr="009B6865" w:rsidRDefault="00957B2E" w:rsidP="00957B2E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9B6865">
        <w:rPr>
          <w:szCs w:val="28"/>
        </w:rPr>
        <w:t>Дата подачи: «10» июля 2023 г.</w:t>
      </w:r>
    </w:p>
    <w:p w:rsidR="00957B2E" w:rsidRDefault="00957B2E" w:rsidP="00957B2E">
      <w:pPr>
        <w:widowControl w:val="0"/>
        <w:jc w:val="both"/>
        <w:rPr>
          <w:szCs w:val="28"/>
        </w:rPr>
      </w:pPr>
    </w:p>
    <w:tbl>
      <w:tblPr>
        <w:tblStyle w:val="a3"/>
        <w:tblW w:w="99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722"/>
      </w:tblGrid>
      <w:tr w:rsidR="00957B2E" w:rsidRPr="000C4242" w:rsidTr="00957B2E">
        <w:tc>
          <w:tcPr>
            <w:tcW w:w="5070" w:type="dxa"/>
            <w:gridSpan w:val="4"/>
          </w:tcPr>
          <w:p w:rsidR="00957B2E" w:rsidRPr="000C4242" w:rsidRDefault="00957B2E" w:rsidP="0000525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0C4242">
              <w:t xml:space="preserve">Прошу выдать разрешение для стоянки </w:t>
            </w:r>
          </w:p>
        </w:tc>
        <w:tc>
          <w:tcPr>
            <w:tcW w:w="4853" w:type="dxa"/>
            <w:gridSpan w:val="2"/>
            <w:tcBorders>
              <w:bottom w:val="single" w:sz="4" w:space="0" w:color="auto"/>
            </w:tcBorders>
          </w:tcPr>
          <w:p w:rsidR="00957B2E" w:rsidRPr="000C4242" w:rsidRDefault="00957B2E" w:rsidP="0000525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>
              <w:t>автомобиля</w:t>
            </w:r>
          </w:p>
        </w:tc>
      </w:tr>
      <w:tr w:rsidR="00957B2E" w:rsidRPr="00BE3AB5" w:rsidTr="00957B2E">
        <w:tc>
          <w:tcPr>
            <w:tcW w:w="9923" w:type="dxa"/>
            <w:gridSpan w:val="6"/>
          </w:tcPr>
          <w:p w:rsidR="00957B2E" w:rsidRPr="00BE3AB5" w:rsidRDefault="00957B2E" w:rsidP="00005258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BE3AB5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957B2E" w:rsidTr="00957B2E">
        <w:tc>
          <w:tcPr>
            <w:tcW w:w="9923" w:type="dxa"/>
            <w:gridSpan w:val="6"/>
          </w:tcPr>
          <w:p w:rsidR="00957B2E" w:rsidRDefault="00957B2E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0C4242">
              <w:rPr>
                <w:szCs w:val="28"/>
                <w:u w:val="single"/>
              </w:rPr>
              <w:t>на земельном участке с кадастровым номером</w:t>
            </w:r>
            <w:r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957B2E" w:rsidTr="00957B2E">
        <w:tc>
          <w:tcPr>
            <w:tcW w:w="2766" w:type="dxa"/>
            <w:gridSpan w:val="3"/>
          </w:tcPr>
          <w:p w:rsidR="00957B2E" w:rsidRDefault="00957B2E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(нужное подчеркнуть)</w:t>
            </w:r>
          </w:p>
        </w:tc>
        <w:tc>
          <w:tcPr>
            <w:tcW w:w="7157" w:type="dxa"/>
            <w:gridSpan w:val="3"/>
            <w:tcBorders>
              <w:bottom w:val="single" w:sz="4" w:space="0" w:color="auto"/>
            </w:tcBorders>
          </w:tcPr>
          <w:p w:rsidR="00957B2E" w:rsidRDefault="00957B2E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957B2E" w:rsidTr="00957B2E">
        <w:tc>
          <w:tcPr>
            <w:tcW w:w="9923" w:type="dxa"/>
            <w:gridSpan w:val="6"/>
          </w:tcPr>
          <w:p w:rsidR="00957B2E" w:rsidRPr="00725AD6" w:rsidRDefault="00957B2E" w:rsidP="0000525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</w:t>
            </w: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957B2E" w:rsidTr="00957B2E">
        <w:tc>
          <w:tcPr>
            <w:tcW w:w="1102" w:type="dxa"/>
          </w:tcPr>
          <w:p w:rsidR="00957B2E" w:rsidRDefault="00957B2E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821" w:type="dxa"/>
            <w:gridSpan w:val="5"/>
            <w:tcBorders>
              <w:bottom w:val="single" w:sz="4" w:space="0" w:color="auto"/>
            </w:tcBorders>
          </w:tcPr>
          <w:p w:rsidR="00957B2E" w:rsidRDefault="00957B2E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5 лет</w:t>
            </w:r>
          </w:p>
        </w:tc>
      </w:tr>
      <w:tr w:rsidR="00957B2E" w:rsidTr="00957B2E">
        <w:tc>
          <w:tcPr>
            <w:tcW w:w="9923" w:type="dxa"/>
            <w:gridSpan w:val="6"/>
          </w:tcPr>
          <w:p w:rsidR="00957B2E" w:rsidRDefault="00957B2E" w:rsidP="00005258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957B2E" w:rsidTr="00957B2E">
        <w:tc>
          <w:tcPr>
            <w:tcW w:w="9923" w:type="dxa"/>
            <w:gridSpan w:val="6"/>
          </w:tcPr>
          <w:p w:rsidR="00957B2E" w:rsidRDefault="00957B2E" w:rsidP="00005258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25AD6">
              <w:rPr>
                <w:szCs w:val="20"/>
              </w:rPr>
              <w:t xml:space="preserve">Порядковый номер </w:t>
            </w:r>
            <w:r>
              <w:rPr>
                <w:szCs w:val="20"/>
              </w:rPr>
              <w:t xml:space="preserve">запрашиваемого </w:t>
            </w:r>
            <w:r w:rsidRPr="00725AD6">
              <w:rPr>
                <w:szCs w:val="20"/>
              </w:rPr>
              <w:t xml:space="preserve">места </w:t>
            </w:r>
            <w:r>
              <w:rPr>
                <w:szCs w:val="20"/>
              </w:rPr>
              <w:t xml:space="preserve">стоянки </w:t>
            </w:r>
            <w:r w:rsidRPr="00854879">
              <w:rPr>
                <w:szCs w:val="20"/>
              </w:rPr>
              <w:t>средств</w:t>
            </w:r>
            <w:r>
              <w:rPr>
                <w:szCs w:val="20"/>
              </w:rPr>
              <w:t>а</w:t>
            </w:r>
            <w:r w:rsidRPr="00854879">
              <w:rPr>
                <w:szCs w:val="20"/>
              </w:rPr>
              <w:t xml:space="preserve"> передвижения инвалид</w:t>
            </w:r>
            <w:r>
              <w:rPr>
                <w:szCs w:val="20"/>
              </w:rPr>
              <w:t>а</w:t>
            </w:r>
            <w:r w:rsidRPr="00854879">
              <w:rPr>
                <w:szCs w:val="20"/>
              </w:rPr>
              <w:t xml:space="preserve"> </w:t>
            </w:r>
            <w:r w:rsidRPr="00725AD6">
              <w:rPr>
                <w:szCs w:val="20"/>
              </w:rPr>
              <w:t xml:space="preserve">в соответствии со </w:t>
            </w:r>
            <w:r w:rsidRPr="00854879">
              <w:rPr>
                <w:szCs w:val="20"/>
              </w:rPr>
              <w:t>схем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</w:t>
            </w:r>
            <w:r>
              <w:rPr>
                <w:szCs w:val="20"/>
              </w:rPr>
              <w:t xml:space="preserve"> </w:t>
            </w:r>
            <w:r w:rsidRPr="00854879">
              <w:rPr>
                <w:szCs w:val="20"/>
              </w:rPr>
              <w:t>технических или других средств передви</w:t>
            </w:r>
            <w:r>
              <w:rPr>
                <w:szCs w:val="20"/>
              </w:rPr>
              <w:t>жения инвалидов вблизи их места</w:t>
            </w:r>
          </w:p>
        </w:tc>
      </w:tr>
      <w:tr w:rsidR="00957B2E" w:rsidTr="00957B2E">
        <w:tc>
          <w:tcPr>
            <w:tcW w:w="1450" w:type="dxa"/>
            <w:gridSpan w:val="2"/>
          </w:tcPr>
          <w:p w:rsidR="00957B2E" w:rsidRPr="00725AD6" w:rsidRDefault="00957B2E" w:rsidP="00005258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8473" w:type="dxa"/>
            <w:gridSpan w:val="4"/>
            <w:tcBorders>
              <w:bottom w:val="single" w:sz="4" w:space="0" w:color="auto"/>
            </w:tcBorders>
          </w:tcPr>
          <w:p w:rsidR="00957B2E" w:rsidRPr="00725AD6" w:rsidRDefault="00957B2E" w:rsidP="00005258">
            <w:pPr>
              <w:widowControl w:val="0"/>
              <w:ind w:firstLine="709"/>
              <w:jc w:val="both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</w:tr>
      <w:tr w:rsidR="00957B2E" w:rsidTr="00957B2E">
        <w:tc>
          <w:tcPr>
            <w:tcW w:w="9923" w:type="dxa"/>
            <w:gridSpan w:val="6"/>
          </w:tcPr>
          <w:p w:rsidR="00957B2E" w:rsidRPr="009B6865" w:rsidRDefault="00957B2E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957B2E" w:rsidRPr="00DD1E48" w:rsidTr="00957B2E">
        <w:trPr>
          <w:trHeight w:val="231"/>
        </w:trPr>
        <w:tc>
          <w:tcPr>
            <w:tcW w:w="7201" w:type="dxa"/>
            <w:gridSpan w:val="5"/>
            <w:vAlign w:val="center"/>
          </w:tcPr>
          <w:p w:rsidR="00957B2E" w:rsidRDefault="00957B2E" w:rsidP="00005258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0C4242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957B2E" w:rsidRDefault="00957B2E" w:rsidP="00005258">
            <w:pPr>
              <w:widowControl w:val="0"/>
            </w:pPr>
            <w:r>
              <w:t>в Администрации</w:t>
            </w:r>
          </w:p>
        </w:tc>
      </w:tr>
      <w:tr w:rsidR="00957B2E" w:rsidRPr="00DD1E48" w:rsidTr="00957B2E">
        <w:trPr>
          <w:trHeight w:val="231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vAlign w:val="center"/>
          </w:tcPr>
          <w:p w:rsidR="00957B2E" w:rsidRDefault="00957B2E" w:rsidP="00005258">
            <w:pPr>
              <w:widowControl w:val="0"/>
            </w:pPr>
          </w:p>
        </w:tc>
      </w:tr>
      <w:tr w:rsidR="00957B2E" w:rsidRPr="00DD1E48" w:rsidTr="00957B2E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957B2E" w:rsidRDefault="00957B2E" w:rsidP="000052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2" w:type="dxa"/>
          </w:tcPr>
          <w:p w:rsidR="00957B2E" w:rsidRDefault="00957B2E" w:rsidP="00005258">
            <w:pPr>
              <w:widowControl w:val="0"/>
            </w:pPr>
          </w:p>
        </w:tc>
      </w:tr>
    </w:tbl>
    <w:p w:rsidR="00957B2E" w:rsidRPr="00951F94" w:rsidRDefault="00957B2E" w:rsidP="00957B2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57B2E" w:rsidRPr="000C4242" w:rsidTr="00005258">
        <w:tc>
          <w:tcPr>
            <w:tcW w:w="9854" w:type="dxa"/>
            <w:tcBorders>
              <w:bottom w:val="single" w:sz="4" w:space="0" w:color="auto"/>
            </w:tcBorders>
          </w:tcPr>
          <w:p w:rsidR="00957B2E" w:rsidRPr="000C4242" w:rsidRDefault="00957B2E" w:rsidP="00005258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2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957B2E" w:rsidTr="0000525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957B2E" w:rsidRDefault="00957B2E" w:rsidP="0000525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957B2E" w:rsidTr="0000525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957B2E" w:rsidRDefault="00957B2E" w:rsidP="0000525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957B2E" w:rsidRPr="009B6865" w:rsidRDefault="00957B2E" w:rsidP="00957B2E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957B2E" w:rsidRPr="001F72E7" w:rsidTr="00005258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957B2E" w:rsidRPr="001F72E7" w:rsidRDefault="00957B2E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957B2E" w:rsidRPr="001F72E7" w:rsidRDefault="00957B2E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957B2E" w:rsidRPr="001F72E7" w:rsidRDefault="00957B2E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57B2E" w:rsidRPr="001F72E7" w:rsidRDefault="00957B2E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57B2E" w:rsidRPr="001F72E7" w:rsidRDefault="00957B2E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957B2E" w:rsidRPr="001F72E7" w:rsidRDefault="00957B2E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957B2E" w:rsidRPr="001F72E7" w:rsidRDefault="00957B2E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957B2E" w:rsidRPr="000E6148" w:rsidTr="00005258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957B2E" w:rsidRPr="000E6148" w:rsidRDefault="00957B2E" w:rsidP="0000525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bookmarkStart w:id="0" w:name="_GoBack"/>
            <w:bookmarkEnd w:id="0"/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957B2E" w:rsidRPr="000E6148" w:rsidRDefault="00957B2E" w:rsidP="0000525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957B2E" w:rsidRPr="000E6148" w:rsidRDefault="00957B2E" w:rsidP="0000525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9638A" w:rsidRDefault="00957B2E" w:rsidP="0079638A"/>
    <w:sectPr w:rsidR="00966774" w:rsidRPr="0079638A" w:rsidSect="00957B2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57B2E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57B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57B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2024-03-18T08:00:00Z</dcterms:created>
  <dcterms:modified xsi:type="dcterms:W3CDTF">2024-03-18T08:00:00Z</dcterms:modified>
</cp:coreProperties>
</file>