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981C7F" w:rsidRPr="00B66A7B" w:rsidTr="00730B86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Администрация </w:t>
            </w:r>
            <w:r>
              <w:rPr>
                <w:iCs/>
                <w:sz w:val="28"/>
                <w:szCs w:val="28"/>
              </w:rPr>
              <w:t>Славянского городского поселения Славянского района</w:t>
            </w:r>
          </w:p>
        </w:tc>
      </w:tr>
      <w:tr w:rsidR="00981C7F" w:rsidRPr="00B66A7B" w:rsidTr="00730B86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rPr>
          <w:trHeight w:val="775"/>
        </w:trPr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ЗАЯВЛЕНИЕ</w:t>
            </w:r>
          </w:p>
        </w:tc>
      </w:tr>
      <w:tr w:rsidR="00981C7F" w:rsidRPr="00B66A7B" w:rsidTr="00730B86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наименование - для юридического лица с указанием ОГРН, для физического лица, в том числе индивидуального предпр</w:t>
            </w:r>
            <w:r w:rsidRPr="00B66A7B">
              <w:rPr>
                <w:iCs/>
                <w:sz w:val="18"/>
                <w:szCs w:val="28"/>
              </w:rPr>
              <w:t>и</w:t>
            </w:r>
            <w:r w:rsidRPr="00B66A7B">
              <w:rPr>
                <w:iCs/>
                <w:sz w:val="18"/>
                <w:szCs w:val="28"/>
              </w:rPr>
              <w:t>нимателя, - фамилия, имя, отчество (при наличии)</w:t>
            </w: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устава</w:t>
            </w:r>
          </w:p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положения</w:t>
            </w:r>
          </w:p>
        </w:tc>
      </w:tr>
      <w:tr w:rsidR="00981C7F" w:rsidRPr="00B66A7B" w:rsidTr="00730B86">
        <w:tc>
          <w:tcPr>
            <w:tcW w:w="821" w:type="dxa"/>
            <w:gridSpan w:val="3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rPr>
          <w:trHeight w:val="224"/>
        </w:trPr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981C7F" w:rsidRPr="00B66A7B" w:rsidTr="00730B86">
        <w:tc>
          <w:tcPr>
            <w:tcW w:w="2802" w:type="dxa"/>
            <w:gridSpan w:val="10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2802" w:type="dxa"/>
            <w:gridSpan w:val="10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981C7F" w:rsidRPr="00B66A7B" w:rsidTr="00730B86">
        <w:tc>
          <w:tcPr>
            <w:tcW w:w="5486" w:type="dxa"/>
            <w:gridSpan w:val="22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981C7F" w:rsidRPr="00B66A7B" w:rsidTr="00730B86">
        <w:tc>
          <w:tcPr>
            <w:tcW w:w="2938" w:type="dxa"/>
            <w:gridSpan w:val="11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1101" w:type="dxa"/>
            <w:gridSpan w:val="4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981C7F" w:rsidRPr="00B66A7B" w:rsidTr="00730B86">
        <w:tc>
          <w:tcPr>
            <w:tcW w:w="2234" w:type="dxa"/>
            <w:gridSpan w:val="7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1246" w:type="dxa"/>
            <w:gridSpan w:val="6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981C7F" w:rsidRPr="00B66A7B" w:rsidTr="00730B86">
        <w:tc>
          <w:tcPr>
            <w:tcW w:w="2517" w:type="dxa"/>
            <w:gridSpan w:val="9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981C7F" w:rsidRPr="00B66A7B" w:rsidTr="00730B86">
        <w:tc>
          <w:tcPr>
            <w:tcW w:w="2802" w:type="dxa"/>
            <w:gridSpan w:val="10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981C7F" w:rsidRPr="00B66A7B" w:rsidTr="00730B86">
        <w:tc>
          <w:tcPr>
            <w:tcW w:w="2375" w:type="dxa"/>
            <w:gridSpan w:val="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B66A7B">
              <w:rPr>
                <w:iCs/>
                <w:sz w:val="18"/>
                <w:szCs w:val="28"/>
              </w:rPr>
              <w:t>н</w:t>
            </w:r>
            <w:r w:rsidRPr="00B66A7B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981C7F" w:rsidRPr="00B66A7B" w:rsidTr="00730B86">
        <w:tc>
          <w:tcPr>
            <w:tcW w:w="5637" w:type="dxa"/>
            <w:gridSpan w:val="23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5637" w:type="dxa"/>
            <w:gridSpan w:val="23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981C7F" w:rsidRPr="00B66A7B" w:rsidTr="00730B86">
        <w:tc>
          <w:tcPr>
            <w:tcW w:w="392" w:type="dxa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2802" w:type="dxa"/>
            <w:gridSpan w:val="10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2802" w:type="dxa"/>
            <w:gridSpan w:val="10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D46E8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981C7F" w:rsidRPr="00B66A7B" w:rsidTr="00730B86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981C7F" w:rsidRPr="00B66A7B" w:rsidTr="00730B86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981C7F" w:rsidRPr="00B66A7B" w:rsidRDefault="00981C7F" w:rsidP="00D46E8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D46E8F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981C7F" w:rsidRPr="00B66A7B" w:rsidTr="00730B86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981C7F" w:rsidRPr="00B66A7B" w:rsidRDefault="00981C7F" w:rsidP="00D46E8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B66A7B">
              <w:rPr>
                <w:iCs/>
                <w:sz w:val="28"/>
                <w:szCs w:val="28"/>
              </w:rPr>
              <w:t>о</w:t>
            </w:r>
            <w:r w:rsidRPr="00B66A7B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D46E8F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D46E8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Нужное отметить</w:t>
            </w:r>
          </w:p>
          <w:p w:rsidR="00981C7F" w:rsidRPr="00B66A7B" w:rsidRDefault="00981C7F" w:rsidP="00D46E8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Приложение:</w:t>
            </w:r>
          </w:p>
          <w:p w:rsidR="00981C7F" w:rsidRPr="00B66A7B" w:rsidRDefault="00981C7F" w:rsidP="00D46E8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а) копия документа, удостоверяющего личность, - для физического лица;</w:t>
            </w:r>
          </w:p>
          <w:p w:rsidR="00981C7F" w:rsidRPr="00B66A7B" w:rsidRDefault="00981C7F" w:rsidP="00D46E8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б) документ, подтверждающий полномочия лица на осуществление действий от  имени  заявителя,  в  случае  если  заявление  подается   представителем заяв</w:t>
            </w:r>
            <w:r w:rsidRPr="00B66A7B">
              <w:rPr>
                <w:iCs/>
                <w:sz w:val="28"/>
                <w:szCs w:val="28"/>
              </w:rPr>
              <w:t>и</w:t>
            </w:r>
            <w:r w:rsidRPr="00B66A7B">
              <w:rPr>
                <w:iCs/>
                <w:sz w:val="28"/>
                <w:szCs w:val="28"/>
              </w:rPr>
              <w:t>теля;</w:t>
            </w:r>
          </w:p>
          <w:p w:rsidR="00981C7F" w:rsidRPr="00B66A7B" w:rsidRDefault="00981C7F" w:rsidP="00D46E8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в)  заключение  территориального  органа   Федерального     агентства по недропользованию  об  отсутствии   твердых   полезных     ископаемых, не о</w:t>
            </w:r>
            <w:r w:rsidRPr="00B66A7B">
              <w:rPr>
                <w:iCs/>
                <w:sz w:val="28"/>
                <w:szCs w:val="28"/>
              </w:rPr>
              <w:t>т</w:t>
            </w:r>
            <w:r w:rsidRPr="00B66A7B">
              <w:rPr>
                <w:iCs/>
                <w:sz w:val="28"/>
                <w:szCs w:val="28"/>
              </w:rPr>
              <w:t>носящихся к общераспространенным полезным ископаемым;</w:t>
            </w:r>
          </w:p>
          <w:p w:rsidR="00981C7F" w:rsidRPr="00B66A7B" w:rsidRDefault="00981C7F" w:rsidP="00D46E8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г) заключение  территориального  органа  Федерального  агентства  водных ресурсов об  основаниях  проведения  дноуглубительных  и  других  работ, св</w:t>
            </w:r>
            <w:r w:rsidRPr="00B66A7B">
              <w:rPr>
                <w:iCs/>
                <w:sz w:val="28"/>
                <w:szCs w:val="28"/>
              </w:rPr>
              <w:t>я</w:t>
            </w:r>
            <w:r w:rsidRPr="00B66A7B">
              <w:rPr>
                <w:iCs/>
                <w:sz w:val="28"/>
                <w:szCs w:val="28"/>
              </w:rPr>
              <w:t>занных с изменением дна  и  берегов  водных  объектов,  в  результате которых получен донный грунт.</w:t>
            </w: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D46E8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D46E8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392" w:type="dxa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 мин.</w:t>
            </w: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981C7F" w:rsidRPr="00B66A7B" w:rsidTr="00730B86">
        <w:tc>
          <w:tcPr>
            <w:tcW w:w="9855" w:type="dxa"/>
            <w:gridSpan w:val="2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981C7F" w:rsidRPr="00B66A7B" w:rsidTr="00730B86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/</w:t>
            </w:r>
          </w:p>
        </w:tc>
      </w:tr>
      <w:tr w:rsidR="00981C7F" w:rsidRPr="00B66A7B" w:rsidTr="00730B86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981C7F" w:rsidRPr="00B66A7B" w:rsidTr="00730B86">
        <w:tc>
          <w:tcPr>
            <w:tcW w:w="4077" w:type="dxa"/>
            <w:gridSpan w:val="17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981C7F" w:rsidRPr="00B66A7B" w:rsidTr="00730B86">
        <w:tc>
          <w:tcPr>
            <w:tcW w:w="4077" w:type="dxa"/>
            <w:gridSpan w:val="17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981C7F" w:rsidRPr="00B66A7B" w:rsidRDefault="00981C7F" w:rsidP="00730B8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81C7F" w:rsidRPr="00B66A7B" w:rsidRDefault="00981C7F" w:rsidP="00981C7F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981C7F" w:rsidRPr="00B66A7B" w:rsidRDefault="00981C7F" w:rsidP="00981C7F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981C7F" w:rsidRDefault="00981C7F" w:rsidP="00981C7F"/>
    <w:p w:rsidR="00966774" w:rsidRPr="00981C7F" w:rsidRDefault="00BC77A0" w:rsidP="00981C7F"/>
    <w:sectPr w:rsidR="00966774" w:rsidRPr="00981C7F" w:rsidSect="00D46E8F">
      <w:headerReference w:type="even" r:id="rId8"/>
      <w:headerReference w:type="default" r:id="rId9"/>
      <w:headerReference w:type="first" r:id="rId10"/>
      <w:pgSz w:w="11907" w:h="16839" w:code="9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A0" w:rsidRDefault="00BC77A0" w:rsidP="00DC20DE">
      <w:r>
        <w:separator/>
      </w:r>
    </w:p>
  </w:endnote>
  <w:endnote w:type="continuationSeparator" w:id="0">
    <w:p w:rsidR="00BC77A0" w:rsidRDefault="00BC77A0" w:rsidP="00DC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A0" w:rsidRDefault="00BC77A0" w:rsidP="00DC20DE">
      <w:r>
        <w:separator/>
      </w:r>
    </w:p>
  </w:footnote>
  <w:footnote w:type="continuationSeparator" w:id="0">
    <w:p w:rsidR="00BC77A0" w:rsidRDefault="00BC77A0" w:rsidP="00DC2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7E" w:rsidRDefault="00833A7E" w:rsidP="00CA23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3A7E" w:rsidRDefault="00833A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7E" w:rsidRPr="00E546B1" w:rsidRDefault="00833A7E" w:rsidP="00F14095">
    <w:pPr>
      <w:pStyle w:val="a6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CDF533" wp14:editId="76445E8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A7E" w:rsidRPr="00E546B1" w:rsidRDefault="00833A7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6E8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7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" o:allowincell="f" stroked="f">
              <v:textbox style="layout-flow:vertical">
                <w:txbxContent>
                  <w:p w:rsidR="00833A7E" w:rsidRPr="00E546B1" w:rsidRDefault="00833A7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46E8F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7E" w:rsidRDefault="00833A7E">
    <w:pPr>
      <w:pStyle w:val="a6"/>
      <w:jc w:val="center"/>
    </w:pPr>
  </w:p>
  <w:p w:rsidR="00833A7E" w:rsidRDefault="00833A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2"/>
  </w:num>
  <w:num w:numId="5">
    <w:abstractNumId w:val="4"/>
  </w:num>
  <w:num w:numId="6">
    <w:abstractNumId w:val="26"/>
  </w:num>
  <w:num w:numId="7">
    <w:abstractNumId w:val="13"/>
  </w:num>
  <w:num w:numId="8">
    <w:abstractNumId w:val="1"/>
  </w:num>
  <w:num w:numId="9">
    <w:abstractNumId w:val="24"/>
  </w:num>
  <w:num w:numId="10">
    <w:abstractNumId w:val="25"/>
  </w:num>
  <w:num w:numId="11">
    <w:abstractNumId w:val="0"/>
  </w:num>
  <w:num w:numId="12">
    <w:abstractNumId w:val="2"/>
  </w:num>
  <w:num w:numId="13">
    <w:abstractNumId w:val="5"/>
  </w:num>
  <w:num w:numId="14">
    <w:abstractNumId w:val="18"/>
  </w:num>
  <w:num w:numId="15">
    <w:abstractNumId w:val="11"/>
  </w:num>
  <w:num w:numId="16">
    <w:abstractNumId w:val="3"/>
  </w:num>
  <w:num w:numId="17">
    <w:abstractNumId w:val="20"/>
  </w:num>
  <w:num w:numId="18">
    <w:abstractNumId w:val="12"/>
  </w:num>
  <w:num w:numId="19">
    <w:abstractNumId w:val="27"/>
  </w:num>
  <w:num w:numId="20">
    <w:abstractNumId w:val="21"/>
  </w:num>
  <w:num w:numId="21">
    <w:abstractNumId w:val="28"/>
  </w:num>
  <w:num w:numId="22">
    <w:abstractNumId w:val="8"/>
  </w:num>
  <w:num w:numId="23">
    <w:abstractNumId w:val="19"/>
  </w:num>
  <w:num w:numId="24">
    <w:abstractNumId w:val="9"/>
  </w:num>
  <w:num w:numId="25">
    <w:abstractNumId w:val="10"/>
  </w:num>
  <w:num w:numId="26">
    <w:abstractNumId w:val="14"/>
  </w:num>
  <w:num w:numId="27">
    <w:abstractNumId w:val="17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C1"/>
    <w:rsid w:val="000235EC"/>
    <w:rsid w:val="0002527F"/>
    <w:rsid w:val="000315B1"/>
    <w:rsid w:val="00062201"/>
    <w:rsid w:val="000A5D79"/>
    <w:rsid w:val="000B10A2"/>
    <w:rsid w:val="000F401D"/>
    <w:rsid w:val="000F4BD6"/>
    <w:rsid w:val="00150053"/>
    <w:rsid w:val="00174673"/>
    <w:rsid w:val="00180ACF"/>
    <w:rsid w:val="001C3A0D"/>
    <w:rsid w:val="00205F67"/>
    <w:rsid w:val="00221E9C"/>
    <w:rsid w:val="00224FC0"/>
    <w:rsid w:val="00231A1E"/>
    <w:rsid w:val="00231D6D"/>
    <w:rsid w:val="002753E0"/>
    <w:rsid w:val="0027788C"/>
    <w:rsid w:val="00285EB5"/>
    <w:rsid w:val="002918B0"/>
    <w:rsid w:val="002A6BA9"/>
    <w:rsid w:val="002D0DDC"/>
    <w:rsid w:val="002E087F"/>
    <w:rsid w:val="002E5E81"/>
    <w:rsid w:val="0030772D"/>
    <w:rsid w:val="00340244"/>
    <w:rsid w:val="003869F2"/>
    <w:rsid w:val="003927C8"/>
    <w:rsid w:val="003A038B"/>
    <w:rsid w:val="003A2D7D"/>
    <w:rsid w:val="00401841"/>
    <w:rsid w:val="00422034"/>
    <w:rsid w:val="00437069"/>
    <w:rsid w:val="00443074"/>
    <w:rsid w:val="00444022"/>
    <w:rsid w:val="00447A3E"/>
    <w:rsid w:val="00466145"/>
    <w:rsid w:val="00482EDC"/>
    <w:rsid w:val="004832F0"/>
    <w:rsid w:val="004D21B6"/>
    <w:rsid w:val="004E18D5"/>
    <w:rsid w:val="004F5A95"/>
    <w:rsid w:val="00500CE0"/>
    <w:rsid w:val="00525EEB"/>
    <w:rsid w:val="005342ED"/>
    <w:rsid w:val="00566531"/>
    <w:rsid w:val="00576FE9"/>
    <w:rsid w:val="005E1360"/>
    <w:rsid w:val="005E3D63"/>
    <w:rsid w:val="005F3C6E"/>
    <w:rsid w:val="006422A1"/>
    <w:rsid w:val="00651E80"/>
    <w:rsid w:val="006A5F51"/>
    <w:rsid w:val="006E0925"/>
    <w:rsid w:val="00733464"/>
    <w:rsid w:val="00746777"/>
    <w:rsid w:val="00772A80"/>
    <w:rsid w:val="007972FE"/>
    <w:rsid w:val="007F2DC1"/>
    <w:rsid w:val="00833A7E"/>
    <w:rsid w:val="00840C12"/>
    <w:rsid w:val="008600B3"/>
    <w:rsid w:val="00875A80"/>
    <w:rsid w:val="00882F33"/>
    <w:rsid w:val="00883923"/>
    <w:rsid w:val="00883F18"/>
    <w:rsid w:val="0088534F"/>
    <w:rsid w:val="008A5968"/>
    <w:rsid w:val="008A7CED"/>
    <w:rsid w:val="008D1CB7"/>
    <w:rsid w:val="0094126E"/>
    <w:rsid w:val="00967922"/>
    <w:rsid w:val="00977A29"/>
    <w:rsid w:val="00981C7F"/>
    <w:rsid w:val="009F78BF"/>
    <w:rsid w:val="009F7CAA"/>
    <w:rsid w:val="00A01C11"/>
    <w:rsid w:val="00A5008C"/>
    <w:rsid w:val="00A66A5D"/>
    <w:rsid w:val="00A71B8C"/>
    <w:rsid w:val="00A72C65"/>
    <w:rsid w:val="00A82404"/>
    <w:rsid w:val="00AC3D07"/>
    <w:rsid w:val="00AE78FF"/>
    <w:rsid w:val="00AF06C4"/>
    <w:rsid w:val="00AF72A2"/>
    <w:rsid w:val="00B76ADD"/>
    <w:rsid w:val="00BB3904"/>
    <w:rsid w:val="00BC064D"/>
    <w:rsid w:val="00BC0A6E"/>
    <w:rsid w:val="00BC77A0"/>
    <w:rsid w:val="00BD780F"/>
    <w:rsid w:val="00C409A1"/>
    <w:rsid w:val="00C45B87"/>
    <w:rsid w:val="00C524E3"/>
    <w:rsid w:val="00C538AF"/>
    <w:rsid w:val="00C6081D"/>
    <w:rsid w:val="00C709F1"/>
    <w:rsid w:val="00C73EC1"/>
    <w:rsid w:val="00C87225"/>
    <w:rsid w:val="00C96611"/>
    <w:rsid w:val="00D048AD"/>
    <w:rsid w:val="00D364CE"/>
    <w:rsid w:val="00D375D0"/>
    <w:rsid w:val="00D40B4D"/>
    <w:rsid w:val="00D46E8F"/>
    <w:rsid w:val="00D63B12"/>
    <w:rsid w:val="00D64495"/>
    <w:rsid w:val="00D753DE"/>
    <w:rsid w:val="00D76B0F"/>
    <w:rsid w:val="00DC20DE"/>
    <w:rsid w:val="00E406ED"/>
    <w:rsid w:val="00E63CF6"/>
    <w:rsid w:val="00E643FE"/>
    <w:rsid w:val="00E80D1F"/>
    <w:rsid w:val="00EA37F6"/>
    <w:rsid w:val="00EA5B51"/>
    <w:rsid w:val="00EC61D7"/>
    <w:rsid w:val="00ED1550"/>
    <w:rsid w:val="00F04916"/>
    <w:rsid w:val="00F059EE"/>
    <w:rsid w:val="00F121D1"/>
    <w:rsid w:val="00F33E6F"/>
    <w:rsid w:val="00F551C4"/>
    <w:rsid w:val="00F81C58"/>
    <w:rsid w:val="00FD7AF7"/>
    <w:rsid w:val="00FE2D2F"/>
    <w:rsid w:val="00FE5516"/>
    <w:rsid w:val="00FE73E2"/>
    <w:rsid w:val="00FF1BBC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3D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3D0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3D0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DC20DE"/>
    <w:rPr>
      <w:rFonts w:cs="Times New Roman"/>
      <w:vertAlign w:val="superscript"/>
    </w:rPr>
  </w:style>
  <w:style w:type="paragraph" w:customStyle="1" w:styleId="ConsPlusNonformat">
    <w:name w:val="ConsPlusNonformat"/>
    <w:rsid w:val="00BC0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733464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33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0772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0772D"/>
    <w:pPr>
      <w:spacing w:before="100" w:beforeAutospacing="1" w:after="100" w:afterAutospacing="1"/>
    </w:pPr>
  </w:style>
  <w:style w:type="paragraph" w:customStyle="1" w:styleId="s3">
    <w:name w:val="s_3"/>
    <w:basedOn w:val="a"/>
    <w:rsid w:val="0030772D"/>
    <w:pPr>
      <w:spacing w:before="100" w:beforeAutospacing="1" w:after="100" w:afterAutospacing="1"/>
    </w:pPr>
  </w:style>
  <w:style w:type="paragraph" w:customStyle="1" w:styleId="s16">
    <w:name w:val="s_16"/>
    <w:basedOn w:val="a"/>
    <w:rsid w:val="0030772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833A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33A7E"/>
  </w:style>
  <w:style w:type="paragraph" w:styleId="a9">
    <w:name w:val="footer"/>
    <w:basedOn w:val="a"/>
    <w:link w:val="aa"/>
    <w:uiPriority w:val="99"/>
    <w:unhideWhenUsed/>
    <w:rsid w:val="00833A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3A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2E5E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rsid w:val="00231D6D"/>
    <w:pPr>
      <w:spacing w:before="120" w:after="120"/>
    </w:pPr>
  </w:style>
  <w:style w:type="character" w:styleId="ad">
    <w:name w:val="Strong"/>
    <w:qFormat/>
    <w:rsid w:val="00231D6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C3D0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3D0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C3D07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ae">
    <w:name w:val="Цветовое выделение"/>
    <w:uiPriority w:val="99"/>
    <w:rsid w:val="00AC3D07"/>
    <w:rPr>
      <w:b/>
      <w:bCs/>
      <w:color w:val="000080"/>
      <w:sz w:val="30"/>
      <w:szCs w:val="30"/>
    </w:rPr>
  </w:style>
  <w:style w:type="paragraph" w:customStyle="1" w:styleId="af">
    <w:name w:val="Таблицы (моноширинный)"/>
    <w:basedOn w:val="a"/>
    <w:next w:val="a"/>
    <w:uiPriority w:val="99"/>
    <w:rsid w:val="00AC3D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Гипертекстовая ссылка"/>
    <w:uiPriority w:val="99"/>
    <w:rsid w:val="00AC3D07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AC3D0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AC3D07"/>
    <w:rPr>
      <w:rFonts w:ascii="SchoolBook" w:hAnsi="SchoolBook" w:cs="SchoolBook"/>
      <w:color w:val="1F497D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99"/>
    <w:rsid w:val="00AC3D07"/>
    <w:rPr>
      <w:rFonts w:ascii="SchoolBook" w:eastAsia="Times New Roman" w:hAnsi="SchoolBook" w:cs="SchoolBook"/>
      <w:color w:val="1F497D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C3D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AC3D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AC3D0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3D07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endnote text"/>
    <w:basedOn w:val="a"/>
    <w:link w:val="af8"/>
    <w:uiPriority w:val="99"/>
    <w:semiHidden/>
    <w:rsid w:val="00AC3D0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C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semiHidden/>
    <w:rsid w:val="00AC3D0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C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AC3D0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C3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Hyperlink"/>
    <w:basedOn w:val="a0"/>
    <w:uiPriority w:val="99"/>
    <w:rsid w:val="00AC3D07"/>
    <w:rPr>
      <w:color w:val="0000FF"/>
      <w:u w:val="single"/>
    </w:rPr>
  </w:style>
  <w:style w:type="paragraph" w:styleId="afe">
    <w:name w:val="No Spacing"/>
    <w:link w:val="aff"/>
    <w:uiPriority w:val="99"/>
    <w:qFormat/>
    <w:rsid w:val="00AC3D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">
    <w:name w:val="Без интервала Знак"/>
    <w:link w:val="afe"/>
    <w:uiPriority w:val="99"/>
    <w:locked/>
    <w:rsid w:val="00AC3D07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AC3D07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AC3D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1">
    <w:name w:val="Основной текст_"/>
    <w:link w:val="12"/>
    <w:uiPriority w:val="99"/>
    <w:locked/>
    <w:rsid w:val="00AC3D07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1"/>
    <w:uiPriority w:val="99"/>
    <w:rsid w:val="00AC3D07"/>
    <w:pPr>
      <w:shd w:val="clear" w:color="auto" w:fill="FFFFFF"/>
      <w:spacing w:before="300" w:after="300" w:line="24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2">
    <w:name w:val="List Paragraph"/>
    <w:basedOn w:val="a"/>
    <w:uiPriority w:val="99"/>
    <w:qFormat/>
    <w:rsid w:val="00AC3D0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Знак"/>
    <w:basedOn w:val="a"/>
    <w:uiPriority w:val="99"/>
    <w:rsid w:val="00AC3D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4">
    <w:name w:val="endnote reference"/>
    <w:basedOn w:val="a0"/>
    <w:uiPriority w:val="99"/>
    <w:semiHidden/>
    <w:rsid w:val="00AC3D07"/>
    <w:rPr>
      <w:vertAlign w:val="superscript"/>
    </w:rPr>
  </w:style>
  <w:style w:type="character" w:styleId="aff5">
    <w:name w:val="annotation reference"/>
    <w:basedOn w:val="a0"/>
    <w:uiPriority w:val="99"/>
    <w:semiHidden/>
    <w:rsid w:val="00AC3D07"/>
    <w:rPr>
      <w:sz w:val="16"/>
      <w:szCs w:val="16"/>
    </w:rPr>
  </w:style>
  <w:style w:type="character" w:customStyle="1" w:styleId="FontStyle20">
    <w:name w:val="Font Style20"/>
    <w:uiPriority w:val="99"/>
    <w:rsid w:val="00AC3D07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AC3D07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uiPriority w:val="99"/>
    <w:rsid w:val="00AC3D07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AC3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C3D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AC3D07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AC3D0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AC3D07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AC3D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C3D0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AC3D07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AC3D07"/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AC3D07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AC3D07"/>
  </w:style>
  <w:style w:type="paragraph" w:styleId="aff8">
    <w:name w:val="Document Map"/>
    <w:basedOn w:val="a"/>
    <w:link w:val="aff9"/>
    <w:uiPriority w:val="99"/>
    <w:semiHidden/>
    <w:rsid w:val="00AC3D07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AC3D0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a">
    <w:name w:val="Title"/>
    <w:basedOn w:val="a"/>
    <w:link w:val="affb"/>
    <w:uiPriority w:val="99"/>
    <w:qFormat/>
    <w:rsid w:val="00AC3D07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rsid w:val="00AC3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5"/>
    <w:uiPriority w:val="99"/>
    <w:rsid w:val="00AC3D07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rsid w:val="00AC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AC3D07"/>
    <w:pPr>
      <w:widowControl w:val="0"/>
      <w:autoSpaceDE w:val="0"/>
      <w:autoSpaceDN w:val="0"/>
      <w:adjustRightInd w:val="0"/>
      <w:spacing w:before="2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AC3D07"/>
    <w:pPr>
      <w:widowControl w:val="0"/>
      <w:autoSpaceDE w:val="0"/>
      <w:autoSpaceDN w:val="0"/>
      <w:adjustRightInd w:val="0"/>
      <w:spacing w:before="380"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20">
    <w:name w:val="Знак Знак12 Знак Знак"/>
    <w:basedOn w:val="a"/>
    <w:rsid w:val="00AC3D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3D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3D0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3D0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DC20DE"/>
    <w:rPr>
      <w:rFonts w:cs="Times New Roman"/>
      <w:vertAlign w:val="superscript"/>
    </w:rPr>
  </w:style>
  <w:style w:type="paragraph" w:customStyle="1" w:styleId="ConsPlusNonformat">
    <w:name w:val="ConsPlusNonformat"/>
    <w:rsid w:val="00BC0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733464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33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0772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0772D"/>
    <w:pPr>
      <w:spacing w:before="100" w:beforeAutospacing="1" w:after="100" w:afterAutospacing="1"/>
    </w:pPr>
  </w:style>
  <w:style w:type="paragraph" w:customStyle="1" w:styleId="s3">
    <w:name w:val="s_3"/>
    <w:basedOn w:val="a"/>
    <w:rsid w:val="0030772D"/>
    <w:pPr>
      <w:spacing w:before="100" w:beforeAutospacing="1" w:after="100" w:afterAutospacing="1"/>
    </w:pPr>
  </w:style>
  <w:style w:type="paragraph" w:customStyle="1" w:styleId="s16">
    <w:name w:val="s_16"/>
    <w:basedOn w:val="a"/>
    <w:rsid w:val="0030772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833A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33A7E"/>
  </w:style>
  <w:style w:type="paragraph" w:styleId="a9">
    <w:name w:val="footer"/>
    <w:basedOn w:val="a"/>
    <w:link w:val="aa"/>
    <w:uiPriority w:val="99"/>
    <w:unhideWhenUsed/>
    <w:rsid w:val="00833A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3A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2E5E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rsid w:val="00231D6D"/>
    <w:pPr>
      <w:spacing w:before="120" w:after="120"/>
    </w:pPr>
  </w:style>
  <w:style w:type="character" w:styleId="ad">
    <w:name w:val="Strong"/>
    <w:qFormat/>
    <w:rsid w:val="00231D6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C3D0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3D0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C3D07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ae">
    <w:name w:val="Цветовое выделение"/>
    <w:uiPriority w:val="99"/>
    <w:rsid w:val="00AC3D07"/>
    <w:rPr>
      <w:b/>
      <w:bCs/>
      <w:color w:val="000080"/>
      <w:sz w:val="30"/>
      <w:szCs w:val="30"/>
    </w:rPr>
  </w:style>
  <w:style w:type="paragraph" w:customStyle="1" w:styleId="af">
    <w:name w:val="Таблицы (моноширинный)"/>
    <w:basedOn w:val="a"/>
    <w:next w:val="a"/>
    <w:uiPriority w:val="99"/>
    <w:rsid w:val="00AC3D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Гипертекстовая ссылка"/>
    <w:uiPriority w:val="99"/>
    <w:rsid w:val="00AC3D07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AC3D0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AC3D07"/>
    <w:rPr>
      <w:rFonts w:ascii="SchoolBook" w:hAnsi="SchoolBook" w:cs="SchoolBook"/>
      <w:color w:val="1F497D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99"/>
    <w:rsid w:val="00AC3D07"/>
    <w:rPr>
      <w:rFonts w:ascii="SchoolBook" w:eastAsia="Times New Roman" w:hAnsi="SchoolBook" w:cs="SchoolBook"/>
      <w:color w:val="1F497D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C3D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AC3D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AC3D0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3D07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endnote text"/>
    <w:basedOn w:val="a"/>
    <w:link w:val="af8"/>
    <w:uiPriority w:val="99"/>
    <w:semiHidden/>
    <w:rsid w:val="00AC3D0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C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semiHidden/>
    <w:rsid w:val="00AC3D0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C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AC3D0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C3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Hyperlink"/>
    <w:basedOn w:val="a0"/>
    <w:uiPriority w:val="99"/>
    <w:rsid w:val="00AC3D07"/>
    <w:rPr>
      <w:color w:val="0000FF"/>
      <w:u w:val="single"/>
    </w:rPr>
  </w:style>
  <w:style w:type="paragraph" w:styleId="afe">
    <w:name w:val="No Spacing"/>
    <w:link w:val="aff"/>
    <w:uiPriority w:val="99"/>
    <w:qFormat/>
    <w:rsid w:val="00AC3D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">
    <w:name w:val="Без интервала Знак"/>
    <w:link w:val="afe"/>
    <w:uiPriority w:val="99"/>
    <w:locked/>
    <w:rsid w:val="00AC3D07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AC3D07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AC3D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1">
    <w:name w:val="Основной текст_"/>
    <w:link w:val="12"/>
    <w:uiPriority w:val="99"/>
    <w:locked/>
    <w:rsid w:val="00AC3D07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1"/>
    <w:uiPriority w:val="99"/>
    <w:rsid w:val="00AC3D07"/>
    <w:pPr>
      <w:shd w:val="clear" w:color="auto" w:fill="FFFFFF"/>
      <w:spacing w:before="300" w:after="300" w:line="24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2">
    <w:name w:val="List Paragraph"/>
    <w:basedOn w:val="a"/>
    <w:uiPriority w:val="99"/>
    <w:qFormat/>
    <w:rsid w:val="00AC3D0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Знак"/>
    <w:basedOn w:val="a"/>
    <w:uiPriority w:val="99"/>
    <w:rsid w:val="00AC3D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4">
    <w:name w:val="endnote reference"/>
    <w:basedOn w:val="a0"/>
    <w:uiPriority w:val="99"/>
    <w:semiHidden/>
    <w:rsid w:val="00AC3D07"/>
    <w:rPr>
      <w:vertAlign w:val="superscript"/>
    </w:rPr>
  </w:style>
  <w:style w:type="character" w:styleId="aff5">
    <w:name w:val="annotation reference"/>
    <w:basedOn w:val="a0"/>
    <w:uiPriority w:val="99"/>
    <w:semiHidden/>
    <w:rsid w:val="00AC3D07"/>
    <w:rPr>
      <w:sz w:val="16"/>
      <w:szCs w:val="16"/>
    </w:rPr>
  </w:style>
  <w:style w:type="character" w:customStyle="1" w:styleId="FontStyle20">
    <w:name w:val="Font Style20"/>
    <w:uiPriority w:val="99"/>
    <w:rsid w:val="00AC3D07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AC3D07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uiPriority w:val="99"/>
    <w:rsid w:val="00AC3D07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AC3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C3D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AC3D07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AC3D0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AC3D07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AC3D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C3D0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AC3D07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AC3D07"/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AC3D07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AC3D07"/>
  </w:style>
  <w:style w:type="paragraph" w:styleId="aff8">
    <w:name w:val="Document Map"/>
    <w:basedOn w:val="a"/>
    <w:link w:val="aff9"/>
    <w:uiPriority w:val="99"/>
    <w:semiHidden/>
    <w:rsid w:val="00AC3D07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AC3D0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a">
    <w:name w:val="Title"/>
    <w:basedOn w:val="a"/>
    <w:link w:val="affb"/>
    <w:uiPriority w:val="99"/>
    <w:qFormat/>
    <w:rsid w:val="00AC3D07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rsid w:val="00AC3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5"/>
    <w:uiPriority w:val="99"/>
    <w:rsid w:val="00AC3D07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rsid w:val="00AC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AC3D07"/>
    <w:pPr>
      <w:widowControl w:val="0"/>
      <w:autoSpaceDE w:val="0"/>
      <w:autoSpaceDN w:val="0"/>
      <w:adjustRightInd w:val="0"/>
      <w:spacing w:before="2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AC3D07"/>
    <w:pPr>
      <w:widowControl w:val="0"/>
      <w:autoSpaceDE w:val="0"/>
      <w:autoSpaceDN w:val="0"/>
      <w:adjustRightInd w:val="0"/>
      <w:spacing w:before="380"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20">
    <w:name w:val="Знак Знак12 Знак Знак"/>
    <w:basedOn w:val="a"/>
    <w:rsid w:val="00AC3D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dcterms:created xsi:type="dcterms:W3CDTF">2024-03-18T05:43:00Z</dcterms:created>
  <dcterms:modified xsi:type="dcterms:W3CDTF">2024-03-18T05:43:00Z</dcterms:modified>
</cp:coreProperties>
</file>