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7B27AE" w:rsidTr="001B559C">
        <w:tc>
          <w:tcPr>
            <w:tcW w:w="5211" w:type="dxa"/>
            <w:gridSpan w:val="2"/>
          </w:tcPr>
          <w:p w:rsidR="00BF52B8" w:rsidRDefault="007B27AE" w:rsidP="00BF52B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</w:t>
            </w:r>
            <w:r w:rsidR="00BF52B8">
              <w:rPr>
                <w:rFonts w:ascii="Times New Roman" w:hAnsi="Times New Roman" w:cs="Times New Roman"/>
                <w:sz w:val="24"/>
                <w:szCs w:val="28"/>
              </w:rPr>
              <w:t>Славянского городского</w:t>
            </w:r>
          </w:p>
          <w:p w:rsidR="007B27AE" w:rsidRPr="00C32DA9" w:rsidRDefault="00BF52B8" w:rsidP="00BF52B8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поселения Славянского района </w:t>
            </w:r>
          </w:p>
          <w:p w:rsidR="001B559C" w:rsidRDefault="001B559C" w:rsidP="00E50714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_________________________________________</w:t>
            </w:r>
          </w:p>
          <w:p w:rsidR="007B27AE" w:rsidRPr="001B559C" w:rsidRDefault="00BF52B8" w:rsidP="001B559C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59C">
              <w:rPr>
                <w:rFonts w:ascii="Times New Roman" w:hAnsi="Times New Roman" w:cs="Times New Roman"/>
                <w:sz w:val="18"/>
                <w:szCs w:val="18"/>
              </w:rPr>
              <w:t>Фамилия И.О.</w:t>
            </w:r>
          </w:p>
        </w:tc>
      </w:tr>
      <w:tr w:rsidR="007B27AE" w:rsidTr="001B559C">
        <w:tc>
          <w:tcPr>
            <w:tcW w:w="3651" w:type="dxa"/>
          </w:tcPr>
          <w:p w:rsidR="007B27AE" w:rsidRPr="00C32DA9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7B27AE" w:rsidRPr="00C32DA9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Tr="001B559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7B27AE" w:rsidRPr="00C32DA9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C32DA9" w:rsidTr="001B559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7B27AE" w:rsidRPr="00C32DA9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7B27AE" w:rsidTr="001B559C">
        <w:tc>
          <w:tcPr>
            <w:tcW w:w="5211" w:type="dxa"/>
            <w:gridSpan w:val="2"/>
          </w:tcPr>
          <w:p w:rsidR="007B27AE" w:rsidRPr="00C32DA9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7B27AE" w:rsidTr="001B559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7B27AE" w:rsidRPr="00C32DA9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Tr="001B559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7B27AE" w:rsidRPr="00D3456B" w:rsidTr="001B559C">
        <w:tc>
          <w:tcPr>
            <w:tcW w:w="5211" w:type="dxa"/>
            <w:gridSpan w:val="2"/>
          </w:tcPr>
          <w:p w:rsidR="007B27AE" w:rsidRPr="00D3456B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7B27AE" w:rsidTr="001B559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7B27AE" w:rsidRPr="00D3456B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27AE" w:rsidRPr="00D3456B" w:rsidTr="001B559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7B27AE" w:rsidRPr="00D3456B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7B27AE" w:rsidTr="001B559C">
        <w:tc>
          <w:tcPr>
            <w:tcW w:w="5211" w:type="dxa"/>
            <w:gridSpan w:val="2"/>
          </w:tcPr>
          <w:p w:rsidR="007B27AE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7B27AE" w:rsidTr="001B559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27AE" w:rsidTr="001B559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7B27AE" w:rsidTr="001B559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27AE" w:rsidRPr="00D3456B" w:rsidTr="001B559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7B27AE" w:rsidRPr="00D3456B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7B27AE" w:rsidTr="001B559C">
        <w:tc>
          <w:tcPr>
            <w:tcW w:w="5211" w:type="dxa"/>
            <w:gridSpan w:val="2"/>
          </w:tcPr>
          <w:p w:rsidR="007B27AE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7B27AE" w:rsidTr="001B559C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27AE" w:rsidTr="001B559C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7B27AE" w:rsidRDefault="007B27AE" w:rsidP="007B27AE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7B27AE" w:rsidRPr="00E20B1B" w:rsidRDefault="007B27AE" w:rsidP="007B27AE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B27AE" w:rsidRPr="00E20B1B" w:rsidRDefault="007B27AE" w:rsidP="007B27AE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даты учета</w:t>
      </w:r>
    </w:p>
    <w:p w:rsidR="007B27AE" w:rsidRPr="00683377" w:rsidRDefault="007B27AE" w:rsidP="007B27AE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7372"/>
      </w:tblGrid>
      <w:tr w:rsidR="007B27AE" w:rsidTr="00E50714">
        <w:tc>
          <w:tcPr>
            <w:tcW w:w="2235" w:type="dxa"/>
          </w:tcPr>
          <w:p w:rsidR="007B27AE" w:rsidRDefault="007B27AE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7B27AE" w:rsidRDefault="007B27AE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7AE" w:rsidTr="00E50714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7B27AE" w:rsidRDefault="007B27A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7AE" w:rsidRPr="00683377" w:rsidTr="00E50714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7B27AE" w:rsidRPr="00683377" w:rsidRDefault="007B27A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7B27AE" w:rsidRPr="00683377" w:rsidTr="00E50714">
        <w:tc>
          <w:tcPr>
            <w:tcW w:w="9854" w:type="dxa"/>
            <w:gridSpan w:val="2"/>
          </w:tcPr>
          <w:p w:rsidR="007B27AE" w:rsidRPr="00683377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прошу изменить дату учета в качестве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(их)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жилом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помещении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мне / </w:t>
            </w:r>
            <w:r w:rsidRPr="007B27AE">
              <w:rPr>
                <w:rFonts w:ascii="Times New Roman" w:hAnsi="Times New Roman" w:cs="Times New Roman"/>
                <w:sz w:val="24"/>
                <w:szCs w:val="28"/>
              </w:rPr>
              <w:t>мне и членам моей семьи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 нужное):</w:t>
            </w:r>
          </w:p>
          <w:p w:rsidR="007B27AE" w:rsidRPr="00683377" w:rsidRDefault="007B27AE" w:rsidP="00E50714">
            <w:pPr>
              <w:pStyle w:val="ConsPlusNonformat"/>
              <w:ind w:firstLine="709"/>
              <w:rPr>
                <w:rFonts w:ascii="Times New Roman" w:hAnsi="Times New Roman" w:cs="Times New Roman"/>
                <w:sz w:val="18"/>
                <w:szCs w:val="28"/>
              </w:rPr>
            </w:pP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1) в отдельном (пофамильном) списке граждан категорий муниципальной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подведомственности:</w:t>
            </w:r>
          </w:p>
        </w:tc>
      </w:tr>
    </w:tbl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5918"/>
        <w:gridCol w:w="3096"/>
      </w:tblGrid>
      <w:tr w:rsidR="007B27AE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27AE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7B27AE" w:rsidRPr="009523AD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B27AE" w:rsidRDefault="007B27AE" w:rsidP="007B27AE">
      <w:pPr>
        <w:widowControl w:val="0"/>
        <w:rPr>
          <w:color w:val="000000" w:themeColor="text1"/>
          <w:szCs w:val="28"/>
          <w:lang w:eastAsia="ar-SA"/>
        </w:rPr>
      </w:pPr>
    </w:p>
    <w:p w:rsidR="007B27AE" w:rsidRPr="00C45D7F" w:rsidRDefault="007B27AE" w:rsidP="007B27A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 xml:space="preserve">«___»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                          </w:t>
      </w:r>
      <w:r w:rsidRPr="00C45D7F">
        <w:rPr>
          <w:color w:val="000000" w:themeColor="text1"/>
          <w:szCs w:val="28"/>
          <w:lang w:eastAsia="ar-SA"/>
        </w:rPr>
        <w:t xml:space="preserve">г. на </w:t>
      </w:r>
      <w:r>
        <w:rPr>
          <w:color w:val="000000" w:themeColor="text1"/>
          <w:szCs w:val="28"/>
          <w:lang w:eastAsia="ar-SA"/>
        </w:rPr>
        <w:t>«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</w:t>
      </w:r>
      <w:r>
        <w:rPr>
          <w:color w:val="000000" w:themeColor="text1"/>
          <w:szCs w:val="28"/>
          <w:u w:val="single"/>
          <w:lang w:eastAsia="ar-SA"/>
        </w:rPr>
        <w:t xml:space="preserve">      </w:t>
      </w:r>
      <w:r>
        <w:rPr>
          <w:color w:val="000000" w:themeColor="text1"/>
          <w:szCs w:val="28"/>
          <w:lang w:eastAsia="ar-SA"/>
        </w:rPr>
        <w:t xml:space="preserve">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                               </w:t>
      </w:r>
      <w:r w:rsidRPr="00C45D7F">
        <w:rPr>
          <w:color w:val="000000" w:themeColor="text1"/>
          <w:szCs w:val="28"/>
          <w:lang w:eastAsia="ar-SA"/>
        </w:rPr>
        <w:t>г.;</w:t>
      </w:r>
    </w:p>
    <w:p w:rsidR="007B27AE" w:rsidRDefault="007B27AE" w:rsidP="007B27AE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>2) в отдельном (пофамильном) списке граждан отдельных категорий по</w:t>
      </w:r>
      <w:r>
        <w:rPr>
          <w:color w:val="000000" w:themeColor="text1"/>
          <w:szCs w:val="28"/>
          <w:lang w:eastAsia="ar-SA"/>
        </w:rPr>
        <w:t xml:space="preserve"> </w:t>
      </w:r>
      <w:r w:rsidRPr="00C45D7F">
        <w:rPr>
          <w:color w:val="000000" w:themeColor="text1"/>
          <w:szCs w:val="28"/>
          <w:lang w:eastAsia="ar-SA"/>
        </w:rPr>
        <w:t>категории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7B27AE" w:rsidTr="00E50714">
        <w:tc>
          <w:tcPr>
            <w:tcW w:w="9854" w:type="dxa"/>
            <w:tcBorders>
              <w:bottom w:val="single" w:sz="4" w:space="0" w:color="auto"/>
            </w:tcBorders>
          </w:tcPr>
          <w:p w:rsidR="007B27AE" w:rsidRDefault="007B27AE" w:rsidP="00E50714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7B27AE" w:rsidRPr="00C45D7F" w:rsidTr="00E50714">
        <w:tc>
          <w:tcPr>
            <w:tcW w:w="9854" w:type="dxa"/>
            <w:tcBorders>
              <w:top w:val="single" w:sz="4" w:space="0" w:color="auto"/>
            </w:tcBorders>
          </w:tcPr>
          <w:p w:rsidR="007B27AE" w:rsidRPr="00C45D7F" w:rsidRDefault="007B27AE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(наименование категории, определенной федеральным нормативным правовым актом или</w:t>
            </w:r>
          </w:p>
        </w:tc>
      </w:tr>
      <w:tr w:rsidR="007B27AE" w:rsidTr="00E50714">
        <w:tc>
          <w:tcPr>
            <w:tcW w:w="9854" w:type="dxa"/>
            <w:tcBorders>
              <w:bottom w:val="single" w:sz="4" w:space="0" w:color="auto"/>
            </w:tcBorders>
          </w:tcPr>
          <w:p w:rsidR="007B27AE" w:rsidRDefault="007B27AE" w:rsidP="00E50714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7B27AE" w:rsidRPr="00C45D7F" w:rsidTr="00E50714">
        <w:tc>
          <w:tcPr>
            <w:tcW w:w="9854" w:type="dxa"/>
            <w:tcBorders>
              <w:top w:val="single" w:sz="4" w:space="0" w:color="auto"/>
            </w:tcBorders>
          </w:tcPr>
          <w:p w:rsidR="007B27AE" w:rsidRPr="00C45D7F" w:rsidRDefault="007B27AE" w:rsidP="00E50714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законом Краснодарского края)</w:t>
            </w:r>
          </w:p>
        </w:tc>
      </w:tr>
    </w:tbl>
    <w:p w:rsidR="007B27AE" w:rsidRDefault="007B27AE" w:rsidP="007B27AE">
      <w:pPr>
        <w:widowControl w:val="0"/>
        <w:jc w:val="both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5918"/>
        <w:gridCol w:w="3096"/>
      </w:tblGrid>
      <w:tr w:rsidR="007B27AE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27AE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CF4068">
              <w:rPr>
                <w:rFonts w:ascii="Times New Roman" w:hAnsi="Times New Roman" w:cs="Times New Roman"/>
                <w:szCs w:val="24"/>
              </w:rPr>
              <w:t>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B27AE" w:rsidRPr="00FE6F61" w:rsidRDefault="007B27AE" w:rsidP="007B27AE">
      <w:pPr>
        <w:widowControl w:val="0"/>
        <w:jc w:val="both"/>
        <w:rPr>
          <w:color w:val="000000" w:themeColor="text1"/>
          <w:sz w:val="10"/>
          <w:szCs w:val="28"/>
          <w:lang w:eastAsia="ar-SA"/>
        </w:rPr>
      </w:pPr>
    </w:p>
    <w:p w:rsidR="007B27AE" w:rsidRPr="00C45D7F" w:rsidRDefault="007B27AE" w:rsidP="007B27A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7B27AE" w:rsidRDefault="007B27AE" w:rsidP="007B27AE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</w:p>
    <w:p w:rsidR="007B27AE" w:rsidRDefault="007B27AE" w:rsidP="007B27AE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FE6F61">
        <w:rPr>
          <w:color w:val="000000" w:themeColor="text1"/>
          <w:szCs w:val="28"/>
          <w:lang w:eastAsia="ar-SA"/>
        </w:rPr>
        <w:t>2. Прошу изменить дату учета права на получение жилого помещения вне</w:t>
      </w:r>
      <w:r>
        <w:rPr>
          <w:color w:val="000000" w:themeColor="text1"/>
          <w:szCs w:val="28"/>
          <w:lang w:eastAsia="ar-SA"/>
        </w:rPr>
        <w:t xml:space="preserve"> </w:t>
      </w:r>
      <w:r w:rsidRPr="00FE6F61">
        <w:rPr>
          <w:color w:val="000000" w:themeColor="text1"/>
          <w:szCs w:val="28"/>
          <w:lang w:eastAsia="ar-SA"/>
        </w:rPr>
        <w:t>очереди (отметить знаком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6"/>
      </w:tblGrid>
      <w:tr w:rsidR="007B27AE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B27AE" w:rsidRPr="00B17143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7B27AE" w:rsidTr="00E50714">
        <w:tc>
          <w:tcPr>
            <w:tcW w:w="392" w:type="dxa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B27AE" w:rsidRPr="00B17143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</w:tbl>
    <w:p w:rsidR="007B27AE" w:rsidRDefault="007B27AE" w:rsidP="007B27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5918"/>
        <w:gridCol w:w="3096"/>
      </w:tblGrid>
      <w:tr w:rsidR="007B27AE" w:rsidRPr="00EC3CBB" w:rsidTr="00E50714">
        <w:trPr>
          <w:cantSplit/>
          <w:trHeight w:val="4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Фамилия, имя, отчество (при наличии) полностью -</w:t>
            </w:r>
          </w:p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B27AE" w:rsidRPr="00FE6F61" w:rsidRDefault="007B27AE" w:rsidP="007B27AE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7B27AE" w:rsidRPr="00C45D7F" w:rsidRDefault="007B27AE" w:rsidP="007B27A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7B27AE" w:rsidRDefault="007B27AE" w:rsidP="007B27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6"/>
      </w:tblGrid>
      <w:tr w:rsidR="007B27AE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B27AE" w:rsidRPr="00B17143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7B27AE" w:rsidTr="00E50714">
        <w:tc>
          <w:tcPr>
            <w:tcW w:w="392" w:type="dxa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B27AE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B27AE" w:rsidRPr="00B17143" w:rsidRDefault="007B27AE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хронического заболевания, включенной в Перечень тяжелых форм хронических заболеваний, при которых невозможно 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</w:tbl>
    <w:p w:rsidR="007B27AE" w:rsidRDefault="007B27AE" w:rsidP="007B27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5918"/>
        <w:gridCol w:w="3096"/>
      </w:tblGrid>
      <w:tr w:rsidR="007B27AE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27AE" w:rsidRPr="00EC3CBB" w:rsidRDefault="007B27AE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страдающих(его)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7AE" w:rsidRPr="00EC3CBB" w:rsidRDefault="007B27AE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B27AE" w:rsidRPr="00FE6F61" w:rsidRDefault="007B27AE" w:rsidP="007B27AE">
      <w:pPr>
        <w:widowControl w:val="0"/>
        <w:rPr>
          <w:color w:val="000000" w:themeColor="text1"/>
          <w:sz w:val="8"/>
          <w:szCs w:val="28"/>
          <w:lang w:eastAsia="ar-SA"/>
        </w:rPr>
      </w:pPr>
    </w:p>
    <w:p w:rsidR="007B27AE" w:rsidRDefault="007B27AE" w:rsidP="007B27AE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7B27AE" w:rsidRPr="00C45D7F" w:rsidRDefault="007B27AE" w:rsidP="007B27AE">
      <w:pPr>
        <w:widowControl w:val="0"/>
        <w:rPr>
          <w:color w:val="000000" w:themeColor="text1"/>
          <w:szCs w:val="28"/>
          <w:lang w:eastAsia="ar-SA"/>
        </w:rPr>
      </w:pP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7B27AE" w:rsidRPr="00B17143" w:rsidRDefault="007B27AE" w:rsidP="007B27A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7B27AE" w:rsidRPr="00EC3CBB" w:rsidRDefault="007B27AE" w:rsidP="007B27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27AE" w:rsidRPr="00B17143" w:rsidRDefault="007B27AE" w:rsidP="007B27A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7B27AE" w:rsidRDefault="007B27AE" w:rsidP="007B27AE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5"/>
      </w:tblGrid>
      <w:tr w:rsidR="007B27AE" w:rsidTr="00E50714">
        <w:tc>
          <w:tcPr>
            <w:tcW w:w="3544" w:type="dxa"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7B27AE" w:rsidRDefault="007B27A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7B27AE" w:rsidRDefault="007B27AE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7B27AE" w:rsidTr="00E50714">
        <w:tc>
          <w:tcPr>
            <w:tcW w:w="3544" w:type="dxa"/>
            <w:vMerge w:val="restart"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B27AE" w:rsidRPr="000765AC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Tr="00E50714">
        <w:tc>
          <w:tcPr>
            <w:tcW w:w="3544" w:type="dxa"/>
            <w:vMerge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B27AE" w:rsidTr="00E50714">
        <w:tc>
          <w:tcPr>
            <w:tcW w:w="3544" w:type="dxa"/>
            <w:vMerge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B27AE" w:rsidRPr="000765AC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Tr="00E50714">
        <w:tc>
          <w:tcPr>
            <w:tcW w:w="3544" w:type="dxa"/>
            <w:vMerge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B27AE" w:rsidTr="00E50714">
        <w:tc>
          <w:tcPr>
            <w:tcW w:w="3544" w:type="dxa"/>
            <w:vMerge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B27AE" w:rsidRPr="000765AC" w:rsidRDefault="007B27AE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27AE" w:rsidTr="00E50714">
        <w:tc>
          <w:tcPr>
            <w:tcW w:w="3544" w:type="dxa"/>
            <w:vMerge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B27AE" w:rsidTr="00E50714">
        <w:tc>
          <w:tcPr>
            <w:tcW w:w="3544" w:type="dxa"/>
            <w:vMerge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7AE" w:rsidTr="00E50714">
        <w:tc>
          <w:tcPr>
            <w:tcW w:w="3544" w:type="dxa"/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B27AE" w:rsidRDefault="007B27AE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7B27AE" w:rsidRPr="00EC3CBB" w:rsidRDefault="007B27AE" w:rsidP="007B27AE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7B27AE" w:rsidRPr="00EC3CBB" w:rsidRDefault="007B27AE" w:rsidP="007B27A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7B27AE" w:rsidRDefault="007B27AE" w:rsidP="007B27AE">
      <w:r>
        <w:rPr>
          <w:sz w:val="28"/>
          <w:szCs w:val="28"/>
        </w:rPr>
        <w:t>_______________________________</w:t>
      </w:r>
    </w:p>
    <w:p w:rsidR="007B27AE" w:rsidRPr="00317253" w:rsidRDefault="007B27AE" w:rsidP="007B27AE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7B27AE" w:rsidRPr="00317253" w:rsidRDefault="007B27AE" w:rsidP="007B27AE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7B27AE" w:rsidRPr="00317253" w:rsidRDefault="007B27AE" w:rsidP="007B27AE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802F45" w:rsidRDefault="002A24A2" w:rsidP="00802F45"/>
    <w:sectPr w:rsidR="00966774" w:rsidRPr="00802F45" w:rsidSect="001B559C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1B559C"/>
    <w:rsid w:val="00205F67"/>
    <w:rsid w:val="00253EE7"/>
    <w:rsid w:val="002A24A2"/>
    <w:rsid w:val="005039CF"/>
    <w:rsid w:val="00646B5F"/>
    <w:rsid w:val="006902A0"/>
    <w:rsid w:val="007B27AE"/>
    <w:rsid w:val="00802F45"/>
    <w:rsid w:val="009C5504"/>
    <w:rsid w:val="00BF52B8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B27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27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B27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27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2024-03-15T08:31:00Z</dcterms:created>
  <dcterms:modified xsi:type="dcterms:W3CDTF">2024-03-15T08:31:00Z</dcterms:modified>
</cp:coreProperties>
</file>