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9"/>
        <w:gridCol w:w="198"/>
        <w:gridCol w:w="164"/>
        <w:gridCol w:w="183"/>
        <w:gridCol w:w="156"/>
        <w:gridCol w:w="73"/>
        <w:gridCol w:w="34"/>
        <w:gridCol w:w="63"/>
        <w:gridCol w:w="142"/>
        <w:gridCol w:w="32"/>
        <w:gridCol w:w="148"/>
        <w:gridCol w:w="169"/>
        <w:gridCol w:w="280"/>
        <w:gridCol w:w="219"/>
        <w:gridCol w:w="8"/>
        <w:gridCol w:w="14"/>
        <w:gridCol w:w="85"/>
        <w:gridCol w:w="8"/>
        <w:gridCol w:w="162"/>
        <w:gridCol w:w="254"/>
        <w:gridCol w:w="426"/>
        <w:gridCol w:w="140"/>
        <w:gridCol w:w="268"/>
        <w:gridCol w:w="134"/>
        <w:gridCol w:w="469"/>
        <w:gridCol w:w="59"/>
        <w:gridCol w:w="227"/>
        <w:gridCol w:w="1050"/>
        <w:gridCol w:w="398"/>
        <w:gridCol w:w="278"/>
        <w:gridCol w:w="63"/>
        <w:gridCol w:w="512"/>
        <w:gridCol w:w="3059"/>
      </w:tblGrid>
      <w:tr w:rsidR="004C1D36" w:rsidRPr="003C2FEB" w:rsidTr="009F60C5">
        <w:tc>
          <w:tcPr>
            <w:tcW w:w="182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EA2BED">
            <w:pPr>
              <w:spacing w:after="200" w:line="27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566184" w:rsidRPr="006D75CB" w:rsidRDefault="00566184" w:rsidP="00566184">
            <w:pPr>
              <w:widowControl w:val="0"/>
              <w:rPr>
                <w:color w:val="000000" w:themeColor="text1"/>
                <w:szCs w:val="28"/>
              </w:rPr>
            </w:pPr>
            <w:r w:rsidRPr="006D75CB">
              <w:rPr>
                <w:color w:val="000000" w:themeColor="text1"/>
                <w:szCs w:val="28"/>
              </w:rPr>
              <w:t>В администрацию</w:t>
            </w:r>
          </w:p>
          <w:p w:rsidR="004C1D36" w:rsidRPr="00470F61" w:rsidRDefault="00566184" w:rsidP="0056618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городского поселения Славянского района</w:t>
            </w:r>
          </w:p>
        </w:tc>
      </w:tr>
      <w:tr w:rsidR="004C1D36" w:rsidRPr="003C2FEB" w:rsidTr="009F60C5">
        <w:tc>
          <w:tcPr>
            <w:tcW w:w="182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right w:val="nil"/>
            </w:tcBorders>
          </w:tcPr>
          <w:p w:rsidR="004C1D36" w:rsidRPr="003C2FEB" w:rsidRDefault="004C1D36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C1D36" w:rsidRPr="003C2FEB" w:rsidTr="009F60C5">
        <w:tc>
          <w:tcPr>
            <w:tcW w:w="182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4C1D36" w:rsidRPr="003C2FEB" w:rsidRDefault="004C1D36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C1D36" w:rsidRPr="003C2FEB" w:rsidTr="009F60C5">
        <w:tc>
          <w:tcPr>
            <w:tcW w:w="182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2F7C67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2F7C6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9E2CF7" w:rsidRDefault="004C1D36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2F7C67">
              <w:rPr>
                <w:b/>
                <w:color w:val="000000" w:themeColor="text1"/>
                <w:sz w:val="28"/>
                <w:szCs w:val="28"/>
              </w:rPr>
              <w:t xml:space="preserve">о заключении договора на размещение геодезических, </w:t>
            </w:r>
          </w:p>
          <w:p w:rsidR="009E2CF7" w:rsidRDefault="004C1D36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2F7C67">
              <w:rPr>
                <w:b/>
                <w:color w:val="000000" w:themeColor="text1"/>
                <w:sz w:val="28"/>
                <w:szCs w:val="28"/>
              </w:rPr>
              <w:t xml:space="preserve">межевых, предупреждающих и иных знаков, </w:t>
            </w:r>
          </w:p>
          <w:p w:rsidR="009E2CF7" w:rsidRDefault="004C1D36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2F7C67">
              <w:rPr>
                <w:b/>
                <w:color w:val="000000" w:themeColor="text1"/>
                <w:sz w:val="28"/>
                <w:szCs w:val="28"/>
              </w:rPr>
              <w:t>информационных табло (стел), флагштоков, платежных</w:t>
            </w:r>
          </w:p>
          <w:p w:rsidR="004C1D36" w:rsidRPr="003C2FEB" w:rsidRDefault="004C1D36" w:rsidP="009F60C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2F7C67">
              <w:rPr>
                <w:b/>
                <w:color w:val="000000" w:themeColor="text1"/>
                <w:sz w:val="28"/>
                <w:szCs w:val="28"/>
              </w:rPr>
              <w:t xml:space="preserve"> терминалов для оплаты услуг и штрафов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C1D36" w:rsidRPr="003C2FEB" w:rsidTr="009F60C5">
        <w:trPr>
          <w:trHeight w:val="178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4C1D36" w:rsidRPr="002F7C67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физического лица / представителя заявителя)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прошу заключить договор на размещение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22272F"/>
                <w:sz w:val="18"/>
                <w:szCs w:val="27"/>
                <w:shd w:val="clear" w:color="auto" w:fill="FFFFFF"/>
              </w:rPr>
              <w:t xml:space="preserve"> (вид объекта)</w:t>
            </w:r>
          </w:p>
        </w:tc>
      </w:tr>
      <w:tr w:rsidR="004C1D36" w:rsidRPr="00B7596C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B7596C" w:rsidRDefault="004C1D36" w:rsidP="009F60C5">
            <w:r w:rsidRPr="00B7596C">
              <w:t xml:space="preserve">на земельном участке, </w:t>
            </w:r>
            <w:r w:rsidRPr="0042185E">
              <w:rPr>
                <w:color w:val="000000" w:themeColor="text1"/>
                <w:szCs w:val="28"/>
              </w:rPr>
              <w:t>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разграничена, либо находящемся в муниципальной собственности</w:t>
            </w:r>
            <w:r w:rsidRPr="00B7596C">
              <w:t>.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1. Сведения о заявителе:</w:t>
            </w:r>
          </w:p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4C1D36" w:rsidRPr="003C2FEB" w:rsidTr="009F60C5">
        <w:tc>
          <w:tcPr>
            <w:tcW w:w="79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2F7C67" w:rsidTr="009F60C5">
        <w:tc>
          <w:tcPr>
            <w:tcW w:w="58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</w:rPr>
            </w:pPr>
            <w:r w:rsidRPr="002F7C67">
              <w:rPr>
                <w:color w:val="000000" w:themeColor="text1"/>
              </w:rPr>
              <w:t>имя</w:t>
            </w:r>
          </w:p>
        </w:tc>
        <w:tc>
          <w:tcPr>
            <w:tcW w:w="441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</w:rPr>
            </w:pPr>
          </w:p>
        </w:tc>
      </w:tr>
      <w:tr w:rsidR="004C1D36" w:rsidRPr="003C2FEB" w:rsidTr="009F60C5">
        <w:tc>
          <w:tcPr>
            <w:tcW w:w="72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7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1195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место жительства</w:t>
            </w:r>
          </w:p>
        </w:tc>
        <w:tc>
          <w:tcPr>
            <w:tcW w:w="3805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3188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EA2BED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3C2FEB" w:rsidRDefault="004C1D36" w:rsidP="00EA2BED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 (в случае, если заявителем является индивидуальный предприниматель)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1137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6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</w:p>
        </w:tc>
      </w:tr>
      <w:tr w:rsidR="004C1D36" w:rsidRPr="003C2FEB" w:rsidTr="009F60C5">
        <w:tc>
          <w:tcPr>
            <w:tcW w:w="1141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59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EA2BED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реквизиты уведомления о постановке на учет индивидуального предпринимателя в территориальном органе Федеральной службы по финансовому мониторингу (в случае, если заявителем является индивидуальный предприниматель и подается заявление о заключении договора на размещение платежного терминала для оплаты услуг и штрафов)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C1D36" w:rsidRPr="002F7C67" w:rsidTr="009F60C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4C1D36" w:rsidRPr="002F7C67" w:rsidTr="009F60C5">
        <w:tc>
          <w:tcPr>
            <w:tcW w:w="1277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723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2F7C67" w:rsidTr="009F60C5">
        <w:tc>
          <w:tcPr>
            <w:tcW w:w="1277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723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2F7C67" w:rsidTr="009F60C5">
        <w:tc>
          <w:tcPr>
            <w:tcW w:w="21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83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2F7C67" w:rsidTr="00EA2BED">
        <w:tc>
          <w:tcPr>
            <w:tcW w:w="60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397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2F7C67" w:rsidTr="009F60C5">
        <w:tc>
          <w:tcPr>
            <w:tcW w:w="54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lastRenderedPageBreak/>
              <w:t>ИНН:</w:t>
            </w:r>
          </w:p>
        </w:tc>
        <w:tc>
          <w:tcPr>
            <w:tcW w:w="445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2F7C67" w:rsidTr="009F60C5">
        <w:tc>
          <w:tcPr>
            <w:tcW w:w="1148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52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2F7C67" w:rsidTr="009F60C5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2F7C67" w:rsidTr="009F60C5">
        <w:tc>
          <w:tcPr>
            <w:tcW w:w="1191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0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2F7C67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4C1D36" w:rsidRPr="002F7C67" w:rsidTr="009F60C5">
        <w:tc>
          <w:tcPr>
            <w:tcW w:w="79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2F7C67" w:rsidTr="00EA2BED">
        <w:tc>
          <w:tcPr>
            <w:tcW w:w="4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3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2F7C67" w:rsidTr="00EA2BED">
        <w:tc>
          <w:tcPr>
            <w:tcW w:w="707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93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281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301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реквизиты документа, подтверждающего полномочия</w:t>
            </w:r>
          </w:p>
        </w:tc>
        <w:tc>
          <w:tcPr>
            <w:tcW w:w="1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EA2BED">
        <w:tc>
          <w:tcPr>
            <w:tcW w:w="1026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974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1191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0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4C1D36" w:rsidRPr="003C2FEB" w:rsidTr="009F60C5">
        <w:tc>
          <w:tcPr>
            <w:tcW w:w="228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кадастровый номер земельного участка</w:t>
            </w:r>
          </w:p>
        </w:tc>
        <w:tc>
          <w:tcPr>
            <w:tcW w:w="27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адрес (адресные ориентиры земельного участка)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1896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площадь земельного участка</w:t>
            </w:r>
          </w:p>
        </w:tc>
        <w:tc>
          <w:tcPr>
            <w:tcW w:w="310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4C1D36" w:rsidRPr="003C2FEB" w:rsidTr="00EA2BED">
        <w:tc>
          <w:tcPr>
            <w:tcW w:w="88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вид объекта</w:t>
            </w:r>
          </w:p>
        </w:tc>
        <w:tc>
          <w:tcPr>
            <w:tcW w:w="411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140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количество объектов</w:t>
            </w:r>
          </w:p>
        </w:tc>
        <w:tc>
          <w:tcPr>
            <w:tcW w:w="3594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обоснование необходимости размещения объекта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C1D36" w:rsidRPr="00F03FB0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F03FB0" w:rsidTr="009F60C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4C1D36" w:rsidRPr="00F03FB0" w:rsidTr="009F60C5">
        <w:tc>
          <w:tcPr>
            <w:tcW w:w="3448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способ получения результата рассмотрения заявления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F03FB0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F03FB0" w:rsidTr="009F60C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F03FB0" w:rsidRDefault="004C1D36" w:rsidP="00EA2BED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В соответствии с Федеральным законом от 27 июля 2006 года № 152-ФЗ «О персональных данных» в целях рассмотрения настоящего заявления</w:t>
            </w:r>
          </w:p>
        </w:tc>
      </w:tr>
      <w:tr w:rsidR="004C1D36" w:rsidRPr="00F03FB0" w:rsidTr="00EA2BED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Я,</w:t>
            </w:r>
          </w:p>
        </w:tc>
        <w:tc>
          <w:tcPr>
            <w:tcW w:w="4706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(фамилия, имя, отчество заявителя / представителя заявителя)</w:t>
            </w:r>
          </w:p>
        </w:tc>
      </w:tr>
      <w:tr w:rsidR="004C1D36" w:rsidRPr="003C2FEB" w:rsidTr="009F60C5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даю согласие на обработку моих персональных данных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                                                                                                      (подпись)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C1D36" w:rsidRPr="00F03FB0" w:rsidTr="00EA2BED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1D36" w:rsidRPr="00F03FB0" w:rsidRDefault="004C1D36" w:rsidP="009F60C5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1D36" w:rsidRPr="00F03FB0" w:rsidRDefault="004C1D36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86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E2316C" w:rsidRDefault="00E2316C" w:rsidP="00EA2BED">
      <w:pPr>
        <w:suppressAutoHyphens/>
        <w:outlineLvl w:val="2"/>
        <w:rPr>
          <w:sz w:val="28"/>
          <w:szCs w:val="28"/>
        </w:rPr>
      </w:pPr>
    </w:p>
    <w:p w:rsidR="00E2316C" w:rsidRDefault="00E2316C" w:rsidP="00E2316C"/>
    <w:p w:rsidR="00E2316C" w:rsidRDefault="00E2316C" w:rsidP="00E2316C"/>
    <w:p w:rsidR="00E2316C" w:rsidRPr="0095127B" w:rsidRDefault="00E2316C" w:rsidP="004C1D36">
      <w:pPr>
        <w:widowControl w:val="0"/>
      </w:pPr>
    </w:p>
    <w:sectPr w:rsidR="00E2316C" w:rsidRPr="0095127B" w:rsidSect="00A8718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AB8" w:rsidRDefault="00A01AB8" w:rsidP="00A8718A">
      <w:r>
        <w:separator/>
      </w:r>
    </w:p>
  </w:endnote>
  <w:endnote w:type="continuationSeparator" w:id="0">
    <w:p w:rsidR="00A01AB8" w:rsidRDefault="00A01AB8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AB8" w:rsidRDefault="00A01AB8" w:rsidP="00A8718A">
      <w:r>
        <w:separator/>
      </w:r>
    </w:p>
  </w:footnote>
  <w:footnote w:type="continuationSeparator" w:id="0">
    <w:p w:rsidR="00A01AB8" w:rsidRDefault="00A01AB8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8718A" w:rsidRPr="00393D0F" w:rsidRDefault="00A8718A">
        <w:pPr>
          <w:pStyle w:val="a3"/>
          <w:jc w:val="center"/>
          <w:rPr>
            <w:rFonts w:ascii="Times New Roman" w:hAnsi="Times New Roman" w:cs="Times New Roman"/>
          </w:rPr>
        </w:pPr>
        <w:r w:rsidRPr="00393D0F">
          <w:rPr>
            <w:rFonts w:ascii="Times New Roman" w:hAnsi="Times New Roman" w:cs="Times New Roman"/>
          </w:rPr>
          <w:fldChar w:fldCharType="begin"/>
        </w:r>
        <w:r w:rsidRPr="00393D0F">
          <w:rPr>
            <w:rFonts w:ascii="Times New Roman" w:hAnsi="Times New Roman" w:cs="Times New Roman"/>
          </w:rPr>
          <w:instrText>PAGE   \* MERGEFORMAT</w:instrText>
        </w:r>
        <w:r w:rsidRPr="00393D0F">
          <w:rPr>
            <w:rFonts w:ascii="Times New Roman" w:hAnsi="Times New Roman" w:cs="Times New Roman"/>
          </w:rPr>
          <w:fldChar w:fldCharType="separate"/>
        </w:r>
        <w:r w:rsidR="00FF6AC5">
          <w:rPr>
            <w:rFonts w:ascii="Times New Roman" w:hAnsi="Times New Roman" w:cs="Times New Roman"/>
            <w:noProof/>
          </w:rPr>
          <w:t>2</w:t>
        </w:r>
        <w:r w:rsidRPr="00393D0F">
          <w:rPr>
            <w:rFonts w:ascii="Times New Roman" w:hAnsi="Times New Roman" w:cs="Times New Roman"/>
          </w:rPr>
          <w:fldChar w:fldCharType="end"/>
        </w:r>
      </w:p>
    </w:sdtContent>
  </w:sdt>
  <w:p w:rsidR="00A8718A" w:rsidRDefault="00A87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1071A4"/>
    <w:rsid w:val="00393D0F"/>
    <w:rsid w:val="003B46F6"/>
    <w:rsid w:val="003D5EA2"/>
    <w:rsid w:val="004C1D36"/>
    <w:rsid w:val="00566184"/>
    <w:rsid w:val="006C396A"/>
    <w:rsid w:val="0088225C"/>
    <w:rsid w:val="009E2CF7"/>
    <w:rsid w:val="00A01AB8"/>
    <w:rsid w:val="00A307BF"/>
    <w:rsid w:val="00A8718A"/>
    <w:rsid w:val="00B02B58"/>
    <w:rsid w:val="00DA7163"/>
    <w:rsid w:val="00E2316C"/>
    <w:rsid w:val="00EA2BED"/>
    <w:rsid w:val="00FF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  <w:style w:type="paragraph" w:styleId="a7">
    <w:name w:val="Balloon Text"/>
    <w:basedOn w:val="a"/>
    <w:link w:val="a8"/>
    <w:uiPriority w:val="99"/>
    <w:semiHidden/>
    <w:unhideWhenUsed/>
    <w:rsid w:val="00393D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3D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  <w:style w:type="paragraph" w:styleId="a7">
    <w:name w:val="Balloon Text"/>
    <w:basedOn w:val="a"/>
    <w:link w:val="a8"/>
    <w:uiPriority w:val="99"/>
    <w:semiHidden/>
    <w:unhideWhenUsed/>
    <w:rsid w:val="00393D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3D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Кулинча ЕО</dc:creator>
  <cp:lastModifiedBy>Роговая Анастасия Александровна</cp:lastModifiedBy>
  <cp:revision>2</cp:revision>
  <cp:lastPrinted>2024-06-18T07:06:00Z</cp:lastPrinted>
  <dcterms:created xsi:type="dcterms:W3CDTF">2024-07-31T05:35:00Z</dcterms:created>
  <dcterms:modified xsi:type="dcterms:W3CDTF">2024-07-31T05:35:00Z</dcterms:modified>
</cp:coreProperties>
</file>