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1D" w:rsidRPr="00105791" w:rsidRDefault="009F02F0" w:rsidP="009F02F0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D751D" w:rsidRPr="00105791" w:rsidRDefault="006D751D" w:rsidP="006D751D">
      <w:pPr>
        <w:jc w:val="center"/>
        <w:outlineLvl w:val="0"/>
        <w:rPr>
          <w:b/>
          <w:sz w:val="28"/>
          <w:szCs w:val="28"/>
        </w:rPr>
      </w:pPr>
    </w:p>
    <w:p w:rsidR="006D751D" w:rsidRPr="00105791" w:rsidRDefault="006D751D" w:rsidP="006D751D">
      <w:pPr>
        <w:jc w:val="center"/>
        <w:outlineLvl w:val="0"/>
        <w:rPr>
          <w:b/>
          <w:sz w:val="28"/>
          <w:szCs w:val="28"/>
        </w:rPr>
      </w:pPr>
    </w:p>
    <w:p w:rsidR="006D751D" w:rsidRPr="00105791" w:rsidRDefault="006D751D" w:rsidP="006D751D">
      <w:pPr>
        <w:jc w:val="center"/>
        <w:outlineLvl w:val="0"/>
        <w:rPr>
          <w:b/>
          <w:sz w:val="28"/>
          <w:szCs w:val="28"/>
        </w:rPr>
      </w:pPr>
    </w:p>
    <w:p w:rsidR="006D751D" w:rsidRDefault="006D751D" w:rsidP="006D751D">
      <w:pPr>
        <w:jc w:val="center"/>
        <w:outlineLvl w:val="0"/>
        <w:rPr>
          <w:b/>
          <w:sz w:val="28"/>
          <w:szCs w:val="28"/>
        </w:rPr>
      </w:pPr>
    </w:p>
    <w:p w:rsidR="006D751D" w:rsidRDefault="006D751D" w:rsidP="006D751D">
      <w:pPr>
        <w:jc w:val="center"/>
        <w:outlineLvl w:val="0"/>
        <w:rPr>
          <w:b/>
          <w:sz w:val="28"/>
          <w:szCs w:val="28"/>
        </w:rPr>
      </w:pPr>
    </w:p>
    <w:p w:rsidR="006D751D" w:rsidRDefault="006D751D" w:rsidP="006D751D">
      <w:pPr>
        <w:jc w:val="center"/>
        <w:outlineLvl w:val="0"/>
        <w:rPr>
          <w:b/>
          <w:sz w:val="28"/>
          <w:szCs w:val="28"/>
        </w:rPr>
      </w:pPr>
    </w:p>
    <w:p w:rsidR="006D751D" w:rsidRPr="00105791" w:rsidRDefault="006D751D" w:rsidP="006D751D">
      <w:pPr>
        <w:jc w:val="center"/>
        <w:outlineLvl w:val="0"/>
        <w:rPr>
          <w:b/>
          <w:sz w:val="28"/>
          <w:szCs w:val="28"/>
        </w:rPr>
      </w:pPr>
    </w:p>
    <w:p w:rsidR="006D751D" w:rsidRPr="00105791" w:rsidRDefault="006D751D" w:rsidP="006D751D">
      <w:pPr>
        <w:jc w:val="center"/>
        <w:outlineLvl w:val="0"/>
        <w:rPr>
          <w:b/>
          <w:sz w:val="28"/>
          <w:szCs w:val="28"/>
        </w:rPr>
      </w:pPr>
    </w:p>
    <w:p w:rsidR="006D751D" w:rsidRPr="00105791" w:rsidRDefault="006D751D" w:rsidP="006D751D">
      <w:pPr>
        <w:jc w:val="center"/>
        <w:outlineLvl w:val="0"/>
        <w:rPr>
          <w:b/>
          <w:sz w:val="28"/>
          <w:szCs w:val="28"/>
        </w:rPr>
      </w:pPr>
    </w:p>
    <w:p w:rsidR="006D751D" w:rsidRPr="00105791" w:rsidRDefault="006D751D" w:rsidP="006D751D">
      <w:pPr>
        <w:jc w:val="center"/>
        <w:outlineLvl w:val="0"/>
        <w:rPr>
          <w:b/>
          <w:sz w:val="28"/>
          <w:szCs w:val="28"/>
        </w:rPr>
      </w:pPr>
    </w:p>
    <w:p w:rsidR="006D751D" w:rsidRDefault="006D751D" w:rsidP="006D751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77007">
        <w:rPr>
          <w:b/>
          <w:sz w:val="28"/>
          <w:szCs w:val="28"/>
        </w:rPr>
        <w:t xml:space="preserve">Предоставление земельных участков, находящихся в государственной или муниципальной </w:t>
      </w:r>
    </w:p>
    <w:p w:rsidR="006D751D" w:rsidRPr="00105791" w:rsidRDefault="006D751D" w:rsidP="006D751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A77007">
        <w:rPr>
          <w:b/>
          <w:sz w:val="28"/>
          <w:szCs w:val="28"/>
        </w:rPr>
        <w:t>собственности, на торгах</w:t>
      </w:r>
      <w:r w:rsidRPr="00105791">
        <w:rPr>
          <w:b/>
          <w:sz w:val="28"/>
          <w:szCs w:val="28"/>
        </w:rPr>
        <w:t>»</w:t>
      </w:r>
    </w:p>
    <w:p w:rsidR="006D751D" w:rsidRPr="00105791" w:rsidRDefault="006D751D" w:rsidP="006D75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751D" w:rsidRPr="00105791" w:rsidRDefault="006D751D" w:rsidP="006D75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751D" w:rsidRPr="00105791" w:rsidRDefault="006D751D" w:rsidP="006D751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05791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05791">
        <w:rPr>
          <w:sz w:val="28"/>
          <w:szCs w:val="28"/>
        </w:rPr>
        <w:t xml:space="preserve">, </w:t>
      </w:r>
      <w:r w:rsidRPr="00105791">
        <w:rPr>
          <w:sz w:val="28"/>
          <w:szCs w:val="28"/>
        </w:rPr>
        <w:br/>
      </w:r>
      <w:proofErr w:type="gramStart"/>
      <w:r w:rsidRPr="00105791">
        <w:rPr>
          <w:sz w:val="28"/>
          <w:szCs w:val="28"/>
        </w:rPr>
        <w:t>п</w:t>
      </w:r>
      <w:proofErr w:type="gramEnd"/>
      <w:r w:rsidRPr="00105791">
        <w:rPr>
          <w:sz w:val="28"/>
          <w:szCs w:val="28"/>
        </w:rPr>
        <w:t xml:space="preserve"> о с т а н о в л я ю:</w:t>
      </w:r>
    </w:p>
    <w:p w:rsidR="006D751D" w:rsidRPr="00105791" w:rsidRDefault="006D751D" w:rsidP="00D67C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sz w:val="28"/>
          <w:szCs w:val="28"/>
        </w:rPr>
        <w:t>1. Утвердить административный регламент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 «</w:t>
      </w:r>
      <w:r w:rsidRPr="00B7724A">
        <w:rPr>
          <w:sz w:val="28"/>
          <w:szCs w:val="28"/>
        </w:rPr>
        <w:t>Предоставление земельных участков, находящихся в госуда</w:t>
      </w:r>
      <w:r w:rsidRPr="00B7724A">
        <w:rPr>
          <w:sz w:val="28"/>
          <w:szCs w:val="28"/>
        </w:rPr>
        <w:t>р</w:t>
      </w:r>
      <w:r w:rsidRPr="00B7724A">
        <w:rPr>
          <w:sz w:val="28"/>
          <w:szCs w:val="28"/>
        </w:rPr>
        <w:t>ственной или муниципальной собственности, на торгах</w:t>
      </w:r>
      <w:r w:rsidRPr="00105791">
        <w:rPr>
          <w:sz w:val="28"/>
          <w:szCs w:val="28"/>
        </w:rPr>
        <w:t>»</w:t>
      </w:r>
      <w:r w:rsidRPr="00105791">
        <w:rPr>
          <w:bCs/>
          <w:sz w:val="28"/>
          <w:szCs w:val="28"/>
        </w:rPr>
        <w:t xml:space="preserve"> </w:t>
      </w:r>
      <w:r w:rsidRPr="00105791">
        <w:rPr>
          <w:sz w:val="28"/>
          <w:szCs w:val="28"/>
        </w:rPr>
        <w:t>согласно приложению к настоящему постановлению.</w:t>
      </w:r>
    </w:p>
    <w:p w:rsidR="006D751D" w:rsidRDefault="006D751D" w:rsidP="00D67C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bCs/>
          <w:sz w:val="28"/>
          <w:szCs w:val="28"/>
        </w:rPr>
        <w:t xml:space="preserve">2. </w:t>
      </w:r>
      <w:r w:rsidRPr="00105791">
        <w:rPr>
          <w:rFonts w:eastAsia="Calibri"/>
          <w:sz w:val="28"/>
          <w:szCs w:val="28"/>
          <w:lang w:eastAsia="en-US"/>
        </w:rPr>
        <w:t xml:space="preserve">Управлению по взаимодействию со средствами массовой информации (Воробьева) </w:t>
      </w:r>
      <w:r>
        <w:rPr>
          <w:rFonts w:eastAsia="Calibri"/>
          <w:sz w:val="28"/>
          <w:szCs w:val="28"/>
          <w:lang w:eastAsia="en-US"/>
        </w:rPr>
        <w:t>обнародовать</w:t>
      </w:r>
      <w:r w:rsidRPr="00105791">
        <w:rPr>
          <w:rFonts w:eastAsia="Calibri"/>
          <w:sz w:val="28"/>
          <w:szCs w:val="28"/>
          <w:lang w:eastAsia="en-US"/>
        </w:rPr>
        <w:t xml:space="preserve"> настоящее постановление и обеспечить его размещ</w:t>
      </w:r>
      <w:r w:rsidRPr="00105791">
        <w:rPr>
          <w:rFonts w:eastAsia="Calibri"/>
          <w:sz w:val="28"/>
          <w:szCs w:val="28"/>
          <w:lang w:eastAsia="en-US"/>
        </w:rPr>
        <w:t>е</w:t>
      </w:r>
      <w:r w:rsidRPr="00105791">
        <w:rPr>
          <w:rFonts w:eastAsia="Calibri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6D751D" w:rsidRPr="00105791" w:rsidRDefault="006D751D" w:rsidP="00D67C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sz w:val="28"/>
          <w:szCs w:val="28"/>
        </w:rPr>
        <w:t xml:space="preserve">3. </w:t>
      </w:r>
      <w:r w:rsidRPr="00E452CB">
        <w:rPr>
          <w:color w:val="000000"/>
          <w:sz w:val="28"/>
          <w:szCs w:val="28"/>
        </w:rPr>
        <w:t>Признать утратившим силу</w:t>
      </w:r>
      <w:r>
        <w:rPr>
          <w:color w:val="000000"/>
          <w:sz w:val="28"/>
          <w:szCs w:val="28"/>
        </w:rPr>
        <w:t xml:space="preserve"> </w:t>
      </w:r>
      <w:r w:rsidRPr="00E452CB">
        <w:rPr>
          <w:bCs/>
          <w:sz w:val="28"/>
          <w:szCs w:val="28"/>
        </w:rPr>
        <w:t>постановление администрации муниципал</w:t>
      </w:r>
      <w:r w:rsidRPr="00E452CB">
        <w:rPr>
          <w:bCs/>
          <w:sz w:val="28"/>
          <w:szCs w:val="28"/>
        </w:rPr>
        <w:t>ь</w:t>
      </w:r>
      <w:r w:rsidRPr="00E452CB">
        <w:rPr>
          <w:bCs/>
          <w:sz w:val="28"/>
          <w:szCs w:val="28"/>
        </w:rPr>
        <w:t xml:space="preserve">ного образования Славянский район от </w:t>
      </w:r>
      <w:r>
        <w:rPr>
          <w:bCs/>
          <w:sz w:val="28"/>
          <w:szCs w:val="28"/>
        </w:rPr>
        <w:t>10 мая</w:t>
      </w:r>
      <w:r w:rsidRPr="00E452CB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7</w:t>
      </w:r>
      <w:r w:rsidRPr="00E452CB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1064</w:t>
      </w:r>
      <w:r w:rsidRPr="00E452CB">
        <w:rPr>
          <w:bCs/>
          <w:sz w:val="28"/>
          <w:szCs w:val="28"/>
        </w:rPr>
        <w:t xml:space="preserve"> «</w:t>
      </w:r>
      <w:r w:rsidRPr="00A77007">
        <w:rPr>
          <w:bCs/>
          <w:sz w:val="28"/>
          <w:szCs w:val="28"/>
        </w:rPr>
        <w:t>Об утвержд</w:t>
      </w:r>
      <w:r w:rsidRPr="00A77007">
        <w:rPr>
          <w:bCs/>
          <w:sz w:val="28"/>
          <w:szCs w:val="28"/>
        </w:rPr>
        <w:t>е</w:t>
      </w:r>
      <w:r w:rsidRPr="00A77007">
        <w:rPr>
          <w:bCs/>
          <w:sz w:val="28"/>
          <w:szCs w:val="28"/>
        </w:rPr>
        <w:t>нии административного регламента предоставления муниципальной услуги «Предоставление земельных участков, находящихся в государственной или м</w:t>
      </w:r>
      <w:r w:rsidRPr="00A77007">
        <w:rPr>
          <w:bCs/>
          <w:sz w:val="28"/>
          <w:szCs w:val="28"/>
        </w:rPr>
        <w:t>у</w:t>
      </w:r>
      <w:r w:rsidRPr="00A77007">
        <w:rPr>
          <w:bCs/>
          <w:sz w:val="28"/>
          <w:szCs w:val="28"/>
        </w:rPr>
        <w:t>ниципальной собственности, на торгах»</w:t>
      </w:r>
      <w:r>
        <w:rPr>
          <w:bCs/>
          <w:sz w:val="28"/>
          <w:szCs w:val="28"/>
        </w:rPr>
        <w:t>.</w:t>
      </w:r>
    </w:p>
    <w:p w:rsidR="006D751D" w:rsidRPr="00105791" w:rsidRDefault="006D751D" w:rsidP="00D67C48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10579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05791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пе</w:t>
      </w:r>
      <w:r w:rsidRPr="00105791">
        <w:rPr>
          <w:rFonts w:eastAsia="Calibri"/>
          <w:sz w:val="28"/>
          <w:szCs w:val="28"/>
          <w:lang w:eastAsia="en-US"/>
        </w:rPr>
        <w:t>р</w:t>
      </w:r>
      <w:r w:rsidRPr="00105791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105791">
        <w:rPr>
          <w:color w:val="000000"/>
          <w:spacing w:val="-1"/>
          <w:sz w:val="28"/>
          <w:szCs w:val="28"/>
        </w:rPr>
        <w:t>в</w:t>
      </w:r>
      <w:r w:rsidRPr="00105791">
        <w:rPr>
          <w:color w:val="000000"/>
          <w:spacing w:val="-1"/>
          <w:sz w:val="28"/>
          <w:szCs w:val="28"/>
        </w:rPr>
        <w:t>о</w:t>
      </w:r>
      <w:r w:rsidRPr="00105791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Pr="00105791">
        <w:rPr>
          <w:rFonts w:eastAsia="Calibri"/>
          <w:sz w:val="28"/>
          <w:szCs w:val="28"/>
          <w:lang w:eastAsia="en-US"/>
        </w:rPr>
        <w:t>.</w:t>
      </w:r>
    </w:p>
    <w:p w:rsidR="006D751D" w:rsidRPr="00105791" w:rsidRDefault="006D751D" w:rsidP="00D67C4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5. Постановление вступает в силу на следующий день после его официал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обнародования</w:t>
      </w:r>
      <w:r w:rsidRPr="00105791">
        <w:rPr>
          <w:sz w:val="28"/>
          <w:szCs w:val="28"/>
        </w:rPr>
        <w:t xml:space="preserve">. </w:t>
      </w:r>
    </w:p>
    <w:p w:rsidR="006D751D" w:rsidRPr="00105791" w:rsidRDefault="006D751D" w:rsidP="006D751D">
      <w:pPr>
        <w:widowControl w:val="0"/>
        <w:rPr>
          <w:sz w:val="28"/>
          <w:szCs w:val="28"/>
          <w:lang w:eastAsia="ko-KR"/>
        </w:rPr>
      </w:pPr>
    </w:p>
    <w:p w:rsidR="006D751D" w:rsidRPr="00105791" w:rsidRDefault="006D751D" w:rsidP="006D751D">
      <w:pPr>
        <w:widowControl w:val="0"/>
        <w:rPr>
          <w:sz w:val="28"/>
          <w:szCs w:val="28"/>
          <w:lang w:eastAsia="ko-KR"/>
        </w:rPr>
      </w:pPr>
    </w:p>
    <w:p w:rsidR="006D751D" w:rsidRPr="00105791" w:rsidRDefault="006D751D" w:rsidP="006D751D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105791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105791">
        <w:rPr>
          <w:bCs/>
          <w:kern w:val="32"/>
          <w:sz w:val="28"/>
          <w:szCs w:val="28"/>
          <w:lang w:eastAsia="ko-KR"/>
        </w:rPr>
        <w:t xml:space="preserve"> </w:t>
      </w:r>
    </w:p>
    <w:p w:rsidR="002E4805" w:rsidRDefault="006D751D" w:rsidP="006D751D">
      <w:pPr>
        <w:rPr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05791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9F02F0" w:rsidRDefault="009F02F0" w:rsidP="006D751D">
      <w:pPr>
        <w:rPr>
          <w:kern w:val="32"/>
          <w:sz w:val="28"/>
          <w:szCs w:val="28"/>
          <w:lang w:eastAsia="ko-KR"/>
        </w:rPr>
      </w:pPr>
    </w:p>
    <w:p w:rsidR="009F02F0" w:rsidRPr="00105791" w:rsidRDefault="009F02F0" w:rsidP="009F02F0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0" w:name="sub_52"/>
      <w:r w:rsidRPr="00105791">
        <w:rPr>
          <w:bCs/>
          <w:sz w:val="28"/>
          <w:szCs w:val="28"/>
        </w:rPr>
        <w:lastRenderedPageBreak/>
        <w:t>ПРИЛОЖЕНИЕ</w:t>
      </w:r>
    </w:p>
    <w:p w:rsidR="009F02F0" w:rsidRPr="00105791" w:rsidRDefault="009F02F0" w:rsidP="009F02F0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9F02F0" w:rsidRPr="00105791" w:rsidRDefault="009F02F0" w:rsidP="009F02F0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УТВЕРЖДЕН</w:t>
      </w:r>
    </w:p>
    <w:p w:rsidR="009F02F0" w:rsidRPr="00105791" w:rsidRDefault="009F02F0" w:rsidP="009F02F0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9F02F0" w:rsidRPr="00105791" w:rsidRDefault="009F02F0" w:rsidP="009F02F0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9F02F0" w:rsidRPr="00105791" w:rsidRDefault="009F02F0" w:rsidP="009F02F0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9F02F0" w:rsidRPr="00105791" w:rsidRDefault="009F02F0" w:rsidP="009F02F0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kern w:val="1"/>
          <w:sz w:val="28"/>
          <w:szCs w:val="28"/>
          <w:lang w:bidi="ru-RU"/>
        </w:rPr>
        <w:t>_______</w:t>
      </w:r>
      <w:r>
        <w:rPr>
          <w:rFonts w:eastAsia="Arial"/>
          <w:kern w:val="1"/>
          <w:sz w:val="28"/>
          <w:szCs w:val="28"/>
          <w:lang w:bidi="ru-RU"/>
        </w:rPr>
        <w:t xml:space="preserve"> года</w:t>
      </w:r>
      <w:r w:rsidRPr="00105791">
        <w:rPr>
          <w:rFonts w:eastAsia="Arial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kern w:val="1"/>
          <w:sz w:val="28"/>
          <w:szCs w:val="28"/>
          <w:lang w:bidi="ru-RU"/>
        </w:rPr>
        <w:t>_____</w:t>
      </w:r>
      <w:bookmarkStart w:id="1" w:name="_GoBack"/>
      <w:bookmarkEnd w:id="1"/>
    </w:p>
    <w:p w:rsidR="009F02F0" w:rsidRPr="00D25450" w:rsidRDefault="009F02F0" w:rsidP="009F02F0">
      <w:pPr>
        <w:ind w:firstLine="540"/>
        <w:jc w:val="center"/>
        <w:outlineLvl w:val="0"/>
        <w:rPr>
          <w:sz w:val="28"/>
          <w:szCs w:val="28"/>
        </w:rPr>
      </w:pPr>
    </w:p>
    <w:p w:rsidR="009F02F0" w:rsidRPr="00D25450" w:rsidRDefault="009F02F0" w:rsidP="009F02F0">
      <w:pPr>
        <w:ind w:firstLine="540"/>
        <w:jc w:val="center"/>
        <w:outlineLvl w:val="0"/>
        <w:rPr>
          <w:sz w:val="28"/>
          <w:szCs w:val="28"/>
        </w:rPr>
      </w:pPr>
    </w:p>
    <w:p w:rsidR="009F02F0" w:rsidRPr="00D25450" w:rsidRDefault="009F02F0" w:rsidP="009F02F0">
      <w:pPr>
        <w:ind w:firstLine="540"/>
        <w:jc w:val="center"/>
        <w:outlineLvl w:val="0"/>
        <w:rPr>
          <w:sz w:val="28"/>
          <w:szCs w:val="28"/>
        </w:rPr>
      </w:pPr>
    </w:p>
    <w:p w:rsidR="009F02F0" w:rsidRPr="00105791" w:rsidRDefault="009F02F0" w:rsidP="009F02F0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АДМИНИСТРАТИВНЫЙ РЕГЛАМЕНТ</w:t>
      </w:r>
    </w:p>
    <w:p w:rsidR="009F02F0" w:rsidRPr="00105791" w:rsidRDefault="009F02F0" w:rsidP="009F02F0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предоставления муниципальной услуги </w:t>
      </w:r>
    </w:p>
    <w:p w:rsidR="009F02F0" w:rsidRPr="00105791" w:rsidRDefault="009F02F0" w:rsidP="009F02F0">
      <w:pPr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«</w:t>
      </w:r>
      <w:r w:rsidRPr="00D33E3C">
        <w:rPr>
          <w:b/>
          <w:color w:val="000000"/>
          <w:spacing w:val="-1"/>
          <w:sz w:val="28"/>
          <w:szCs w:val="28"/>
          <w:lang w:eastAsia="ar-SA"/>
        </w:rPr>
        <w:t>Предоставление земельных участков, находящихся в государственной или муниципальной собственности, на торгах</w:t>
      </w:r>
      <w:r w:rsidRPr="00105791">
        <w:rPr>
          <w:b/>
          <w:sz w:val="28"/>
          <w:szCs w:val="28"/>
        </w:rPr>
        <w:t>»</w:t>
      </w:r>
    </w:p>
    <w:p w:rsidR="009F02F0" w:rsidRPr="00105791" w:rsidRDefault="009F02F0" w:rsidP="009F02F0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105791">
        <w:rPr>
          <w:rFonts w:ascii="Times New Roman" w:hAnsi="Times New Roman"/>
          <w:sz w:val="28"/>
          <w:szCs w:val="28"/>
          <w:lang w:val="en-US"/>
        </w:rPr>
        <w:t>I</w:t>
      </w:r>
      <w:r w:rsidRPr="00105791">
        <w:rPr>
          <w:rFonts w:ascii="Times New Roman" w:hAnsi="Times New Roman"/>
          <w:sz w:val="28"/>
          <w:szCs w:val="28"/>
        </w:rPr>
        <w:t>. Общие положения</w:t>
      </w:r>
    </w:p>
    <w:p w:rsidR="009F02F0" w:rsidRPr="00105791" w:rsidRDefault="009F02F0" w:rsidP="009F02F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91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105791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105791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B7724A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или м</w:t>
      </w:r>
      <w:r w:rsidRPr="00B7724A">
        <w:rPr>
          <w:rFonts w:ascii="Times New Roman" w:hAnsi="Times New Roman" w:cs="Times New Roman"/>
          <w:sz w:val="28"/>
          <w:szCs w:val="28"/>
        </w:rPr>
        <w:t>у</w:t>
      </w:r>
      <w:r w:rsidRPr="00B7724A">
        <w:rPr>
          <w:rFonts w:ascii="Times New Roman" w:hAnsi="Times New Roman" w:cs="Times New Roman"/>
          <w:sz w:val="28"/>
          <w:szCs w:val="28"/>
        </w:rPr>
        <w:t>ниципальной собственности, на торгах</w:t>
      </w:r>
      <w:r w:rsidRPr="00105791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105791">
        <w:rPr>
          <w:rFonts w:ascii="Times New Roman" w:hAnsi="Times New Roman" w:cs="Times New Roman"/>
          <w:sz w:val="28"/>
          <w:szCs w:val="28"/>
        </w:rPr>
        <w:t>о</w:t>
      </w:r>
      <w:r w:rsidRPr="00105791">
        <w:rPr>
          <w:rFonts w:ascii="Times New Roman" w:hAnsi="Times New Roman" w:cs="Times New Roman"/>
          <w:sz w:val="28"/>
          <w:szCs w:val="28"/>
        </w:rPr>
        <w:t>лучателей муниципальной услуги «</w:t>
      </w:r>
      <w:r w:rsidRPr="00B7724A">
        <w:rPr>
          <w:rFonts w:ascii="Times New Roman" w:hAnsi="Times New Roman" w:cs="Times New Roman"/>
          <w:sz w:val="28"/>
          <w:szCs w:val="28"/>
        </w:rPr>
        <w:t>Предоставление земельных участков, нах</w:t>
      </w:r>
      <w:r w:rsidRPr="00B7724A">
        <w:rPr>
          <w:rFonts w:ascii="Times New Roman" w:hAnsi="Times New Roman" w:cs="Times New Roman"/>
          <w:sz w:val="28"/>
          <w:szCs w:val="28"/>
        </w:rPr>
        <w:t>о</w:t>
      </w:r>
      <w:r w:rsidRPr="00B7724A">
        <w:rPr>
          <w:rFonts w:ascii="Times New Roman" w:hAnsi="Times New Roman" w:cs="Times New Roman"/>
          <w:sz w:val="28"/>
          <w:szCs w:val="28"/>
        </w:rPr>
        <w:t>дящихся в государственной или муниципальной собственности, на торгах</w:t>
      </w:r>
      <w:r w:rsidRPr="00105791">
        <w:rPr>
          <w:rFonts w:ascii="Times New Roman" w:hAnsi="Times New Roman" w:cs="Times New Roman"/>
          <w:sz w:val="28"/>
          <w:szCs w:val="28"/>
        </w:rPr>
        <w:t>» (д</w:t>
      </w:r>
      <w:r w:rsidRPr="00105791">
        <w:rPr>
          <w:rFonts w:ascii="Times New Roman" w:hAnsi="Times New Roman" w:cs="Times New Roman"/>
          <w:sz w:val="28"/>
          <w:szCs w:val="28"/>
        </w:rPr>
        <w:t>а</w:t>
      </w:r>
      <w:r w:rsidRPr="00105791">
        <w:rPr>
          <w:rFonts w:ascii="Times New Roman" w:hAnsi="Times New Roman" w:cs="Times New Roman"/>
          <w:sz w:val="28"/>
          <w:szCs w:val="28"/>
        </w:rPr>
        <w:t>лее - Муниципальная услуга) и определяет сроки и последовательность де</w:t>
      </w:r>
      <w:r w:rsidRPr="00105791">
        <w:rPr>
          <w:rFonts w:ascii="Times New Roman" w:hAnsi="Times New Roman" w:cs="Times New Roman"/>
          <w:sz w:val="28"/>
          <w:szCs w:val="28"/>
        </w:rPr>
        <w:t>й</w:t>
      </w:r>
      <w:r w:rsidRPr="00105791">
        <w:rPr>
          <w:rFonts w:ascii="Times New Roman" w:hAnsi="Times New Roman" w:cs="Times New Roman"/>
          <w:sz w:val="28"/>
          <w:szCs w:val="28"/>
        </w:rPr>
        <w:t>ствий (административных процедур</w:t>
      </w:r>
      <w:proofErr w:type="gramEnd"/>
      <w:r w:rsidRPr="00105791">
        <w:rPr>
          <w:rFonts w:ascii="Times New Roman" w:hAnsi="Times New Roman" w:cs="Times New Roman"/>
          <w:sz w:val="28"/>
          <w:szCs w:val="28"/>
        </w:rPr>
        <w:t>) при предоставлении Муниципальной услуги.</w:t>
      </w:r>
    </w:p>
    <w:p w:rsidR="009F02F0" w:rsidRPr="00B7724A" w:rsidRDefault="009F02F0" w:rsidP="009F02F0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1.2. </w:t>
      </w:r>
      <w:bookmarkEnd w:id="2"/>
      <w:r w:rsidRPr="00B7724A">
        <w:rPr>
          <w:sz w:val="28"/>
          <w:szCs w:val="28"/>
        </w:rPr>
        <w:t>Получателями Муниципальной услуги (далее – заявителями) являются граждане и юридические лица, глава крестьянского (фермерского) хозяйства.</w:t>
      </w:r>
    </w:p>
    <w:p w:rsidR="009F02F0" w:rsidRDefault="009F02F0" w:rsidP="009F02F0">
      <w:pPr>
        <w:ind w:firstLine="567"/>
        <w:jc w:val="both"/>
        <w:rPr>
          <w:sz w:val="28"/>
          <w:szCs w:val="28"/>
        </w:rPr>
      </w:pPr>
      <w:r w:rsidRPr="00B7724A">
        <w:rPr>
          <w:sz w:val="28"/>
          <w:szCs w:val="28"/>
        </w:rPr>
        <w:t>От имени гражданина, юридического лица, главы крестьянского (ферме</w:t>
      </w:r>
      <w:r w:rsidRPr="00B7724A">
        <w:rPr>
          <w:sz w:val="28"/>
          <w:szCs w:val="28"/>
        </w:rPr>
        <w:t>р</w:t>
      </w:r>
      <w:r w:rsidRPr="00B7724A">
        <w:rPr>
          <w:sz w:val="28"/>
          <w:szCs w:val="28"/>
        </w:rPr>
        <w:t>ского) хозяйства с заявлением о предоставлении земельного участка имеют право обратиться их законные представители.</w:t>
      </w:r>
    </w:p>
    <w:p w:rsidR="009F02F0" w:rsidRDefault="009F02F0" w:rsidP="009F02F0">
      <w:pPr>
        <w:ind w:firstLine="567"/>
        <w:jc w:val="both"/>
        <w:rPr>
          <w:sz w:val="28"/>
          <w:szCs w:val="28"/>
        </w:rPr>
      </w:pPr>
      <w:proofErr w:type="gramStart"/>
      <w:r w:rsidRPr="0006381B">
        <w:rPr>
          <w:sz w:val="28"/>
          <w:szCs w:val="28"/>
        </w:rPr>
        <w:t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го закона от 24 июля 2007 года № 209-ФЗ «О развитии малого и среднего пре</w:t>
      </w:r>
      <w:r w:rsidRPr="0006381B">
        <w:rPr>
          <w:sz w:val="28"/>
          <w:szCs w:val="28"/>
        </w:rPr>
        <w:t>д</w:t>
      </w:r>
      <w:r w:rsidRPr="0006381B">
        <w:rPr>
          <w:sz w:val="28"/>
          <w:szCs w:val="28"/>
        </w:rPr>
        <w:t>принимательства в Российской Федерации»,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</w:t>
      </w:r>
      <w:proofErr w:type="gramEnd"/>
      <w:r w:rsidRPr="0006381B">
        <w:rPr>
          <w:sz w:val="28"/>
          <w:szCs w:val="28"/>
        </w:rPr>
        <w:t xml:space="preserve"> оказываться поддержка в соответствии с частью 3 статьи 14 указанного Федерального зак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на.</w:t>
      </w:r>
    </w:p>
    <w:p w:rsidR="009F02F0" w:rsidRPr="00105791" w:rsidRDefault="009F02F0" w:rsidP="009F02F0">
      <w:pPr>
        <w:ind w:firstLine="567"/>
        <w:jc w:val="both"/>
        <w:rPr>
          <w:sz w:val="28"/>
          <w:szCs w:val="28"/>
        </w:rPr>
      </w:pPr>
      <w:r w:rsidRPr="00164BA2">
        <w:rPr>
          <w:sz w:val="28"/>
          <w:szCs w:val="28"/>
        </w:rPr>
        <w:t>Иностранные граждане, лица без гражданства, иностранные юридические лица не могут обладать на праве собственности земельными участками на те</w:t>
      </w:r>
      <w:r w:rsidRPr="00164BA2">
        <w:rPr>
          <w:sz w:val="28"/>
          <w:szCs w:val="28"/>
        </w:rPr>
        <w:t>р</w:t>
      </w:r>
      <w:r w:rsidRPr="00164BA2">
        <w:rPr>
          <w:sz w:val="28"/>
          <w:szCs w:val="28"/>
        </w:rPr>
        <w:t>ритории муниципального образования Славянский район.</w:t>
      </w:r>
    </w:p>
    <w:p w:rsidR="009F02F0" w:rsidRPr="00105791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  <w:lang w:eastAsia="ar-SA"/>
        </w:rPr>
        <w:lastRenderedPageBreak/>
        <w:t>Заявитель имеет право обратиться в многофункциональный центр пред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F02F0" w:rsidRPr="00105791" w:rsidRDefault="009F02F0" w:rsidP="009F02F0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1.3. </w:t>
      </w:r>
      <w:proofErr w:type="gramStart"/>
      <w:r w:rsidRPr="00105791">
        <w:rPr>
          <w:sz w:val="28"/>
          <w:szCs w:val="28"/>
        </w:rPr>
        <w:t>Порядок получения информации заявителями по вопросам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105791">
        <w:rPr>
          <w:sz w:val="28"/>
          <w:szCs w:val="28"/>
        </w:rPr>
        <w:t>я</w:t>
      </w:r>
      <w:r w:rsidRPr="00105791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105791">
        <w:rPr>
          <w:sz w:val="28"/>
          <w:szCs w:val="28"/>
        </w:rPr>
        <w:t xml:space="preserve"> и муниципальных услуг (функций) Краснодарского края (</w:t>
      </w:r>
      <w:r w:rsidRPr="00105791">
        <w:rPr>
          <w:sz w:val="28"/>
          <w:szCs w:val="28"/>
          <w:lang w:val="en-US"/>
        </w:rPr>
        <w:t>www</w:t>
      </w:r>
      <w:r w:rsidRPr="00105791">
        <w:rPr>
          <w:sz w:val="28"/>
          <w:szCs w:val="28"/>
        </w:rPr>
        <w:t>.pgu.krasnodar.ru) (далее – Региональный портал).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ется: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в Многофункциональных центрах предоставления государственных и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ниципальных услуг Краснодарского края (далее – МФЦ);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Pr="0010579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 муниципального образования Славя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ский район (далее – Администрация);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;</w:t>
      </w:r>
    </w:p>
    <w:p w:rsidR="009F02F0" w:rsidRPr="00105791" w:rsidRDefault="009F02F0" w:rsidP="009F02F0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тов и т.д.);</w:t>
      </w:r>
    </w:p>
    <w:p w:rsidR="009F02F0" w:rsidRPr="00105791" w:rsidRDefault="009F02F0" w:rsidP="009F02F0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ществляется: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в МФЦ;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Pr="00105791">
        <w:rPr>
          <w:sz w:val="28"/>
          <w:szCs w:val="28"/>
        </w:rPr>
        <w:t>Администрации;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.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105791">
        <w:rPr>
          <w:sz w:val="28"/>
          <w:szCs w:val="28"/>
          <w:lang w:eastAsia="ar-SA"/>
        </w:rPr>
        <w:t>р</w:t>
      </w:r>
      <w:r w:rsidRPr="00105791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105791">
        <w:rPr>
          <w:sz w:val="28"/>
          <w:szCs w:val="28"/>
          <w:lang w:eastAsia="ar-SA"/>
        </w:rPr>
        <w:t>с</w:t>
      </w:r>
      <w:r w:rsidRPr="00105791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 открытой и общедоступной.</w:t>
      </w:r>
    </w:p>
    <w:p w:rsidR="009F02F0" w:rsidRPr="00105791" w:rsidRDefault="009F02F0" w:rsidP="009F02F0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105791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достоверность предоставляемой информации;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четкость в изложении информации;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полнота информации;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оперативность предоставления информации.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105791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индивидуальное информирование;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информирование.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105791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устного информирования;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письменного информирования.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105791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трудниками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>
        <w:rPr>
          <w:sz w:val="28"/>
          <w:szCs w:val="28"/>
          <w:lang w:eastAsia="ar-SA"/>
        </w:rPr>
        <w:t>Управления</w:t>
      </w:r>
      <w:r w:rsidRPr="00105791">
        <w:rPr>
          <w:sz w:val="28"/>
          <w:szCs w:val="28"/>
          <w:lang w:eastAsia="ar-SA"/>
        </w:rPr>
        <w:t>) при обр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щении граждан за информацией:</w:t>
      </w:r>
    </w:p>
    <w:bookmarkEnd w:id="6"/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при личном обращении;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 телефону.</w:t>
      </w:r>
    </w:p>
    <w:p w:rsidR="009F02F0" w:rsidRPr="00105791" w:rsidRDefault="009F02F0" w:rsidP="009F02F0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го информирования.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 xml:space="preserve">Индивидуальное письменное информирование при обращении граждан в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105791">
        <w:rPr>
          <w:sz w:val="28"/>
          <w:szCs w:val="28"/>
          <w:lang w:eastAsia="ar-SA"/>
        </w:rPr>
        <w:t>ч</w:t>
      </w:r>
      <w:r w:rsidRPr="00105791">
        <w:rPr>
          <w:sz w:val="28"/>
          <w:szCs w:val="28"/>
          <w:lang w:eastAsia="ar-SA"/>
        </w:rPr>
        <w:t>товых отправлений.</w:t>
      </w:r>
      <w:bookmarkEnd w:id="8"/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105791">
        <w:rPr>
          <w:sz w:val="28"/>
          <w:szCs w:val="28"/>
          <w:lang w:eastAsia="ar-SA"/>
        </w:rPr>
        <w:t>и</w:t>
      </w:r>
      <w:r w:rsidRPr="00105791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9F02F0" w:rsidRPr="00105791" w:rsidRDefault="009F02F0" w:rsidP="009F02F0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тернет-сайте Администрации (</w:t>
      </w:r>
      <w:r w:rsidRPr="00105791">
        <w:rPr>
          <w:sz w:val="28"/>
        </w:rPr>
        <w:t>www.slavyansk.ru</w:t>
      </w:r>
      <w:r w:rsidRPr="00105791">
        <w:rPr>
          <w:sz w:val="28"/>
          <w:szCs w:val="28"/>
          <w:lang w:eastAsia="ar-SA"/>
        </w:rPr>
        <w:t>).</w:t>
      </w:r>
    </w:p>
    <w:p w:rsidR="009F02F0" w:rsidRPr="00105791" w:rsidRDefault="009F02F0" w:rsidP="009F02F0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услуги, и в многофункциональном центре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государственных и муниципальных услуг.</w:t>
      </w:r>
    </w:p>
    <w:p w:rsidR="009F02F0" w:rsidRPr="00105791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ле (https://pgu.krasnodar.ru/structure/detail.php?orgID=158512) размещается сл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дующая информация:</w:t>
      </w:r>
    </w:p>
    <w:p w:rsidR="009F02F0" w:rsidRPr="00105791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место нахождения и графики работы органа, предоставляющего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9F02F0" w:rsidRPr="00105791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справочные телефоны структурных подразделений органа,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9F02F0" w:rsidRPr="00105791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адреса электронной почты и (или) формы обратной связи органа,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ставляющего муниципальную услугу, в сети «Интернет»;</w:t>
      </w:r>
    </w:p>
    <w:p w:rsidR="009F02F0" w:rsidRPr="00105791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исчерпывающий перечень документов, необходимых для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>ственной инициативе;</w:t>
      </w:r>
    </w:p>
    <w:p w:rsidR="009F02F0" w:rsidRPr="00105791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круг заявителей;</w:t>
      </w:r>
    </w:p>
    <w:p w:rsidR="009F02F0" w:rsidRPr="00105791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6) срок предоставления Муниципальной услуги;</w:t>
      </w:r>
    </w:p>
    <w:p w:rsidR="009F02F0" w:rsidRPr="00105791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7) результаты предоставления Муниципальной услуги, порядок предста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9F02F0" w:rsidRPr="00105791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8) размер государственной пошлины, взимаемой за предоставление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ципальной услуги;</w:t>
      </w:r>
    </w:p>
    <w:p w:rsidR="009F02F0" w:rsidRPr="00105791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105791">
        <w:rPr>
          <w:sz w:val="28"/>
          <w:szCs w:val="28"/>
        </w:rPr>
        <w:br/>
        <w:t>в предоставлении Муниципальной услуги;</w:t>
      </w:r>
    </w:p>
    <w:p w:rsidR="009F02F0" w:rsidRPr="00105791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F02F0" w:rsidRPr="00105791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9F02F0" w:rsidRPr="00105791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9F02F0" w:rsidRPr="00105791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Доступ к информации о сроках и порядке предоставления услуги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105791">
        <w:rPr>
          <w:sz w:val="28"/>
          <w:szCs w:val="28"/>
        </w:rPr>
        <w:br/>
        <w:t>им персональных данных.</w:t>
      </w:r>
    </w:p>
    <w:p w:rsidR="009F02F0" w:rsidRPr="00105791" w:rsidRDefault="009F02F0" w:rsidP="009F02F0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министрации</w:t>
      </w:r>
      <w:r w:rsidRPr="00105791">
        <w:rPr>
          <w:sz w:val="28"/>
          <w:szCs w:val="28"/>
          <w:lang w:eastAsia="ar-SA"/>
        </w:rPr>
        <w:t>, размещается следующая информация:</w:t>
      </w:r>
    </w:p>
    <w:p w:rsidR="009F02F0" w:rsidRPr="00105791" w:rsidRDefault="009F02F0" w:rsidP="009F02F0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9F02F0" w:rsidRPr="00105791" w:rsidRDefault="009F02F0" w:rsidP="009F02F0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9F02F0" w:rsidRPr="00105791" w:rsidRDefault="009F02F0" w:rsidP="009F02F0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ниципальной услуги;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9F02F0" w:rsidRPr="00105791" w:rsidRDefault="009F02F0" w:rsidP="009F02F0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9F02F0" w:rsidRPr="00105791" w:rsidRDefault="009F02F0" w:rsidP="009F02F0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105791">
        <w:rPr>
          <w:sz w:val="28"/>
          <w:szCs w:val="28"/>
          <w:lang w:eastAsia="ar-SA"/>
        </w:rPr>
        <w:t>т</w:t>
      </w:r>
      <w:r w:rsidRPr="00105791">
        <w:rPr>
          <w:sz w:val="28"/>
          <w:szCs w:val="28"/>
          <w:lang w:eastAsia="ar-SA"/>
        </w:rPr>
        <w:t>ся Муниципальная услуга.</w:t>
      </w:r>
    </w:p>
    <w:p w:rsidR="009F02F0" w:rsidRPr="0010579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предоставлении муниципальной услуги могут участвовать МФЦ. И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формация о местонахождении и графике работы, справочных телефонах, оф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9F02F0" w:rsidRPr="00105791" w:rsidRDefault="009F02F0" w:rsidP="009F02F0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  <w:lang w:val="en-US"/>
        </w:rPr>
        <w:lastRenderedPageBreak/>
        <w:t>II</w:t>
      </w:r>
      <w:r w:rsidRPr="00105791">
        <w:rPr>
          <w:b/>
          <w:sz w:val="28"/>
          <w:szCs w:val="28"/>
        </w:rPr>
        <w:t>. Стандарт предоставления муниципальной услуги</w:t>
      </w:r>
    </w:p>
    <w:p w:rsidR="009F02F0" w:rsidRPr="00105791" w:rsidRDefault="009F02F0" w:rsidP="009F02F0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2.1. Наименование Муниципальной услуги - «</w:t>
      </w:r>
      <w:r w:rsidRPr="00B7724A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торгах</w:t>
      </w:r>
      <w:r w:rsidRPr="00105791">
        <w:rPr>
          <w:sz w:val="28"/>
          <w:szCs w:val="28"/>
        </w:rPr>
        <w:t>».</w:t>
      </w:r>
    </w:p>
    <w:p w:rsidR="009F02F0" w:rsidRPr="00105791" w:rsidRDefault="009F02F0" w:rsidP="009F02F0">
      <w:pPr>
        <w:widowControl w:val="0"/>
        <w:ind w:firstLine="601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Муниципальная услуга предоставляется Администрацией через управл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предоставлении Муниципальной услуги участвуют:</w:t>
      </w:r>
    </w:p>
    <w:p w:rsidR="009F02F0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МФЦ;</w:t>
      </w:r>
    </w:p>
    <w:p w:rsidR="009F02F0" w:rsidRPr="00FD49A2" w:rsidRDefault="009F02F0" w:rsidP="009F02F0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49A2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FD49A2">
        <w:rPr>
          <w:color w:val="000000" w:themeColor="text1"/>
          <w:sz w:val="28"/>
          <w:szCs w:val="28"/>
        </w:rPr>
        <w:t>р</w:t>
      </w:r>
      <w:r w:rsidRPr="00FD49A2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FD49A2">
        <w:rPr>
          <w:color w:val="000000" w:themeColor="text1"/>
          <w:sz w:val="28"/>
          <w:szCs w:val="28"/>
          <w:lang w:eastAsia="ar-SA"/>
        </w:rPr>
        <w:t>;</w:t>
      </w:r>
    </w:p>
    <w:p w:rsidR="009F02F0" w:rsidRPr="00FD49A2" w:rsidRDefault="009F02F0" w:rsidP="009F02F0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49A2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9F02F0" w:rsidRPr="00105791" w:rsidRDefault="009F02F0" w:rsidP="009F02F0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105791">
        <w:rPr>
          <w:bCs/>
          <w:sz w:val="28"/>
          <w:szCs w:val="28"/>
          <w:shd w:val="clear" w:color="auto" w:fill="FFFFFF"/>
        </w:rPr>
        <w:t>о</w:t>
      </w:r>
      <w:r w:rsidRPr="00105791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105791">
        <w:rPr>
          <w:sz w:val="28"/>
          <w:szCs w:val="28"/>
          <w:lang w:eastAsia="ar-SA"/>
        </w:rPr>
        <w:t>.</w:t>
      </w:r>
    </w:p>
    <w:p w:rsidR="009F02F0" w:rsidRPr="00105791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принципу.</w:t>
      </w:r>
    </w:p>
    <w:p w:rsidR="009F02F0" w:rsidRPr="00105791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ченных уполномоченным многофункциональным центром с федеральными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F02F0" w:rsidRPr="0010579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2.3. Результат предоставления Муниципальной услуги.</w:t>
      </w:r>
    </w:p>
    <w:p w:rsidR="009F02F0" w:rsidRPr="0010579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9F02F0" w:rsidRPr="00FE2F81" w:rsidRDefault="009F02F0" w:rsidP="009F02F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договор аренды земельного участка;</w:t>
      </w:r>
    </w:p>
    <w:p w:rsidR="009F02F0" w:rsidRPr="00FE2F81" w:rsidRDefault="009F02F0" w:rsidP="009F02F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договор купли-продажи земельного участка;</w:t>
      </w:r>
    </w:p>
    <w:p w:rsidR="009F02F0" w:rsidRPr="00105791" w:rsidRDefault="009F02F0" w:rsidP="009F02F0">
      <w:pPr>
        <w:snapToGri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отказ в предоставлении Муниципальной услуги.</w:t>
      </w:r>
    </w:p>
    <w:p w:rsidR="009F02F0" w:rsidRPr="00105791" w:rsidRDefault="009F02F0" w:rsidP="009F02F0">
      <w:pPr>
        <w:snapToGrid w:val="0"/>
        <w:ind w:firstLine="60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Процедура предоставления услуги завершается путем получения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лем:</w:t>
      </w:r>
    </w:p>
    <w:p w:rsidR="009F02F0" w:rsidRPr="00FE2F81" w:rsidRDefault="009F02F0" w:rsidP="009F02F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договора аренды земельного участка;</w:t>
      </w:r>
    </w:p>
    <w:p w:rsidR="009F02F0" w:rsidRPr="00FE2F81" w:rsidRDefault="009F02F0" w:rsidP="009F02F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 xml:space="preserve">договора купли-продажи земельного участка </w:t>
      </w:r>
    </w:p>
    <w:p w:rsidR="009F02F0" w:rsidRPr="00105791" w:rsidRDefault="009F02F0" w:rsidP="009F02F0">
      <w:pPr>
        <w:ind w:firstLine="540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уведомления об отказе в предоставлении Муниципальной услуги.</w:t>
      </w:r>
    </w:p>
    <w:p w:rsidR="009F02F0" w:rsidRPr="00105791" w:rsidRDefault="009F02F0" w:rsidP="009F02F0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</w:t>
      </w:r>
      <w:r w:rsidRPr="0006381B">
        <w:rPr>
          <w:sz w:val="28"/>
          <w:szCs w:val="26"/>
        </w:rPr>
        <w:t>иных формах, указанных в пункте 3.2.4 настоящего Административного регл</w:t>
      </w:r>
      <w:r w:rsidRPr="0006381B">
        <w:rPr>
          <w:sz w:val="28"/>
          <w:szCs w:val="26"/>
        </w:rPr>
        <w:t>а</w:t>
      </w:r>
      <w:r w:rsidRPr="00105791">
        <w:rPr>
          <w:sz w:val="28"/>
          <w:szCs w:val="26"/>
        </w:rPr>
        <w:t>мента.</w:t>
      </w:r>
    </w:p>
    <w:p w:rsidR="009F02F0" w:rsidRPr="00105791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 предоставления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lastRenderedPageBreak/>
        <w:t>му принципу в виде электронных документов и (или) электронных образов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средственно в Администрацию.</w:t>
      </w:r>
    </w:p>
    <w:p w:rsidR="009F02F0" w:rsidRPr="00105791" w:rsidRDefault="009F02F0" w:rsidP="009F02F0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ляющихся результатом предоставления Муниципальной услуги.</w:t>
      </w:r>
    </w:p>
    <w:p w:rsidR="009F02F0" w:rsidRPr="00105791" w:rsidRDefault="009F02F0" w:rsidP="009F02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предоставления Муниципальной</w:t>
      </w:r>
      <w:r w:rsidRPr="0010579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составляет</w:t>
      </w:r>
      <w:r w:rsidRPr="0010579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105791">
        <w:rPr>
          <w:sz w:val="28"/>
          <w:szCs w:val="28"/>
        </w:rPr>
        <w:t>0 дней со дня поступления заявления.</w:t>
      </w:r>
    </w:p>
    <w:p w:rsidR="009F02F0" w:rsidRPr="00105791" w:rsidRDefault="009F02F0" w:rsidP="009F02F0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Срок выдачи (направления) документов, являющихся результатом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услуги, составляет 2 дня.</w:t>
      </w:r>
    </w:p>
    <w:p w:rsidR="009F02F0" w:rsidRPr="00105791" w:rsidRDefault="009F02F0" w:rsidP="009F02F0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2.5. Нормативные правовые акты, регулирующие предоставление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ципальной услуги.</w:t>
      </w:r>
    </w:p>
    <w:p w:rsidR="009F02F0" w:rsidRPr="00105791" w:rsidRDefault="009F02F0" w:rsidP="009F02F0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10579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105791">
        <w:rPr>
          <w:color w:val="000000" w:themeColor="text1"/>
          <w:sz w:val="28"/>
          <w:szCs w:val="28"/>
        </w:rPr>
        <w:t>(slavyansk.ru</w:t>
      </w:r>
      <w:r>
        <w:rPr>
          <w:color w:val="000000" w:themeColor="text1"/>
          <w:sz w:val="28"/>
          <w:szCs w:val="28"/>
        </w:rPr>
        <w:t>/</w:t>
      </w:r>
      <w:proofErr w:type="spellStart"/>
      <w:r>
        <w:rPr>
          <w:color w:val="000000" w:themeColor="text1"/>
          <w:sz w:val="28"/>
          <w:szCs w:val="28"/>
        </w:rPr>
        <w:t>article</w:t>
      </w:r>
      <w:proofErr w:type="spellEnd"/>
      <w:r>
        <w:rPr>
          <w:color w:val="000000" w:themeColor="text1"/>
          <w:sz w:val="28"/>
          <w:szCs w:val="28"/>
        </w:rPr>
        <w:t>/a-1532</w:t>
      </w:r>
      <w:r w:rsidRPr="00105791">
        <w:rPr>
          <w:color w:val="000000" w:themeColor="text1"/>
          <w:sz w:val="28"/>
          <w:szCs w:val="28"/>
        </w:rPr>
        <w:t xml:space="preserve">.html), </w:t>
      </w:r>
      <w:r w:rsidRPr="00105791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10579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05791">
        <w:rPr>
          <w:sz w:val="28"/>
          <w:szCs w:val="28"/>
        </w:rPr>
        <w:t>www.gosuslugi.ru/</w:t>
      </w:r>
      <w:proofErr w:type="spellStart"/>
      <w:r w:rsidRPr="00105791">
        <w:rPr>
          <w:sz w:val="28"/>
          <w:szCs w:val="28"/>
        </w:rPr>
        <w:t>structure</w:t>
      </w:r>
      <w:proofErr w:type="spellEnd"/>
      <w:r w:rsidRPr="00105791">
        <w:rPr>
          <w:sz w:val="28"/>
          <w:szCs w:val="28"/>
        </w:rPr>
        <w:t>/2340200010000478800), Региональном порта</w:t>
      </w:r>
      <w:r>
        <w:rPr>
          <w:sz w:val="28"/>
          <w:szCs w:val="28"/>
        </w:rPr>
        <w:t>ле (</w:t>
      </w:r>
      <w:proofErr w:type="spellStart"/>
      <w:r w:rsidRPr="00105791">
        <w:rPr>
          <w:sz w:val="28"/>
          <w:szCs w:val="28"/>
        </w:rPr>
        <w:t>pgu.kras</w:t>
      </w:r>
      <w:proofErr w:type="spellEnd"/>
      <w:r>
        <w:rPr>
          <w:sz w:val="28"/>
          <w:szCs w:val="28"/>
          <w:lang w:val="en-US"/>
        </w:rPr>
        <w:t>n</w:t>
      </w:r>
      <w:r w:rsidRPr="00105791">
        <w:rPr>
          <w:sz w:val="28"/>
          <w:szCs w:val="28"/>
        </w:rPr>
        <w:t>odar.ru/</w:t>
      </w:r>
      <w:proofErr w:type="spellStart"/>
      <w:r w:rsidRPr="00105791">
        <w:rPr>
          <w:sz w:val="28"/>
          <w:szCs w:val="28"/>
        </w:rPr>
        <w:t>structure</w:t>
      </w:r>
      <w:proofErr w:type="spellEnd"/>
      <w:r w:rsidRPr="00105791">
        <w:rPr>
          <w:sz w:val="28"/>
          <w:szCs w:val="28"/>
        </w:rPr>
        <w:t>/</w:t>
      </w:r>
      <w:proofErr w:type="spellStart"/>
      <w:r w:rsidRPr="00105791">
        <w:rPr>
          <w:sz w:val="28"/>
          <w:szCs w:val="28"/>
        </w:rPr>
        <w:t>detail.php?orgID</w:t>
      </w:r>
      <w:proofErr w:type="spellEnd"/>
      <w:r w:rsidRPr="00105791">
        <w:rPr>
          <w:sz w:val="28"/>
          <w:szCs w:val="28"/>
        </w:rPr>
        <w:t>=158512)</w:t>
      </w:r>
      <w:r>
        <w:rPr>
          <w:sz w:val="28"/>
          <w:szCs w:val="28"/>
        </w:rPr>
        <w:t>.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842"/>
        <w:gridCol w:w="2659"/>
      </w:tblGrid>
      <w:tr w:rsidR="009F02F0" w:rsidRPr="00FE2F81" w:rsidTr="006B3C07">
        <w:trPr>
          <w:trHeight w:val="57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 xml:space="preserve">№ </w:t>
            </w:r>
            <w:proofErr w:type="gramStart"/>
            <w:r w:rsidRPr="00FE2F81">
              <w:rPr>
                <w:sz w:val="20"/>
                <w:szCs w:val="20"/>
              </w:rPr>
              <w:t>п</w:t>
            </w:r>
            <w:proofErr w:type="gramEnd"/>
            <w:r w:rsidRPr="00FE2F81">
              <w:rPr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Тип документа</w:t>
            </w:r>
          </w:p>
          <w:p w:rsidR="009F02F0" w:rsidRPr="00FE2F81" w:rsidRDefault="009F02F0" w:rsidP="006B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(Оригинал, копия)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Примечание</w:t>
            </w:r>
          </w:p>
        </w:tc>
      </w:tr>
      <w:tr w:rsidR="009F02F0" w:rsidRPr="00FE2F81" w:rsidTr="006B3C0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E2F81">
              <w:rPr>
                <w:b/>
                <w:sz w:val="20"/>
                <w:szCs w:val="20"/>
              </w:rPr>
              <w:t>Документы, предоставляемые заявителем</w:t>
            </w:r>
          </w:p>
        </w:tc>
      </w:tr>
      <w:tr w:rsidR="009F02F0" w:rsidRPr="00FE2F81" w:rsidTr="006B3C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Заявление о предоставлении земельного участка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Оригинал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F02F0" w:rsidRPr="00FE2F81" w:rsidTr="006B3C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tabs>
                <w:tab w:val="left" w:pos="567"/>
                <w:tab w:val="left" w:pos="709"/>
              </w:tabs>
              <w:autoSpaceDE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tabs>
                <w:tab w:val="left" w:pos="567"/>
                <w:tab w:val="left" w:pos="709"/>
              </w:tabs>
              <w:autoSpaceDE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Оригинал</w:t>
            </w:r>
          </w:p>
          <w:p w:rsidR="009F02F0" w:rsidRPr="00FE2F81" w:rsidRDefault="009F02F0" w:rsidP="006B3C07">
            <w:pPr>
              <w:tabs>
                <w:tab w:val="left" w:pos="567"/>
                <w:tab w:val="left" w:pos="709"/>
              </w:tabs>
              <w:autoSpaceDE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(для снятия копии)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tabs>
                <w:tab w:val="left" w:pos="567"/>
                <w:tab w:val="left" w:pos="709"/>
              </w:tabs>
              <w:autoSpaceDE w:val="0"/>
              <w:rPr>
                <w:sz w:val="20"/>
                <w:szCs w:val="20"/>
              </w:rPr>
            </w:pPr>
          </w:p>
        </w:tc>
      </w:tr>
      <w:tr w:rsidR="009F02F0" w:rsidRPr="00FE2F81" w:rsidTr="006B3C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Документ (доверенность), удостоверяющий права (полномочия) представителя заявителя</w:t>
            </w:r>
          </w:p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Оригинал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если с заявлением обращ</w:t>
            </w:r>
            <w:r w:rsidRPr="00FE2F81">
              <w:rPr>
                <w:sz w:val="20"/>
                <w:szCs w:val="20"/>
              </w:rPr>
              <w:t>а</w:t>
            </w:r>
            <w:r w:rsidRPr="00FE2F81">
              <w:rPr>
                <w:sz w:val="20"/>
                <w:szCs w:val="20"/>
              </w:rPr>
              <w:t>ется представитель заявит</w:t>
            </w:r>
            <w:r w:rsidRPr="00FE2F81">
              <w:rPr>
                <w:sz w:val="20"/>
                <w:szCs w:val="20"/>
              </w:rPr>
              <w:t>е</w:t>
            </w:r>
            <w:r w:rsidRPr="00FE2F81">
              <w:rPr>
                <w:sz w:val="20"/>
                <w:szCs w:val="20"/>
              </w:rPr>
              <w:t>ля (заявителей)</w:t>
            </w:r>
          </w:p>
        </w:tc>
      </w:tr>
      <w:tr w:rsidR="009F02F0" w:rsidRPr="00FE2F81" w:rsidTr="006B3C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Учредительные документы юридического 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Оригинал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если с заявлением обращ</w:t>
            </w:r>
            <w:r w:rsidRPr="00FE2F81">
              <w:rPr>
                <w:sz w:val="20"/>
                <w:szCs w:val="20"/>
              </w:rPr>
              <w:t>а</w:t>
            </w:r>
            <w:r w:rsidRPr="00FE2F81">
              <w:rPr>
                <w:sz w:val="20"/>
                <w:szCs w:val="20"/>
              </w:rPr>
              <w:t>ется юридическое лицо</w:t>
            </w:r>
          </w:p>
        </w:tc>
      </w:tr>
      <w:tr w:rsidR="009F02F0" w:rsidRPr="00FE2F81" w:rsidTr="006B3C07">
        <w:trPr>
          <w:trHeight w:val="72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E2F81">
              <w:rPr>
                <w:b/>
                <w:sz w:val="20"/>
                <w:szCs w:val="20"/>
              </w:rPr>
              <w:t>Документы, предоставляемые в рамках межведомственного взаимодействия</w:t>
            </w:r>
          </w:p>
        </w:tc>
      </w:tr>
      <w:tr w:rsidR="009F02F0" w:rsidRPr="00FE2F81" w:rsidTr="006B3C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2"/>
              </w:rPr>
              <w:t>Выписка из ЕГРН об испрашиваемом земельном участке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Оригинал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F02F0" w:rsidRPr="00FE2F81" w:rsidTr="006B3C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 xml:space="preserve">Выписка из </w:t>
            </w:r>
            <w:hyperlink r:id="rId6" w:history="1">
              <w:r w:rsidRPr="00FE2F81">
                <w:rPr>
                  <w:sz w:val="20"/>
                  <w:szCs w:val="20"/>
                </w:rPr>
                <w:t>Единого государственного реестра юридических лиц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Оригинал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если заявитель - юридич</w:t>
            </w:r>
            <w:r w:rsidRPr="00FE2F81">
              <w:rPr>
                <w:sz w:val="20"/>
                <w:szCs w:val="20"/>
              </w:rPr>
              <w:t>е</w:t>
            </w:r>
            <w:r w:rsidRPr="00FE2F81">
              <w:rPr>
                <w:sz w:val="20"/>
                <w:szCs w:val="20"/>
              </w:rPr>
              <w:t>ское лицо</w:t>
            </w:r>
          </w:p>
        </w:tc>
      </w:tr>
      <w:tr w:rsidR="009F02F0" w:rsidRPr="00FE2F81" w:rsidTr="006B3C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 xml:space="preserve">Выписка из </w:t>
            </w:r>
            <w:hyperlink r:id="rId7" w:history="1">
              <w:r w:rsidRPr="00FE2F81">
                <w:rPr>
                  <w:sz w:val="20"/>
                  <w:szCs w:val="20"/>
                </w:rPr>
                <w:t>Единого государственного реестра индивидуальных предпринимателей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Оригинал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если заявитель - индивид</w:t>
            </w:r>
            <w:r w:rsidRPr="00FE2F81">
              <w:rPr>
                <w:sz w:val="20"/>
                <w:szCs w:val="20"/>
              </w:rPr>
              <w:t>у</w:t>
            </w:r>
            <w:r w:rsidRPr="00FE2F81">
              <w:rPr>
                <w:sz w:val="20"/>
                <w:szCs w:val="20"/>
              </w:rPr>
              <w:t>альный предприниматель</w:t>
            </w:r>
          </w:p>
        </w:tc>
      </w:tr>
      <w:tr w:rsidR="009F02F0" w:rsidRPr="00FE2F81" w:rsidTr="006B3C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Постановление Администрации об утверждении схемы расположения земельного участка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F02F0" w:rsidRPr="00FE2F81" w:rsidTr="006B3C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Постановление Администрации о присвоении (уточнении) почтового адреса земельного участка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F02F0" w:rsidRPr="00FE2F81" w:rsidTr="006B3C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Утвержденный проект планировки и утвержде</w:t>
            </w:r>
            <w:r w:rsidRPr="00FE2F81">
              <w:rPr>
                <w:sz w:val="20"/>
                <w:szCs w:val="20"/>
              </w:rPr>
              <w:t>н</w:t>
            </w:r>
            <w:r w:rsidRPr="00FE2F81">
              <w:rPr>
                <w:sz w:val="20"/>
                <w:szCs w:val="20"/>
              </w:rPr>
              <w:t>ный проект межевания территории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F02F0" w:rsidRPr="00FE2F81" w:rsidTr="006B3C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Проект организации и застройки территории н</w:t>
            </w:r>
            <w:r w:rsidRPr="00FE2F81">
              <w:rPr>
                <w:sz w:val="20"/>
                <w:szCs w:val="20"/>
              </w:rPr>
              <w:t>е</w:t>
            </w:r>
            <w:r w:rsidRPr="00FE2F81">
              <w:rPr>
                <w:sz w:val="20"/>
                <w:szCs w:val="20"/>
              </w:rPr>
              <w:lastRenderedPageBreak/>
              <w:t>коммерческого объединения</w:t>
            </w:r>
          </w:p>
          <w:p w:rsidR="009F02F0" w:rsidRPr="00FE2F81" w:rsidRDefault="009F02F0" w:rsidP="006B3C0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0" w:rsidRPr="00FE2F81" w:rsidRDefault="009F02F0" w:rsidP="006B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в случае отсутствия утве</w:t>
            </w:r>
            <w:r w:rsidRPr="00FE2F81">
              <w:rPr>
                <w:sz w:val="20"/>
                <w:szCs w:val="20"/>
              </w:rPr>
              <w:t>р</w:t>
            </w:r>
            <w:r w:rsidRPr="00FE2F81">
              <w:rPr>
                <w:sz w:val="20"/>
                <w:szCs w:val="20"/>
              </w:rPr>
              <w:lastRenderedPageBreak/>
              <w:t>жденного проекта межев</w:t>
            </w:r>
            <w:r w:rsidRPr="00FE2F81">
              <w:rPr>
                <w:sz w:val="20"/>
                <w:szCs w:val="20"/>
              </w:rPr>
              <w:t>а</w:t>
            </w:r>
            <w:r w:rsidRPr="00FE2F81">
              <w:rPr>
                <w:sz w:val="20"/>
                <w:szCs w:val="20"/>
              </w:rPr>
              <w:t>ния территории</w:t>
            </w:r>
          </w:p>
        </w:tc>
      </w:tr>
    </w:tbl>
    <w:p w:rsidR="009F02F0" w:rsidRPr="0010579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9F02F0" w:rsidRPr="0010579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05791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105791">
        <w:t xml:space="preserve"> </w:t>
      </w:r>
      <w:r w:rsidRPr="00105791">
        <w:rPr>
          <w:sz w:val="28"/>
          <w:szCs w:val="28"/>
        </w:rPr>
        <w:t>за исключением документов, на которые распр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страняется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требование 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>7 Федерального закона  от 27 июля 2010 года № 210-ФЗ «Об организации</w:t>
      </w:r>
      <w:proofErr w:type="gramEnd"/>
      <w:r w:rsidRPr="00105791">
        <w:rPr>
          <w:sz w:val="28"/>
          <w:szCs w:val="28"/>
        </w:rPr>
        <w:t xml:space="preserve"> предоставления государстве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ных и муниципальных услуг», а также сведений, документов и (или) информ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ственных и (или) муниципальных услуг. Сведения, документы и (или) инфо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мацию, необходимые для предоставления государственных и (или)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пальных услуг, указанных в комплексном запросе, и получаемые в организац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ях в результате оказания услуг, которые являются необходимыми и обязател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Орган, предоставляющий Муниципальную услугу, не вправе: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требовать от заявителя предоставления документов и информации, 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105791">
        <w:rPr>
          <w:sz w:val="28"/>
          <w:szCs w:val="28"/>
        </w:rPr>
        <w:t>ии и ау</w:t>
      </w:r>
      <w:proofErr w:type="gramEnd"/>
      <w:r w:rsidRPr="00105791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рый необходимо забронировать для приема;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lastRenderedPageBreak/>
        <w:t>ных услуг (функций), Региональном портале;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6) отказывать в предоставлении Муниципальной услуги в случае, если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9F02F0" w:rsidRDefault="009F02F0" w:rsidP="009F02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>7) требовать при предоставлении Муниципальной услуги по экстерритор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альному принципу от заявителя (представителя заявителя) или МФЦ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документов на бумажных носителях,</w:t>
      </w:r>
      <w:r w:rsidRPr="00105791">
        <w:rPr>
          <w:color w:val="FF0000"/>
          <w:sz w:val="28"/>
          <w:szCs w:val="28"/>
        </w:rPr>
        <w:t xml:space="preserve"> </w:t>
      </w:r>
      <w:r w:rsidRPr="00105791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10579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пальных услуг;</w:t>
      </w:r>
    </w:p>
    <w:p w:rsidR="009F02F0" w:rsidRPr="00CD4AFB" w:rsidRDefault="009F02F0" w:rsidP="009F02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D4AFB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CD4AFB">
        <w:rPr>
          <w:color w:val="000000" w:themeColor="text1"/>
          <w:sz w:val="28"/>
          <w:szCs w:val="28"/>
        </w:rPr>
        <w:t>т</w:t>
      </w:r>
      <w:r w:rsidRPr="00CD4AFB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CD4AFB">
        <w:rPr>
          <w:color w:val="000000" w:themeColor="text1"/>
          <w:sz w:val="28"/>
          <w:szCs w:val="28"/>
        </w:rPr>
        <w:t>у</w:t>
      </w:r>
      <w:r w:rsidRPr="00CD4AFB">
        <w:rPr>
          <w:color w:val="000000" w:themeColor="text1"/>
          <w:sz w:val="28"/>
          <w:szCs w:val="28"/>
        </w:rPr>
        <w:t>ющих случаев:</w:t>
      </w:r>
    </w:p>
    <w:p w:rsidR="009F02F0" w:rsidRPr="00CD4AFB" w:rsidRDefault="009F02F0" w:rsidP="009F02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D4AFB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CD4AFB">
        <w:rPr>
          <w:color w:val="000000" w:themeColor="text1"/>
          <w:sz w:val="28"/>
          <w:szCs w:val="28"/>
        </w:rPr>
        <w:t>е</w:t>
      </w:r>
      <w:r w:rsidRPr="00CD4AFB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9F02F0" w:rsidRPr="00CD4AFB" w:rsidRDefault="009F02F0" w:rsidP="009F02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D4AFB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CD4AFB">
        <w:rPr>
          <w:color w:val="000000" w:themeColor="text1"/>
          <w:sz w:val="28"/>
          <w:szCs w:val="28"/>
        </w:rPr>
        <w:t>о</w:t>
      </w:r>
      <w:r w:rsidRPr="00CD4AFB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CD4AFB">
        <w:rPr>
          <w:color w:val="000000" w:themeColor="text1"/>
          <w:sz w:val="28"/>
          <w:szCs w:val="28"/>
        </w:rPr>
        <w:t>а</w:t>
      </w:r>
      <w:r w:rsidRPr="00CD4AFB">
        <w:rPr>
          <w:color w:val="000000" w:themeColor="text1"/>
          <w:sz w:val="28"/>
          <w:szCs w:val="28"/>
        </w:rPr>
        <w:t>нее комплект документов;</w:t>
      </w:r>
    </w:p>
    <w:p w:rsidR="009F02F0" w:rsidRPr="00CD4AFB" w:rsidRDefault="009F02F0" w:rsidP="009F02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D4AFB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CD4AFB">
        <w:rPr>
          <w:color w:val="000000" w:themeColor="text1"/>
          <w:sz w:val="28"/>
          <w:szCs w:val="28"/>
        </w:rPr>
        <w:t>е</w:t>
      </w:r>
      <w:r w:rsidRPr="00CD4AFB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9F02F0" w:rsidRPr="00105791" w:rsidRDefault="009F02F0" w:rsidP="009F02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CD4AFB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CD4AFB">
        <w:rPr>
          <w:color w:val="000000" w:themeColor="text1"/>
          <w:sz w:val="28"/>
          <w:szCs w:val="28"/>
        </w:rPr>
        <w:t>ч</w:t>
      </w:r>
      <w:r w:rsidRPr="00CD4AFB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CD4AFB">
        <w:rPr>
          <w:color w:val="000000" w:themeColor="text1"/>
          <w:sz w:val="28"/>
          <w:szCs w:val="28"/>
        </w:rPr>
        <w:t>а</w:t>
      </w:r>
      <w:r w:rsidRPr="00CD4AFB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CD4AFB">
        <w:rPr>
          <w:color w:val="000000" w:themeColor="text1"/>
          <w:sz w:val="28"/>
          <w:szCs w:val="28"/>
        </w:rPr>
        <w:t>т</w:t>
      </w:r>
      <w:r w:rsidRPr="00CD4AFB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CD4AFB">
        <w:rPr>
          <w:color w:val="000000" w:themeColor="text1"/>
          <w:sz w:val="28"/>
          <w:szCs w:val="28"/>
        </w:rPr>
        <w:t xml:space="preserve">, </w:t>
      </w:r>
      <w:proofErr w:type="gramStart"/>
      <w:r w:rsidRPr="00CD4AFB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CD4AFB">
        <w:rPr>
          <w:color w:val="000000" w:themeColor="text1"/>
          <w:sz w:val="28"/>
          <w:szCs w:val="28"/>
        </w:rPr>
        <w:t>в</w:t>
      </w:r>
      <w:r w:rsidRPr="00CD4AFB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CD4AFB">
        <w:rPr>
          <w:color w:val="000000" w:themeColor="text1"/>
          <w:sz w:val="28"/>
          <w:szCs w:val="28"/>
        </w:rPr>
        <w:t>в</w:t>
      </w:r>
      <w:r w:rsidRPr="00CD4AFB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CD4AFB">
        <w:rPr>
          <w:color w:val="000000" w:themeColor="text1"/>
          <w:sz w:val="28"/>
          <w:szCs w:val="28"/>
        </w:rPr>
        <w:t>н</w:t>
      </w:r>
      <w:r w:rsidRPr="00CD4AFB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CD4AFB">
        <w:rPr>
          <w:color w:val="000000" w:themeColor="text1"/>
          <w:sz w:val="28"/>
          <w:szCs w:val="28"/>
        </w:rPr>
        <w:t>е</w:t>
      </w:r>
      <w:r w:rsidRPr="00CD4AFB">
        <w:rPr>
          <w:color w:val="000000" w:themeColor="text1"/>
          <w:sz w:val="28"/>
          <w:szCs w:val="28"/>
        </w:rPr>
        <w:t>удобства.</w:t>
      </w:r>
      <w:proofErr w:type="gramEnd"/>
    </w:p>
    <w:p w:rsidR="009F02F0" w:rsidRPr="00105791" w:rsidRDefault="009F02F0" w:rsidP="009F02F0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Копии документов, указанных в настоящем пункте, представляются вместе </w:t>
      </w:r>
      <w:r w:rsidRPr="00105791">
        <w:rPr>
          <w:sz w:val="28"/>
          <w:szCs w:val="28"/>
        </w:rPr>
        <w:lastRenderedPageBreak/>
        <w:t>с подлинниками, которые после сверки возвращаются заявителю.</w:t>
      </w:r>
    </w:p>
    <w:p w:rsidR="009F02F0" w:rsidRPr="00105791" w:rsidRDefault="009F02F0" w:rsidP="009F02F0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Заявление и прилагаемые к нему документы, обязанность по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ственно лично в Администрацию или через МФЦ.</w:t>
      </w:r>
    </w:p>
    <w:p w:rsidR="009F02F0" w:rsidRPr="00105791" w:rsidRDefault="009F02F0" w:rsidP="009F02F0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 использованием Регионального портала представляются заявление и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кументов.</w:t>
      </w:r>
    </w:p>
    <w:p w:rsidR="009F02F0" w:rsidRPr="0010579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9F02F0" w:rsidRPr="00105791" w:rsidRDefault="009F02F0" w:rsidP="009F02F0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приеме документов может быть отказано на следующих основаниях:</w:t>
      </w:r>
    </w:p>
    <w:p w:rsidR="009F02F0" w:rsidRPr="0010579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ми в процесс оказания Муниципальных услуг;</w:t>
      </w:r>
    </w:p>
    <w:p w:rsidR="009F02F0" w:rsidRPr="0010579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несоответствие хотя бы одного из документов, предоставляемых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циями, участвующими в процессе оказания муниципальных услуг;</w:t>
      </w:r>
    </w:p>
    <w:p w:rsidR="009F02F0" w:rsidRPr="00105791" w:rsidRDefault="009F02F0" w:rsidP="009F02F0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обращение ненадлежащего лица.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шей основанием для отказа.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2.7.1. Основания для отказа в приеме к рассмотрению заявления о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ставлении Муниципальной услуги, поданного в электронном виде с использ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ванием Регионального портала:</w:t>
      </w:r>
    </w:p>
    <w:p w:rsidR="009F02F0" w:rsidRPr="0006381B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105791">
        <w:rPr>
          <w:sz w:val="28"/>
          <w:szCs w:val="28"/>
        </w:rPr>
        <w:t>в</w:t>
      </w:r>
      <w:r w:rsidRPr="0006381B">
        <w:rPr>
          <w:sz w:val="28"/>
          <w:szCs w:val="28"/>
        </w:rPr>
        <w:t>ления и документы;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2.8. Исчерпывающий перечень оснований для приостановления в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ставлении Муниципальной услуги.</w:t>
      </w:r>
    </w:p>
    <w:p w:rsidR="009F02F0" w:rsidRPr="00105791" w:rsidRDefault="009F02F0" w:rsidP="009F02F0">
      <w:pPr>
        <w:widowControl w:val="0"/>
        <w:ind w:firstLine="539"/>
        <w:jc w:val="both"/>
        <w:rPr>
          <w:szCs w:val="28"/>
        </w:rPr>
      </w:pPr>
      <w:r w:rsidRPr="00105791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9F02F0" w:rsidRPr="00FE2F81" w:rsidRDefault="009F02F0" w:rsidP="009F02F0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bookmarkStart w:id="9" w:name="sub_391181"/>
      <w:r w:rsidRPr="00FE2F81">
        <w:rPr>
          <w:sz w:val="28"/>
          <w:szCs w:val="28"/>
        </w:rPr>
        <w:t>границы земельного участка подлежат уточнению в соответствии с треб</w:t>
      </w:r>
      <w:r w:rsidRPr="00FE2F81">
        <w:rPr>
          <w:sz w:val="28"/>
          <w:szCs w:val="28"/>
        </w:rPr>
        <w:t>о</w:t>
      </w:r>
      <w:r w:rsidRPr="00FE2F81">
        <w:rPr>
          <w:sz w:val="28"/>
          <w:szCs w:val="28"/>
        </w:rPr>
        <w:t>ваниями Федерального закона «О государственной регистрации недвижим</w:t>
      </w:r>
      <w:r w:rsidRPr="00FE2F81">
        <w:rPr>
          <w:sz w:val="28"/>
          <w:szCs w:val="28"/>
        </w:rPr>
        <w:t>о</w:t>
      </w:r>
      <w:r w:rsidRPr="00FE2F81">
        <w:rPr>
          <w:sz w:val="28"/>
          <w:szCs w:val="28"/>
        </w:rPr>
        <w:t>сти»;</w:t>
      </w:r>
      <w:bookmarkStart w:id="10" w:name="sub_391182"/>
      <w:bookmarkEnd w:id="9"/>
    </w:p>
    <w:p w:rsidR="009F02F0" w:rsidRPr="00FE2F81" w:rsidRDefault="009F02F0" w:rsidP="009F02F0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</w:rPr>
        <w:lastRenderedPageBreak/>
        <w:t>на земельный участок не зарегистрировано право государственной или м</w:t>
      </w:r>
      <w:r w:rsidRPr="00FE2F81">
        <w:rPr>
          <w:sz w:val="28"/>
          <w:szCs w:val="28"/>
        </w:rPr>
        <w:t>у</w:t>
      </w:r>
      <w:r w:rsidRPr="00FE2F81">
        <w:rPr>
          <w:sz w:val="28"/>
          <w:szCs w:val="28"/>
        </w:rPr>
        <w:t>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FE2F81">
        <w:rPr>
          <w:sz w:val="28"/>
          <w:szCs w:val="28"/>
        </w:rPr>
        <w:t>б</w:t>
      </w:r>
      <w:r w:rsidRPr="00FE2F81">
        <w:rPr>
          <w:sz w:val="28"/>
          <w:szCs w:val="28"/>
        </w:rPr>
        <w:t>ственность на которые не разграничена;</w:t>
      </w:r>
      <w:bookmarkStart w:id="11" w:name="sub_391183"/>
      <w:bookmarkEnd w:id="10"/>
    </w:p>
    <w:p w:rsidR="009F02F0" w:rsidRPr="00FE2F81" w:rsidRDefault="009F02F0" w:rsidP="009F02F0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proofErr w:type="gramStart"/>
      <w:r w:rsidRPr="00FE2F81">
        <w:rPr>
          <w:sz w:val="28"/>
          <w:szCs w:val="28"/>
        </w:rPr>
        <w:t>в отношении земельного участка в установленном законодательством Ро</w:t>
      </w:r>
      <w:r w:rsidRPr="00FE2F81">
        <w:rPr>
          <w:sz w:val="28"/>
          <w:szCs w:val="28"/>
        </w:rPr>
        <w:t>с</w:t>
      </w:r>
      <w:r w:rsidRPr="00FE2F81">
        <w:rPr>
          <w:sz w:val="28"/>
          <w:szCs w:val="28"/>
        </w:rPr>
        <w:t>сийской Федерации порядке не определены предельные параметры разреше</w:t>
      </w:r>
      <w:r w:rsidRPr="00FE2F81">
        <w:rPr>
          <w:sz w:val="28"/>
          <w:szCs w:val="28"/>
        </w:rPr>
        <w:t>н</w:t>
      </w:r>
      <w:r w:rsidRPr="00FE2F81">
        <w:rPr>
          <w:sz w:val="28"/>
          <w:szCs w:val="28"/>
        </w:rPr>
        <w:t>ного строительства, реконструкции, за исключением случаев, если в соотве</w:t>
      </w:r>
      <w:r w:rsidRPr="00FE2F81">
        <w:rPr>
          <w:sz w:val="28"/>
          <w:szCs w:val="28"/>
        </w:rPr>
        <w:t>т</w:t>
      </w:r>
      <w:r w:rsidRPr="00FE2F81">
        <w:rPr>
          <w:sz w:val="28"/>
          <w:szCs w:val="28"/>
        </w:rPr>
        <w:t>ствии с разрешенным использованием земельного участка не предусматривае</w:t>
      </w:r>
      <w:r w:rsidRPr="00FE2F81">
        <w:rPr>
          <w:sz w:val="28"/>
          <w:szCs w:val="28"/>
        </w:rPr>
        <w:t>т</w:t>
      </w:r>
      <w:r w:rsidRPr="00FE2F81">
        <w:rPr>
          <w:sz w:val="28"/>
          <w:szCs w:val="28"/>
        </w:rPr>
        <w:t>ся возможность строительства зданий, сооружений;</w:t>
      </w:r>
      <w:bookmarkStart w:id="12" w:name="sub_391184"/>
      <w:bookmarkEnd w:id="11"/>
      <w:proofErr w:type="gramEnd"/>
    </w:p>
    <w:p w:rsidR="009F02F0" w:rsidRPr="00FE2F81" w:rsidRDefault="009F02F0" w:rsidP="009F02F0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proofErr w:type="gramStart"/>
      <w:r w:rsidRPr="00FE2F81">
        <w:rPr>
          <w:sz w:val="28"/>
          <w:szCs w:val="28"/>
        </w:rPr>
        <w:t>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</w:t>
      </w:r>
      <w:r w:rsidRPr="00FE2F81">
        <w:rPr>
          <w:sz w:val="28"/>
          <w:szCs w:val="28"/>
        </w:rPr>
        <w:t>т</w:t>
      </w:r>
      <w:r w:rsidRPr="00FE2F81">
        <w:rPr>
          <w:sz w:val="28"/>
          <w:szCs w:val="28"/>
        </w:rPr>
        <w:t>ствии с разрешенным использованием земельного участка не предусматривае</w:t>
      </w:r>
      <w:r w:rsidRPr="00FE2F81">
        <w:rPr>
          <w:sz w:val="28"/>
          <w:szCs w:val="28"/>
        </w:rPr>
        <w:t>т</w:t>
      </w:r>
      <w:r w:rsidRPr="00FE2F81">
        <w:rPr>
          <w:sz w:val="28"/>
          <w:szCs w:val="28"/>
        </w:rPr>
        <w:t>ся возможность строительства зданий, сооружений, и случаев проведения ау</w:t>
      </w:r>
      <w:r w:rsidRPr="00FE2F81">
        <w:rPr>
          <w:sz w:val="28"/>
          <w:szCs w:val="28"/>
        </w:rPr>
        <w:t>к</w:t>
      </w:r>
      <w:r w:rsidRPr="00FE2F81">
        <w:rPr>
          <w:sz w:val="28"/>
          <w:szCs w:val="28"/>
        </w:rPr>
        <w:t>циона на право заключения договора аренды земельного участка для комплек</w:t>
      </w:r>
      <w:r w:rsidRPr="00FE2F81">
        <w:rPr>
          <w:sz w:val="28"/>
          <w:szCs w:val="28"/>
        </w:rPr>
        <w:t>с</w:t>
      </w:r>
      <w:r w:rsidRPr="00FE2F81">
        <w:rPr>
          <w:sz w:val="28"/>
          <w:szCs w:val="28"/>
        </w:rPr>
        <w:t>ного освоения территории или ведения дачного хозяйства;</w:t>
      </w:r>
      <w:bookmarkStart w:id="13" w:name="sub_391185"/>
      <w:bookmarkEnd w:id="12"/>
      <w:proofErr w:type="gramEnd"/>
    </w:p>
    <w:p w:rsidR="009F02F0" w:rsidRDefault="009F02F0" w:rsidP="009F02F0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в отношении земельного участка не установлено разрешенное использов</w:t>
      </w:r>
      <w:r w:rsidRPr="00FE2F81">
        <w:rPr>
          <w:sz w:val="28"/>
          <w:szCs w:val="28"/>
        </w:rPr>
        <w:t>а</w:t>
      </w:r>
      <w:r w:rsidRPr="00FE2F81">
        <w:rPr>
          <w:sz w:val="28"/>
          <w:szCs w:val="28"/>
        </w:rPr>
        <w:t>ние или разрешенное использование земельного участка не соответствует ц</w:t>
      </w:r>
      <w:r w:rsidRPr="00FE2F81">
        <w:rPr>
          <w:sz w:val="28"/>
          <w:szCs w:val="28"/>
        </w:rPr>
        <w:t>е</w:t>
      </w:r>
      <w:r w:rsidRPr="00FE2F81">
        <w:rPr>
          <w:sz w:val="28"/>
          <w:szCs w:val="28"/>
        </w:rPr>
        <w:t>лям использования земельного участка, указанным в заявлении о проведен</w:t>
      </w:r>
      <w:proofErr w:type="gramStart"/>
      <w:r w:rsidRPr="00FE2F81">
        <w:rPr>
          <w:sz w:val="28"/>
          <w:szCs w:val="28"/>
        </w:rPr>
        <w:t>ии ау</w:t>
      </w:r>
      <w:proofErr w:type="gramEnd"/>
      <w:r w:rsidRPr="00FE2F81">
        <w:rPr>
          <w:sz w:val="28"/>
          <w:szCs w:val="28"/>
        </w:rPr>
        <w:t>кциона;</w:t>
      </w:r>
      <w:bookmarkStart w:id="14" w:name="sub_391186"/>
      <w:bookmarkEnd w:id="13"/>
    </w:p>
    <w:p w:rsidR="009F02F0" w:rsidRPr="0006381B" w:rsidRDefault="009F02F0" w:rsidP="009F02F0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</w:r>
      <w:proofErr w:type="gramStart"/>
      <w:r w:rsidRPr="0006381B">
        <w:rPr>
          <w:sz w:val="28"/>
          <w:szCs w:val="28"/>
        </w:rPr>
        <w:t>ии ау</w:t>
      </w:r>
      <w:proofErr w:type="gramEnd"/>
      <w:r w:rsidRPr="0006381B">
        <w:rPr>
          <w:sz w:val="28"/>
          <w:szCs w:val="28"/>
        </w:rPr>
        <w:t>кциона;</w:t>
      </w:r>
    </w:p>
    <w:p w:rsidR="009F02F0" w:rsidRPr="0006381B" w:rsidRDefault="009F02F0" w:rsidP="009F02F0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земельный участок не отнесен к определенной категории земель;</w:t>
      </w:r>
      <w:bookmarkStart w:id="15" w:name="sub_391187"/>
      <w:bookmarkEnd w:id="14"/>
    </w:p>
    <w:p w:rsidR="009F02F0" w:rsidRPr="0006381B" w:rsidRDefault="009F02F0" w:rsidP="009F02F0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ния или аренды;</w:t>
      </w:r>
      <w:bookmarkStart w:id="16" w:name="sub_391188"/>
      <w:bookmarkEnd w:id="15"/>
    </w:p>
    <w:p w:rsidR="009F02F0" w:rsidRPr="0006381B" w:rsidRDefault="009F02F0" w:rsidP="009F02F0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proofErr w:type="gramStart"/>
      <w:r w:rsidRPr="0006381B">
        <w:rPr>
          <w:sz w:val="28"/>
          <w:szCs w:val="28"/>
        </w:rPr>
        <w:t>на земельном участке расположены здание, сооружение, объект незаве</w:t>
      </w:r>
      <w:r w:rsidRPr="0006381B">
        <w:rPr>
          <w:sz w:val="28"/>
          <w:szCs w:val="28"/>
        </w:rPr>
        <w:t>р</w:t>
      </w:r>
      <w:r w:rsidRPr="0006381B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06381B">
        <w:rPr>
          <w:sz w:val="28"/>
          <w:szCs w:val="28"/>
        </w:rPr>
        <w:t>к</w:t>
      </w:r>
      <w:r w:rsidRPr="0006381B">
        <w:rPr>
          <w:sz w:val="28"/>
          <w:szCs w:val="28"/>
        </w:rPr>
        <w:t>ты, размещенные в соответствии со статьей 39.36 Земельного кодекса РФ, а также случаев проведения аукциона на право заключения договора аренды</w:t>
      </w:r>
      <w:proofErr w:type="gramEnd"/>
      <w:r w:rsidRPr="0006381B">
        <w:rPr>
          <w:sz w:val="28"/>
          <w:szCs w:val="28"/>
        </w:rPr>
        <w:t xml:space="preserve"> </w:t>
      </w:r>
      <w:proofErr w:type="gramStart"/>
      <w:r w:rsidRPr="0006381B">
        <w:rPr>
          <w:sz w:val="28"/>
          <w:szCs w:val="28"/>
        </w:rPr>
        <w:t>з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мельного участка, если в отношении расположенных на нем здания, сооруж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ния, объекта незавершенного строительства принято решение о сносе сам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вольной постройки либо решение о сносе самовольной постройки или ее пр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ведении в соответствие с установленными требованиями и в сроки, устано</w:t>
      </w:r>
      <w:r w:rsidRPr="0006381B">
        <w:rPr>
          <w:sz w:val="28"/>
          <w:szCs w:val="28"/>
        </w:rPr>
        <w:t>в</w:t>
      </w:r>
      <w:r w:rsidRPr="0006381B">
        <w:rPr>
          <w:sz w:val="28"/>
          <w:szCs w:val="28"/>
        </w:rPr>
        <w:t>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  <w:bookmarkStart w:id="17" w:name="sub_391189"/>
      <w:bookmarkEnd w:id="16"/>
      <w:proofErr w:type="gramEnd"/>
    </w:p>
    <w:p w:rsidR="009F02F0" w:rsidRPr="0006381B" w:rsidRDefault="009F02F0" w:rsidP="009F02F0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proofErr w:type="gramStart"/>
      <w:r w:rsidRPr="0006381B">
        <w:rPr>
          <w:sz w:val="28"/>
          <w:szCs w:val="28"/>
        </w:rPr>
        <w:t>на земельном участке расположены здание, сооружение, объект незаве</w:t>
      </w:r>
      <w:r w:rsidRPr="0006381B">
        <w:rPr>
          <w:sz w:val="28"/>
          <w:szCs w:val="28"/>
        </w:rPr>
        <w:t>р</w:t>
      </w:r>
      <w:r w:rsidRPr="0006381B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lastRenderedPageBreak/>
        <w:t>менно с земельным участком, за исключением случаев, если на земельном участке расположены</w:t>
      </w:r>
      <w:proofErr w:type="gramEnd"/>
      <w:r w:rsidRPr="0006381B">
        <w:rPr>
          <w:sz w:val="28"/>
          <w:szCs w:val="28"/>
        </w:rPr>
        <w:t xml:space="preserve"> сооружения (в том числе сооружения, строительство к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06381B">
        <w:rPr>
          <w:sz w:val="28"/>
          <w:szCs w:val="28"/>
        </w:rPr>
        <w:t>у</w:t>
      </w:r>
      <w:r w:rsidRPr="0006381B">
        <w:rPr>
          <w:sz w:val="28"/>
          <w:szCs w:val="28"/>
        </w:rPr>
        <w:t>та, публичного сервитута, или объекты, размещенные в соответствии со статьей 39.36 настоящего Кодекса;</w:t>
      </w:r>
      <w:bookmarkStart w:id="18" w:name="sub_3911810"/>
      <w:bookmarkEnd w:id="17"/>
    </w:p>
    <w:p w:rsidR="009F02F0" w:rsidRPr="00CF5726" w:rsidRDefault="009F02F0" w:rsidP="009F02F0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  <w:bookmarkStart w:id="19" w:name="sub_3911811"/>
      <w:bookmarkEnd w:id="18"/>
    </w:p>
    <w:p w:rsidR="009F02F0" w:rsidRPr="00CF5726" w:rsidRDefault="009F02F0" w:rsidP="009F02F0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CF5726">
        <w:rPr>
          <w:sz w:val="28"/>
          <w:szCs w:val="28"/>
        </w:rPr>
        <w:t>земельный участок ограничен в обороте, за исключением случая провед</w:t>
      </w:r>
      <w:r w:rsidRPr="00CF5726">
        <w:rPr>
          <w:sz w:val="28"/>
          <w:szCs w:val="28"/>
        </w:rPr>
        <w:t>е</w:t>
      </w:r>
      <w:r w:rsidRPr="00CF5726">
        <w:rPr>
          <w:sz w:val="28"/>
          <w:szCs w:val="28"/>
        </w:rPr>
        <w:t>ния аукциона на право заключения договора аренды земельного участка;</w:t>
      </w:r>
      <w:bookmarkStart w:id="20" w:name="sub_3911812"/>
      <w:bookmarkEnd w:id="19"/>
    </w:p>
    <w:p w:rsidR="009F02F0" w:rsidRPr="00CF5726" w:rsidRDefault="009F02F0" w:rsidP="009F02F0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CF5726">
        <w:rPr>
          <w:sz w:val="28"/>
          <w:szCs w:val="28"/>
        </w:rPr>
        <w:t>земельный участок зарезервирован для государственных или муниципал</w:t>
      </w:r>
      <w:r w:rsidRPr="00CF5726">
        <w:rPr>
          <w:sz w:val="28"/>
          <w:szCs w:val="28"/>
        </w:rPr>
        <w:t>ь</w:t>
      </w:r>
      <w:r w:rsidRPr="00CF5726">
        <w:rPr>
          <w:sz w:val="28"/>
          <w:szCs w:val="28"/>
        </w:rPr>
        <w:t>ных нужд, за исключением случая проведения аукциона на право заключения договора аренды земельного участка на срок, не превышающий срока резерв</w:t>
      </w:r>
      <w:r w:rsidRPr="00CF5726">
        <w:rPr>
          <w:sz w:val="28"/>
          <w:szCs w:val="28"/>
        </w:rPr>
        <w:t>и</w:t>
      </w:r>
      <w:r w:rsidRPr="00CF5726">
        <w:rPr>
          <w:sz w:val="28"/>
          <w:szCs w:val="28"/>
        </w:rPr>
        <w:t>рования земельного участка;</w:t>
      </w:r>
      <w:bookmarkStart w:id="21" w:name="sub_3911813"/>
      <w:bookmarkEnd w:id="20"/>
    </w:p>
    <w:p w:rsidR="009F02F0" w:rsidRPr="00CF5726" w:rsidRDefault="009F02F0" w:rsidP="009F02F0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CF5726">
        <w:rPr>
          <w:sz w:val="28"/>
          <w:szCs w:val="28"/>
        </w:rPr>
        <w:t>земельный участок расположен в границах застроенной территории, в о</w:t>
      </w:r>
      <w:r w:rsidRPr="00CF5726">
        <w:rPr>
          <w:sz w:val="28"/>
          <w:szCs w:val="28"/>
        </w:rPr>
        <w:t>т</w:t>
      </w:r>
      <w:r w:rsidRPr="00CF5726">
        <w:rPr>
          <w:sz w:val="28"/>
          <w:szCs w:val="28"/>
        </w:rPr>
        <w:t>ношении которой заключен договор о ее развитии, или территории, в отнош</w:t>
      </w:r>
      <w:r w:rsidRPr="00CF5726">
        <w:rPr>
          <w:sz w:val="28"/>
          <w:szCs w:val="28"/>
        </w:rPr>
        <w:t>е</w:t>
      </w:r>
      <w:r w:rsidRPr="00CF5726">
        <w:rPr>
          <w:sz w:val="28"/>
          <w:szCs w:val="28"/>
        </w:rPr>
        <w:t>нии которой заключен договор о ее комплексном освоении;</w:t>
      </w:r>
      <w:bookmarkStart w:id="22" w:name="sub_3911814"/>
      <w:bookmarkEnd w:id="21"/>
    </w:p>
    <w:p w:rsidR="009F02F0" w:rsidRPr="00CF5726" w:rsidRDefault="009F02F0" w:rsidP="009F02F0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CF5726">
        <w:rPr>
          <w:sz w:val="28"/>
          <w:szCs w:val="28"/>
        </w:rPr>
        <w:t>земельный участок в соответствии с утвержденными документами терр</w:t>
      </w:r>
      <w:r w:rsidRPr="00CF5726">
        <w:rPr>
          <w:sz w:val="28"/>
          <w:szCs w:val="28"/>
        </w:rPr>
        <w:t>и</w:t>
      </w:r>
      <w:r w:rsidRPr="00CF5726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CF5726">
        <w:rPr>
          <w:sz w:val="28"/>
          <w:szCs w:val="28"/>
        </w:rPr>
        <w:t>и</w:t>
      </w:r>
      <w:r w:rsidRPr="00CF5726">
        <w:rPr>
          <w:sz w:val="28"/>
          <w:szCs w:val="28"/>
        </w:rPr>
        <w:t>онального значения или объектов местного значения;</w:t>
      </w:r>
      <w:bookmarkStart w:id="23" w:name="sub_3911815"/>
      <w:bookmarkEnd w:id="22"/>
    </w:p>
    <w:p w:rsidR="009F02F0" w:rsidRPr="00CF5726" w:rsidRDefault="009F02F0" w:rsidP="009F02F0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CF5726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CF5726">
        <w:rPr>
          <w:sz w:val="28"/>
          <w:szCs w:val="28"/>
        </w:rPr>
        <w:t>у</w:t>
      </w:r>
      <w:r w:rsidRPr="00CF5726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CF5726">
        <w:rPr>
          <w:sz w:val="28"/>
          <w:szCs w:val="28"/>
        </w:rPr>
        <w:t>е</w:t>
      </w:r>
      <w:r w:rsidRPr="00CF5726">
        <w:rPr>
          <w:sz w:val="28"/>
          <w:szCs w:val="28"/>
        </w:rPr>
        <w:t>стиционной программой;</w:t>
      </w:r>
      <w:bookmarkStart w:id="24" w:name="sub_3911816"/>
      <w:bookmarkEnd w:id="23"/>
    </w:p>
    <w:p w:rsidR="009F02F0" w:rsidRPr="00CF5726" w:rsidRDefault="009F02F0" w:rsidP="009F02F0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CF5726">
        <w:rPr>
          <w:sz w:val="28"/>
          <w:szCs w:val="28"/>
        </w:rPr>
        <w:t>в отношении земельного участка принято решение о предварительном с</w:t>
      </w:r>
      <w:r w:rsidRPr="00CF5726">
        <w:rPr>
          <w:sz w:val="28"/>
          <w:szCs w:val="28"/>
        </w:rPr>
        <w:t>о</w:t>
      </w:r>
      <w:r w:rsidRPr="00CF5726">
        <w:rPr>
          <w:sz w:val="28"/>
          <w:szCs w:val="28"/>
        </w:rPr>
        <w:t>гласовании его предоставления;</w:t>
      </w:r>
      <w:bookmarkStart w:id="25" w:name="sub_3911817"/>
      <w:bookmarkEnd w:id="24"/>
    </w:p>
    <w:p w:rsidR="009F02F0" w:rsidRPr="00CF5726" w:rsidRDefault="009F02F0" w:rsidP="009F02F0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CF5726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CF5726">
        <w:rPr>
          <w:sz w:val="28"/>
          <w:szCs w:val="28"/>
        </w:rPr>
        <w:t>и</w:t>
      </w:r>
      <w:r w:rsidRPr="00CF5726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  <w:bookmarkStart w:id="26" w:name="sub_3911818"/>
      <w:bookmarkEnd w:id="25"/>
    </w:p>
    <w:p w:rsidR="009F02F0" w:rsidRPr="00CF5726" w:rsidRDefault="009F02F0" w:rsidP="009F02F0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CF5726">
        <w:rPr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</w:t>
      </w:r>
      <w:r w:rsidRPr="00CF5726">
        <w:rPr>
          <w:sz w:val="28"/>
          <w:szCs w:val="28"/>
        </w:rPr>
        <w:t>ь</w:t>
      </w:r>
      <w:r w:rsidRPr="00CF5726">
        <w:rPr>
          <w:sz w:val="28"/>
          <w:szCs w:val="28"/>
        </w:rPr>
        <w:t>зования;</w:t>
      </w:r>
      <w:bookmarkEnd w:id="26"/>
    </w:p>
    <w:p w:rsidR="009F02F0" w:rsidRPr="00CF5726" w:rsidRDefault="009F02F0" w:rsidP="009F02F0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CF5726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CF5726">
        <w:rPr>
          <w:sz w:val="28"/>
          <w:szCs w:val="28"/>
        </w:rPr>
        <w:t>и</w:t>
      </w:r>
      <w:r w:rsidRPr="00CF5726">
        <w:rPr>
          <w:sz w:val="28"/>
          <w:szCs w:val="28"/>
        </w:rPr>
        <w:t>ципальных ну</w:t>
      </w:r>
      <w:proofErr w:type="gramStart"/>
      <w:r w:rsidRPr="00CF5726">
        <w:rPr>
          <w:sz w:val="28"/>
          <w:szCs w:val="28"/>
        </w:rPr>
        <w:t>жд в св</w:t>
      </w:r>
      <w:proofErr w:type="gramEnd"/>
      <w:r w:rsidRPr="00CF5726">
        <w:rPr>
          <w:sz w:val="28"/>
          <w:szCs w:val="28"/>
        </w:rPr>
        <w:t>язи с признанием многоквартирного дома, который расп</w:t>
      </w:r>
      <w:r w:rsidRPr="00CF5726">
        <w:rPr>
          <w:sz w:val="28"/>
          <w:szCs w:val="28"/>
        </w:rPr>
        <w:t>о</w:t>
      </w:r>
      <w:r w:rsidRPr="00CF5726">
        <w:rPr>
          <w:sz w:val="28"/>
          <w:szCs w:val="28"/>
        </w:rPr>
        <w:t>ложен на таком земельном участке, аварийным и подлежащим сносу или р</w:t>
      </w:r>
      <w:r w:rsidRPr="00CF5726">
        <w:rPr>
          <w:sz w:val="28"/>
          <w:szCs w:val="28"/>
        </w:rPr>
        <w:t>е</w:t>
      </w:r>
      <w:r w:rsidRPr="00CF5726">
        <w:rPr>
          <w:sz w:val="28"/>
          <w:szCs w:val="28"/>
        </w:rPr>
        <w:t>конструкции;</w:t>
      </w:r>
    </w:p>
    <w:p w:rsidR="009F02F0" w:rsidRPr="00105791" w:rsidRDefault="009F02F0" w:rsidP="009F02F0">
      <w:pPr>
        <w:ind w:firstLine="540"/>
        <w:jc w:val="both"/>
        <w:rPr>
          <w:sz w:val="28"/>
          <w:szCs w:val="28"/>
        </w:rPr>
      </w:pPr>
      <w:r w:rsidRPr="00CF5726">
        <w:rPr>
          <w:sz w:val="28"/>
          <w:szCs w:val="28"/>
        </w:rPr>
        <w:t>заявитель не является победителем аукциона.</w:t>
      </w:r>
    </w:p>
    <w:p w:rsidR="009F02F0" w:rsidRPr="00105791" w:rsidRDefault="009F02F0" w:rsidP="009F02F0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предоставлении Муниципальной услуги не препятствует повто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каза.</w:t>
      </w:r>
    </w:p>
    <w:p w:rsidR="009F02F0" w:rsidRPr="00105791" w:rsidRDefault="009F02F0" w:rsidP="009F02F0">
      <w:pPr>
        <w:ind w:firstLine="539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val="x-none" w:eastAsia="ar-SA"/>
        </w:rPr>
        <w:t>2.</w:t>
      </w:r>
      <w:r w:rsidRPr="00105791">
        <w:rPr>
          <w:sz w:val="28"/>
          <w:szCs w:val="28"/>
          <w:lang w:eastAsia="ar-SA"/>
        </w:rPr>
        <w:t>10</w:t>
      </w:r>
      <w:r w:rsidRPr="00105791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Услуги, необходимые и обязательные для предоставления Муниципальной </w:t>
      </w:r>
      <w:r w:rsidRPr="00105791">
        <w:rPr>
          <w:sz w:val="28"/>
          <w:szCs w:val="28"/>
        </w:rPr>
        <w:lastRenderedPageBreak/>
        <w:t>услуги, отсутствуют.</w:t>
      </w:r>
    </w:p>
    <w:p w:rsidR="009F02F0" w:rsidRPr="00105791" w:rsidRDefault="009F02F0" w:rsidP="009F02F0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105791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>
        <w:rPr>
          <w:rFonts w:eastAsia="Arial"/>
          <w:sz w:val="28"/>
          <w:szCs w:val="28"/>
          <w:lang w:eastAsia="ar-SA"/>
        </w:rPr>
        <w:t>м</w:t>
      </w:r>
      <w:r w:rsidRPr="00105791">
        <w:rPr>
          <w:rFonts w:eastAsia="Arial"/>
          <w:sz w:val="28"/>
          <w:szCs w:val="28"/>
          <w:lang w:eastAsia="ar-SA"/>
        </w:rPr>
        <w:t>униципальной услуги.</w:t>
      </w:r>
    </w:p>
    <w:p w:rsidR="009F02F0" w:rsidRPr="00105791" w:rsidRDefault="009F02F0" w:rsidP="009F02F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Государственная пошлина или иная плата за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не взимается.</w:t>
      </w:r>
    </w:p>
    <w:p w:rsidR="009F02F0" w:rsidRPr="00105791" w:rsidRDefault="009F02F0" w:rsidP="009F02F0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105791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105791">
        <w:rPr>
          <w:sz w:val="28"/>
          <w:szCs w:val="28"/>
        </w:rPr>
        <w:t>предоставляемой организацией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105791">
        <w:rPr>
          <w:sz w:val="28"/>
          <w:szCs w:val="28"/>
          <w:shd w:val="clear" w:color="auto" w:fill="FFFFFF"/>
          <w:lang w:eastAsia="ar-SA"/>
        </w:rPr>
        <w:t>.</w:t>
      </w:r>
    </w:p>
    <w:p w:rsidR="009F02F0" w:rsidRPr="00105791" w:rsidRDefault="009F02F0" w:rsidP="009F02F0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9F02F0" w:rsidRPr="00105791" w:rsidRDefault="009F02F0" w:rsidP="009F02F0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105791">
        <w:rPr>
          <w:rFonts w:cs="Arial"/>
          <w:sz w:val="28"/>
          <w:szCs w:val="28"/>
        </w:rPr>
        <w:t>о</w:t>
      </w:r>
      <w:r w:rsidRPr="00105791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</w:rPr>
        <w:t>2.13. С</w:t>
      </w:r>
      <w:r w:rsidRPr="00105791">
        <w:rPr>
          <w:sz w:val="28"/>
          <w:szCs w:val="28"/>
        </w:rPr>
        <w:t>рок и порядок регистрации запроса заявителя о предоставлении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основании Соглашения о взаимодействии при поступлении (подачи)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сле подачи запроса (заявления). Передача реестров и пакетов документов пр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изводится 1 (один) раз в день. </w:t>
      </w:r>
    </w:p>
    <w:p w:rsidR="009F02F0" w:rsidRPr="00105791" w:rsidRDefault="009F02F0" w:rsidP="009F02F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 случае</w:t>
      </w:r>
      <w:proofErr w:type="gramStart"/>
      <w:r w:rsidRPr="00105791">
        <w:rPr>
          <w:color w:val="000000"/>
          <w:kern w:val="1"/>
          <w:sz w:val="28"/>
          <w:szCs w:val="28"/>
        </w:rPr>
        <w:t>,</w:t>
      </w:r>
      <w:proofErr w:type="gramEnd"/>
      <w:r w:rsidRPr="00105791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страцией.</w:t>
      </w:r>
    </w:p>
    <w:p w:rsidR="009F02F0" w:rsidRPr="0010579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лению присваивается соответствующий входящий номер.</w:t>
      </w:r>
    </w:p>
    <w:p w:rsidR="009F02F0" w:rsidRPr="00105791" w:rsidRDefault="009F02F0" w:rsidP="009F02F0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105791">
        <w:rPr>
          <w:sz w:val="28"/>
          <w:szCs w:val="28"/>
        </w:rPr>
        <w:t xml:space="preserve">2.14. </w:t>
      </w:r>
      <w:proofErr w:type="gramStart"/>
      <w:r w:rsidRPr="00105791">
        <w:rPr>
          <w:sz w:val="28"/>
          <w:szCs w:val="28"/>
          <w:lang w:bidi="ru-RU"/>
        </w:rPr>
        <w:t>Т</w:t>
      </w:r>
      <w:r w:rsidRPr="00105791">
        <w:rPr>
          <w:sz w:val="28"/>
          <w:szCs w:val="28"/>
        </w:rPr>
        <w:t>ребования к помещениям, в которых предоставляется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размещению и оформлению визуальной, текстовой и мульт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lastRenderedPageBreak/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105791">
        <w:rPr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9F02F0" w:rsidRPr="0010579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2.14.1. Приём граждан для предоставления услуги осуществляется в спец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 выделенном для этих целей помещении. Помещения, в которых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9F02F0" w:rsidRPr="00105791" w:rsidRDefault="009F02F0" w:rsidP="009F02F0">
      <w:pPr>
        <w:widowControl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05791">
        <w:rPr>
          <w:bCs/>
          <w:sz w:val="28"/>
          <w:szCs w:val="28"/>
        </w:rPr>
        <w:t>ю</w:t>
      </w:r>
      <w:r w:rsidRPr="00105791">
        <w:rPr>
          <w:bCs/>
          <w:sz w:val="28"/>
          <w:szCs w:val="28"/>
        </w:rPr>
        <w:t>щих Муниципальную услугу.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105791">
        <w:rPr>
          <w:bCs/>
          <w:sz w:val="28"/>
          <w:szCs w:val="28"/>
        </w:rPr>
        <w:t>е</w:t>
      </w:r>
      <w:r w:rsidRPr="00105791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105791">
        <w:rPr>
          <w:sz w:val="28"/>
          <w:szCs w:val="28"/>
        </w:rPr>
        <w:t>МФЦ</w:t>
      </w:r>
      <w:r w:rsidRPr="00105791">
        <w:rPr>
          <w:bCs/>
          <w:sz w:val="28"/>
          <w:szCs w:val="28"/>
        </w:rPr>
        <w:t>, отв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105791">
        <w:rPr>
          <w:bCs/>
          <w:sz w:val="28"/>
          <w:szCs w:val="28"/>
        </w:rPr>
        <w:t>з</w:t>
      </w:r>
      <w:r w:rsidRPr="00105791">
        <w:rPr>
          <w:bCs/>
          <w:sz w:val="28"/>
          <w:szCs w:val="28"/>
        </w:rPr>
        <w:t>можности их размещения в помещении.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2.14.3. </w:t>
      </w:r>
      <w:r w:rsidRPr="00A24DBE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A24DBE">
        <w:rPr>
          <w:bCs/>
          <w:sz w:val="28"/>
          <w:szCs w:val="28"/>
        </w:rPr>
        <w:t>специалиста</w:t>
      </w:r>
      <w:r w:rsidRPr="00A24DBE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A24DBE">
        <w:rPr>
          <w:color w:val="000000" w:themeColor="text1"/>
          <w:kern w:val="1"/>
          <w:sz w:val="28"/>
          <w:szCs w:val="28"/>
        </w:rPr>
        <w:t>о</w:t>
      </w:r>
      <w:r w:rsidRPr="00A24DBE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A24DBE">
        <w:rPr>
          <w:color w:val="000000" w:themeColor="text1"/>
          <w:kern w:val="1"/>
          <w:sz w:val="28"/>
          <w:szCs w:val="28"/>
        </w:rPr>
        <w:t>н</w:t>
      </w:r>
      <w:r w:rsidRPr="00A24DBE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9F02F0" w:rsidRPr="00105791" w:rsidRDefault="009F02F0" w:rsidP="009F02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105791">
        <w:rPr>
          <w:color w:val="000000" w:themeColor="text1"/>
          <w:sz w:val="28"/>
          <w:szCs w:val="28"/>
        </w:rPr>
        <w:t>а также удо</w:t>
      </w:r>
      <w:r w:rsidRPr="00105791">
        <w:rPr>
          <w:color w:val="000000" w:themeColor="text1"/>
          <w:sz w:val="28"/>
          <w:szCs w:val="28"/>
        </w:rPr>
        <w:t>б</w:t>
      </w:r>
      <w:r w:rsidRPr="00105791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9F02F0" w:rsidRPr="00105791" w:rsidRDefault="009F02F0" w:rsidP="009F02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105791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105791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9F02F0" w:rsidRPr="00105791" w:rsidRDefault="009F02F0" w:rsidP="009F02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9F02F0" w:rsidRPr="00105791" w:rsidRDefault="009F02F0" w:rsidP="009F02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05791">
        <w:rPr>
          <w:color w:val="000000" w:themeColor="text1"/>
          <w:sz w:val="28"/>
          <w:szCs w:val="28"/>
        </w:rPr>
        <w:t>ь</w:t>
      </w:r>
      <w:r w:rsidRPr="00105791">
        <w:rPr>
          <w:color w:val="000000" w:themeColor="text1"/>
          <w:sz w:val="28"/>
          <w:szCs w:val="28"/>
        </w:rPr>
        <w:t>зованием кресла-коляски;</w:t>
      </w:r>
    </w:p>
    <w:p w:rsidR="009F02F0" w:rsidRPr="00105791" w:rsidRDefault="009F02F0" w:rsidP="009F02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9F02F0" w:rsidRPr="00105791" w:rsidRDefault="009F02F0" w:rsidP="009F02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9F02F0" w:rsidRPr="00105791" w:rsidRDefault="009F02F0" w:rsidP="009F02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05791">
        <w:rPr>
          <w:color w:val="000000" w:themeColor="text1"/>
          <w:sz w:val="28"/>
          <w:szCs w:val="28"/>
        </w:rPr>
        <w:t>н</w:t>
      </w:r>
      <w:r w:rsidRPr="00105791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05791">
        <w:rPr>
          <w:color w:val="000000" w:themeColor="text1"/>
          <w:sz w:val="28"/>
          <w:szCs w:val="28"/>
        </w:rPr>
        <w:t>а</w:t>
      </w:r>
      <w:r w:rsidRPr="00105791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9F02F0" w:rsidRPr="00105791" w:rsidRDefault="009F02F0" w:rsidP="009F02F0">
      <w:pPr>
        <w:ind w:firstLine="709"/>
        <w:jc w:val="both"/>
        <w:rPr>
          <w:sz w:val="28"/>
        </w:rPr>
      </w:pPr>
      <w:proofErr w:type="gramStart"/>
      <w:r w:rsidRPr="00105791">
        <w:rPr>
          <w:sz w:val="28"/>
        </w:rPr>
        <w:t>допуск на объект, на котором организовано предоставление услуг, соб</w:t>
      </w:r>
      <w:r w:rsidRPr="00105791">
        <w:rPr>
          <w:sz w:val="28"/>
        </w:rPr>
        <w:t>а</w:t>
      </w:r>
      <w:r w:rsidRPr="00105791">
        <w:rPr>
          <w:sz w:val="28"/>
        </w:rPr>
        <w:t>ки-проводника при наличии документа, подтверждающего ее специальное об</w:t>
      </w:r>
      <w:r w:rsidRPr="00105791">
        <w:rPr>
          <w:sz w:val="28"/>
        </w:rPr>
        <w:t>у</w:t>
      </w:r>
      <w:r w:rsidRPr="00105791">
        <w:rPr>
          <w:sz w:val="28"/>
        </w:rPr>
        <w:t>чение и выдаваемого по форме и в порядке, которые определяются федерал</w:t>
      </w:r>
      <w:r w:rsidRPr="00105791">
        <w:rPr>
          <w:sz w:val="28"/>
        </w:rPr>
        <w:t>ь</w:t>
      </w:r>
      <w:r w:rsidRPr="00105791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105791">
        <w:rPr>
          <w:sz w:val="28"/>
        </w:rPr>
        <w:t>а</w:t>
      </w:r>
      <w:r w:rsidRPr="00105791">
        <w:rPr>
          <w:sz w:val="28"/>
        </w:rPr>
        <w:t>нию в сфере социальной защиты населения;</w:t>
      </w:r>
      <w:proofErr w:type="gramEnd"/>
    </w:p>
    <w:p w:rsidR="009F02F0" w:rsidRPr="00105791" w:rsidRDefault="009F02F0" w:rsidP="009F02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Информационные стенды размещаются на видном, доступном месте.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105791">
        <w:rPr>
          <w:sz w:val="28"/>
          <w:szCs w:val="28"/>
          <w:lang w:val="en-US"/>
        </w:rPr>
        <w:t>Times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New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Roman</w:t>
      </w:r>
      <w:r w:rsidRPr="00105791">
        <w:rPr>
          <w:sz w:val="28"/>
          <w:szCs w:val="28"/>
        </w:rPr>
        <w:t>, формат листа А</w:t>
      </w:r>
      <w:proofErr w:type="gramStart"/>
      <w:r w:rsidRPr="00105791">
        <w:rPr>
          <w:sz w:val="28"/>
          <w:szCs w:val="28"/>
        </w:rPr>
        <w:t>4</w:t>
      </w:r>
      <w:proofErr w:type="gramEnd"/>
      <w:r w:rsidRPr="00105791">
        <w:rPr>
          <w:sz w:val="28"/>
          <w:szCs w:val="28"/>
        </w:rPr>
        <w:t>; текст – прописные буквы, ра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105791">
        <w:rPr>
          <w:sz w:val="28"/>
          <w:szCs w:val="28"/>
        </w:rPr>
        <w:t>Информационные стенды должны содержать актуальную и исчерпыва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105791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2.14.6. На территории, прилегающей к зданию, где организовано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ставление Муниципальной услуги Администрации и МФЦ, располагается бе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лидов.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9F02F0" w:rsidRPr="00105791" w:rsidRDefault="009F02F0" w:rsidP="009F02F0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proofErr w:type="gramStart"/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06381B">
        <w:rPr>
          <w:sz w:val="28"/>
          <w:szCs w:val="28"/>
        </w:rPr>
        <w:t xml:space="preserve">получения </w:t>
      </w:r>
      <w:r w:rsidRPr="0006381B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06381B">
        <w:rPr>
          <w:sz w:val="28"/>
          <w:szCs w:val="28"/>
        </w:rPr>
        <w:t xml:space="preserve">Муниципальной </w:t>
      </w:r>
      <w:r w:rsidRPr="0006381B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06381B">
        <w:rPr>
          <w:color w:val="000000"/>
          <w:kern w:val="1"/>
          <w:sz w:val="28"/>
          <w:szCs w:val="28"/>
        </w:rPr>
        <w:t>з</w:t>
      </w:r>
      <w:r w:rsidRPr="0006381B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06381B">
        <w:rPr>
          <w:sz w:val="28"/>
          <w:szCs w:val="28"/>
        </w:rPr>
        <w:t xml:space="preserve">Муниципальной </w:t>
      </w:r>
      <w:r w:rsidRPr="0006381B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9F02F0" w:rsidRPr="00105791" w:rsidRDefault="009F02F0" w:rsidP="009F02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9F02F0" w:rsidRPr="00105791" w:rsidRDefault="009F02F0" w:rsidP="009F02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105791">
        <w:rPr>
          <w:sz w:val="28"/>
          <w:szCs w:val="28"/>
        </w:rPr>
        <w:t>, в том числе в электронном виде,</w:t>
      </w:r>
      <w:r w:rsidRPr="00105791">
        <w:rPr>
          <w:color w:val="000000"/>
          <w:kern w:val="1"/>
          <w:sz w:val="28"/>
          <w:szCs w:val="28"/>
        </w:rPr>
        <w:t xml:space="preserve"> являются:</w:t>
      </w:r>
    </w:p>
    <w:p w:rsidR="009F02F0" w:rsidRPr="00105791" w:rsidRDefault="009F02F0" w:rsidP="009F02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9F02F0" w:rsidRPr="00105791" w:rsidRDefault="009F02F0" w:rsidP="009F02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9F02F0" w:rsidRPr="00105791" w:rsidRDefault="009F02F0" w:rsidP="009F02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9F02F0" w:rsidRPr="00105791" w:rsidRDefault="009F02F0" w:rsidP="009F02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9F02F0" w:rsidRPr="00105791" w:rsidRDefault="009F02F0" w:rsidP="009F02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105791">
        <w:rPr>
          <w:sz w:val="28"/>
          <w:szCs w:val="28"/>
        </w:rPr>
        <w:t xml:space="preserve">услуги в любом МФЦ </w:t>
      </w:r>
      <w:r w:rsidRPr="00105791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Pr="00105791">
        <w:rPr>
          <w:sz w:val="28"/>
          <w:szCs w:val="28"/>
        </w:rPr>
        <w:t xml:space="preserve"> вне зависимости от </w:t>
      </w:r>
      <w:r w:rsidRPr="00105791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105791">
        <w:rPr>
          <w:sz w:val="28"/>
          <w:szCs w:val="28"/>
        </w:rPr>
        <w:t xml:space="preserve"> в соответствии с действием экстерритор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ального принципа;</w:t>
      </w:r>
    </w:p>
    <w:p w:rsidR="009F02F0" w:rsidRPr="00105791" w:rsidRDefault="009F02F0" w:rsidP="009F02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>возможность подачи комплексного запроса в любом МФЦ;</w:t>
      </w:r>
    </w:p>
    <w:p w:rsidR="009F02F0" w:rsidRPr="00105791" w:rsidRDefault="009F02F0" w:rsidP="009F02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условия ожидания приема;</w:t>
      </w:r>
    </w:p>
    <w:p w:rsidR="009F02F0" w:rsidRPr="00105791" w:rsidRDefault="009F02F0" w:rsidP="009F02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9F02F0" w:rsidRPr="00105791" w:rsidRDefault="009F02F0" w:rsidP="009F02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9F02F0" w:rsidRPr="00105791" w:rsidRDefault="009F02F0" w:rsidP="009F02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105791">
        <w:rPr>
          <w:color w:val="000000"/>
          <w:kern w:val="1"/>
          <w:sz w:val="28"/>
          <w:szCs w:val="28"/>
        </w:rPr>
        <w:t>ю</w:t>
      </w:r>
      <w:r w:rsidRPr="00105791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9F02F0" w:rsidRPr="00105791" w:rsidRDefault="009F02F0" w:rsidP="009F02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предоставление Муниципальной услуги в соответствии с установленными </w:t>
      </w:r>
      <w:r w:rsidRPr="00105791">
        <w:rPr>
          <w:color w:val="000000"/>
          <w:kern w:val="1"/>
          <w:sz w:val="28"/>
          <w:szCs w:val="28"/>
        </w:rPr>
        <w:lastRenderedPageBreak/>
        <w:t>настоящим Административным регламентом порядком и сроками;</w:t>
      </w:r>
    </w:p>
    <w:p w:rsidR="009F02F0" w:rsidRPr="00105791" w:rsidRDefault="009F02F0" w:rsidP="009F02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105791">
        <w:rPr>
          <w:sz w:val="28"/>
        </w:rPr>
        <w:t>два раза</w:t>
      </w:r>
      <w:r w:rsidRPr="00105791">
        <w:rPr>
          <w:sz w:val="32"/>
          <w:szCs w:val="28"/>
        </w:rPr>
        <w:t xml:space="preserve"> </w:t>
      </w:r>
      <w:r w:rsidRPr="00105791">
        <w:rPr>
          <w:sz w:val="28"/>
          <w:szCs w:val="28"/>
        </w:rPr>
        <w:t>- при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Продолжительность одного взаимодействия заявителя с должностным л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цом Администрации не превышает 15 минут.</w:t>
      </w:r>
    </w:p>
    <w:p w:rsidR="009F02F0" w:rsidRPr="0006381B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06381B">
        <w:rPr>
          <w:sz w:val="28"/>
          <w:szCs w:val="28"/>
        </w:rPr>
        <w:t>ж</w:t>
      </w:r>
      <w:r w:rsidRPr="0006381B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9F02F0" w:rsidRPr="0006381B" w:rsidRDefault="009F02F0" w:rsidP="009F02F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06381B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06381B">
        <w:rPr>
          <w:color w:val="000000"/>
          <w:kern w:val="1"/>
          <w:sz w:val="28"/>
          <w:szCs w:val="28"/>
        </w:rPr>
        <w:t>м</w:t>
      </w:r>
      <w:r w:rsidRPr="0006381B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F02F0" w:rsidRPr="0006381B" w:rsidRDefault="009F02F0" w:rsidP="009F02F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06381B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9F02F0" w:rsidRPr="0006381B" w:rsidRDefault="009F02F0" w:rsidP="009F02F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06381B">
        <w:rPr>
          <w:color w:val="000000"/>
          <w:kern w:val="1"/>
          <w:sz w:val="28"/>
          <w:szCs w:val="28"/>
        </w:rPr>
        <w:t>по телефону;</w:t>
      </w:r>
    </w:p>
    <w:p w:rsidR="009F02F0" w:rsidRPr="0006381B" w:rsidRDefault="009F02F0" w:rsidP="009F02F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06381B">
        <w:rPr>
          <w:color w:val="000000"/>
          <w:kern w:val="1"/>
          <w:sz w:val="28"/>
          <w:szCs w:val="28"/>
        </w:rPr>
        <w:t>по электронной почте.</w:t>
      </w:r>
    </w:p>
    <w:p w:rsidR="009F02F0" w:rsidRPr="00FD49A2" w:rsidRDefault="009F02F0" w:rsidP="009F02F0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06381B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06381B">
        <w:rPr>
          <w:color w:val="000000"/>
          <w:kern w:val="1"/>
          <w:sz w:val="28"/>
          <w:szCs w:val="28"/>
        </w:rPr>
        <w:t>о</w:t>
      </w:r>
      <w:r w:rsidRPr="0006381B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06381B">
        <w:rPr>
          <w:color w:val="000000"/>
          <w:kern w:val="1"/>
          <w:sz w:val="28"/>
          <w:szCs w:val="28"/>
        </w:rPr>
        <w:t>у</w:t>
      </w:r>
      <w:r w:rsidRPr="0006381B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06381B">
        <w:rPr>
          <w:color w:val="000000"/>
          <w:kern w:val="1"/>
          <w:sz w:val="28"/>
          <w:szCs w:val="28"/>
        </w:rPr>
        <w:t>н</w:t>
      </w:r>
      <w:r w:rsidRPr="0006381B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9F02F0" w:rsidRPr="00FD49A2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FD49A2">
        <w:rPr>
          <w:sz w:val="28"/>
          <w:szCs w:val="28"/>
        </w:rPr>
        <w:t>2.16. Иные требования, в том числе учитывающие особенности предоста</w:t>
      </w:r>
      <w:r w:rsidRPr="00FD49A2">
        <w:rPr>
          <w:sz w:val="28"/>
          <w:szCs w:val="28"/>
        </w:rPr>
        <w:t>в</w:t>
      </w:r>
      <w:r w:rsidRPr="00FD49A2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FD49A2">
        <w:rPr>
          <w:sz w:val="28"/>
          <w:szCs w:val="28"/>
        </w:rPr>
        <w:t>с</w:t>
      </w:r>
      <w:r w:rsidRPr="00FD49A2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9F02F0" w:rsidRPr="0006381B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нального портала или электронной почты.</w:t>
      </w:r>
    </w:p>
    <w:p w:rsidR="009F02F0" w:rsidRPr="0006381B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 обращении в электронной форме за получением Муниципальной усл</w:t>
      </w:r>
      <w:r w:rsidRPr="0006381B">
        <w:rPr>
          <w:sz w:val="28"/>
          <w:szCs w:val="28"/>
        </w:rPr>
        <w:t>у</w:t>
      </w:r>
      <w:r w:rsidRPr="0006381B">
        <w:rPr>
          <w:sz w:val="28"/>
          <w:szCs w:val="28"/>
        </w:rPr>
        <w:lastRenderedPageBreak/>
        <w:t>ги заявление и каждый прилагаемый к нему документ подписываются заявит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лем усиленной квалифицированной электронной подписью.</w:t>
      </w:r>
    </w:p>
    <w:p w:rsidR="009F02F0" w:rsidRPr="0006381B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пальной услуги:</w:t>
      </w:r>
    </w:p>
    <w:p w:rsidR="009F02F0" w:rsidRPr="0006381B" w:rsidRDefault="009F02F0" w:rsidP="009F02F0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06381B">
        <w:rPr>
          <w:sz w:val="28"/>
          <w:szCs w:val="28"/>
        </w:rPr>
        <w:t>выданный</w:t>
      </w:r>
      <w:proofErr w:type="gramEnd"/>
      <w:r w:rsidRPr="0006381B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9F02F0" w:rsidRPr="0006381B" w:rsidRDefault="009F02F0" w:rsidP="009F02F0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06381B">
        <w:rPr>
          <w:sz w:val="28"/>
          <w:szCs w:val="28"/>
        </w:rPr>
        <w:t>выданный</w:t>
      </w:r>
      <w:proofErr w:type="gramEnd"/>
      <w:r w:rsidRPr="0006381B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06381B">
        <w:rPr>
          <w:sz w:val="28"/>
          <w:szCs w:val="28"/>
        </w:rPr>
        <w:t>н</w:t>
      </w:r>
      <w:r w:rsidRPr="0006381B">
        <w:rPr>
          <w:sz w:val="28"/>
          <w:szCs w:val="28"/>
        </w:rPr>
        <w:t>ной электронной подписью нотариуса.</w:t>
      </w:r>
    </w:p>
    <w:p w:rsidR="009F02F0" w:rsidRPr="0006381B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Заявление и прилагаемые к нему документы, поступившие в Администр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лом 3 настоящего регламента.</w:t>
      </w:r>
    </w:p>
    <w:p w:rsidR="009F02F0" w:rsidRPr="0010579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2.16.2. На официальном сайте Администрации в информационно-телеком</w:t>
      </w:r>
      <w:r w:rsidRPr="0006381B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ципальных услуг (функций)</w:t>
      </w:r>
      <w:r w:rsidRPr="00105791">
        <w:rPr>
          <w:sz w:val="28"/>
          <w:szCs w:val="28"/>
        </w:rPr>
        <w:t xml:space="preserve"> (Региональном портале) заявителю предоставляе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9F02F0" w:rsidRPr="0010579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2.16.3. </w:t>
      </w:r>
      <w:proofErr w:type="gramStart"/>
      <w:r w:rsidRPr="00105791">
        <w:rPr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ги, в МФЦ осуществляются бесплатно.</w:t>
      </w:r>
      <w:proofErr w:type="gramEnd"/>
    </w:p>
    <w:p w:rsidR="009F02F0" w:rsidRPr="00105791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9F02F0" w:rsidRPr="0010579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05791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105791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105791">
        <w:rPr>
          <w:color w:val="000000"/>
          <w:kern w:val="1"/>
          <w:sz w:val="28"/>
          <w:szCs w:val="28"/>
        </w:rPr>
        <w:t xml:space="preserve">при обращении с комплексным запросом, а также документов, сведений и (или) информации, полученных МФЦ самостоятельно в </w:t>
      </w:r>
      <w:r w:rsidRPr="00105791">
        <w:rPr>
          <w:color w:val="000000"/>
          <w:kern w:val="1"/>
          <w:sz w:val="28"/>
          <w:szCs w:val="28"/>
        </w:rPr>
        <w:lastRenderedPageBreak/>
        <w:t>порядке межведомственного взаимодействия, а также вследствие получения р</w:t>
      </w:r>
      <w:r w:rsidRPr="00105791">
        <w:rPr>
          <w:color w:val="000000"/>
          <w:kern w:val="1"/>
          <w:sz w:val="28"/>
          <w:szCs w:val="28"/>
        </w:rPr>
        <w:t>е</w:t>
      </w:r>
      <w:r w:rsidRPr="00105791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105791">
        <w:rPr>
          <w:color w:val="000000"/>
          <w:kern w:val="1"/>
          <w:sz w:val="28"/>
          <w:szCs w:val="28"/>
        </w:rPr>
        <w:t>н</w:t>
      </w:r>
      <w:r w:rsidRPr="00105791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9F02F0" w:rsidRPr="0010579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глашением о взаимодействии и пунктом 3.</w:t>
      </w:r>
      <w:r>
        <w:rPr>
          <w:sz w:val="28"/>
          <w:szCs w:val="28"/>
        </w:rPr>
        <w:t>3</w:t>
      </w:r>
      <w:r w:rsidRPr="00105791">
        <w:rPr>
          <w:sz w:val="28"/>
          <w:szCs w:val="28"/>
        </w:rPr>
        <w:t xml:space="preserve"> настоящего регламента.</w:t>
      </w:r>
    </w:p>
    <w:p w:rsidR="009F02F0" w:rsidRPr="0010579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ветствии с графиком работы МФЦ.</w:t>
      </w:r>
    </w:p>
    <w:p w:rsidR="009F02F0" w:rsidRPr="00105791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9F02F0" w:rsidRPr="0010579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2.16.6. В секторе информирования и ожидания специалист МФЦ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 организационную и консультационную помощь гражданам, обр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тившимся в МФЦ для получения Муниципальной услуги.</w:t>
      </w:r>
    </w:p>
    <w:p w:rsidR="009F02F0" w:rsidRPr="00105791" w:rsidRDefault="009F02F0" w:rsidP="009F02F0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>2.16.7. Обслуживание заявителей МФЦ осуществляется с помощью эле</w:t>
      </w:r>
      <w:r w:rsidRPr="00105791">
        <w:rPr>
          <w:sz w:val="28"/>
          <w:szCs w:val="28"/>
        </w:rPr>
        <w:t>к</w:t>
      </w:r>
      <w:r w:rsidRPr="00105791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F02F0" w:rsidRPr="00105791" w:rsidRDefault="009F02F0" w:rsidP="009F02F0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105791">
        <w:rPr>
          <w:b/>
          <w:sz w:val="28"/>
          <w:szCs w:val="28"/>
        </w:rPr>
        <w:t>в</w:t>
      </w:r>
      <w:proofErr w:type="gramEnd"/>
      <w:r w:rsidRPr="00105791">
        <w:rPr>
          <w:b/>
          <w:sz w:val="28"/>
          <w:szCs w:val="28"/>
        </w:rPr>
        <w:t xml:space="preserve"> </w:t>
      </w:r>
    </w:p>
    <w:p w:rsidR="009F02F0" w:rsidRPr="00105791" w:rsidRDefault="009F02F0" w:rsidP="009F02F0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9F02F0" w:rsidRPr="00105791" w:rsidRDefault="009F02F0" w:rsidP="009F02F0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9F02F0" w:rsidRPr="0006381B" w:rsidRDefault="009F02F0" w:rsidP="009F02F0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06381B">
        <w:rPr>
          <w:b/>
          <w:bCs/>
          <w:sz w:val="28"/>
          <w:szCs w:val="28"/>
          <w:shd w:val="clear" w:color="auto" w:fill="FFFFFF"/>
        </w:rPr>
        <w:t xml:space="preserve">3.1. </w:t>
      </w:r>
      <w:r w:rsidRPr="0006381B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9F02F0" w:rsidRPr="0006381B" w:rsidRDefault="009F02F0" w:rsidP="009F02F0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9F02F0" w:rsidRPr="0006381B" w:rsidRDefault="009F02F0" w:rsidP="009F02F0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6381B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приём и регистрация заявления и документов;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lastRenderedPageBreak/>
        <w:t>3.1.2. Административная процедура «Прием и регистрация заявления и 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кументов».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Основанием для начала процедуры является подача заявления на имя гл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 xml:space="preserve">вы </w:t>
      </w:r>
      <w:r w:rsidRPr="0006381B">
        <w:rPr>
          <w:bCs/>
          <w:sz w:val="28"/>
          <w:szCs w:val="28"/>
        </w:rPr>
        <w:t>муниципального образования Славянский район</w:t>
      </w:r>
      <w:r w:rsidRPr="0006381B">
        <w:rPr>
          <w:sz w:val="28"/>
          <w:szCs w:val="28"/>
        </w:rPr>
        <w:t xml:space="preserve"> согласно приложению А</w:t>
      </w:r>
      <w:r w:rsidRPr="0006381B">
        <w:rPr>
          <w:sz w:val="28"/>
          <w:szCs w:val="28"/>
        </w:rPr>
        <w:t>д</w:t>
      </w:r>
      <w:r w:rsidRPr="0006381B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 целях предоставления Муниципальной услуги осуществляется прием з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 xml:space="preserve">явителей по предварительной записи. 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Администрация не вправе требовать от заявителя совершения иных де</w:t>
      </w:r>
      <w:r w:rsidRPr="0006381B">
        <w:rPr>
          <w:sz w:val="28"/>
          <w:szCs w:val="28"/>
        </w:rPr>
        <w:t>й</w:t>
      </w:r>
      <w:r w:rsidRPr="0006381B">
        <w:rPr>
          <w:sz w:val="28"/>
          <w:szCs w:val="28"/>
        </w:rPr>
        <w:t>ствий, кроме прохождения идентификац</w:t>
      </w:r>
      <w:proofErr w:type="gramStart"/>
      <w:r w:rsidRPr="0006381B">
        <w:rPr>
          <w:sz w:val="28"/>
          <w:szCs w:val="28"/>
        </w:rPr>
        <w:t>ии и ау</w:t>
      </w:r>
      <w:proofErr w:type="gramEnd"/>
      <w:r w:rsidRPr="0006381B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 личном обращении специалист Управления: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информирует заявителей о порядке предоставления Муниципальной усл</w:t>
      </w:r>
      <w:r w:rsidRPr="0006381B">
        <w:rPr>
          <w:sz w:val="28"/>
          <w:szCs w:val="28"/>
        </w:rPr>
        <w:t>у</w:t>
      </w:r>
      <w:r w:rsidRPr="0006381B">
        <w:rPr>
          <w:sz w:val="28"/>
          <w:szCs w:val="28"/>
        </w:rPr>
        <w:t>ги;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06381B">
        <w:rPr>
          <w:sz w:val="28"/>
          <w:szCs w:val="28"/>
        </w:rPr>
        <w:t>с</w:t>
      </w:r>
      <w:r w:rsidRPr="0006381B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 отсутствии оформленного заявления у заявителя или при неправил</w:t>
      </w:r>
      <w:r w:rsidRPr="0006381B">
        <w:rPr>
          <w:sz w:val="28"/>
          <w:szCs w:val="28"/>
        </w:rPr>
        <w:t>ь</w:t>
      </w:r>
      <w:r w:rsidRPr="0006381B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06381B">
        <w:rPr>
          <w:sz w:val="28"/>
          <w:szCs w:val="28"/>
        </w:rPr>
        <w:t>н</w:t>
      </w:r>
      <w:r w:rsidRPr="0006381B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гает в его заполнении;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нению;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если недостатки, препятствующие приему документов, допустимо устр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 xml:space="preserve">нить в ходе приема, они устраняются незамедлительно; 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06381B">
        <w:rPr>
          <w:sz w:val="28"/>
          <w:szCs w:val="28"/>
        </w:rPr>
        <w:t>заверительную</w:t>
      </w:r>
      <w:proofErr w:type="spellEnd"/>
      <w:r w:rsidRPr="0006381B">
        <w:rPr>
          <w:sz w:val="28"/>
          <w:szCs w:val="28"/>
        </w:rPr>
        <w:t xml:space="preserve"> надпись: </w:t>
      </w:r>
      <w:proofErr w:type="gramStart"/>
      <w:r w:rsidRPr="0006381B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06381B">
        <w:rPr>
          <w:sz w:val="28"/>
          <w:szCs w:val="28"/>
        </w:rPr>
        <w:t>в</w:t>
      </w:r>
      <w:r w:rsidRPr="0006381B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06381B">
        <w:rPr>
          <w:sz w:val="28"/>
          <w:szCs w:val="28"/>
        </w:rPr>
        <w:t xml:space="preserve"> При </w:t>
      </w:r>
      <w:proofErr w:type="gramStart"/>
      <w:r w:rsidRPr="0006381B">
        <w:rPr>
          <w:sz w:val="28"/>
          <w:szCs w:val="28"/>
        </w:rPr>
        <w:t>заверении копий</w:t>
      </w:r>
      <w:proofErr w:type="gramEnd"/>
      <w:r w:rsidRPr="0006381B">
        <w:rPr>
          <w:sz w:val="28"/>
          <w:szCs w:val="28"/>
        </w:rPr>
        <w:t xml:space="preserve"> документов, объем которых превышает один лист заверяет отдельно каждый </w:t>
      </w:r>
      <w:r w:rsidRPr="0006381B">
        <w:rPr>
          <w:sz w:val="28"/>
          <w:szCs w:val="28"/>
        </w:rPr>
        <w:lastRenderedPageBreak/>
        <w:t>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6381B">
        <w:rPr>
          <w:sz w:val="28"/>
          <w:szCs w:val="28"/>
        </w:rPr>
        <w:t>д</w:t>
      </w:r>
      <w:r w:rsidRPr="0006381B">
        <w:rPr>
          <w:sz w:val="28"/>
          <w:szCs w:val="28"/>
        </w:rPr>
        <w:t>ке.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речня, даты и времени их получения.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Срок приема и регистрации заявления и документов – 2 дня.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06381B">
        <w:rPr>
          <w:sz w:val="28"/>
          <w:szCs w:val="28"/>
        </w:rPr>
        <w:t>р</w:t>
      </w:r>
      <w:r w:rsidRPr="0006381B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ется соответствующий входящий номер.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Критериями принятия решения являются: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обращение за получением Муниципальной услуги надлежащего лица;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предоставление в полном объеме документов, указанных в пункте 2.6 А</w:t>
      </w:r>
      <w:r w:rsidRPr="0006381B">
        <w:rPr>
          <w:sz w:val="28"/>
          <w:szCs w:val="28"/>
        </w:rPr>
        <w:t>д</w:t>
      </w:r>
      <w:r w:rsidRPr="0006381B">
        <w:rPr>
          <w:sz w:val="28"/>
          <w:szCs w:val="28"/>
        </w:rPr>
        <w:t>министративного регламента;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достоверность поданных документов, указанных в пункте 2.6 Администр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тивного регламента.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Результатом административной процедуры является: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прием заявления и документов на получение Муниципальной услуги.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Основанием для начала процедуры является зарегистрированное специ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листом Управления заявление.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го развития).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Специалист Управления осуществляет следующие действия:</w:t>
      </w:r>
    </w:p>
    <w:p w:rsidR="009F02F0" w:rsidRPr="00FE2F8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выявляет отсутствие документов, которые в соответствии с пунктом 2.6 настоящего регламента</w:t>
      </w:r>
      <w:r w:rsidRPr="00FE2F81">
        <w:rPr>
          <w:sz w:val="28"/>
          <w:szCs w:val="28"/>
        </w:rPr>
        <w:t xml:space="preserve"> находятся в распоряжении государственных органов, органов местного самоуправления и иных органов, участвующих в предоста</w:t>
      </w:r>
      <w:r w:rsidRPr="00FE2F81">
        <w:rPr>
          <w:sz w:val="28"/>
          <w:szCs w:val="28"/>
        </w:rPr>
        <w:t>в</w:t>
      </w:r>
      <w:r w:rsidRPr="00FE2F81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F02F0" w:rsidRPr="00FE2F8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</w:rPr>
        <w:t xml:space="preserve">подготавливает и направляет необходимые межведомственные запросы в </w:t>
      </w:r>
      <w:r w:rsidRPr="00FE2F81">
        <w:rPr>
          <w:sz w:val="28"/>
          <w:szCs w:val="28"/>
        </w:rPr>
        <w:lastRenderedPageBreak/>
        <w:t>органы, участвующие в предоставлении Муниципальной услуги, о представл</w:t>
      </w:r>
      <w:r w:rsidRPr="00FE2F81">
        <w:rPr>
          <w:sz w:val="28"/>
          <w:szCs w:val="28"/>
        </w:rPr>
        <w:t>е</w:t>
      </w:r>
      <w:r w:rsidRPr="00FE2F81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E2F81">
        <w:rPr>
          <w:sz w:val="28"/>
          <w:szCs w:val="28"/>
        </w:rPr>
        <w:t>и</w:t>
      </w:r>
      <w:r w:rsidRPr="00FE2F81">
        <w:rPr>
          <w:sz w:val="28"/>
          <w:szCs w:val="28"/>
        </w:rPr>
        <w:t>страции запроса (заявления);</w:t>
      </w:r>
    </w:p>
    <w:p w:rsidR="009F02F0" w:rsidRPr="00FE2F8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9F02F0" w:rsidRPr="00FE2F81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принимает решение о предоставлении Муниципальной услуги, либо об о</w:t>
      </w:r>
      <w:r w:rsidRPr="00FE2F81">
        <w:rPr>
          <w:sz w:val="28"/>
          <w:szCs w:val="28"/>
        </w:rPr>
        <w:t>т</w:t>
      </w:r>
      <w:r w:rsidRPr="00FE2F81">
        <w:rPr>
          <w:sz w:val="28"/>
          <w:szCs w:val="28"/>
        </w:rPr>
        <w:t>казе в предоставлении Муниципальной услуги.</w:t>
      </w:r>
    </w:p>
    <w:p w:rsidR="009F02F0" w:rsidRPr="00FE2F81" w:rsidRDefault="009F02F0" w:rsidP="009F02F0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FE2F81">
        <w:rPr>
          <w:color w:val="000000"/>
          <w:sz w:val="28"/>
          <w:szCs w:val="28"/>
        </w:rPr>
        <w:t>В случае отказа в предоставлении Муниципальной услуги, специа</w:t>
      </w:r>
      <w:r w:rsidRPr="00FE2F81">
        <w:rPr>
          <w:color w:val="000000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FE2F81">
        <w:rPr>
          <w:color w:val="000000"/>
          <w:sz w:val="28"/>
          <w:szCs w:val="28"/>
        </w:rPr>
        <w:softHyphen/>
        <w:t>ния. По</w:t>
      </w:r>
      <w:r w:rsidRPr="00FE2F81">
        <w:rPr>
          <w:color w:val="000000"/>
          <w:sz w:val="28"/>
          <w:szCs w:val="28"/>
        </w:rPr>
        <w:t>д</w:t>
      </w:r>
      <w:r w:rsidRPr="00FE2F81">
        <w:rPr>
          <w:color w:val="000000"/>
          <w:sz w:val="28"/>
          <w:szCs w:val="28"/>
        </w:rPr>
        <w:t>писанное начальником Управления уведомление об отказе регистриру</w:t>
      </w:r>
      <w:r w:rsidRPr="00FE2F81">
        <w:rPr>
          <w:color w:val="000000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9F02F0" w:rsidRPr="00FE2F81" w:rsidRDefault="009F02F0" w:rsidP="009F02F0">
      <w:pPr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В случае положительного решения специалист Управления</w:t>
      </w:r>
    </w:p>
    <w:p w:rsidR="009F02F0" w:rsidRPr="00FE2F8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готовит проект постановления Администрации о проведени</w:t>
      </w:r>
      <w:r>
        <w:rPr>
          <w:sz w:val="28"/>
          <w:szCs w:val="28"/>
        </w:rPr>
        <w:t>и</w:t>
      </w:r>
      <w:r w:rsidRPr="00FE2F81">
        <w:rPr>
          <w:sz w:val="28"/>
          <w:szCs w:val="28"/>
        </w:rPr>
        <w:t xml:space="preserve"> торгов по продаже права на заключение договора аренды или купли-продажи земельного участка, передает его в порядке делопроизводства для согласования и подпис</w:t>
      </w:r>
      <w:r w:rsidRPr="00FE2F81">
        <w:rPr>
          <w:sz w:val="28"/>
          <w:szCs w:val="28"/>
        </w:rPr>
        <w:t>а</w:t>
      </w:r>
      <w:r w:rsidRPr="00FE2F81">
        <w:rPr>
          <w:sz w:val="28"/>
          <w:szCs w:val="28"/>
        </w:rPr>
        <w:t>ния;</w:t>
      </w:r>
    </w:p>
    <w:p w:rsidR="009F02F0" w:rsidRPr="00FE2F8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копию постановления передает для вручения заявителю в соответствии с местом приема заявления;</w:t>
      </w:r>
    </w:p>
    <w:p w:rsidR="009F02F0" w:rsidRPr="00FE2F8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передает копии необходимых документов в орган, уполномоченный на о</w:t>
      </w:r>
      <w:r w:rsidRPr="00FE2F81">
        <w:rPr>
          <w:sz w:val="28"/>
          <w:szCs w:val="28"/>
        </w:rPr>
        <w:t>р</w:t>
      </w:r>
      <w:r w:rsidRPr="00FE2F81">
        <w:rPr>
          <w:sz w:val="28"/>
          <w:szCs w:val="28"/>
        </w:rPr>
        <w:t>ганизацию и проведение торгов по продаже муниципального имущества и имущественных прав на имущество и земельные участки, находящиеся в А</w:t>
      </w:r>
      <w:r w:rsidRPr="00FE2F81">
        <w:rPr>
          <w:sz w:val="28"/>
          <w:szCs w:val="28"/>
        </w:rPr>
        <w:t>д</w:t>
      </w:r>
      <w:r w:rsidRPr="00FE2F81">
        <w:rPr>
          <w:sz w:val="28"/>
          <w:szCs w:val="28"/>
        </w:rPr>
        <w:t>министрации, и земельные участки, государственная собственность на которые не разграничена;</w:t>
      </w:r>
    </w:p>
    <w:p w:rsidR="009F02F0" w:rsidRPr="00FE2F81" w:rsidRDefault="009F02F0" w:rsidP="009F02F0">
      <w:pPr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на основании протокола о результатах состоявшихся торгов готовит для заключения с победителем торгов проект договора аренды (договора купли-продажи) земельного участка;</w:t>
      </w:r>
    </w:p>
    <w:p w:rsidR="009F02F0" w:rsidRPr="00FE2F81" w:rsidRDefault="009F02F0" w:rsidP="009F02F0">
      <w:pPr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если заявитель не является победителем торгов (аукциона), то готовит ув</w:t>
      </w:r>
      <w:r w:rsidRPr="00FE2F81">
        <w:rPr>
          <w:sz w:val="28"/>
          <w:szCs w:val="28"/>
        </w:rPr>
        <w:t>е</w:t>
      </w:r>
      <w:r w:rsidRPr="00FE2F81">
        <w:rPr>
          <w:sz w:val="28"/>
          <w:szCs w:val="28"/>
        </w:rPr>
        <w:t>домление об отказе в предоставлении Муниципальной услуги.</w:t>
      </w:r>
    </w:p>
    <w:p w:rsidR="009F02F0" w:rsidRPr="00FE2F81" w:rsidRDefault="009F02F0" w:rsidP="009F02F0">
      <w:pPr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Проведение аукциона, а также образование земельного участка для его продажи или предоставления в аренду путем проведения аукциона может ос</w:t>
      </w:r>
      <w:r w:rsidRPr="00FE2F81">
        <w:rPr>
          <w:sz w:val="28"/>
          <w:szCs w:val="28"/>
        </w:rPr>
        <w:t>у</w:t>
      </w:r>
      <w:r w:rsidRPr="00FE2F81">
        <w:rPr>
          <w:sz w:val="28"/>
          <w:szCs w:val="28"/>
        </w:rPr>
        <w:t xml:space="preserve">ществляться по инициативе </w:t>
      </w:r>
      <w:proofErr w:type="gramStart"/>
      <w:r w:rsidRPr="00FE2F81">
        <w:rPr>
          <w:sz w:val="28"/>
          <w:szCs w:val="28"/>
        </w:rPr>
        <w:t>заинтересованных</w:t>
      </w:r>
      <w:proofErr w:type="gramEnd"/>
      <w:r w:rsidRPr="00FE2F81">
        <w:rPr>
          <w:sz w:val="28"/>
          <w:szCs w:val="28"/>
        </w:rPr>
        <w:t xml:space="preserve"> в предоставлении земельного участка гражданина или юридического лица. В этом случае образование з</w:t>
      </w:r>
      <w:r w:rsidRPr="00FE2F81">
        <w:rPr>
          <w:sz w:val="28"/>
          <w:szCs w:val="28"/>
        </w:rPr>
        <w:t>е</w:t>
      </w:r>
      <w:r w:rsidRPr="00FE2F81">
        <w:rPr>
          <w:sz w:val="28"/>
          <w:szCs w:val="28"/>
        </w:rPr>
        <w:t>мельного участка и подготовка аукциона осуществляются в порядке, пред</w:t>
      </w:r>
      <w:r w:rsidRPr="00FE2F81">
        <w:rPr>
          <w:sz w:val="28"/>
          <w:szCs w:val="28"/>
        </w:rPr>
        <w:t>у</w:t>
      </w:r>
      <w:r w:rsidRPr="00FE2F81">
        <w:rPr>
          <w:sz w:val="28"/>
          <w:szCs w:val="28"/>
        </w:rPr>
        <w:t>смотренном частью 4 статьи 39.11 Земельного кодекса Российской Федерации.</w:t>
      </w:r>
    </w:p>
    <w:p w:rsidR="009F02F0" w:rsidRPr="00FE2F81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Передает проект результата предоставления Муниципальной услуги в п</w:t>
      </w:r>
      <w:r w:rsidRPr="00FE2F81">
        <w:rPr>
          <w:sz w:val="28"/>
          <w:szCs w:val="28"/>
        </w:rPr>
        <w:t>о</w:t>
      </w:r>
      <w:r w:rsidRPr="00FE2F81">
        <w:rPr>
          <w:sz w:val="28"/>
          <w:szCs w:val="28"/>
        </w:rPr>
        <w:t>рядке делопроизводства на согласование и подписание.</w:t>
      </w:r>
    </w:p>
    <w:p w:rsidR="009F02F0" w:rsidRPr="00105791" w:rsidRDefault="009F02F0" w:rsidP="009F02F0">
      <w:pPr>
        <w:pStyle w:val="13"/>
        <w:spacing w:before="0" w:after="0"/>
        <w:ind w:firstLine="567"/>
        <w:rPr>
          <w:sz w:val="28"/>
          <w:szCs w:val="28"/>
        </w:rPr>
      </w:pPr>
      <w:r w:rsidRPr="00FE2F81">
        <w:rPr>
          <w:sz w:val="28"/>
          <w:szCs w:val="28"/>
        </w:rPr>
        <w:t>Подписанный результат предоставления Муниципальной услуги возвр</w:t>
      </w:r>
      <w:r w:rsidRPr="00FE2F81">
        <w:rPr>
          <w:sz w:val="28"/>
          <w:szCs w:val="28"/>
        </w:rPr>
        <w:t>а</w:t>
      </w:r>
      <w:r w:rsidRPr="00FE2F81">
        <w:rPr>
          <w:sz w:val="28"/>
          <w:szCs w:val="28"/>
        </w:rPr>
        <w:t>щается специалисту Администрации для вручения заявителю.</w:t>
      </w:r>
    </w:p>
    <w:p w:rsidR="009F02F0" w:rsidRPr="00105791" w:rsidRDefault="009F02F0" w:rsidP="009F02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9F02F0" w:rsidRPr="00FE2F81" w:rsidRDefault="009F02F0" w:rsidP="009F02F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lastRenderedPageBreak/>
        <w:t>договор аренды земельного участка;</w:t>
      </w:r>
    </w:p>
    <w:p w:rsidR="009F02F0" w:rsidRPr="00FE2F81" w:rsidRDefault="009F02F0" w:rsidP="009F02F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 xml:space="preserve">договор купли-продажи земельного участка 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  <w:lang w:eastAsia="ar-SA"/>
        </w:rPr>
        <w:t>уведомление об отказе в предоставлении Муниципальной услуги.</w:t>
      </w:r>
    </w:p>
    <w:p w:rsidR="009F02F0" w:rsidRPr="00105791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9F02F0" w:rsidRPr="00105791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9F02F0" w:rsidRPr="00105791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9F02F0" w:rsidRPr="00105791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9F02F0" w:rsidRPr="00FE2F81" w:rsidRDefault="009F02F0" w:rsidP="009F02F0">
      <w:pPr>
        <w:widowControl w:val="0"/>
        <w:ind w:firstLine="540"/>
        <w:jc w:val="both"/>
        <w:rPr>
          <w:sz w:val="28"/>
          <w:szCs w:val="28"/>
          <w:lang w:eastAsia="ar-SA"/>
        </w:rPr>
      </w:pPr>
      <w:r w:rsidRPr="00FE2F81">
        <w:rPr>
          <w:sz w:val="28"/>
          <w:szCs w:val="28"/>
          <w:lang w:eastAsia="ar-SA"/>
        </w:rPr>
        <w:t>соответствие представленных документов установленным требованиям;</w:t>
      </w:r>
    </w:p>
    <w:p w:rsidR="009F02F0" w:rsidRPr="00FE2F81" w:rsidRDefault="009F02F0" w:rsidP="009F02F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  <w:lang w:eastAsia="ar-SA"/>
        </w:rPr>
        <w:t xml:space="preserve">соответствие проекта </w:t>
      </w:r>
      <w:r w:rsidRPr="00FE2F81">
        <w:rPr>
          <w:sz w:val="28"/>
          <w:szCs w:val="28"/>
        </w:rPr>
        <w:t>договора аренды земельного участка;</w:t>
      </w:r>
    </w:p>
    <w:p w:rsidR="009F02F0" w:rsidRPr="00105791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  <w:lang w:eastAsia="ar-SA"/>
        </w:rPr>
        <w:t xml:space="preserve">соответствие проекта </w:t>
      </w:r>
      <w:r w:rsidRPr="00FE2F81">
        <w:rPr>
          <w:sz w:val="28"/>
          <w:szCs w:val="28"/>
        </w:rPr>
        <w:t>договора купли-продажи земельного участка.</w:t>
      </w:r>
    </w:p>
    <w:p w:rsidR="009F02F0" w:rsidRPr="00105791" w:rsidRDefault="009F02F0" w:rsidP="009F02F0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56</w:t>
      </w:r>
      <w:r w:rsidRPr="00105791">
        <w:rPr>
          <w:sz w:val="28"/>
          <w:szCs w:val="28"/>
        </w:rPr>
        <w:t xml:space="preserve"> дней.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06381B">
        <w:rPr>
          <w:sz w:val="28"/>
          <w:szCs w:val="28"/>
        </w:rPr>
        <w:t>листа Управления.</w:t>
      </w:r>
    </w:p>
    <w:p w:rsidR="009F02F0" w:rsidRPr="0006381B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3.1.4. Административная процедура «Выдача заявителю результата пред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ставления Муниципальной услуги».</w:t>
      </w:r>
    </w:p>
    <w:p w:rsidR="009F02F0" w:rsidRPr="0006381B" w:rsidRDefault="009F02F0" w:rsidP="009F02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06381B">
        <w:rPr>
          <w:rFonts w:eastAsia="Calibri"/>
          <w:color w:val="000000"/>
          <w:sz w:val="28"/>
          <w:szCs w:val="28"/>
        </w:rPr>
        <w:t>в</w:t>
      </w:r>
      <w:r w:rsidRPr="0006381B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06381B">
        <w:rPr>
          <w:rFonts w:eastAsia="Calibri"/>
          <w:color w:val="000000"/>
          <w:sz w:val="28"/>
          <w:szCs w:val="28"/>
        </w:rPr>
        <w:t>в</w:t>
      </w:r>
      <w:r w:rsidRPr="0006381B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06381B">
        <w:rPr>
          <w:color w:val="000000" w:themeColor="text1"/>
          <w:sz w:val="28"/>
          <w:szCs w:val="28"/>
        </w:rPr>
        <w:t>договора аренды земельного участка или договора купли-продажи земельного участка или уведомления об отказе в предоставлении М</w:t>
      </w:r>
      <w:r w:rsidRPr="0006381B">
        <w:rPr>
          <w:color w:val="000000" w:themeColor="text1"/>
          <w:sz w:val="28"/>
          <w:szCs w:val="28"/>
        </w:rPr>
        <w:t>у</w:t>
      </w:r>
      <w:r w:rsidRPr="0006381B">
        <w:rPr>
          <w:color w:val="000000" w:themeColor="text1"/>
          <w:sz w:val="28"/>
          <w:szCs w:val="28"/>
        </w:rPr>
        <w:t>ниципальной услуги</w:t>
      </w:r>
      <w:r w:rsidRPr="0006381B">
        <w:rPr>
          <w:rFonts w:eastAsia="Calibri"/>
          <w:color w:val="000000"/>
          <w:sz w:val="28"/>
          <w:szCs w:val="28"/>
        </w:rPr>
        <w:t>.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06381B">
        <w:rPr>
          <w:color w:val="000000"/>
          <w:sz w:val="28"/>
          <w:szCs w:val="28"/>
        </w:rPr>
        <w:t>заявителя способа п</w:t>
      </w:r>
      <w:r w:rsidRPr="0006381B">
        <w:rPr>
          <w:color w:val="000000"/>
          <w:sz w:val="28"/>
          <w:szCs w:val="28"/>
        </w:rPr>
        <w:t>о</w:t>
      </w:r>
      <w:r w:rsidRPr="0006381B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06381B">
        <w:rPr>
          <w:color w:val="000000"/>
          <w:sz w:val="28"/>
          <w:szCs w:val="28"/>
        </w:rPr>
        <w:t xml:space="preserve"> выдает (направл</w:t>
      </w:r>
      <w:r w:rsidRPr="0006381B">
        <w:rPr>
          <w:color w:val="000000"/>
          <w:sz w:val="28"/>
          <w:szCs w:val="28"/>
        </w:rPr>
        <w:t>я</w:t>
      </w:r>
      <w:r w:rsidRPr="0006381B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06381B">
        <w:rPr>
          <w:color w:val="000000"/>
          <w:sz w:val="28"/>
          <w:szCs w:val="28"/>
        </w:rPr>
        <w:t>в</w:t>
      </w:r>
      <w:r w:rsidRPr="0006381B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06381B">
        <w:rPr>
          <w:rFonts w:eastAsia="Calibri"/>
          <w:color w:val="000000"/>
          <w:sz w:val="28"/>
          <w:szCs w:val="28"/>
          <w:lang w:eastAsia="en-US"/>
        </w:rPr>
        <w:t>договор аренды земельного участка или д</w:t>
      </w:r>
      <w:r w:rsidRPr="0006381B">
        <w:rPr>
          <w:rFonts w:eastAsia="Calibri"/>
          <w:color w:val="000000"/>
          <w:sz w:val="28"/>
          <w:szCs w:val="28"/>
          <w:lang w:eastAsia="en-US"/>
        </w:rPr>
        <w:t>о</w:t>
      </w:r>
      <w:r w:rsidRPr="0006381B">
        <w:rPr>
          <w:rFonts w:eastAsia="Calibri"/>
          <w:color w:val="000000"/>
          <w:sz w:val="28"/>
          <w:szCs w:val="28"/>
          <w:lang w:eastAsia="en-US"/>
        </w:rPr>
        <w:t>говор купли-продажи земельного участка или уведомление об отказе в пред</w:t>
      </w:r>
      <w:r w:rsidRPr="0006381B">
        <w:rPr>
          <w:rFonts w:eastAsia="Calibri"/>
          <w:color w:val="000000"/>
          <w:sz w:val="28"/>
          <w:szCs w:val="28"/>
          <w:lang w:eastAsia="en-US"/>
        </w:rPr>
        <w:t>о</w:t>
      </w:r>
      <w:r w:rsidRPr="0006381B">
        <w:rPr>
          <w:rFonts w:eastAsia="Calibri"/>
          <w:color w:val="000000"/>
          <w:sz w:val="28"/>
          <w:szCs w:val="28"/>
          <w:lang w:eastAsia="en-US"/>
        </w:rPr>
        <w:t>ставлении Муниципальной услуги</w:t>
      </w:r>
      <w:r w:rsidRPr="0006381B">
        <w:rPr>
          <w:color w:val="000000"/>
          <w:sz w:val="28"/>
          <w:szCs w:val="28"/>
        </w:rPr>
        <w:t xml:space="preserve"> в форме электронного документа, подписа</w:t>
      </w:r>
      <w:r w:rsidRPr="0006381B">
        <w:rPr>
          <w:color w:val="000000"/>
          <w:sz w:val="28"/>
          <w:szCs w:val="28"/>
        </w:rPr>
        <w:t>н</w:t>
      </w:r>
      <w:r w:rsidRPr="0006381B">
        <w:rPr>
          <w:color w:val="000000"/>
          <w:sz w:val="28"/>
          <w:szCs w:val="28"/>
        </w:rPr>
        <w:t>ного усиленной квалифицированной электронной подписью, по адресу эле</w:t>
      </w:r>
      <w:r w:rsidRPr="0006381B">
        <w:rPr>
          <w:color w:val="000000"/>
          <w:sz w:val="28"/>
          <w:szCs w:val="28"/>
        </w:rPr>
        <w:t>к</w:t>
      </w:r>
      <w:r w:rsidRPr="0006381B">
        <w:rPr>
          <w:color w:val="000000"/>
          <w:sz w:val="28"/>
          <w:szCs w:val="28"/>
        </w:rPr>
        <w:t>тронной почты.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06381B">
        <w:rPr>
          <w:color w:val="000000"/>
          <w:sz w:val="28"/>
          <w:szCs w:val="28"/>
        </w:rPr>
        <w:t>в</w:t>
      </w:r>
      <w:r w:rsidRPr="0006381B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06381B">
        <w:rPr>
          <w:color w:val="000000"/>
          <w:sz w:val="28"/>
          <w:szCs w:val="28"/>
        </w:rPr>
        <w:t>е</w:t>
      </w:r>
      <w:r w:rsidRPr="0006381B">
        <w:rPr>
          <w:color w:val="000000"/>
          <w:sz w:val="28"/>
          <w:szCs w:val="28"/>
        </w:rPr>
        <w:t xml:space="preserve">ния обеспечивает направление </w:t>
      </w:r>
      <w:r w:rsidRPr="0006381B">
        <w:rPr>
          <w:sz w:val="28"/>
          <w:szCs w:val="28"/>
        </w:rPr>
        <w:t>договора аренды земельного участка или дог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вора купли-продажи земельного участка или уведомления об отказе в пред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ставлении Муниципальной услуги</w:t>
      </w:r>
      <w:r w:rsidRPr="0006381B">
        <w:rPr>
          <w:color w:val="000000"/>
          <w:sz w:val="28"/>
          <w:szCs w:val="28"/>
        </w:rPr>
        <w:t xml:space="preserve"> почтовым отправлением заявителю.</w:t>
      </w:r>
    </w:p>
    <w:p w:rsidR="009F02F0" w:rsidRPr="0006381B" w:rsidRDefault="009F02F0" w:rsidP="009F02F0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06381B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06381B">
        <w:rPr>
          <w:color w:val="000000"/>
          <w:sz w:val="28"/>
          <w:szCs w:val="28"/>
        </w:rPr>
        <w:t>в</w:t>
      </w:r>
      <w:r w:rsidRPr="0006381B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06381B">
        <w:rPr>
          <w:bCs/>
          <w:color w:val="000000"/>
          <w:sz w:val="28"/>
          <w:szCs w:val="28"/>
        </w:rPr>
        <w:t>сп</w:t>
      </w:r>
      <w:r w:rsidRPr="0006381B">
        <w:rPr>
          <w:bCs/>
          <w:color w:val="000000"/>
          <w:sz w:val="28"/>
          <w:szCs w:val="28"/>
        </w:rPr>
        <w:t>е</w:t>
      </w:r>
      <w:r w:rsidRPr="0006381B">
        <w:rPr>
          <w:bCs/>
          <w:color w:val="000000"/>
          <w:sz w:val="28"/>
          <w:szCs w:val="28"/>
        </w:rPr>
        <w:t>циалист Управления:</w:t>
      </w:r>
    </w:p>
    <w:p w:rsidR="009F02F0" w:rsidRPr="0006381B" w:rsidRDefault="009F02F0" w:rsidP="009F02F0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06381B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06381B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6381B">
        <w:rPr>
          <w:rFonts w:eastAsia="Calibri"/>
          <w:color w:val="000000"/>
          <w:sz w:val="28"/>
          <w:szCs w:val="28"/>
        </w:rPr>
        <w:t>о</w:t>
      </w:r>
      <w:r w:rsidRPr="0006381B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9F02F0" w:rsidRPr="0006381B" w:rsidRDefault="009F02F0" w:rsidP="009F02F0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06381B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06381B">
        <w:rPr>
          <w:rFonts w:eastAsia="Calibri"/>
          <w:color w:val="000000"/>
          <w:kern w:val="1"/>
          <w:sz w:val="28"/>
          <w:szCs w:val="28"/>
        </w:rPr>
        <w:t>д</w:t>
      </w:r>
      <w:r w:rsidRPr="0006381B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9F02F0" w:rsidRPr="0006381B" w:rsidRDefault="009F02F0" w:rsidP="009F02F0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06381B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06381B">
        <w:rPr>
          <w:rFonts w:eastAsia="Calibri"/>
          <w:color w:val="000000"/>
          <w:kern w:val="1"/>
          <w:sz w:val="28"/>
          <w:szCs w:val="28"/>
        </w:rPr>
        <w:t>и</w:t>
      </w:r>
      <w:r w:rsidRPr="0006381B">
        <w:rPr>
          <w:rFonts w:eastAsia="Calibri"/>
          <w:color w:val="000000"/>
          <w:kern w:val="1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06381B">
        <w:rPr>
          <w:rFonts w:eastAsia="Calibri"/>
          <w:color w:val="000000"/>
          <w:kern w:val="1"/>
          <w:sz w:val="28"/>
          <w:szCs w:val="28"/>
        </w:rPr>
        <w:t>а</w:t>
      </w:r>
      <w:r w:rsidRPr="0006381B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9F02F0" w:rsidRPr="0006381B" w:rsidRDefault="009F02F0" w:rsidP="009F02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06381B">
        <w:rPr>
          <w:rFonts w:eastAsia="Calibri"/>
          <w:color w:val="000000"/>
          <w:sz w:val="28"/>
          <w:szCs w:val="28"/>
        </w:rPr>
        <w:t xml:space="preserve">выдает заявителю </w:t>
      </w:r>
      <w:r w:rsidRPr="0006381B">
        <w:rPr>
          <w:sz w:val="28"/>
          <w:szCs w:val="28"/>
        </w:rPr>
        <w:t>договор аренды земельного участка или договор ку</w:t>
      </w:r>
      <w:r w:rsidRPr="0006381B">
        <w:rPr>
          <w:sz w:val="28"/>
          <w:szCs w:val="28"/>
        </w:rPr>
        <w:t>п</w:t>
      </w:r>
      <w:r w:rsidRPr="0006381B">
        <w:rPr>
          <w:sz w:val="28"/>
          <w:szCs w:val="28"/>
        </w:rPr>
        <w:t>ли-продажи земельного участка или уведомление об отказе в предоставлении Муниципальной услуги</w:t>
      </w:r>
      <w:r w:rsidRPr="0006381B">
        <w:rPr>
          <w:rFonts w:eastAsia="Calibri"/>
          <w:color w:val="000000"/>
          <w:kern w:val="1"/>
          <w:sz w:val="28"/>
          <w:szCs w:val="28"/>
        </w:rPr>
        <w:t>.</w:t>
      </w:r>
    </w:p>
    <w:p w:rsidR="009F02F0" w:rsidRPr="0006381B" w:rsidRDefault="009F02F0" w:rsidP="009F02F0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06381B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06381B">
        <w:rPr>
          <w:rFonts w:eastAsia="Calibri"/>
          <w:color w:val="000000"/>
          <w:kern w:val="1"/>
          <w:sz w:val="28"/>
          <w:szCs w:val="28"/>
        </w:rPr>
        <w:t>а</w:t>
      </w:r>
      <w:r w:rsidRPr="0006381B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9F02F0" w:rsidRPr="0006381B" w:rsidRDefault="009F02F0" w:rsidP="009F02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06381B">
        <w:rPr>
          <w:sz w:val="28"/>
          <w:szCs w:val="28"/>
        </w:rPr>
        <w:t>договора аренды земельного участка или договора купли-продажи земельного участка или уведомления об отказе в предоставлении Муниципальной услуги</w:t>
      </w:r>
      <w:r w:rsidRPr="0006381B">
        <w:rPr>
          <w:rFonts w:eastAsia="Calibri"/>
          <w:color w:val="000000"/>
          <w:sz w:val="28"/>
          <w:szCs w:val="28"/>
        </w:rPr>
        <w:t>.</w:t>
      </w:r>
    </w:p>
    <w:p w:rsidR="009F02F0" w:rsidRPr="0006381B" w:rsidRDefault="009F02F0" w:rsidP="009F02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06381B">
        <w:rPr>
          <w:rFonts w:eastAsia="Calibri"/>
          <w:color w:val="000000"/>
          <w:sz w:val="28"/>
          <w:szCs w:val="28"/>
          <w:lang w:eastAsia="en-US"/>
        </w:rPr>
        <w:t>2 дня</w:t>
      </w:r>
      <w:r w:rsidRPr="0006381B">
        <w:rPr>
          <w:rFonts w:eastAsia="Calibri"/>
          <w:color w:val="000000"/>
          <w:sz w:val="28"/>
          <w:szCs w:val="28"/>
        </w:rPr>
        <w:t>.</w:t>
      </w:r>
    </w:p>
    <w:p w:rsidR="009F02F0" w:rsidRPr="0006381B" w:rsidRDefault="009F02F0" w:rsidP="009F02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06381B">
        <w:rPr>
          <w:sz w:val="28"/>
          <w:szCs w:val="28"/>
        </w:rPr>
        <w:t>договора аренды земельного участка или договора купли-продажи земельного участка или уведомления об отказе в предоставлении Муниципальной услуги</w:t>
      </w:r>
      <w:r w:rsidRPr="0006381B">
        <w:rPr>
          <w:rFonts w:eastAsia="Calibri"/>
          <w:color w:val="000000"/>
          <w:sz w:val="28"/>
          <w:szCs w:val="28"/>
        </w:rPr>
        <w:t>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06381B">
        <w:rPr>
          <w:rFonts w:eastAsia="Calibri"/>
          <w:sz w:val="28"/>
        </w:rPr>
        <w:t>и</w:t>
      </w:r>
      <w:r w:rsidRPr="0006381B">
        <w:rPr>
          <w:rFonts w:eastAsia="Calibri"/>
          <w:sz w:val="28"/>
        </w:rPr>
        <w:t>пальной услуги.</w:t>
      </w:r>
    </w:p>
    <w:p w:rsidR="009F02F0" w:rsidRPr="0006381B" w:rsidRDefault="009F02F0" w:rsidP="009F02F0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06381B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</w:p>
    <w:p w:rsidR="009F02F0" w:rsidRPr="0006381B" w:rsidRDefault="009F02F0" w:rsidP="009F02F0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6381B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06381B">
        <w:rPr>
          <w:bCs/>
          <w:sz w:val="28"/>
          <w:szCs w:val="28"/>
          <w:shd w:val="clear" w:color="auto" w:fill="FFFFFF"/>
        </w:rPr>
        <w:t>ю</w:t>
      </w:r>
      <w:r w:rsidRPr="0006381B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приём и регистрация заявления и документов;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9F02F0" w:rsidRPr="0006381B" w:rsidRDefault="009F02F0" w:rsidP="009F02F0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6381B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3.2.2. Административная процедура «Прием и регистрация заявления и 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кументов».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Основанием для начала процедуры является подача заявления на имя гл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 xml:space="preserve">вы </w:t>
      </w:r>
      <w:r w:rsidRPr="0006381B">
        <w:rPr>
          <w:bCs/>
          <w:sz w:val="28"/>
          <w:szCs w:val="28"/>
        </w:rPr>
        <w:t>муниципального образования Славянский район</w:t>
      </w:r>
      <w:r w:rsidRPr="0006381B">
        <w:rPr>
          <w:sz w:val="28"/>
          <w:szCs w:val="28"/>
        </w:rPr>
        <w:t xml:space="preserve"> согласно приложению А</w:t>
      </w:r>
      <w:r w:rsidRPr="0006381B">
        <w:rPr>
          <w:sz w:val="28"/>
          <w:szCs w:val="28"/>
        </w:rPr>
        <w:t>д</w:t>
      </w:r>
      <w:r w:rsidRPr="0006381B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ла или электронной почты.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Для предоставления Муниципальной услуги посредством электронной п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06381B">
        <w:rPr>
          <w:sz w:val="28"/>
          <w:szCs w:val="28"/>
        </w:rPr>
        <w:t>Админ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страции</w:t>
      </w:r>
      <w:proofErr w:type="gramEnd"/>
      <w:r w:rsidRPr="0006381B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нистративного регламента.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 случае предоставления Муниципальной услуги в электронном виде п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06381B">
        <w:rPr>
          <w:sz w:val="28"/>
          <w:szCs w:val="28"/>
        </w:rPr>
        <w:t>у</w:t>
      </w:r>
      <w:r w:rsidRPr="0006381B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lastRenderedPageBreak/>
        <w:t>нальном портале без необходимости дополнительной подачи заявления в к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кой-либо иной форме.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Форматно-логическая проверка сформированного заявления осуществл</w:t>
      </w:r>
      <w:r w:rsidRPr="0006381B">
        <w:rPr>
          <w:sz w:val="28"/>
          <w:szCs w:val="28"/>
        </w:rPr>
        <w:t>я</w:t>
      </w:r>
      <w:r w:rsidRPr="0006381B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06381B">
        <w:rPr>
          <w:sz w:val="28"/>
          <w:szCs w:val="28"/>
        </w:rPr>
        <w:t>н</w:t>
      </w:r>
      <w:r w:rsidRPr="0006381B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06381B">
        <w:rPr>
          <w:sz w:val="28"/>
          <w:szCs w:val="28"/>
        </w:rPr>
        <w:t>к</w:t>
      </w:r>
      <w:r w:rsidRPr="0006381B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 формировании заявления заявителю обеспечивается: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06381B">
        <w:rPr>
          <w:sz w:val="28"/>
        </w:rPr>
        <w:t xml:space="preserve">2.6 </w:t>
      </w:r>
      <w:r w:rsidRPr="0006381B">
        <w:rPr>
          <w:sz w:val="28"/>
          <w:szCs w:val="28"/>
        </w:rPr>
        <w:t>настоящего Административного регламента, необход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мых для предоставления Муниципальной услуги;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06381B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6381B">
        <w:rPr>
          <w:sz w:val="28"/>
          <w:szCs w:val="28"/>
        </w:rPr>
        <w:t>д) заполнение полей электронной формы заявления до начала ввода свед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06381B">
        <w:rPr>
          <w:sz w:val="28"/>
          <w:szCs w:val="28"/>
        </w:rPr>
        <w:t>у</w:t>
      </w:r>
      <w:r w:rsidRPr="0006381B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06381B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06381B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06381B">
        <w:rPr>
          <w:sz w:val="28"/>
          <w:szCs w:val="28"/>
        </w:rPr>
        <w:t xml:space="preserve"> </w:t>
      </w:r>
      <w:proofErr w:type="gramStart"/>
      <w:r w:rsidRPr="0006381B">
        <w:rPr>
          <w:sz w:val="28"/>
          <w:szCs w:val="28"/>
        </w:rPr>
        <w:t>портале</w:t>
      </w:r>
      <w:proofErr w:type="gramEnd"/>
      <w:r w:rsidRPr="0006381B">
        <w:rPr>
          <w:sz w:val="28"/>
          <w:szCs w:val="28"/>
        </w:rPr>
        <w:t xml:space="preserve"> в части, касающейся сведений, отсу</w:t>
      </w:r>
      <w:r w:rsidRPr="0006381B">
        <w:rPr>
          <w:sz w:val="28"/>
          <w:szCs w:val="28"/>
        </w:rPr>
        <w:t>т</w:t>
      </w:r>
      <w:r w:rsidRPr="0006381B">
        <w:rPr>
          <w:sz w:val="28"/>
          <w:szCs w:val="28"/>
        </w:rPr>
        <w:t>ствующих в единой системе идентификации и аутентификации;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06381B">
        <w:rPr>
          <w:sz w:val="28"/>
          <w:szCs w:val="28"/>
        </w:rPr>
        <w:t>потери</w:t>
      </w:r>
      <w:proofErr w:type="gramEnd"/>
      <w:r w:rsidRPr="0006381B">
        <w:rPr>
          <w:sz w:val="28"/>
          <w:szCs w:val="28"/>
        </w:rPr>
        <w:t xml:space="preserve"> ранее введенной информации;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Заявление и каждый прилагаемый к нему документ подписывается тем в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06381B">
        <w:rPr>
          <w:sz w:val="28"/>
          <w:szCs w:val="28"/>
        </w:rPr>
        <w:t>д</w:t>
      </w:r>
      <w:r w:rsidRPr="0006381B">
        <w:rPr>
          <w:sz w:val="28"/>
          <w:szCs w:val="28"/>
        </w:rPr>
        <w:t>министративного регламента.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06381B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06381B">
        <w:rPr>
          <w:sz w:val="28"/>
          <w:szCs w:val="28"/>
        </w:rPr>
        <w:t>у</w:t>
      </w:r>
      <w:r w:rsidRPr="0006381B">
        <w:rPr>
          <w:sz w:val="28"/>
          <w:szCs w:val="28"/>
        </w:rPr>
        <w:t>дарственных и муниципальных услуг (функций), Регионального портала</w:t>
      </w:r>
      <w:r w:rsidRPr="0006381B">
        <w:rPr>
          <w:i/>
          <w:sz w:val="28"/>
          <w:szCs w:val="28"/>
        </w:rPr>
        <w:t xml:space="preserve"> </w:t>
      </w:r>
      <w:r w:rsidRPr="0006381B">
        <w:rPr>
          <w:sz w:val="28"/>
          <w:szCs w:val="28"/>
        </w:rPr>
        <w:t>заяв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lastRenderedPageBreak/>
        <w:t>телю будет представлена информация о ходе выполнения указанного заявл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ния.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Сформированное и подписанное </w:t>
      </w:r>
      <w:proofErr w:type="gramStart"/>
      <w:r w:rsidRPr="0006381B">
        <w:rPr>
          <w:sz w:val="28"/>
          <w:szCs w:val="28"/>
        </w:rPr>
        <w:t>заявление</w:t>
      </w:r>
      <w:proofErr w:type="gramEnd"/>
      <w:r w:rsidRPr="0006381B">
        <w:rPr>
          <w:sz w:val="28"/>
          <w:szCs w:val="28"/>
        </w:rPr>
        <w:t xml:space="preserve"> и иные документы, указанные пункте </w:t>
      </w:r>
      <w:hyperlink r:id="rId8" w:history="1">
        <w:r w:rsidRPr="0006381B">
          <w:rPr>
            <w:sz w:val="28"/>
            <w:szCs w:val="28"/>
          </w:rPr>
          <w:t>2.6</w:t>
        </w:r>
      </w:hyperlink>
      <w:r w:rsidRPr="0006381B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 xml:space="preserve">средством Регионального портала. 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Администрация обеспечивает прием документов, необходимых для пред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сителе.</w:t>
      </w:r>
    </w:p>
    <w:p w:rsidR="009F02F0" w:rsidRPr="0006381B" w:rsidRDefault="009F02F0" w:rsidP="009F02F0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06381B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06381B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06381B">
        <w:rPr>
          <w:sz w:val="28"/>
          <w:szCs w:val="28"/>
        </w:rPr>
        <w:t>д</w:t>
      </w:r>
      <w:r w:rsidRPr="0006381B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06381B">
        <w:rPr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06381B">
        <w:rPr>
          <w:sz w:val="28"/>
          <w:szCs w:val="28"/>
        </w:rPr>
        <w:t>у</w:t>
      </w:r>
      <w:r w:rsidRPr="0006381B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лее - уведомление о получении заявления</w:t>
      </w:r>
      <w:proofErr w:type="gramEnd"/>
      <w:r w:rsidRPr="0006381B">
        <w:rPr>
          <w:sz w:val="28"/>
          <w:szCs w:val="28"/>
        </w:rPr>
        <w:t>). Уведомление о получении заявл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06381B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06381B">
        <w:rPr>
          <w:sz w:val="28"/>
          <w:szCs w:val="28"/>
        </w:rPr>
        <w:t>в</w:t>
      </w:r>
      <w:r w:rsidRPr="0006381B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06381B">
        <w:rPr>
          <w:sz w:val="28"/>
          <w:szCs w:val="28"/>
        </w:rPr>
        <w:t>т</w:t>
      </w:r>
      <w:r w:rsidRPr="0006381B">
        <w:rPr>
          <w:sz w:val="28"/>
          <w:szCs w:val="28"/>
        </w:rPr>
        <w:t>ся личная явка).</w:t>
      </w:r>
      <w:proofErr w:type="gramEnd"/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9F02F0" w:rsidRPr="0006381B" w:rsidRDefault="009F02F0" w:rsidP="009F02F0">
      <w:pPr>
        <w:ind w:firstLine="540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Срок приема и регистрации заявления и документов – 2 дня.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06381B">
        <w:rPr>
          <w:sz w:val="28"/>
          <w:szCs w:val="28"/>
        </w:rPr>
        <w:lastRenderedPageBreak/>
        <w:t>способа его доставки осуществляется в системе электронного документообор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06381B">
        <w:rPr>
          <w:sz w:val="28"/>
          <w:szCs w:val="28"/>
        </w:rPr>
        <w:t>р</w:t>
      </w:r>
      <w:r w:rsidRPr="0006381B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6381B">
        <w:rPr>
          <w:sz w:val="28"/>
          <w:szCs w:val="28"/>
        </w:rPr>
        <w:t>в</w:t>
      </w:r>
      <w:r w:rsidRPr="0006381B">
        <w:rPr>
          <w:sz w:val="28"/>
          <w:szCs w:val="28"/>
        </w:rPr>
        <w:t>лению присваивается соответствующий входящий номер.</w:t>
      </w:r>
    </w:p>
    <w:p w:rsidR="009F02F0" w:rsidRPr="0006381B" w:rsidRDefault="009F02F0" w:rsidP="009F02F0">
      <w:pPr>
        <w:ind w:firstLine="540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Критериями принятия решения являются:</w:t>
      </w:r>
    </w:p>
    <w:p w:rsidR="009F02F0" w:rsidRPr="0006381B" w:rsidRDefault="009F02F0" w:rsidP="009F02F0">
      <w:pPr>
        <w:ind w:firstLine="540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обращение за получением Муниципальной услуги надлежащего лица;</w:t>
      </w:r>
    </w:p>
    <w:p w:rsidR="009F02F0" w:rsidRPr="0006381B" w:rsidRDefault="009F02F0" w:rsidP="009F02F0">
      <w:pPr>
        <w:ind w:firstLine="540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предоставление в полном объеме документов, указанных в пункте 2.6 А</w:t>
      </w:r>
      <w:r w:rsidRPr="0006381B">
        <w:rPr>
          <w:sz w:val="28"/>
          <w:szCs w:val="28"/>
        </w:rPr>
        <w:t>д</w:t>
      </w:r>
      <w:r w:rsidRPr="0006381B">
        <w:rPr>
          <w:sz w:val="28"/>
          <w:szCs w:val="28"/>
        </w:rPr>
        <w:t>министративного регламента;</w:t>
      </w:r>
    </w:p>
    <w:p w:rsidR="009F02F0" w:rsidRPr="0006381B" w:rsidRDefault="009F02F0" w:rsidP="009F02F0">
      <w:pPr>
        <w:ind w:firstLine="540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достоверность поданных документов, указанных в пункте 2.6 Администр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тивного регламента.</w:t>
      </w:r>
    </w:p>
    <w:p w:rsidR="009F02F0" w:rsidRPr="0006381B" w:rsidRDefault="009F02F0" w:rsidP="009F02F0">
      <w:pPr>
        <w:ind w:firstLine="540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Результатом административной процедуры является:</w:t>
      </w:r>
    </w:p>
    <w:p w:rsidR="009F02F0" w:rsidRPr="0006381B" w:rsidRDefault="009F02F0" w:rsidP="009F02F0">
      <w:pPr>
        <w:ind w:firstLine="540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прием заявления и документов на получение Муниципальной услуги;</w:t>
      </w:r>
    </w:p>
    <w:p w:rsidR="009F02F0" w:rsidRPr="0006381B" w:rsidRDefault="009F02F0" w:rsidP="009F02F0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381B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9F02F0" w:rsidRPr="0006381B" w:rsidRDefault="009F02F0" w:rsidP="009F02F0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06381B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9F02F0" w:rsidRPr="0006381B" w:rsidRDefault="009F02F0" w:rsidP="009F02F0">
      <w:pPr>
        <w:widowControl w:val="0"/>
        <w:ind w:firstLine="567"/>
        <w:rPr>
          <w:sz w:val="28"/>
          <w:szCs w:val="28"/>
        </w:rPr>
      </w:pPr>
      <w:r w:rsidRPr="0006381B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6381B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06381B">
        <w:rPr>
          <w:color w:val="000000" w:themeColor="text1"/>
          <w:sz w:val="28"/>
          <w:szCs w:val="28"/>
        </w:rPr>
        <w:t>а</w:t>
      </w:r>
      <w:r w:rsidRPr="0006381B">
        <w:rPr>
          <w:color w:val="000000" w:themeColor="text1"/>
          <w:sz w:val="28"/>
          <w:szCs w:val="28"/>
        </w:rPr>
        <w:t>листом заявление.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06381B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го развития).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06381B">
        <w:rPr>
          <w:i/>
          <w:sz w:val="28"/>
          <w:szCs w:val="28"/>
        </w:rPr>
        <w:t xml:space="preserve"> </w:t>
      </w:r>
      <w:r w:rsidRPr="0006381B">
        <w:rPr>
          <w:sz w:val="28"/>
          <w:szCs w:val="28"/>
        </w:rPr>
        <w:t>присваивается статус «Регистр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ция заявителя и прием документов».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Специалист Управления осуществляет следующие действия: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6381B">
        <w:rPr>
          <w:sz w:val="28"/>
          <w:szCs w:val="28"/>
        </w:rPr>
        <w:t>в</w:t>
      </w:r>
      <w:r w:rsidRPr="0006381B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страции запроса (заявления);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lastRenderedPageBreak/>
        <w:t>получает ответы на межведомственные запросы в течение 5 (пяти) рабочих дней;</w:t>
      </w:r>
    </w:p>
    <w:p w:rsidR="009F02F0" w:rsidRPr="0006381B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принимает решение о предоставлении Муниципальной услуги, либо об о</w:t>
      </w:r>
      <w:r w:rsidRPr="0006381B">
        <w:rPr>
          <w:sz w:val="28"/>
          <w:szCs w:val="28"/>
        </w:rPr>
        <w:t>т</w:t>
      </w:r>
      <w:r w:rsidRPr="0006381B">
        <w:rPr>
          <w:sz w:val="28"/>
          <w:szCs w:val="28"/>
        </w:rPr>
        <w:t>казе в предоставлении Муниципальной услуги.</w:t>
      </w:r>
    </w:p>
    <w:p w:rsidR="009F02F0" w:rsidRPr="00FE2F81" w:rsidRDefault="009F02F0" w:rsidP="009F02F0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В случае отказа в предоставлении Муниципальной услуги, специа</w:t>
      </w:r>
      <w:r w:rsidRPr="0006381B">
        <w:rPr>
          <w:color w:val="000000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06381B">
        <w:rPr>
          <w:color w:val="000000"/>
          <w:sz w:val="28"/>
          <w:szCs w:val="28"/>
        </w:rPr>
        <w:softHyphen/>
        <w:t>ния. По</w:t>
      </w:r>
      <w:r w:rsidRPr="0006381B">
        <w:rPr>
          <w:color w:val="000000"/>
          <w:sz w:val="28"/>
          <w:szCs w:val="28"/>
        </w:rPr>
        <w:t>д</w:t>
      </w:r>
      <w:r w:rsidRPr="00FE2F81">
        <w:rPr>
          <w:color w:val="000000"/>
          <w:sz w:val="28"/>
          <w:szCs w:val="28"/>
        </w:rPr>
        <w:t>писанное начальником Управления уведомление об отказе регистриру</w:t>
      </w:r>
      <w:r w:rsidRPr="00FE2F81">
        <w:rPr>
          <w:color w:val="000000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9F02F0" w:rsidRPr="00FE2F81" w:rsidRDefault="009F02F0" w:rsidP="009F02F0">
      <w:pPr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В случае положительного решения специалист Управления</w:t>
      </w:r>
    </w:p>
    <w:p w:rsidR="009F02F0" w:rsidRPr="00FE2F8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готовит проект постановления Администрации о проведени</w:t>
      </w:r>
      <w:r>
        <w:rPr>
          <w:sz w:val="28"/>
          <w:szCs w:val="28"/>
        </w:rPr>
        <w:t>и</w:t>
      </w:r>
      <w:r w:rsidRPr="00FE2F81">
        <w:rPr>
          <w:sz w:val="28"/>
          <w:szCs w:val="28"/>
        </w:rPr>
        <w:t xml:space="preserve"> торгов по продаже права на заключение договора аренды или купли-продажи земельного участка, передает его в порядке делопроизводства для согласования и подпис</w:t>
      </w:r>
      <w:r w:rsidRPr="00FE2F81">
        <w:rPr>
          <w:sz w:val="28"/>
          <w:szCs w:val="28"/>
        </w:rPr>
        <w:t>а</w:t>
      </w:r>
      <w:r w:rsidRPr="00FE2F81">
        <w:rPr>
          <w:sz w:val="28"/>
          <w:szCs w:val="28"/>
        </w:rPr>
        <w:t>ния;</w:t>
      </w:r>
    </w:p>
    <w:p w:rsidR="009F02F0" w:rsidRPr="00FE2F8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копию постановления передает для вручения заявителю в соответствии с местом приема заявления;</w:t>
      </w:r>
    </w:p>
    <w:p w:rsidR="009F02F0" w:rsidRPr="00FE2F8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передает копии необходимых документов в орган, уполномоченный на о</w:t>
      </w:r>
      <w:r w:rsidRPr="00FE2F81">
        <w:rPr>
          <w:sz w:val="28"/>
          <w:szCs w:val="28"/>
        </w:rPr>
        <w:t>р</w:t>
      </w:r>
      <w:r w:rsidRPr="00FE2F81">
        <w:rPr>
          <w:sz w:val="28"/>
          <w:szCs w:val="28"/>
        </w:rPr>
        <w:t>ганизацию и проведение торгов по продаже муниципального имущества и имущественных прав на имущество и земельные участки, находящиеся в А</w:t>
      </w:r>
      <w:r w:rsidRPr="00FE2F81">
        <w:rPr>
          <w:sz w:val="28"/>
          <w:szCs w:val="28"/>
        </w:rPr>
        <w:t>д</w:t>
      </w:r>
      <w:r w:rsidRPr="00FE2F81">
        <w:rPr>
          <w:sz w:val="28"/>
          <w:szCs w:val="28"/>
        </w:rPr>
        <w:t>министрации, и земельные участки, государственная собственность на которые не разграничена;</w:t>
      </w:r>
    </w:p>
    <w:p w:rsidR="009F02F0" w:rsidRPr="00FE2F81" w:rsidRDefault="009F02F0" w:rsidP="009F02F0">
      <w:pPr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на основании протокола о результатах состоявшихся торгов готовит для заключения с победителем торгов проект договора аренды (договора купли-продажи) земельного участка;</w:t>
      </w:r>
    </w:p>
    <w:p w:rsidR="009F02F0" w:rsidRPr="00FE2F81" w:rsidRDefault="009F02F0" w:rsidP="009F02F0">
      <w:pPr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если заявитель не является победителем торгов (аукциона), то готовит ув</w:t>
      </w:r>
      <w:r w:rsidRPr="00FE2F81">
        <w:rPr>
          <w:sz w:val="28"/>
          <w:szCs w:val="28"/>
        </w:rPr>
        <w:t>е</w:t>
      </w:r>
      <w:r w:rsidRPr="00FE2F81">
        <w:rPr>
          <w:sz w:val="28"/>
          <w:szCs w:val="28"/>
        </w:rPr>
        <w:t>домление об отказе в предоставлении Муниципальной услуги.</w:t>
      </w:r>
    </w:p>
    <w:p w:rsidR="009F02F0" w:rsidRPr="00FE2F81" w:rsidRDefault="009F02F0" w:rsidP="009F02F0">
      <w:pPr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Проведение аукциона, а также образование земельного участка для его продажи или предоставления в аренду путем проведения аукциона может ос</w:t>
      </w:r>
      <w:r w:rsidRPr="00FE2F81">
        <w:rPr>
          <w:sz w:val="28"/>
          <w:szCs w:val="28"/>
        </w:rPr>
        <w:t>у</w:t>
      </w:r>
      <w:r w:rsidRPr="00FE2F81">
        <w:rPr>
          <w:sz w:val="28"/>
          <w:szCs w:val="28"/>
        </w:rPr>
        <w:t xml:space="preserve">ществляться по инициативе </w:t>
      </w:r>
      <w:proofErr w:type="gramStart"/>
      <w:r w:rsidRPr="00FE2F81">
        <w:rPr>
          <w:sz w:val="28"/>
          <w:szCs w:val="28"/>
        </w:rPr>
        <w:t>заинтересованных</w:t>
      </w:r>
      <w:proofErr w:type="gramEnd"/>
      <w:r w:rsidRPr="00FE2F81">
        <w:rPr>
          <w:sz w:val="28"/>
          <w:szCs w:val="28"/>
        </w:rPr>
        <w:t xml:space="preserve"> в предоставлении земельного участка гражданина или юридического лица. В этом случае образование з</w:t>
      </w:r>
      <w:r w:rsidRPr="00FE2F81">
        <w:rPr>
          <w:sz w:val="28"/>
          <w:szCs w:val="28"/>
        </w:rPr>
        <w:t>е</w:t>
      </w:r>
      <w:r w:rsidRPr="00FE2F81">
        <w:rPr>
          <w:sz w:val="28"/>
          <w:szCs w:val="28"/>
        </w:rPr>
        <w:t>мельного участка и подготовка аукциона осуществляются в порядке, пред</w:t>
      </w:r>
      <w:r w:rsidRPr="00FE2F81">
        <w:rPr>
          <w:sz w:val="28"/>
          <w:szCs w:val="28"/>
        </w:rPr>
        <w:t>у</w:t>
      </w:r>
      <w:r w:rsidRPr="00FE2F81">
        <w:rPr>
          <w:sz w:val="28"/>
          <w:szCs w:val="28"/>
        </w:rPr>
        <w:t>смотренном частью 4 статьи 39.11 Земельного кодекса Российской Федерации.</w:t>
      </w:r>
    </w:p>
    <w:p w:rsidR="009F02F0" w:rsidRPr="00FE2F81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Передает проект результата предоставления Муниципальной услуги в п</w:t>
      </w:r>
      <w:r w:rsidRPr="00FE2F81">
        <w:rPr>
          <w:sz w:val="28"/>
          <w:szCs w:val="28"/>
        </w:rPr>
        <w:t>о</w:t>
      </w:r>
      <w:r w:rsidRPr="00FE2F81">
        <w:rPr>
          <w:sz w:val="28"/>
          <w:szCs w:val="28"/>
        </w:rPr>
        <w:t>рядке делопроизводства на согласование и подписание.</w:t>
      </w:r>
    </w:p>
    <w:p w:rsidR="009F02F0" w:rsidRPr="00105791" w:rsidRDefault="009F02F0" w:rsidP="009F02F0">
      <w:pPr>
        <w:pStyle w:val="13"/>
        <w:spacing w:before="0" w:after="0"/>
        <w:ind w:firstLine="567"/>
        <w:rPr>
          <w:sz w:val="28"/>
          <w:szCs w:val="28"/>
        </w:rPr>
      </w:pPr>
      <w:r w:rsidRPr="00FE2F81">
        <w:rPr>
          <w:sz w:val="28"/>
          <w:szCs w:val="28"/>
        </w:rPr>
        <w:t>Подписанный результат предоставления Муниципальной услуги возвр</w:t>
      </w:r>
      <w:r w:rsidRPr="00FE2F81">
        <w:rPr>
          <w:sz w:val="28"/>
          <w:szCs w:val="28"/>
        </w:rPr>
        <w:t>а</w:t>
      </w:r>
      <w:r w:rsidRPr="00FE2F81">
        <w:rPr>
          <w:sz w:val="28"/>
          <w:szCs w:val="28"/>
        </w:rPr>
        <w:t>щается специалисту Администрации для вручения заявителю.</w:t>
      </w:r>
    </w:p>
    <w:p w:rsidR="009F02F0" w:rsidRPr="00105791" w:rsidRDefault="009F02F0" w:rsidP="009F02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9F02F0" w:rsidRPr="00FE2F81" w:rsidRDefault="009F02F0" w:rsidP="009F02F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договор аренды земельного участка;</w:t>
      </w:r>
    </w:p>
    <w:p w:rsidR="009F02F0" w:rsidRPr="00FE2F81" w:rsidRDefault="009F02F0" w:rsidP="009F02F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 xml:space="preserve">договор купли-продажи земельного участка 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  <w:lang w:eastAsia="ar-SA"/>
        </w:rPr>
        <w:t>уведомление об отказе в предоставлении Муниципальной услуги.</w:t>
      </w:r>
    </w:p>
    <w:p w:rsidR="009F02F0" w:rsidRPr="00105791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9F02F0" w:rsidRPr="00105791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внесение данных в систему электронного документооборота;</w:t>
      </w:r>
    </w:p>
    <w:p w:rsidR="009F02F0" w:rsidRPr="00105791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9F02F0" w:rsidRPr="00105791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9F02F0" w:rsidRPr="00FE2F81" w:rsidRDefault="009F02F0" w:rsidP="009F02F0">
      <w:pPr>
        <w:widowControl w:val="0"/>
        <w:ind w:firstLine="540"/>
        <w:jc w:val="both"/>
        <w:rPr>
          <w:sz w:val="28"/>
          <w:szCs w:val="28"/>
          <w:lang w:eastAsia="ar-SA"/>
        </w:rPr>
      </w:pPr>
      <w:r w:rsidRPr="00FE2F81">
        <w:rPr>
          <w:sz w:val="28"/>
          <w:szCs w:val="28"/>
          <w:lang w:eastAsia="ar-SA"/>
        </w:rPr>
        <w:t>соответствие представленных документов установленным требованиям;</w:t>
      </w:r>
    </w:p>
    <w:p w:rsidR="009F02F0" w:rsidRPr="00FE2F81" w:rsidRDefault="009F02F0" w:rsidP="009F02F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  <w:lang w:eastAsia="ar-SA"/>
        </w:rPr>
        <w:t xml:space="preserve">соответствие проекта </w:t>
      </w:r>
      <w:r w:rsidRPr="00FE2F81">
        <w:rPr>
          <w:sz w:val="28"/>
          <w:szCs w:val="28"/>
        </w:rPr>
        <w:t>договора аренды земельного участка;</w:t>
      </w:r>
    </w:p>
    <w:p w:rsidR="009F02F0" w:rsidRPr="00105791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  <w:lang w:eastAsia="ar-SA"/>
        </w:rPr>
        <w:t xml:space="preserve">соответствие проекта </w:t>
      </w:r>
      <w:r w:rsidRPr="00FE2F81">
        <w:rPr>
          <w:sz w:val="28"/>
          <w:szCs w:val="28"/>
        </w:rPr>
        <w:t>договора купли-продажи земельного участка.</w:t>
      </w:r>
    </w:p>
    <w:p w:rsidR="009F02F0" w:rsidRPr="00105791" w:rsidRDefault="009F02F0" w:rsidP="009F02F0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56</w:t>
      </w:r>
      <w:r w:rsidRPr="00105791">
        <w:rPr>
          <w:sz w:val="28"/>
          <w:szCs w:val="28"/>
        </w:rPr>
        <w:t xml:space="preserve"> дней.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06381B">
        <w:rPr>
          <w:sz w:val="28"/>
          <w:szCs w:val="28"/>
        </w:rPr>
        <w:t>листа Управления.</w:t>
      </w:r>
    </w:p>
    <w:p w:rsidR="009F02F0" w:rsidRPr="0006381B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3.2.4. Административная процедура «Выдача заявителю результата пред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ставления Муниципальной услуги».</w:t>
      </w:r>
    </w:p>
    <w:p w:rsidR="009F02F0" w:rsidRPr="0006381B" w:rsidRDefault="009F02F0" w:rsidP="009F02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06381B">
        <w:rPr>
          <w:rFonts w:eastAsia="Calibri"/>
          <w:color w:val="000000"/>
          <w:sz w:val="28"/>
          <w:szCs w:val="28"/>
        </w:rPr>
        <w:t>в</w:t>
      </w:r>
      <w:r w:rsidRPr="0006381B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06381B">
        <w:rPr>
          <w:rFonts w:eastAsia="Calibri"/>
          <w:color w:val="000000"/>
          <w:sz w:val="28"/>
          <w:szCs w:val="28"/>
        </w:rPr>
        <w:t>в</w:t>
      </w:r>
      <w:r w:rsidRPr="0006381B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06381B">
        <w:rPr>
          <w:sz w:val="28"/>
          <w:szCs w:val="28"/>
        </w:rPr>
        <w:t>договора аренды земельного участка или договора купли-продажи земельного участка или уведомления об отказе в предоставлении М</w:t>
      </w:r>
      <w:r w:rsidRPr="0006381B">
        <w:rPr>
          <w:sz w:val="28"/>
          <w:szCs w:val="28"/>
        </w:rPr>
        <w:t>у</w:t>
      </w:r>
      <w:r w:rsidRPr="0006381B">
        <w:rPr>
          <w:sz w:val="28"/>
          <w:szCs w:val="28"/>
        </w:rPr>
        <w:t>ниципальной услуги</w:t>
      </w:r>
      <w:r w:rsidRPr="0006381B">
        <w:rPr>
          <w:rFonts w:eastAsia="Calibri"/>
          <w:color w:val="000000"/>
          <w:sz w:val="28"/>
          <w:szCs w:val="28"/>
        </w:rPr>
        <w:t>.</w:t>
      </w:r>
    </w:p>
    <w:p w:rsidR="009F02F0" w:rsidRPr="0006381B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9F02F0" w:rsidRPr="0006381B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06381B">
        <w:rPr>
          <w:color w:val="000000"/>
          <w:sz w:val="28"/>
          <w:szCs w:val="28"/>
        </w:rPr>
        <w:t>ж</w:t>
      </w:r>
      <w:r w:rsidRPr="0006381B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9F02F0" w:rsidRPr="0006381B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06381B">
        <w:rPr>
          <w:color w:val="000000"/>
          <w:sz w:val="28"/>
          <w:szCs w:val="28"/>
        </w:rPr>
        <w:t>у</w:t>
      </w:r>
      <w:r w:rsidRPr="0006381B">
        <w:rPr>
          <w:color w:val="000000"/>
          <w:sz w:val="28"/>
          <w:szCs w:val="28"/>
        </w:rPr>
        <w:t>мента, направленного Администрацией, в МФЦ.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06381B">
        <w:rPr>
          <w:color w:val="000000"/>
          <w:sz w:val="28"/>
          <w:szCs w:val="28"/>
        </w:rPr>
        <w:t>к</w:t>
      </w:r>
      <w:r w:rsidRPr="0006381B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06381B">
        <w:rPr>
          <w:color w:val="000000"/>
          <w:sz w:val="28"/>
          <w:szCs w:val="28"/>
        </w:rPr>
        <w:t>а</w:t>
      </w:r>
      <w:r w:rsidRPr="0006381B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06381B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06381B">
        <w:rPr>
          <w:color w:val="000000"/>
          <w:sz w:val="28"/>
          <w:szCs w:val="28"/>
        </w:rPr>
        <w:t xml:space="preserve">. 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06381B">
        <w:rPr>
          <w:color w:val="000000"/>
          <w:sz w:val="28"/>
          <w:szCs w:val="28"/>
        </w:rPr>
        <w:t>о</w:t>
      </w:r>
      <w:r w:rsidRPr="0006381B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06381B">
        <w:rPr>
          <w:color w:val="000000"/>
          <w:sz w:val="28"/>
          <w:szCs w:val="28"/>
        </w:rPr>
        <w:t>н</w:t>
      </w:r>
      <w:r w:rsidRPr="0006381B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06381B">
        <w:rPr>
          <w:color w:val="000000"/>
          <w:sz w:val="28"/>
          <w:szCs w:val="28"/>
        </w:rPr>
        <w:t>о</w:t>
      </w:r>
      <w:r w:rsidRPr="0006381B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06381B">
        <w:rPr>
          <w:color w:val="000000"/>
          <w:sz w:val="28"/>
          <w:szCs w:val="28"/>
        </w:rPr>
        <w:t>е</w:t>
      </w:r>
      <w:r w:rsidRPr="0006381B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06381B">
        <w:rPr>
          <w:color w:val="000000"/>
          <w:sz w:val="28"/>
          <w:szCs w:val="28"/>
        </w:rPr>
        <w:t>т</w:t>
      </w:r>
      <w:r w:rsidRPr="0006381B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06381B">
        <w:rPr>
          <w:color w:val="000000"/>
          <w:sz w:val="28"/>
          <w:szCs w:val="28"/>
        </w:rPr>
        <w:t>д</w:t>
      </w:r>
      <w:r w:rsidRPr="0006381B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06381B">
        <w:rPr>
          <w:color w:val="000000"/>
          <w:sz w:val="28"/>
          <w:szCs w:val="28"/>
        </w:rPr>
        <w:t>о</w:t>
      </w:r>
      <w:r w:rsidRPr="0006381B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06381B">
        <w:rPr>
          <w:color w:val="000000"/>
          <w:sz w:val="28"/>
          <w:szCs w:val="28"/>
        </w:rPr>
        <w:t>н</w:t>
      </w:r>
      <w:r w:rsidRPr="0006381B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06381B">
        <w:rPr>
          <w:color w:val="000000"/>
          <w:sz w:val="28"/>
          <w:szCs w:val="28"/>
        </w:rPr>
        <w:t>й</w:t>
      </w:r>
      <w:r w:rsidRPr="0006381B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06381B">
        <w:rPr>
          <w:color w:val="000000"/>
          <w:sz w:val="28"/>
          <w:szCs w:val="28"/>
        </w:rPr>
        <w:t>р</w:t>
      </w:r>
      <w:r w:rsidRPr="0006381B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06381B">
        <w:rPr>
          <w:color w:val="000000"/>
          <w:sz w:val="28"/>
          <w:szCs w:val="28"/>
        </w:rPr>
        <w:t>р</w:t>
      </w:r>
      <w:r w:rsidRPr="0006381B">
        <w:rPr>
          <w:color w:val="000000"/>
          <w:sz w:val="28"/>
          <w:szCs w:val="28"/>
        </w:rPr>
        <w:t>тала по выбору заявителя.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sz w:val="28"/>
          <w:szCs w:val="28"/>
        </w:rPr>
        <w:t xml:space="preserve">3.2.4.1. </w:t>
      </w:r>
      <w:r w:rsidRPr="0006381B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06381B">
        <w:rPr>
          <w:color w:val="000000"/>
          <w:sz w:val="28"/>
          <w:szCs w:val="28"/>
        </w:rPr>
        <w:t>ы</w:t>
      </w:r>
      <w:r w:rsidRPr="0006381B">
        <w:rPr>
          <w:color w:val="000000"/>
          <w:sz w:val="28"/>
          <w:szCs w:val="28"/>
        </w:rPr>
        <w:t xml:space="preserve">бора заявителем получения результата предоставления Муниципальной услуги </w:t>
      </w:r>
      <w:r w:rsidRPr="0006381B">
        <w:rPr>
          <w:color w:val="000000"/>
          <w:sz w:val="28"/>
          <w:szCs w:val="28"/>
        </w:rPr>
        <w:lastRenderedPageBreak/>
        <w:t>в форме электронного документа, подписанного уполномоченным должнос</w:t>
      </w:r>
      <w:r w:rsidRPr="0006381B">
        <w:rPr>
          <w:color w:val="000000"/>
          <w:sz w:val="28"/>
          <w:szCs w:val="28"/>
        </w:rPr>
        <w:t>т</w:t>
      </w:r>
      <w:r w:rsidRPr="0006381B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06381B">
        <w:rPr>
          <w:color w:val="000000"/>
          <w:sz w:val="28"/>
          <w:szCs w:val="28"/>
        </w:rPr>
        <w:t>д</w:t>
      </w:r>
      <w:r w:rsidRPr="0006381B">
        <w:rPr>
          <w:color w:val="000000"/>
          <w:sz w:val="28"/>
          <w:szCs w:val="28"/>
        </w:rPr>
        <w:t>писи.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06381B">
        <w:rPr>
          <w:color w:val="000000"/>
          <w:sz w:val="28"/>
          <w:szCs w:val="28"/>
        </w:rPr>
        <w:t>к</w:t>
      </w:r>
      <w:r w:rsidRPr="0006381B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9F02F0" w:rsidRPr="0006381B" w:rsidRDefault="009F02F0" w:rsidP="009F02F0">
      <w:pPr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06381B">
        <w:rPr>
          <w:bCs/>
          <w:color w:val="000000"/>
          <w:sz w:val="28"/>
          <w:szCs w:val="28"/>
        </w:rPr>
        <w:t>а</w:t>
      </w:r>
      <w:r w:rsidRPr="0006381B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9F02F0" w:rsidRPr="0006381B" w:rsidRDefault="009F02F0" w:rsidP="009F02F0">
      <w:pPr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06381B">
        <w:rPr>
          <w:bCs/>
          <w:color w:val="000000"/>
          <w:sz w:val="28"/>
          <w:szCs w:val="28"/>
        </w:rPr>
        <w:t>.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sz w:val="28"/>
          <w:szCs w:val="28"/>
        </w:rPr>
        <w:t>3.2.4.</w:t>
      </w:r>
      <w:r w:rsidRPr="0006381B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06381B">
        <w:rPr>
          <w:color w:val="000000"/>
          <w:sz w:val="28"/>
          <w:szCs w:val="28"/>
        </w:rPr>
        <w:t>а</w:t>
      </w:r>
      <w:r w:rsidRPr="0006381B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06381B">
        <w:rPr>
          <w:color w:val="000000"/>
          <w:sz w:val="28"/>
          <w:szCs w:val="28"/>
        </w:rPr>
        <w:t>р</w:t>
      </w:r>
      <w:r w:rsidRPr="0006381B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06381B">
        <w:rPr>
          <w:color w:val="000000"/>
          <w:sz w:val="28"/>
          <w:szCs w:val="28"/>
        </w:rPr>
        <w:t>и</w:t>
      </w:r>
      <w:r w:rsidRPr="0006381B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06381B">
        <w:rPr>
          <w:sz w:val="28"/>
          <w:szCs w:val="28"/>
        </w:rPr>
        <w:t>договора аренды земельного участка или договора купли-продажи земельного участка или ув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домления об отказе в предоставлении Муниципальной услуги</w:t>
      </w:r>
      <w:r w:rsidRPr="0006381B">
        <w:rPr>
          <w:color w:val="000000"/>
          <w:sz w:val="28"/>
          <w:szCs w:val="28"/>
        </w:rPr>
        <w:t xml:space="preserve"> в автоматизир</w:t>
      </w:r>
      <w:r w:rsidRPr="0006381B">
        <w:rPr>
          <w:color w:val="000000"/>
          <w:sz w:val="28"/>
          <w:szCs w:val="28"/>
        </w:rPr>
        <w:t>о</w:t>
      </w:r>
      <w:r w:rsidRPr="0006381B">
        <w:rPr>
          <w:color w:val="000000"/>
          <w:sz w:val="28"/>
          <w:szCs w:val="28"/>
        </w:rPr>
        <w:t>ванной информационной системе «Единый центр услуг» (далее – АИС «Ед</w:t>
      </w:r>
      <w:r w:rsidRPr="0006381B">
        <w:rPr>
          <w:color w:val="000000"/>
          <w:sz w:val="28"/>
          <w:szCs w:val="28"/>
        </w:rPr>
        <w:t>и</w:t>
      </w:r>
      <w:r w:rsidRPr="0006381B">
        <w:rPr>
          <w:color w:val="000000"/>
          <w:sz w:val="28"/>
          <w:szCs w:val="28"/>
        </w:rPr>
        <w:t xml:space="preserve">ный центр услуг») и перенаправляет уполномоченному должностному лицу для подписания усиленной квалифицированной электронной подписью. 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06381B">
        <w:rPr>
          <w:color w:val="000000"/>
          <w:sz w:val="28"/>
          <w:szCs w:val="28"/>
        </w:rPr>
        <w:t>б</w:t>
      </w:r>
      <w:r w:rsidRPr="0006381B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06381B">
        <w:rPr>
          <w:color w:val="000000"/>
          <w:sz w:val="28"/>
          <w:szCs w:val="28"/>
        </w:rPr>
        <w:t>р</w:t>
      </w:r>
      <w:r w:rsidRPr="0006381B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06381B">
        <w:rPr>
          <w:color w:val="000000"/>
          <w:sz w:val="28"/>
          <w:szCs w:val="28"/>
        </w:rPr>
        <w:t>р</w:t>
      </w:r>
      <w:r w:rsidRPr="0006381B">
        <w:rPr>
          <w:color w:val="000000"/>
          <w:sz w:val="28"/>
          <w:szCs w:val="28"/>
        </w:rPr>
        <w:t>тале.</w:t>
      </w:r>
    </w:p>
    <w:p w:rsidR="009F02F0" w:rsidRPr="0006381B" w:rsidRDefault="009F02F0" w:rsidP="009F02F0">
      <w:pPr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06381B">
        <w:rPr>
          <w:bCs/>
          <w:color w:val="000000"/>
          <w:sz w:val="28"/>
          <w:szCs w:val="28"/>
        </w:rPr>
        <w:t>а</w:t>
      </w:r>
      <w:r w:rsidRPr="0006381B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06381B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sz w:val="28"/>
          <w:szCs w:val="28"/>
        </w:rPr>
        <w:t>3.2.4.</w:t>
      </w:r>
      <w:r w:rsidRPr="0006381B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06381B">
        <w:rPr>
          <w:color w:val="000000"/>
          <w:sz w:val="28"/>
          <w:szCs w:val="28"/>
        </w:rPr>
        <w:t>а</w:t>
      </w:r>
      <w:r w:rsidRPr="0006381B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06381B">
        <w:rPr>
          <w:color w:val="000000"/>
          <w:sz w:val="28"/>
          <w:szCs w:val="28"/>
        </w:rPr>
        <w:t>у</w:t>
      </w:r>
      <w:r w:rsidRPr="0006381B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06381B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06381B">
        <w:rPr>
          <w:color w:val="000000"/>
          <w:sz w:val="28"/>
          <w:szCs w:val="28"/>
        </w:rPr>
        <w:t>р</w:t>
      </w:r>
      <w:r w:rsidRPr="0006381B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06381B">
        <w:rPr>
          <w:sz w:val="28"/>
          <w:szCs w:val="28"/>
        </w:rPr>
        <w:t>договора аренды земельного участка или договора купли-продажи земельного участка или уведомления об отказе в предоставлении Муниципальной услуги</w:t>
      </w:r>
      <w:r w:rsidRPr="0006381B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9F02F0" w:rsidRPr="0006381B" w:rsidRDefault="009F02F0" w:rsidP="009F02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lastRenderedPageBreak/>
        <w:t>Специалист МФЦ:</w:t>
      </w:r>
    </w:p>
    <w:p w:rsidR="009F02F0" w:rsidRPr="0006381B" w:rsidRDefault="009F02F0" w:rsidP="009F02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06381B">
        <w:rPr>
          <w:bCs/>
          <w:color w:val="000000"/>
          <w:sz w:val="28"/>
          <w:szCs w:val="28"/>
        </w:rPr>
        <w:t>о</w:t>
      </w:r>
      <w:r w:rsidRPr="0006381B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9F02F0" w:rsidRPr="0006381B" w:rsidRDefault="009F02F0" w:rsidP="009F02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9F02F0" w:rsidRPr="0006381B" w:rsidRDefault="009F02F0" w:rsidP="009F02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06381B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06381B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06381B">
        <w:rPr>
          <w:bCs/>
          <w:color w:val="000000"/>
          <w:sz w:val="28"/>
          <w:szCs w:val="28"/>
        </w:rPr>
        <w:t>ж</w:t>
      </w:r>
      <w:r w:rsidRPr="0006381B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9F02F0" w:rsidRPr="0006381B" w:rsidRDefault="009F02F0" w:rsidP="009F02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6381B">
        <w:rPr>
          <w:bCs/>
          <w:color w:val="000000"/>
          <w:sz w:val="28"/>
          <w:szCs w:val="28"/>
        </w:rPr>
        <w:t>о</w:t>
      </w:r>
      <w:r w:rsidRPr="0006381B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9F02F0" w:rsidRPr="0006381B" w:rsidRDefault="009F02F0" w:rsidP="009F02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06381B">
        <w:rPr>
          <w:bCs/>
          <w:color w:val="000000"/>
          <w:sz w:val="28"/>
          <w:szCs w:val="28"/>
        </w:rPr>
        <w:t>д</w:t>
      </w:r>
      <w:r w:rsidRPr="0006381B">
        <w:rPr>
          <w:bCs/>
          <w:color w:val="000000"/>
          <w:sz w:val="28"/>
          <w:szCs w:val="28"/>
        </w:rPr>
        <w:t>ставителя;</w:t>
      </w:r>
    </w:p>
    <w:p w:rsidR="009F02F0" w:rsidRPr="0006381B" w:rsidRDefault="009F02F0" w:rsidP="009F02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06381B">
        <w:rPr>
          <w:bCs/>
          <w:color w:val="000000"/>
          <w:sz w:val="28"/>
          <w:szCs w:val="28"/>
        </w:rPr>
        <w:t>и</w:t>
      </w:r>
      <w:r w:rsidRPr="0006381B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06381B">
        <w:rPr>
          <w:bCs/>
          <w:color w:val="000000"/>
          <w:sz w:val="28"/>
          <w:szCs w:val="28"/>
        </w:rPr>
        <w:t>а</w:t>
      </w:r>
      <w:r w:rsidRPr="0006381B">
        <w:rPr>
          <w:bCs/>
          <w:color w:val="000000"/>
          <w:sz w:val="28"/>
          <w:szCs w:val="28"/>
        </w:rPr>
        <w:t>витель заявителя;</w:t>
      </w:r>
    </w:p>
    <w:p w:rsidR="009F02F0" w:rsidRPr="0006381B" w:rsidRDefault="009F02F0" w:rsidP="009F02F0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kern w:val="2"/>
          <w:sz w:val="28"/>
          <w:szCs w:val="28"/>
        </w:rPr>
        <w:t xml:space="preserve">8) выдает заявителю </w:t>
      </w:r>
      <w:r w:rsidRPr="0006381B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06381B">
        <w:rPr>
          <w:bCs/>
          <w:color w:val="000000"/>
          <w:sz w:val="28"/>
          <w:szCs w:val="28"/>
        </w:rPr>
        <w:t>о</w:t>
      </w:r>
      <w:r w:rsidRPr="0006381B">
        <w:rPr>
          <w:bCs/>
          <w:color w:val="000000"/>
          <w:sz w:val="28"/>
          <w:szCs w:val="28"/>
        </w:rPr>
        <w:t>сителе</w:t>
      </w:r>
      <w:r w:rsidRPr="0006381B">
        <w:rPr>
          <w:color w:val="000000"/>
          <w:sz w:val="28"/>
          <w:szCs w:val="28"/>
        </w:rPr>
        <w:t>.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06381B">
        <w:rPr>
          <w:color w:val="000000"/>
          <w:sz w:val="28"/>
          <w:szCs w:val="28"/>
        </w:rPr>
        <w:t>у</w:t>
      </w:r>
      <w:r w:rsidRPr="0006381B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06381B">
        <w:rPr>
          <w:color w:val="000000"/>
          <w:sz w:val="28"/>
          <w:szCs w:val="28"/>
        </w:rPr>
        <w:t>у</w:t>
      </w:r>
      <w:r w:rsidRPr="0006381B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06381B">
        <w:rPr>
          <w:color w:val="000000"/>
          <w:sz w:val="28"/>
          <w:szCs w:val="28"/>
        </w:rPr>
        <w:t>к</w:t>
      </w:r>
      <w:r w:rsidRPr="0006381B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06381B">
        <w:rPr>
          <w:color w:val="000000"/>
          <w:sz w:val="28"/>
          <w:szCs w:val="28"/>
        </w:rPr>
        <w:t>к</w:t>
      </w:r>
      <w:r w:rsidRPr="0006381B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06381B">
        <w:rPr>
          <w:color w:val="000000"/>
          <w:sz w:val="28"/>
          <w:szCs w:val="28"/>
        </w:rPr>
        <w:t>о</w:t>
      </w:r>
      <w:r w:rsidRPr="0006381B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06381B">
        <w:rPr>
          <w:color w:val="000000"/>
          <w:sz w:val="28"/>
          <w:szCs w:val="28"/>
        </w:rPr>
        <w:t>к</w:t>
      </w:r>
      <w:r w:rsidRPr="0006381B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06381B">
        <w:rPr>
          <w:color w:val="000000"/>
          <w:sz w:val="28"/>
          <w:szCs w:val="28"/>
        </w:rPr>
        <w:t>у</w:t>
      </w:r>
      <w:r w:rsidRPr="0006381B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06381B">
        <w:rPr>
          <w:color w:val="000000"/>
          <w:sz w:val="28"/>
          <w:szCs w:val="28"/>
        </w:rPr>
        <w:t>о</w:t>
      </w:r>
      <w:r w:rsidRPr="0006381B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9F02F0" w:rsidRPr="0006381B" w:rsidRDefault="009F02F0" w:rsidP="009F02F0">
      <w:pPr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06381B">
        <w:rPr>
          <w:bCs/>
          <w:color w:val="000000"/>
          <w:sz w:val="28"/>
          <w:szCs w:val="28"/>
        </w:rPr>
        <w:t>а</w:t>
      </w:r>
      <w:r w:rsidRPr="0006381B">
        <w:rPr>
          <w:bCs/>
          <w:color w:val="000000"/>
          <w:sz w:val="28"/>
          <w:szCs w:val="28"/>
        </w:rPr>
        <w:t>листа МФЦ.</w:t>
      </w:r>
    </w:p>
    <w:p w:rsidR="009F02F0" w:rsidRPr="0006381B" w:rsidRDefault="009F02F0" w:rsidP="009F02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06381B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9F02F0" w:rsidRPr="0006381B" w:rsidRDefault="009F02F0" w:rsidP="009F02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06381B">
        <w:rPr>
          <w:sz w:val="28"/>
          <w:szCs w:val="28"/>
        </w:rPr>
        <w:t>договора аренды земельного участка или договора купли-продажи земельного участка или уведомления об отказе в предоставлении Муниципальной услуги</w:t>
      </w:r>
      <w:r w:rsidRPr="0006381B">
        <w:rPr>
          <w:rFonts w:eastAsia="Calibri"/>
          <w:color w:val="000000"/>
          <w:sz w:val="28"/>
          <w:szCs w:val="28"/>
        </w:rPr>
        <w:t>.</w:t>
      </w:r>
    </w:p>
    <w:p w:rsidR="009F02F0" w:rsidRPr="0006381B" w:rsidRDefault="009F02F0" w:rsidP="009F02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06381B">
        <w:rPr>
          <w:rFonts w:eastAsia="Calibri"/>
          <w:color w:val="000000"/>
          <w:sz w:val="28"/>
          <w:szCs w:val="28"/>
          <w:lang w:eastAsia="en-US"/>
        </w:rPr>
        <w:t>2 дня</w:t>
      </w:r>
      <w:r w:rsidRPr="0006381B">
        <w:rPr>
          <w:rFonts w:eastAsia="Calibri"/>
          <w:color w:val="000000"/>
          <w:sz w:val="28"/>
          <w:szCs w:val="28"/>
        </w:rPr>
        <w:t>.</w:t>
      </w:r>
    </w:p>
    <w:p w:rsidR="009F02F0" w:rsidRPr="0006381B" w:rsidRDefault="009F02F0" w:rsidP="009F02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06381B">
        <w:rPr>
          <w:sz w:val="28"/>
          <w:szCs w:val="28"/>
        </w:rPr>
        <w:t>договора аренды земельного участка или договора купли-продажи земельного участка или уведомления об отказе в предоставлении Муниципальной услуги</w:t>
      </w:r>
      <w:r w:rsidRPr="0006381B">
        <w:rPr>
          <w:rFonts w:eastAsia="Calibri"/>
          <w:color w:val="000000"/>
          <w:sz w:val="28"/>
          <w:szCs w:val="28"/>
        </w:rPr>
        <w:t>.</w:t>
      </w:r>
    </w:p>
    <w:p w:rsidR="009F02F0" w:rsidRPr="0006381B" w:rsidRDefault="009F02F0" w:rsidP="009F02F0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06381B">
        <w:rPr>
          <w:b/>
          <w:sz w:val="28"/>
          <w:szCs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</w:p>
    <w:p w:rsidR="009F02F0" w:rsidRPr="0006381B" w:rsidRDefault="009F02F0" w:rsidP="009F02F0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6381B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приём и регистрация заявления и документов, передача их в Администр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цию;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направление Администрацией в МФЦ результата предоставления Мун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ципальной услуги;</w:t>
      </w:r>
    </w:p>
    <w:p w:rsidR="009F02F0" w:rsidRPr="0006381B" w:rsidRDefault="009F02F0" w:rsidP="009F02F0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6381B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Порядок действий сотрудников МФЦ определяется на основании Согл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шения о взаимодействии.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bCs/>
          <w:sz w:val="28"/>
          <w:szCs w:val="28"/>
          <w:shd w:val="clear" w:color="auto" w:fill="FFFFFF"/>
        </w:rPr>
        <w:t xml:space="preserve">3.3.2. </w:t>
      </w:r>
      <w:r w:rsidRPr="0006381B">
        <w:rPr>
          <w:sz w:val="28"/>
          <w:szCs w:val="28"/>
        </w:rPr>
        <w:t>Административная процедура «Прием и регистрация заявления и 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кументов, передача их в Администрацию».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Основанием для начала процедуры является подача заявления на имя гл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 xml:space="preserve">вы муниципального образования </w:t>
      </w:r>
      <w:r w:rsidRPr="0006381B">
        <w:rPr>
          <w:bCs/>
          <w:sz w:val="28"/>
          <w:szCs w:val="28"/>
        </w:rPr>
        <w:t>Славянский район</w:t>
      </w:r>
      <w:r w:rsidRPr="0006381B">
        <w:rPr>
          <w:sz w:val="28"/>
          <w:szCs w:val="28"/>
        </w:rPr>
        <w:t xml:space="preserve"> согласно приложению А</w:t>
      </w:r>
      <w:r w:rsidRPr="0006381B">
        <w:rPr>
          <w:sz w:val="28"/>
          <w:szCs w:val="28"/>
        </w:rPr>
        <w:t>д</w:t>
      </w:r>
      <w:r w:rsidRPr="0006381B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 целях предоставления Муниципальной услуги осуществляется прием з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 xml:space="preserve">явителей по предварительной записи. 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телей.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Администрация не вправе требовать от заявителя совершения иных де</w:t>
      </w:r>
      <w:r w:rsidRPr="0006381B">
        <w:rPr>
          <w:sz w:val="28"/>
          <w:szCs w:val="28"/>
        </w:rPr>
        <w:t>й</w:t>
      </w:r>
      <w:r w:rsidRPr="0006381B">
        <w:rPr>
          <w:sz w:val="28"/>
          <w:szCs w:val="28"/>
        </w:rPr>
        <w:t>ствий, кроме прохождения идентификац</w:t>
      </w:r>
      <w:proofErr w:type="gramStart"/>
      <w:r w:rsidRPr="0006381B">
        <w:rPr>
          <w:sz w:val="28"/>
          <w:szCs w:val="28"/>
        </w:rPr>
        <w:t>ии и ау</w:t>
      </w:r>
      <w:proofErr w:type="gramEnd"/>
      <w:r w:rsidRPr="0006381B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 личном обращении специалист МФЦ, ответственный за прием заявл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ния: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информирует заявителей о порядке предоставления Муниципальной усл</w:t>
      </w:r>
      <w:r w:rsidRPr="0006381B">
        <w:rPr>
          <w:sz w:val="28"/>
          <w:szCs w:val="28"/>
        </w:rPr>
        <w:t>у</w:t>
      </w:r>
      <w:r w:rsidRPr="0006381B">
        <w:rPr>
          <w:sz w:val="28"/>
          <w:szCs w:val="28"/>
        </w:rPr>
        <w:t>ги;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06381B">
        <w:rPr>
          <w:sz w:val="28"/>
          <w:szCs w:val="28"/>
        </w:rPr>
        <w:t>с</w:t>
      </w:r>
      <w:r w:rsidRPr="0006381B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9F02F0" w:rsidRPr="0006381B" w:rsidRDefault="009F02F0" w:rsidP="009F02F0">
      <w:pPr>
        <w:widowControl w:val="0"/>
        <w:ind w:firstLine="567"/>
        <w:jc w:val="both"/>
        <w:rPr>
          <w:szCs w:val="28"/>
        </w:rPr>
      </w:pPr>
      <w:r w:rsidRPr="0006381B">
        <w:rPr>
          <w:sz w:val="28"/>
          <w:szCs w:val="28"/>
        </w:rPr>
        <w:t>при отсутствии оформленного заявления у заявителя или при неправил</w:t>
      </w:r>
      <w:r w:rsidRPr="0006381B">
        <w:rPr>
          <w:sz w:val="28"/>
          <w:szCs w:val="28"/>
        </w:rPr>
        <w:t>ь</w:t>
      </w:r>
      <w:r w:rsidRPr="0006381B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06381B">
        <w:rPr>
          <w:sz w:val="28"/>
          <w:szCs w:val="28"/>
        </w:rPr>
        <w:t>н</w:t>
      </w:r>
      <w:r w:rsidRPr="0006381B">
        <w:rPr>
          <w:sz w:val="28"/>
          <w:szCs w:val="28"/>
        </w:rPr>
        <w:t>ную форму заявления</w:t>
      </w:r>
      <w:r w:rsidRPr="0006381B">
        <w:rPr>
          <w:szCs w:val="28"/>
        </w:rPr>
        <w:t xml:space="preserve"> (</w:t>
      </w:r>
      <w:r w:rsidRPr="0006381B">
        <w:rPr>
          <w:sz w:val="28"/>
          <w:szCs w:val="28"/>
        </w:rPr>
        <w:t xml:space="preserve">согласно </w:t>
      </w:r>
      <w:r w:rsidRPr="0006381B">
        <w:rPr>
          <w:bCs/>
          <w:sz w:val="28"/>
          <w:szCs w:val="28"/>
        </w:rPr>
        <w:t>приложению к настоящему регламенту), пом</w:t>
      </w:r>
      <w:r w:rsidRPr="0006381B">
        <w:rPr>
          <w:bCs/>
          <w:sz w:val="28"/>
          <w:szCs w:val="28"/>
        </w:rPr>
        <w:t>о</w:t>
      </w:r>
      <w:r w:rsidRPr="0006381B">
        <w:rPr>
          <w:bCs/>
          <w:sz w:val="28"/>
          <w:szCs w:val="28"/>
        </w:rPr>
        <w:lastRenderedPageBreak/>
        <w:t>гает в его заполнении;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нению;</w:t>
      </w:r>
    </w:p>
    <w:p w:rsidR="009F02F0" w:rsidRPr="0006381B" w:rsidRDefault="009F02F0" w:rsidP="009F02F0">
      <w:pPr>
        <w:ind w:firstLine="540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если недостатки, препятствующие приему документов, допустимо устр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 xml:space="preserve">нить в ходе приема, они устраняются незамедлительно; </w:t>
      </w:r>
    </w:p>
    <w:p w:rsidR="009F02F0" w:rsidRPr="0006381B" w:rsidRDefault="009F02F0" w:rsidP="009F02F0">
      <w:pPr>
        <w:ind w:firstLine="540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06381B">
        <w:rPr>
          <w:sz w:val="28"/>
          <w:szCs w:val="28"/>
        </w:rPr>
        <w:t>заверительную</w:t>
      </w:r>
      <w:proofErr w:type="spellEnd"/>
      <w:r w:rsidRPr="0006381B">
        <w:rPr>
          <w:sz w:val="28"/>
          <w:szCs w:val="28"/>
        </w:rPr>
        <w:t xml:space="preserve"> надпись: </w:t>
      </w:r>
      <w:proofErr w:type="gramStart"/>
      <w:r w:rsidRPr="0006381B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06381B">
        <w:rPr>
          <w:sz w:val="28"/>
          <w:szCs w:val="28"/>
        </w:rPr>
        <w:t>в</w:t>
      </w:r>
      <w:r w:rsidRPr="0006381B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06381B">
        <w:rPr>
          <w:sz w:val="28"/>
          <w:szCs w:val="28"/>
        </w:rPr>
        <w:t xml:space="preserve"> При </w:t>
      </w:r>
      <w:proofErr w:type="gramStart"/>
      <w:r w:rsidRPr="0006381B">
        <w:rPr>
          <w:sz w:val="28"/>
          <w:szCs w:val="28"/>
        </w:rPr>
        <w:t>заверении копий</w:t>
      </w:r>
      <w:proofErr w:type="gramEnd"/>
      <w:r w:rsidRPr="0006381B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6381B">
        <w:rPr>
          <w:sz w:val="28"/>
          <w:szCs w:val="28"/>
        </w:rPr>
        <w:t>д</w:t>
      </w:r>
      <w:r w:rsidRPr="0006381B">
        <w:rPr>
          <w:sz w:val="28"/>
          <w:szCs w:val="28"/>
        </w:rPr>
        <w:t>ке.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информирует заявителей о порядке предоставления Муниципальной усл</w:t>
      </w:r>
      <w:r w:rsidRPr="0006381B">
        <w:rPr>
          <w:sz w:val="28"/>
          <w:szCs w:val="28"/>
        </w:rPr>
        <w:t>у</w:t>
      </w:r>
      <w:r w:rsidRPr="0006381B">
        <w:rPr>
          <w:sz w:val="28"/>
          <w:szCs w:val="28"/>
        </w:rPr>
        <w:t>ги;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41FD1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9" w:history="1">
        <w:r w:rsidRPr="00141FD1">
          <w:rPr>
            <w:rStyle w:val="af8"/>
            <w:color w:val="000000" w:themeColor="text1"/>
            <w:sz w:val="28"/>
            <w:szCs w:val="28"/>
            <w:u w:val="none"/>
          </w:rPr>
          <w:t>пунктами 1</w:t>
        </w:r>
      </w:hyperlink>
      <w:r w:rsidRPr="00141FD1">
        <w:rPr>
          <w:color w:val="000000" w:themeColor="text1"/>
          <w:sz w:val="28"/>
          <w:szCs w:val="28"/>
        </w:rPr>
        <w:t xml:space="preserve"> - </w:t>
      </w:r>
      <w:hyperlink r:id="rId10" w:history="1">
        <w:r w:rsidRPr="00141FD1">
          <w:rPr>
            <w:rStyle w:val="af8"/>
            <w:color w:val="000000" w:themeColor="text1"/>
            <w:sz w:val="28"/>
            <w:szCs w:val="28"/>
            <w:u w:val="none"/>
          </w:rPr>
          <w:t>7</w:t>
        </w:r>
      </w:hyperlink>
      <w:r w:rsidRPr="00141FD1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141FD1">
          <w:rPr>
            <w:rStyle w:val="af8"/>
            <w:color w:val="000000" w:themeColor="text1"/>
            <w:sz w:val="28"/>
            <w:szCs w:val="28"/>
            <w:u w:val="none"/>
          </w:rPr>
          <w:t>9</w:t>
        </w:r>
      </w:hyperlink>
      <w:r w:rsidRPr="00141FD1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141FD1">
          <w:rPr>
            <w:rStyle w:val="af8"/>
            <w:color w:val="000000" w:themeColor="text1"/>
            <w:sz w:val="28"/>
            <w:szCs w:val="28"/>
            <w:u w:val="none"/>
          </w:rPr>
          <w:t>10</w:t>
        </w:r>
      </w:hyperlink>
      <w:r w:rsidRPr="00141FD1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141FD1">
          <w:rPr>
            <w:rStyle w:val="af8"/>
            <w:color w:val="000000" w:themeColor="text1"/>
            <w:sz w:val="28"/>
            <w:szCs w:val="28"/>
            <w:u w:val="none"/>
          </w:rPr>
          <w:t>14</w:t>
        </w:r>
      </w:hyperlink>
      <w:r w:rsidRPr="00141FD1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141FD1">
          <w:rPr>
            <w:rStyle w:val="af8"/>
            <w:color w:val="000000" w:themeColor="text1"/>
            <w:sz w:val="28"/>
            <w:szCs w:val="28"/>
            <w:u w:val="none"/>
          </w:rPr>
          <w:t>18 части 6 статьи 7</w:t>
        </w:r>
      </w:hyperlink>
      <w:r w:rsidRPr="00141FD1">
        <w:rPr>
          <w:sz w:val="28"/>
          <w:szCs w:val="28"/>
        </w:rPr>
        <w:t xml:space="preserve"> Федерального закона</w:t>
      </w:r>
      <w:hyperlink r:id="rId15" w:history="1">
        <w:r w:rsidRPr="00141FD1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141FD1">
          <w:rPr>
            <w:sz w:val="28"/>
            <w:szCs w:val="28"/>
          </w:rPr>
          <w:t>у</w:t>
        </w:r>
        <w:r w:rsidRPr="00141FD1">
          <w:rPr>
            <w:sz w:val="28"/>
            <w:szCs w:val="28"/>
          </w:rPr>
          <w:t>ниципальных услуг»</w:t>
        </w:r>
      </w:hyperlink>
      <w:r w:rsidRPr="0006381B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06381B">
        <w:rPr>
          <w:sz w:val="28"/>
          <w:szCs w:val="28"/>
        </w:rPr>
        <w:t xml:space="preserve"> предоставления М</w:t>
      </w:r>
      <w:r w:rsidRPr="0006381B">
        <w:rPr>
          <w:sz w:val="28"/>
          <w:szCs w:val="28"/>
        </w:rPr>
        <w:t>у</w:t>
      </w:r>
      <w:r w:rsidRPr="0006381B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06381B">
        <w:rPr>
          <w:sz w:val="28"/>
          <w:szCs w:val="28"/>
        </w:rPr>
        <w:t>ч</w:t>
      </w:r>
      <w:r w:rsidRPr="0006381B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ния);</w:t>
      </w:r>
    </w:p>
    <w:p w:rsidR="009F02F0" w:rsidRPr="0006381B" w:rsidRDefault="009F02F0" w:rsidP="009F02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формирует электронные документы и (или) электронные образы заявл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F02F0" w:rsidRPr="0006381B" w:rsidRDefault="009F02F0" w:rsidP="009F02F0">
      <w:pPr>
        <w:ind w:firstLine="540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Специалист МФЦ автоматически регистрирует запрос (заявление) в эле</w:t>
      </w:r>
      <w:r w:rsidRPr="0006381B">
        <w:rPr>
          <w:sz w:val="28"/>
          <w:szCs w:val="28"/>
        </w:rPr>
        <w:t>к</w:t>
      </w:r>
      <w:r w:rsidRPr="0006381B">
        <w:rPr>
          <w:sz w:val="28"/>
          <w:szCs w:val="28"/>
        </w:rPr>
        <w:lastRenderedPageBreak/>
        <w:t>тронной базе данных и выдает расписку в получении документов в 3 (трех) э</w:t>
      </w:r>
      <w:r w:rsidRPr="0006381B">
        <w:rPr>
          <w:sz w:val="28"/>
          <w:szCs w:val="28"/>
        </w:rPr>
        <w:t>к</w:t>
      </w:r>
      <w:r w:rsidRPr="0006381B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информирует заявителей о порядке предоставления Муниципальной усл</w:t>
      </w:r>
      <w:r w:rsidRPr="0006381B">
        <w:rPr>
          <w:sz w:val="28"/>
          <w:szCs w:val="28"/>
        </w:rPr>
        <w:t>у</w:t>
      </w:r>
      <w:r w:rsidRPr="0006381B">
        <w:rPr>
          <w:sz w:val="28"/>
          <w:szCs w:val="28"/>
        </w:rPr>
        <w:t>ги;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ние Муниципальной услуги;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подписывает данное заявление и скрепляет его печатью МФЦ;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06381B">
        <w:rPr>
          <w:sz w:val="28"/>
          <w:szCs w:val="28"/>
        </w:rPr>
        <w:t>формирует комплект документов, необходимых для получения Муниц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06381B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направляет заявление и комплект документов в Администрацию.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Направление МФЦ заявлений и документов в Администрацию осущест</w:t>
      </w:r>
      <w:r w:rsidRPr="0006381B">
        <w:rPr>
          <w:sz w:val="28"/>
          <w:szCs w:val="28"/>
        </w:rPr>
        <w:t>в</w:t>
      </w:r>
      <w:r w:rsidRPr="0006381B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06381B">
        <w:rPr>
          <w:sz w:val="28"/>
          <w:szCs w:val="28"/>
        </w:rPr>
        <w:t>м</w:t>
      </w:r>
      <w:r w:rsidRPr="0006381B">
        <w:rPr>
          <w:sz w:val="28"/>
          <w:szCs w:val="28"/>
        </w:rPr>
        <w:t>плексного запроса.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9F02F0" w:rsidRPr="0006381B" w:rsidRDefault="009F02F0" w:rsidP="009F02F0">
      <w:pPr>
        <w:ind w:firstLine="540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Срок приема и регистрации заявления и документов – 2 дня.</w:t>
      </w:r>
    </w:p>
    <w:p w:rsidR="009F02F0" w:rsidRPr="0006381B" w:rsidRDefault="009F02F0" w:rsidP="009F02F0">
      <w:pPr>
        <w:widowControl w:val="0"/>
        <w:ind w:firstLine="540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Ответственный сотрудник МФЦ составляет реестр пакетов документов, з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06381B">
        <w:rPr>
          <w:sz w:val="28"/>
          <w:szCs w:val="28"/>
        </w:rPr>
        <w:t>н</w:t>
      </w:r>
      <w:r w:rsidRPr="0006381B">
        <w:rPr>
          <w:sz w:val="28"/>
          <w:szCs w:val="28"/>
        </w:rPr>
        <w:t>ного им пакета документов, передаваемого в Общий отдел.</w:t>
      </w:r>
    </w:p>
    <w:p w:rsidR="009F02F0" w:rsidRPr="0006381B" w:rsidRDefault="009F02F0" w:rsidP="009F02F0">
      <w:pPr>
        <w:widowControl w:val="0"/>
        <w:ind w:firstLine="540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06381B">
        <w:rPr>
          <w:sz w:val="28"/>
          <w:szCs w:val="28"/>
        </w:rPr>
        <w:t>р</w:t>
      </w:r>
      <w:r w:rsidRPr="0006381B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6381B">
        <w:rPr>
          <w:sz w:val="28"/>
          <w:szCs w:val="28"/>
        </w:rPr>
        <w:t>в</w:t>
      </w:r>
      <w:r w:rsidRPr="0006381B">
        <w:rPr>
          <w:sz w:val="28"/>
          <w:szCs w:val="28"/>
        </w:rPr>
        <w:t>лению присваивается соответствующий входящий номер.</w:t>
      </w:r>
    </w:p>
    <w:p w:rsidR="009F02F0" w:rsidRPr="0006381B" w:rsidRDefault="009F02F0" w:rsidP="009F02F0">
      <w:pPr>
        <w:ind w:firstLine="540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Критериями принятия решения являются:</w:t>
      </w:r>
    </w:p>
    <w:p w:rsidR="009F02F0" w:rsidRPr="0006381B" w:rsidRDefault="009F02F0" w:rsidP="009F02F0">
      <w:pPr>
        <w:ind w:firstLine="540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обращение за получением Муниципальной услуги надлежащего лица;</w:t>
      </w:r>
    </w:p>
    <w:p w:rsidR="009F02F0" w:rsidRPr="0006381B" w:rsidRDefault="009F02F0" w:rsidP="009F02F0">
      <w:pPr>
        <w:ind w:firstLine="540"/>
        <w:jc w:val="both"/>
        <w:rPr>
          <w:sz w:val="28"/>
          <w:szCs w:val="28"/>
        </w:rPr>
      </w:pPr>
      <w:r w:rsidRPr="0006381B">
        <w:rPr>
          <w:sz w:val="28"/>
          <w:szCs w:val="28"/>
        </w:rPr>
        <w:lastRenderedPageBreak/>
        <w:t>предоставление в полном объеме документов, указанных в пункте 2.6 А</w:t>
      </w:r>
      <w:r w:rsidRPr="0006381B">
        <w:rPr>
          <w:sz w:val="28"/>
          <w:szCs w:val="28"/>
        </w:rPr>
        <w:t>д</w:t>
      </w:r>
      <w:r w:rsidRPr="0006381B">
        <w:rPr>
          <w:sz w:val="28"/>
          <w:szCs w:val="28"/>
        </w:rPr>
        <w:t>министративного регламента;</w:t>
      </w:r>
    </w:p>
    <w:p w:rsidR="009F02F0" w:rsidRPr="0006381B" w:rsidRDefault="009F02F0" w:rsidP="009F02F0">
      <w:pPr>
        <w:ind w:firstLine="540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достоверность поданных документов, указанных в пункте 2.6 Администр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тивного регламента.</w:t>
      </w:r>
    </w:p>
    <w:p w:rsidR="009F02F0" w:rsidRPr="0006381B" w:rsidRDefault="009F02F0" w:rsidP="009F02F0">
      <w:pPr>
        <w:ind w:firstLine="540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Результатом административной процедуры является:</w:t>
      </w:r>
    </w:p>
    <w:p w:rsidR="009F02F0" w:rsidRPr="0006381B" w:rsidRDefault="009F02F0" w:rsidP="009F02F0">
      <w:pPr>
        <w:ind w:firstLine="540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прием заявления и документов на получение Муниципальной услуги;</w:t>
      </w:r>
    </w:p>
    <w:p w:rsidR="009F02F0" w:rsidRPr="0006381B" w:rsidRDefault="009F02F0" w:rsidP="009F02F0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06381B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9F02F0" w:rsidRPr="0006381B" w:rsidRDefault="009F02F0" w:rsidP="009F02F0">
      <w:pPr>
        <w:widowControl w:val="0"/>
        <w:ind w:firstLine="567"/>
        <w:rPr>
          <w:sz w:val="28"/>
          <w:szCs w:val="28"/>
        </w:rPr>
      </w:pPr>
      <w:r w:rsidRPr="0006381B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bCs/>
          <w:sz w:val="28"/>
          <w:szCs w:val="28"/>
          <w:shd w:val="clear" w:color="auto" w:fill="FFFFFF"/>
        </w:rPr>
        <w:t>3.3.</w:t>
      </w:r>
      <w:r w:rsidRPr="0006381B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6381B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06381B">
        <w:rPr>
          <w:color w:val="000000" w:themeColor="text1"/>
          <w:sz w:val="28"/>
          <w:szCs w:val="28"/>
        </w:rPr>
        <w:t>е</w:t>
      </w:r>
      <w:r w:rsidRPr="0006381B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06381B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го развития).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06381B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06381B">
        <w:rPr>
          <w:i/>
          <w:sz w:val="28"/>
          <w:szCs w:val="28"/>
        </w:rPr>
        <w:t xml:space="preserve"> </w:t>
      </w:r>
      <w:r w:rsidRPr="0006381B">
        <w:rPr>
          <w:sz w:val="28"/>
          <w:szCs w:val="28"/>
        </w:rPr>
        <w:t>присваивается статус «Регистр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ция заявителя и прием документов».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Специалист Управления осуществляет следующие действия:</w:t>
      </w:r>
    </w:p>
    <w:p w:rsidR="009F02F0" w:rsidRPr="00FE2F8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выявляет отсутствие документов, которые в соответствии с пунктом 2.6</w:t>
      </w:r>
      <w:r w:rsidRPr="00FE2F81">
        <w:rPr>
          <w:sz w:val="28"/>
          <w:szCs w:val="28"/>
        </w:rPr>
        <w:t xml:space="preserve">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E2F81">
        <w:rPr>
          <w:sz w:val="28"/>
          <w:szCs w:val="28"/>
        </w:rPr>
        <w:t>в</w:t>
      </w:r>
      <w:r w:rsidRPr="00FE2F81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F02F0" w:rsidRPr="00FE2F8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FE2F81">
        <w:rPr>
          <w:sz w:val="28"/>
          <w:szCs w:val="28"/>
        </w:rPr>
        <w:t>е</w:t>
      </w:r>
      <w:r w:rsidRPr="00FE2F81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E2F81">
        <w:rPr>
          <w:sz w:val="28"/>
          <w:szCs w:val="28"/>
        </w:rPr>
        <w:t>и</w:t>
      </w:r>
      <w:r w:rsidRPr="00FE2F81">
        <w:rPr>
          <w:sz w:val="28"/>
          <w:szCs w:val="28"/>
        </w:rPr>
        <w:t>страции запроса (заявления);</w:t>
      </w:r>
    </w:p>
    <w:p w:rsidR="009F02F0" w:rsidRPr="00FE2F81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9F02F0" w:rsidRPr="00FE2F81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принимает решение о предоставлении Муниципальной услуги, либо об о</w:t>
      </w:r>
      <w:r w:rsidRPr="00FE2F81">
        <w:rPr>
          <w:sz w:val="28"/>
          <w:szCs w:val="28"/>
        </w:rPr>
        <w:t>т</w:t>
      </w:r>
      <w:r w:rsidRPr="00FE2F81">
        <w:rPr>
          <w:sz w:val="28"/>
          <w:szCs w:val="28"/>
        </w:rPr>
        <w:t>казе в предоставлении Муниципальной услуги.</w:t>
      </w:r>
    </w:p>
    <w:p w:rsidR="009F02F0" w:rsidRPr="00FE2F81" w:rsidRDefault="009F02F0" w:rsidP="009F02F0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FE2F81">
        <w:rPr>
          <w:color w:val="000000"/>
          <w:sz w:val="28"/>
          <w:szCs w:val="28"/>
        </w:rPr>
        <w:t>В случае отказа в предоставлении Муниципальной услуги, специа</w:t>
      </w:r>
      <w:r w:rsidRPr="00FE2F81">
        <w:rPr>
          <w:color w:val="000000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FE2F81">
        <w:rPr>
          <w:color w:val="000000"/>
          <w:sz w:val="28"/>
          <w:szCs w:val="28"/>
        </w:rPr>
        <w:softHyphen/>
        <w:t>ния. По</w:t>
      </w:r>
      <w:r w:rsidRPr="00FE2F81">
        <w:rPr>
          <w:color w:val="000000"/>
          <w:sz w:val="28"/>
          <w:szCs w:val="28"/>
        </w:rPr>
        <w:t>д</w:t>
      </w:r>
      <w:r w:rsidRPr="00FE2F81">
        <w:rPr>
          <w:color w:val="000000"/>
          <w:sz w:val="28"/>
          <w:szCs w:val="28"/>
        </w:rPr>
        <w:t>писанное начальником Управления уведомление об отказе регистриру</w:t>
      </w:r>
      <w:r w:rsidRPr="00FE2F81">
        <w:rPr>
          <w:color w:val="000000"/>
          <w:sz w:val="28"/>
          <w:szCs w:val="28"/>
        </w:rPr>
        <w:softHyphen/>
        <w:t xml:space="preserve">ется и </w:t>
      </w:r>
      <w:r w:rsidRPr="00FE2F81">
        <w:rPr>
          <w:color w:val="000000"/>
          <w:sz w:val="28"/>
          <w:szCs w:val="28"/>
        </w:rPr>
        <w:lastRenderedPageBreak/>
        <w:t>передается специалисту Управления для вручения заявителю.</w:t>
      </w:r>
    </w:p>
    <w:p w:rsidR="009F02F0" w:rsidRPr="00FE2F81" w:rsidRDefault="009F02F0" w:rsidP="009F02F0">
      <w:pPr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В случае положительного решения специалист Управления</w:t>
      </w:r>
    </w:p>
    <w:p w:rsidR="009F02F0" w:rsidRPr="00FE2F8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готовит проект постановления Администрации о проведени</w:t>
      </w:r>
      <w:r>
        <w:rPr>
          <w:sz w:val="28"/>
          <w:szCs w:val="28"/>
        </w:rPr>
        <w:t>и</w:t>
      </w:r>
      <w:r w:rsidRPr="00FE2F81">
        <w:rPr>
          <w:sz w:val="28"/>
          <w:szCs w:val="28"/>
        </w:rPr>
        <w:t xml:space="preserve"> торгов по продаже права на заключение договора аренды или купли-продажи земельного участка, передает его в порядке делопроизводства для согласования и подпис</w:t>
      </w:r>
      <w:r w:rsidRPr="00FE2F81">
        <w:rPr>
          <w:sz w:val="28"/>
          <w:szCs w:val="28"/>
        </w:rPr>
        <w:t>а</w:t>
      </w:r>
      <w:r w:rsidRPr="00FE2F81">
        <w:rPr>
          <w:sz w:val="28"/>
          <w:szCs w:val="28"/>
        </w:rPr>
        <w:t>ния;</w:t>
      </w:r>
    </w:p>
    <w:p w:rsidR="009F02F0" w:rsidRPr="00FE2F8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копию постановления передает для вручения заявителю в соответствии с местом приема заявления;</w:t>
      </w:r>
    </w:p>
    <w:p w:rsidR="009F02F0" w:rsidRPr="00FE2F8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передает копии необходимых документов в орган, уполномоченный на о</w:t>
      </w:r>
      <w:r w:rsidRPr="00FE2F81">
        <w:rPr>
          <w:sz w:val="28"/>
          <w:szCs w:val="28"/>
        </w:rPr>
        <w:t>р</w:t>
      </w:r>
      <w:r w:rsidRPr="00FE2F81">
        <w:rPr>
          <w:sz w:val="28"/>
          <w:szCs w:val="28"/>
        </w:rPr>
        <w:t>ганизацию и проведение торгов по продаже муниципального имущества и имущественных прав на имущество и земельные участки, находящиеся в А</w:t>
      </w:r>
      <w:r w:rsidRPr="00FE2F81">
        <w:rPr>
          <w:sz w:val="28"/>
          <w:szCs w:val="28"/>
        </w:rPr>
        <w:t>д</w:t>
      </w:r>
      <w:r w:rsidRPr="00FE2F81">
        <w:rPr>
          <w:sz w:val="28"/>
          <w:szCs w:val="28"/>
        </w:rPr>
        <w:t>министрации, и земельные участки, государственная собственность на которые не разграничена;</w:t>
      </w:r>
    </w:p>
    <w:p w:rsidR="009F02F0" w:rsidRPr="00FE2F81" w:rsidRDefault="009F02F0" w:rsidP="009F02F0">
      <w:pPr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на основании протокола о результатах состоявшихся торгов готовит для заключения с победителем торгов проект договора аренды (договора купли-продажи) земельного участка;</w:t>
      </w:r>
    </w:p>
    <w:p w:rsidR="009F02F0" w:rsidRPr="00FE2F81" w:rsidRDefault="009F02F0" w:rsidP="009F02F0">
      <w:pPr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если заявитель не является победителем торгов (аукциона), то готовит ув</w:t>
      </w:r>
      <w:r w:rsidRPr="00FE2F81">
        <w:rPr>
          <w:sz w:val="28"/>
          <w:szCs w:val="28"/>
        </w:rPr>
        <w:t>е</w:t>
      </w:r>
      <w:r w:rsidRPr="00FE2F81">
        <w:rPr>
          <w:sz w:val="28"/>
          <w:szCs w:val="28"/>
        </w:rPr>
        <w:t>домление об отказе в предоставлении Муниципальной услуги.</w:t>
      </w:r>
    </w:p>
    <w:p w:rsidR="009F02F0" w:rsidRPr="00FE2F81" w:rsidRDefault="009F02F0" w:rsidP="009F02F0">
      <w:pPr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Проведение аукциона, а также образование земельного участка для его продажи или предоставления в аренду путем проведения аукциона может ос</w:t>
      </w:r>
      <w:r w:rsidRPr="00FE2F81">
        <w:rPr>
          <w:sz w:val="28"/>
          <w:szCs w:val="28"/>
        </w:rPr>
        <w:t>у</w:t>
      </w:r>
      <w:r w:rsidRPr="00FE2F81">
        <w:rPr>
          <w:sz w:val="28"/>
          <w:szCs w:val="28"/>
        </w:rPr>
        <w:t xml:space="preserve">ществляться по инициативе </w:t>
      </w:r>
      <w:proofErr w:type="gramStart"/>
      <w:r w:rsidRPr="00FE2F81">
        <w:rPr>
          <w:sz w:val="28"/>
          <w:szCs w:val="28"/>
        </w:rPr>
        <w:t>заинтересованных</w:t>
      </w:r>
      <w:proofErr w:type="gramEnd"/>
      <w:r w:rsidRPr="00FE2F81">
        <w:rPr>
          <w:sz w:val="28"/>
          <w:szCs w:val="28"/>
        </w:rPr>
        <w:t xml:space="preserve"> в предоставлении земельного участка гражданина или юридического лица. В этом случае образование з</w:t>
      </w:r>
      <w:r w:rsidRPr="00FE2F81">
        <w:rPr>
          <w:sz w:val="28"/>
          <w:szCs w:val="28"/>
        </w:rPr>
        <w:t>е</w:t>
      </w:r>
      <w:r w:rsidRPr="00FE2F81">
        <w:rPr>
          <w:sz w:val="28"/>
          <w:szCs w:val="28"/>
        </w:rPr>
        <w:t>мельного участка и подготовка аукциона осуществляются в порядке, пред</w:t>
      </w:r>
      <w:r w:rsidRPr="00FE2F81">
        <w:rPr>
          <w:sz w:val="28"/>
          <w:szCs w:val="28"/>
        </w:rPr>
        <w:t>у</w:t>
      </w:r>
      <w:r w:rsidRPr="00FE2F81">
        <w:rPr>
          <w:sz w:val="28"/>
          <w:szCs w:val="28"/>
        </w:rPr>
        <w:t>смотренном частью 4 статьи 39.11 Земельного кодекса Российской Федерации.</w:t>
      </w:r>
    </w:p>
    <w:p w:rsidR="009F02F0" w:rsidRPr="00FE2F81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Передает проект результата предоставления Муниципальной услуги в п</w:t>
      </w:r>
      <w:r w:rsidRPr="00FE2F81">
        <w:rPr>
          <w:sz w:val="28"/>
          <w:szCs w:val="28"/>
        </w:rPr>
        <w:t>о</w:t>
      </w:r>
      <w:r w:rsidRPr="00FE2F81">
        <w:rPr>
          <w:sz w:val="28"/>
          <w:szCs w:val="28"/>
        </w:rPr>
        <w:t>рядке делопроизводства на согласование и подписание.</w:t>
      </w:r>
    </w:p>
    <w:p w:rsidR="009F02F0" w:rsidRPr="00105791" w:rsidRDefault="009F02F0" w:rsidP="009F02F0">
      <w:pPr>
        <w:pStyle w:val="13"/>
        <w:spacing w:before="0" w:after="0"/>
        <w:ind w:firstLine="567"/>
        <w:rPr>
          <w:sz w:val="28"/>
          <w:szCs w:val="28"/>
        </w:rPr>
      </w:pPr>
      <w:r w:rsidRPr="00FE2F81">
        <w:rPr>
          <w:sz w:val="28"/>
          <w:szCs w:val="28"/>
        </w:rPr>
        <w:t>Подписанный результат предоставления Муниципальной услуги возвр</w:t>
      </w:r>
      <w:r w:rsidRPr="00FE2F81">
        <w:rPr>
          <w:sz w:val="28"/>
          <w:szCs w:val="28"/>
        </w:rPr>
        <w:t>а</w:t>
      </w:r>
      <w:r w:rsidRPr="00FE2F81">
        <w:rPr>
          <w:sz w:val="28"/>
          <w:szCs w:val="28"/>
        </w:rPr>
        <w:t>щается специалисту Администрации для вручения заявителю.</w:t>
      </w:r>
    </w:p>
    <w:p w:rsidR="009F02F0" w:rsidRPr="00105791" w:rsidRDefault="009F02F0" w:rsidP="009F02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9F02F0" w:rsidRPr="00FE2F81" w:rsidRDefault="009F02F0" w:rsidP="009F02F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договор аренды земельного участка;</w:t>
      </w:r>
    </w:p>
    <w:p w:rsidR="009F02F0" w:rsidRPr="00FE2F81" w:rsidRDefault="009F02F0" w:rsidP="009F02F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 xml:space="preserve">договор купли-продажи земельного участка </w:t>
      </w:r>
    </w:p>
    <w:p w:rsidR="009F02F0" w:rsidRPr="00105791" w:rsidRDefault="009F02F0" w:rsidP="009F02F0">
      <w:pPr>
        <w:widowControl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  <w:lang w:eastAsia="ar-SA"/>
        </w:rPr>
        <w:t>уведомление об отказе в предоставлении Муниципальной услуги.</w:t>
      </w:r>
    </w:p>
    <w:p w:rsidR="009F02F0" w:rsidRPr="00105791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9F02F0" w:rsidRPr="00105791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9F02F0" w:rsidRPr="00105791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9F02F0" w:rsidRPr="00105791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9F02F0" w:rsidRPr="00FE2F81" w:rsidRDefault="009F02F0" w:rsidP="009F02F0">
      <w:pPr>
        <w:widowControl w:val="0"/>
        <w:ind w:firstLine="540"/>
        <w:jc w:val="both"/>
        <w:rPr>
          <w:sz w:val="28"/>
          <w:szCs w:val="28"/>
          <w:lang w:eastAsia="ar-SA"/>
        </w:rPr>
      </w:pPr>
      <w:r w:rsidRPr="00FE2F81">
        <w:rPr>
          <w:sz w:val="28"/>
          <w:szCs w:val="28"/>
          <w:lang w:eastAsia="ar-SA"/>
        </w:rPr>
        <w:t>соответствие представленных документов установленным требованиям;</w:t>
      </w:r>
    </w:p>
    <w:p w:rsidR="009F02F0" w:rsidRPr="00FE2F81" w:rsidRDefault="009F02F0" w:rsidP="009F02F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  <w:lang w:eastAsia="ar-SA"/>
        </w:rPr>
        <w:t xml:space="preserve">соответствие проекта </w:t>
      </w:r>
      <w:r w:rsidRPr="00FE2F81">
        <w:rPr>
          <w:sz w:val="28"/>
          <w:szCs w:val="28"/>
        </w:rPr>
        <w:t>договора аренды земельного участка;</w:t>
      </w:r>
    </w:p>
    <w:p w:rsidR="009F02F0" w:rsidRPr="00105791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  <w:lang w:eastAsia="ar-SA"/>
        </w:rPr>
        <w:t xml:space="preserve">соответствие проекта </w:t>
      </w:r>
      <w:r w:rsidRPr="00FE2F81">
        <w:rPr>
          <w:sz w:val="28"/>
          <w:szCs w:val="28"/>
        </w:rPr>
        <w:t>договора купли-продажи земельного участка.</w:t>
      </w:r>
    </w:p>
    <w:p w:rsidR="009F02F0" w:rsidRPr="00105791" w:rsidRDefault="009F02F0" w:rsidP="009F02F0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55</w:t>
      </w:r>
      <w:r w:rsidRPr="00105791">
        <w:rPr>
          <w:sz w:val="28"/>
          <w:szCs w:val="28"/>
        </w:rPr>
        <w:t xml:space="preserve"> дней.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06381B">
        <w:rPr>
          <w:sz w:val="28"/>
          <w:szCs w:val="28"/>
        </w:rPr>
        <w:lastRenderedPageBreak/>
        <w:t>листа Управления.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9F02F0" w:rsidRPr="0006381B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06381B">
        <w:rPr>
          <w:rFonts w:eastAsia="Calibri"/>
          <w:color w:val="000000"/>
          <w:sz w:val="28"/>
          <w:szCs w:val="28"/>
        </w:rPr>
        <w:t>в</w:t>
      </w:r>
      <w:r w:rsidRPr="0006381B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06381B">
        <w:rPr>
          <w:rFonts w:eastAsia="Calibri"/>
          <w:color w:val="000000"/>
          <w:sz w:val="28"/>
          <w:szCs w:val="28"/>
        </w:rPr>
        <w:t>в</w:t>
      </w:r>
      <w:r w:rsidRPr="0006381B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06381B">
        <w:rPr>
          <w:sz w:val="28"/>
          <w:szCs w:val="28"/>
        </w:rPr>
        <w:t>договора аренды земельного участка или договора купли-продажи земельного участка или уведомления об отказе в предоставлении М</w:t>
      </w:r>
      <w:r w:rsidRPr="0006381B">
        <w:rPr>
          <w:sz w:val="28"/>
          <w:szCs w:val="28"/>
        </w:rPr>
        <w:t>у</w:t>
      </w:r>
      <w:r w:rsidRPr="0006381B">
        <w:rPr>
          <w:sz w:val="28"/>
          <w:szCs w:val="28"/>
        </w:rPr>
        <w:t>ниципальной услуги</w:t>
      </w:r>
      <w:r w:rsidRPr="0006381B">
        <w:rPr>
          <w:rFonts w:eastAsia="Calibri"/>
          <w:color w:val="000000"/>
          <w:sz w:val="28"/>
          <w:szCs w:val="28"/>
        </w:rPr>
        <w:t>.</w:t>
      </w:r>
    </w:p>
    <w:p w:rsidR="009F02F0" w:rsidRPr="0006381B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Специалист Управления в течение 1 (одного) рабочего дня с момента фо</w:t>
      </w:r>
      <w:r w:rsidRPr="0006381B">
        <w:rPr>
          <w:sz w:val="28"/>
          <w:szCs w:val="28"/>
        </w:rPr>
        <w:t>р</w:t>
      </w:r>
      <w:r w:rsidRPr="0006381B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06381B">
        <w:rPr>
          <w:sz w:val="28"/>
          <w:szCs w:val="28"/>
        </w:rPr>
        <w:t>в</w:t>
      </w:r>
      <w:r w:rsidRPr="0006381B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9F02F0" w:rsidRPr="0006381B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9F02F0" w:rsidRPr="0006381B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9F02F0" w:rsidRPr="0006381B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Критерии принятия решений: 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6381B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9F02F0" w:rsidRPr="0006381B" w:rsidRDefault="009F02F0" w:rsidP="009F02F0">
      <w:pPr>
        <w:widowControl w:val="0"/>
        <w:ind w:firstLine="540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Срок административной процедуры – 1 день.</w:t>
      </w:r>
    </w:p>
    <w:p w:rsidR="009F02F0" w:rsidRPr="0006381B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Исполнение данной административной процедуры возложено на Специ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листа Управления.</w:t>
      </w:r>
    </w:p>
    <w:p w:rsidR="009F02F0" w:rsidRPr="0006381B" w:rsidRDefault="009F02F0" w:rsidP="009F0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3.3.5. Административная процедура «Выдача заявителю результата пред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ставления Муниципальной услуги».</w:t>
      </w:r>
    </w:p>
    <w:p w:rsidR="009F02F0" w:rsidRPr="0006381B" w:rsidRDefault="009F02F0" w:rsidP="009F02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06381B">
        <w:rPr>
          <w:rFonts w:eastAsia="Calibri"/>
          <w:color w:val="000000"/>
          <w:sz w:val="28"/>
          <w:szCs w:val="28"/>
        </w:rPr>
        <w:t>в</w:t>
      </w:r>
      <w:r w:rsidRPr="0006381B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06381B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06381B">
        <w:rPr>
          <w:rFonts w:eastAsia="Calibri"/>
          <w:color w:val="000000"/>
          <w:sz w:val="28"/>
          <w:szCs w:val="28"/>
        </w:rPr>
        <w:t xml:space="preserve"> пред</w:t>
      </w:r>
      <w:r w:rsidRPr="0006381B">
        <w:rPr>
          <w:rFonts w:eastAsia="Calibri"/>
          <w:color w:val="000000"/>
          <w:sz w:val="28"/>
          <w:szCs w:val="28"/>
        </w:rPr>
        <w:t>о</w:t>
      </w:r>
      <w:r w:rsidRPr="0006381B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9F02F0" w:rsidRPr="0006381B" w:rsidRDefault="009F02F0" w:rsidP="009F02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Специалист МФЦ:</w:t>
      </w:r>
    </w:p>
    <w:p w:rsidR="009F02F0" w:rsidRPr="0006381B" w:rsidRDefault="009F02F0" w:rsidP="009F02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6381B">
        <w:rPr>
          <w:bCs/>
          <w:color w:val="000000"/>
          <w:sz w:val="28"/>
          <w:szCs w:val="28"/>
        </w:rPr>
        <w:t>о</w:t>
      </w:r>
      <w:r w:rsidRPr="0006381B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9F02F0" w:rsidRPr="0006381B" w:rsidRDefault="009F02F0" w:rsidP="009F02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06381B">
        <w:rPr>
          <w:bCs/>
          <w:color w:val="000000"/>
          <w:sz w:val="28"/>
          <w:szCs w:val="28"/>
        </w:rPr>
        <w:t>д</w:t>
      </w:r>
      <w:r w:rsidRPr="0006381B">
        <w:rPr>
          <w:bCs/>
          <w:color w:val="000000"/>
          <w:sz w:val="28"/>
          <w:szCs w:val="28"/>
        </w:rPr>
        <w:t>ставителя;</w:t>
      </w:r>
    </w:p>
    <w:p w:rsidR="009F02F0" w:rsidRPr="0006381B" w:rsidRDefault="009F02F0" w:rsidP="009F02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06381B">
        <w:rPr>
          <w:bCs/>
          <w:color w:val="000000"/>
          <w:sz w:val="28"/>
          <w:szCs w:val="28"/>
        </w:rPr>
        <w:t>и</w:t>
      </w:r>
      <w:r w:rsidRPr="0006381B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06381B">
        <w:rPr>
          <w:bCs/>
          <w:color w:val="000000"/>
          <w:sz w:val="28"/>
          <w:szCs w:val="28"/>
        </w:rPr>
        <w:t>а</w:t>
      </w:r>
      <w:r w:rsidRPr="0006381B">
        <w:rPr>
          <w:bCs/>
          <w:color w:val="000000"/>
          <w:sz w:val="28"/>
          <w:szCs w:val="28"/>
        </w:rPr>
        <w:t>витель заявителя;</w:t>
      </w:r>
    </w:p>
    <w:p w:rsidR="009F02F0" w:rsidRPr="0006381B" w:rsidRDefault="009F02F0" w:rsidP="009F02F0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kern w:val="2"/>
          <w:sz w:val="28"/>
          <w:szCs w:val="28"/>
        </w:rPr>
        <w:t xml:space="preserve">5) выдает заявителю </w:t>
      </w:r>
      <w:r w:rsidRPr="0006381B">
        <w:rPr>
          <w:sz w:val="28"/>
          <w:szCs w:val="28"/>
        </w:rPr>
        <w:t>договор аренды земельного участка или договор ку</w:t>
      </w:r>
      <w:r w:rsidRPr="0006381B">
        <w:rPr>
          <w:sz w:val="28"/>
          <w:szCs w:val="28"/>
        </w:rPr>
        <w:t>п</w:t>
      </w:r>
      <w:r w:rsidRPr="0006381B">
        <w:rPr>
          <w:sz w:val="28"/>
          <w:szCs w:val="28"/>
        </w:rPr>
        <w:t>ли-продажи земельного участка или уведомление об отказе в предоставлении Муниципальной услуги</w:t>
      </w:r>
      <w:r w:rsidRPr="0006381B">
        <w:rPr>
          <w:color w:val="000000"/>
          <w:sz w:val="28"/>
          <w:szCs w:val="28"/>
        </w:rPr>
        <w:t>.</w:t>
      </w:r>
    </w:p>
    <w:p w:rsidR="009F02F0" w:rsidRPr="0006381B" w:rsidRDefault="009F02F0" w:rsidP="009F02F0">
      <w:pPr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06381B">
        <w:rPr>
          <w:bCs/>
          <w:color w:val="000000"/>
          <w:sz w:val="28"/>
          <w:szCs w:val="28"/>
        </w:rPr>
        <w:t>а</w:t>
      </w:r>
      <w:r w:rsidRPr="0006381B">
        <w:rPr>
          <w:bCs/>
          <w:color w:val="000000"/>
          <w:sz w:val="28"/>
          <w:szCs w:val="28"/>
        </w:rPr>
        <w:t>листа МФЦ.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06381B">
        <w:rPr>
          <w:color w:val="000000"/>
          <w:sz w:val="28"/>
          <w:szCs w:val="28"/>
        </w:rPr>
        <w:t>е</w:t>
      </w:r>
      <w:r w:rsidRPr="0006381B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 xml:space="preserve">Срок административной процедуры – </w:t>
      </w:r>
      <w:r w:rsidRPr="0006381B">
        <w:rPr>
          <w:color w:val="000000"/>
          <w:sz w:val="28"/>
        </w:rPr>
        <w:t>2 дня</w:t>
      </w:r>
      <w:r w:rsidRPr="0006381B">
        <w:rPr>
          <w:color w:val="000000"/>
          <w:sz w:val="28"/>
          <w:szCs w:val="28"/>
        </w:rPr>
        <w:t>.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lastRenderedPageBreak/>
        <w:t>Результат административной процедуры – выдача заявителю результата предоставления Муниципальной услуги.</w:t>
      </w:r>
    </w:p>
    <w:p w:rsidR="009F02F0" w:rsidRPr="0006381B" w:rsidRDefault="009F02F0" w:rsidP="009F02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06381B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9F02F0" w:rsidRPr="0006381B" w:rsidRDefault="009F02F0" w:rsidP="009F02F0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9F02F0" w:rsidRDefault="009F02F0" w:rsidP="009F02F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06381B">
        <w:rPr>
          <w:b/>
          <w:color w:val="000000"/>
          <w:sz w:val="28"/>
          <w:szCs w:val="28"/>
        </w:rPr>
        <w:t xml:space="preserve">3.4. </w:t>
      </w:r>
      <w:r w:rsidRPr="0006381B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F02F0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F02F0" w:rsidRPr="00105791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05791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пущенных опечаток и ошибок (далее - Техническая ошибка) в выданных в р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FE2F81">
        <w:rPr>
          <w:sz w:val="28"/>
          <w:szCs w:val="28"/>
        </w:rPr>
        <w:t>договор</w:t>
      </w:r>
      <w:r>
        <w:rPr>
          <w:sz w:val="28"/>
          <w:szCs w:val="28"/>
        </w:rPr>
        <w:t>е</w:t>
      </w:r>
      <w:r w:rsidRPr="00FE2F81">
        <w:rPr>
          <w:sz w:val="28"/>
          <w:szCs w:val="28"/>
        </w:rPr>
        <w:t xml:space="preserve"> аренды земельного участка или договор</w:t>
      </w:r>
      <w:r>
        <w:rPr>
          <w:sz w:val="28"/>
          <w:szCs w:val="28"/>
        </w:rPr>
        <w:t>е</w:t>
      </w:r>
      <w:r w:rsidRPr="00FE2F81">
        <w:rPr>
          <w:sz w:val="28"/>
          <w:szCs w:val="28"/>
        </w:rPr>
        <w:t xml:space="preserve"> купли-продажи земельного участка или уведомлени</w:t>
      </w:r>
      <w:r>
        <w:rPr>
          <w:sz w:val="28"/>
          <w:szCs w:val="28"/>
        </w:rPr>
        <w:t>е</w:t>
      </w:r>
      <w:r w:rsidRPr="00FE2F81">
        <w:rPr>
          <w:sz w:val="28"/>
          <w:szCs w:val="28"/>
        </w:rPr>
        <w:t xml:space="preserve"> об отказе в предоставлении Муниципальной услуги</w:t>
      </w:r>
      <w:r w:rsidRPr="00105791">
        <w:rPr>
          <w:bCs/>
          <w:color w:val="000000"/>
          <w:sz w:val="28"/>
          <w:szCs w:val="28"/>
        </w:rPr>
        <w:t xml:space="preserve"> (далее - выданный в результ</w:t>
      </w:r>
      <w:r w:rsidRPr="00105791">
        <w:rPr>
          <w:bCs/>
          <w:color w:val="000000"/>
          <w:sz w:val="28"/>
          <w:szCs w:val="28"/>
        </w:rPr>
        <w:t>а</w:t>
      </w:r>
      <w:r w:rsidRPr="00105791">
        <w:rPr>
          <w:bCs/>
          <w:color w:val="000000"/>
          <w:sz w:val="28"/>
          <w:szCs w:val="28"/>
        </w:rPr>
        <w:t>те предоставления Муниципальной услуги документ) является получение А</w:t>
      </w:r>
      <w:r w:rsidRPr="00105791">
        <w:rPr>
          <w:bCs/>
          <w:color w:val="000000"/>
          <w:sz w:val="28"/>
          <w:szCs w:val="28"/>
        </w:rPr>
        <w:t>д</w:t>
      </w:r>
      <w:r w:rsidRPr="00105791">
        <w:rPr>
          <w:bCs/>
          <w:color w:val="000000"/>
          <w:sz w:val="28"/>
          <w:szCs w:val="28"/>
        </w:rPr>
        <w:t>министрацией заявления об исправлении технической ошибки.</w:t>
      </w:r>
      <w:proofErr w:type="gramEnd"/>
    </w:p>
    <w:p w:rsidR="009F02F0" w:rsidRPr="00105791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ляет:</w:t>
      </w:r>
    </w:p>
    <w:p w:rsidR="009F02F0" w:rsidRPr="00105791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9F02F0" w:rsidRPr="00105791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9F02F0" w:rsidRPr="00105791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>дается в Администрацию.</w:t>
      </w:r>
    </w:p>
    <w:p w:rsidR="009F02F0" w:rsidRPr="00105791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105791">
        <w:rPr>
          <w:bCs/>
          <w:color w:val="000000"/>
          <w:sz w:val="28"/>
          <w:szCs w:val="28"/>
        </w:rPr>
        <w:t>и</w:t>
      </w:r>
      <w:r w:rsidRPr="00105791">
        <w:rPr>
          <w:bCs/>
          <w:color w:val="000000"/>
          <w:sz w:val="28"/>
          <w:szCs w:val="28"/>
        </w:rPr>
        <w:t xml:space="preserve">стом Общего отдела </w:t>
      </w:r>
      <w:r w:rsidRPr="00105791">
        <w:rPr>
          <w:sz w:val="28"/>
          <w:szCs w:val="28"/>
        </w:rPr>
        <w:t>в день его поступления</w:t>
      </w:r>
      <w:r w:rsidRPr="00105791">
        <w:rPr>
          <w:bCs/>
          <w:color w:val="000000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9F02F0" w:rsidRPr="00105791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105791">
        <w:rPr>
          <w:bCs/>
          <w:color w:val="000000"/>
          <w:sz w:val="28"/>
          <w:szCs w:val="28"/>
        </w:rPr>
        <w:t>а</w:t>
      </w:r>
      <w:r w:rsidRPr="00105791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9F02F0" w:rsidRPr="00105791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F02F0" w:rsidRPr="00105791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9F02F0" w:rsidRPr="00105791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105791">
        <w:rPr>
          <w:bCs/>
          <w:color w:val="000000"/>
          <w:sz w:val="28"/>
          <w:szCs w:val="28"/>
        </w:rPr>
        <w:t>ы</w:t>
      </w:r>
      <w:r w:rsidRPr="00105791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105791">
        <w:rPr>
          <w:bCs/>
          <w:color w:val="000000"/>
          <w:sz w:val="28"/>
          <w:szCs w:val="28"/>
        </w:rPr>
        <w:t>т</w:t>
      </w:r>
      <w:r w:rsidRPr="0006381B">
        <w:rPr>
          <w:bCs/>
          <w:color w:val="000000"/>
          <w:sz w:val="28"/>
          <w:szCs w:val="28"/>
        </w:rPr>
        <w:t>ся наличие Технической ошибки.</w:t>
      </w:r>
    </w:p>
    <w:p w:rsidR="009F02F0" w:rsidRPr="00105791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05791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FE2F81">
        <w:rPr>
          <w:sz w:val="28"/>
          <w:szCs w:val="28"/>
        </w:rPr>
        <w:t>договора аренды земельного участка или договора купли-продажи земельного участка или уведомления об отказе в предоставлении Муниципальной услуги</w:t>
      </w:r>
      <w:r w:rsidRPr="00105791">
        <w:rPr>
          <w:bCs/>
          <w:color w:val="000000"/>
          <w:sz w:val="28"/>
          <w:szCs w:val="28"/>
        </w:rPr>
        <w:t xml:space="preserve"> в соответствии с пунктом 3.</w:t>
      </w:r>
      <w:r>
        <w:rPr>
          <w:bCs/>
          <w:color w:val="000000"/>
          <w:sz w:val="28"/>
          <w:szCs w:val="28"/>
        </w:rPr>
        <w:t>1.</w:t>
      </w:r>
      <w:r w:rsidRPr="00105791">
        <w:rPr>
          <w:bCs/>
          <w:color w:val="000000"/>
          <w:sz w:val="28"/>
          <w:szCs w:val="28"/>
        </w:rPr>
        <w:t>3. наст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ящего Административного регламента.</w:t>
      </w:r>
      <w:proofErr w:type="gramEnd"/>
    </w:p>
    <w:p w:rsidR="009F02F0" w:rsidRPr="00105791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05791">
        <w:rPr>
          <w:bCs/>
          <w:color w:val="000000"/>
          <w:sz w:val="28"/>
          <w:szCs w:val="28"/>
        </w:rPr>
        <w:lastRenderedPageBreak/>
        <w:t>В случае отсутствия Технической ошибки в выданном в результате пред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9F02F0" w:rsidRPr="00105791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кументе на подпись должностному лицу.</w:t>
      </w:r>
    </w:p>
    <w:p w:rsidR="009F02F0" w:rsidRPr="00105791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кументе.</w:t>
      </w:r>
    </w:p>
    <w:p w:rsidR="009F02F0" w:rsidRPr="0006381B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9F02F0" w:rsidRPr="0006381B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9F02F0" w:rsidRPr="0006381B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Специалист Управления:</w:t>
      </w:r>
    </w:p>
    <w:p w:rsidR="009F02F0" w:rsidRPr="0006381B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6381B">
        <w:rPr>
          <w:bCs/>
          <w:color w:val="000000"/>
          <w:sz w:val="28"/>
          <w:szCs w:val="28"/>
        </w:rPr>
        <w:t>о</w:t>
      </w:r>
      <w:r w:rsidRPr="0006381B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9F02F0" w:rsidRPr="0006381B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06381B">
        <w:rPr>
          <w:bCs/>
          <w:color w:val="000000"/>
          <w:sz w:val="28"/>
          <w:szCs w:val="28"/>
        </w:rPr>
        <w:t>д</w:t>
      </w:r>
      <w:r w:rsidRPr="0006381B">
        <w:rPr>
          <w:bCs/>
          <w:color w:val="000000"/>
          <w:sz w:val="28"/>
          <w:szCs w:val="28"/>
        </w:rPr>
        <w:t>ставителя;</w:t>
      </w:r>
    </w:p>
    <w:p w:rsidR="009F02F0" w:rsidRPr="0006381B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9F02F0" w:rsidRPr="0006381B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06381B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06381B">
        <w:rPr>
          <w:bCs/>
          <w:sz w:val="28"/>
          <w:szCs w:val="28"/>
          <w:lang w:eastAsia="ar-SA"/>
        </w:rPr>
        <w:t>по почте или иным доступным спос</w:t>
      </w:r>
      <w:r w:rsidRPr="0006381B">
        <w:rPr>
          <w:bCs/>
          <w:sz w:val="28"/>
          <w:szCs w:val="28"/>
          <w:lang w:eastAsia="ar-SA"/>
        </w:rPr>
        <w:t>о</w:t>
      </w:r>
      <w:r w:rsidRPr="0006381B">
        <w:rPr>
          <w:bCs/>
          <w:sz w:val="28"/>
          <w:szCs w:val="28"/>
          <w:lang w:eastAsia="ar-SA"/>
        </w:rPr>
        <w:t xml:space="preserve">бом </w:t>
      </w:r>
      <w:r w:rsidRPr="0006381B">
        <w:rPr>
          <w:bCs/>
          <w:color w:val="000000"/>
          <w:sz w:val="28"/>
          <w:szCs w:val="28"/>
        </w:rPr>
        <w:t>договор аренды земельного участка или договор купли-продажи земельн</w:t>
      </w:r>
      <w:r w:rsidRPr="0006381B">
        <w:rPr>
          <w:bCs/>
          <w:color w:val="000000"/>
          <w:sz w:val="28"/>
          <w:szCs w:val="28"/>
        </w:rPr>
        <w:t>о</w:t>
      </w:r>
      <w:r w:rsidRPr="0006381B">
        <w:rPr>
          <w:bCs/>
          <w:color w:val="000000"/>
          <w:sz w:val="28"/>
          <w:szCs w:val="28"/>
        </w:rPr>
        <w:t>го участка или уведомление об отказе в предоставлении Муниципальной усл</w:t>
      </w:r>
      <w:r w:rsidRPr="0006381B">
        <w:rPr>
          <w:bCs/>
          <w:color w:val="000000"/>
          <w:sz w:val="28"/>
          <w:szCs w:val="28"/>
        </w:rPr>
        <w:t>у</w:t>
      </w:r>
      <w:r w:rsidRPr="0006381B">
        <w:rPr>
          <w:bCs/>
          <w:color w:val="000000"/>
          <w:sz w:val="28"/>
          <w:szCs w:val="28"/>
        </w:rPr>
        <w:t>ги, либо уведомление об отсутствии Технической ошибки в выданном в резул</w:t>
      </w:r>
      <w:r w:rsidRPr="0006381B">
        <w:rPr>
          <w:bCs/>
          <w:color w:val="000000"/>
          <w:sz w:val="28"/>
          <w:szCs w:val="28"/>
        </w:rPr>
        <w:t>ь</w:t>
      </w:r>
      <w:r w:rsidRPr="0006381B">
        <w:rPr>
          <w:bCs/>
          <w:color w:val="000000"/>
          <w:sz w:val="28"/>
          <w:szCs w:val="28"/>
        </w:rPr>
        <w:t>тате предоставления Муниципальной услуги документе.</w:t>
      </w:r>
      <w:proofErr w:type="gramEnd"/>
    </w:p>
    <w:p w:rsidR="009F02F0" w:rsidRPr="0006381B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06381B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06381B">
        <w:rPr>
          <w:bCs/>
          <w:color w:val="000000"/>
          <w:sz w:val="28"/>
          <w:szCs w:val="28"/>
        </w:rPr>
        <w:t>о</w:t>
      </w:r>
      <w:r w:rsidRPr="0006381B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06381B">
        <w:rPr>
          <w:bCs/>
          <w:color w:val="000000"/>
          <w:sz w:val="28"/>
          <w:szCs w:val="28"/>
        </w:rPr>
        <w:t>в</w:t>
      </w:r>
      <w:r w:rsidRPr="0006381B">
        <w:rPr>
          <w:bCs/>
          <w:color w:val="000000"/>
          <w:sz w:val="28"/>
          <w:szCs w:val="28"/>
        </w:rPr>
        <w:t>лении Технической ошибки.</w:t>
      </w:r>
      <w:proofErr w:type="gramEnd"/>
    </w:p>
    <w:p w:rsidR="009F02F0" w:rsidRPr="0006381B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06381B">
        <w:rPr>
          <w:sz w:val="28"/>
          <w:szCs w:val="28"/>
        </w:rPr>
        <w:t xml:space="preserve"> выдача заявителю</w:t>
      </w:r>
      <w:r w:rsidRPr="0006381B">
        <w:rPr>
          <w:bCs/>
          <w:color w:val="000000"/>
          <w:sz w:val="28"/>
          <w:szCs w:val="28"/>
        </w:rPr>
        <w:t>:</w:t>
      </w:r>
    </w:p>
    <w:p w:rsidR="009F02F0" w:rsidRPr="0006381B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06381B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06381B">
        <w:rPr>
          <w:bCs/>
          <w:color w:val="000000"/>
          <w:sz w:val="28"/>
          <w:szCs w:val="28"/>
        </w:rPr>
        <w:t>о</w:t>
      </w:r>
      <w:r w:rsidRPr="0006381B">
        <w:rPr>
          <w:bCs/>
          <w:color w:val="000000"/>
          <w:sz w:val="28"/>
          <w:szCs w:val="28"/>
        </w:rPr>
        <w:t xml:space="preserve">ставления Муниципальной услуги документе - </w:t>
      </w:r>
      <w:r w:rsidRPr="0006381B">
        <w:rPr>
          <w:sz w:val="28"/>
          <w:szCs w:val="28"/>
        </w:rPr>
        <w:t>договора аренды земельного участка или договора купли-продажи земельного участка или уведомления об отказе в предоставлении Муниципальной услуги</w:t>
      </w:r>
      <w:r w:rsidRPr="0006381B">
        <w:rPr>
          <w:bCs/>
          <w:color w:val="000000"/>
          <w:sz w:val="28"/>
          <w:szCs w:val="28"/>
        </w:rPr>
        <w:t>;</w:t>
      </w:r>
      <w:proofErr w:type="gramEnd"/>
    </w:p>
    <w:p w:rsidR="009F02F0" w:rsidRPr="0006381B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06381B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06381B">
        <w:rPr>
          <w:bCs/>
          <w:color w:val="000000"/>
          <w:sz w:val="28"/>
          <w:szCs w:val="28"/>
        </w:rPr>
        <w:t>т</w:t>
      </w:r>
      <w:r w:rsidRPr="0006381B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06381B">
        <w:rPr>
          <w:bCs/>
          <w:color w:val="000000"/>
          <w:sz w:val="28"/>
          <w:szCs w:val="28"/>
        </w:rPr>
        <w:t>и</w:t>
      </w:r>
      <w:r w:rsidRPr="0006381B">
        <w:rPr>
          <w:bCs/>
          <w:color w:val="000000"/>
          <w:sz w:val="28"/>
          <w:szCs w:val="28"/>
        </w:rPr>
        <w:t>пальной услуги документе.</w:t>
      </w:r>
      <w:proofErr w:type="gramEnd"/>
    </w:p>
    <w:p w:rsidR="009F02F0" w:rsidRPr="0006381B" w:rsidRDefault="009F02F0" w:rsidP="009F02F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06381B">
        <w:rPr>
          <w:bCs/>
          <w:color w:val="000000"/>
          <w:sz w:val="28"/>
          <w:szCs w:val="28"/>
        </w:rPr>
        <w:t>с</w:t>
      </w:r>
      <w:r w:rsidRPr="0006381B">
        <w:rPr>
          <w:bCs/>
          <w:color w:val="000000"/>
          <w:sz w:val="28"/>
          <w:szCs w:val="28"/>
        </w:rPr>
        <w:lastRenderedPageBreak/>
        <w:t>пись заявителя о получении результата выполнения административной проц</w:t>
      </w:r>
      <w:r w:rsidRPr="0006381B">
        <w:rPr>
          <w:bCs/>
          <w:color w:val="000000"/>
          <w:sz w:val="28"/>
          <w:szCs w:val="28"/>
        </w:rPr>
        <w:t>е</w:t>
      </w:r>
      <w:r w:rsidRPr="0006381B">
        <w:rPr>
          <w:bCs/>
          <w:color w:val="000000"/>
          <w:sz w:val="28"/>
          <w:szCs w:val="28"/>
        </w:rPr>
        <w:t>дуры.</w:t>
      </w:r>
    </w:p>
    <w:bookmarkEnd w:id="0"/>
    <w:p w:rsidR="009F02F0" w:rsidRPr="0006381B" w:rsidRDefault="009F02F0" w:rsidP="009F02F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06381B">
        <w:rPr>
          <w:rFonts w:ascii="Times New Roman" w:hAnsi="Times New Roman"/>
          <w:i w:val="0"/>
          <w:lang w:val="en-US"/>
        </w:rPr>
        <w:t>IV</w:t>
      </w:r>
      <w:r w:rsidRPr="0006381B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4.1. Порядок осуществления текущего </w:t>
      </w:r>
      <w:proofErr w:type="gramStart"/>
      <w:r w:rsidRPr="0006381B">
        <w:rPr>
          <w:sz w:val="28"/>
          <w:szCs w:val="28"/>
        </w:rPr>
        <w:t>контроля за</w:t>
      </w:r>
      <w:proofErr w:type="gramEnd"/>
      <w:r w:rsidRPr="0006381B">
        <w:rPr>
          <w:sz w:val="28"/>
          <w:szCs w:val="28"/>
        </w:rPr>
        <w:t xml:space="preserve"> соблюдением и испо</w:t>
      </w:r>
      <w:r w:rsidRPr="0006381B">
        <w:rPr>
          <w:sz w:val="28"/>
          <w:szCs w:val="28"/>
        </w:rPr>
        <w:t>л</w:t>
      </w:r>
      <w:r w:rsidRPr="0006381B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9F02F0" w:rsidRPr="00695EBA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Текущий </w:t>
      </w:r>
      <w:proofErr w:type="gramStart"/>
      <w:r w:rsidRPr="0006381B">
        <w:rPr>
          <w:sz w:val="28"/>
          <w:szCs w:val="28"/>
        </w:rPr>
        <w:t>контроль за</w:t>
      </w:r>
      <w:proofErr w:type="gramEnd"/>
      <w:r w:rsidRPr="0006381B">
        <w:rPr>
          <w:sz w:val="28"/>
          <w:szCs w:val="28"/>
        </w:rPr>
        <w:t xml:space="preserve"> соблюдением последовательности действий, опред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ленных административными</w:t>
      </w:r>
      <w:r w:rsidRPr="00695EBA">
        <w:rPr>
          <w:sz w:val="28"/>
          <w:szCs w:val="28"/>
        </w:rPr>
        <w:t xml:space="preserve"> процедурами по предоставлению Муниципальной услуги, и принятием решений осуществляется </w:t>
      </w:r>
      <w:r w:rsidRPr="00695EBA">
        <w:rPr>
          <w:color w:val="000000"/>
          <w:sz w:val="28"/>
          <w:szCs w:val="28"/>
        </w:rPr>
        <w:t xml:space="preserve">постоянно непосредственно </w:t>
      </w:r>
      <w:r w:rsidRPr="00695EBA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695EBA">
        <w:rPr>
          <w:sz w:val="28"/>
          <w:szCs w:val="28"/>
        </w:rPr>
        <w:t>е</w:t>
      </w:r>
      <w:r w:rsidRPr="00695EBA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9F02F0" w:rsidRPr="00695EBA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95EBA">
        <w:rPr>
          <w:sz w:val="28"/>
          <w:szCs w:val="28"/>
        </w:rPr>
        <w:t>контроля за</w:t>
      </w:r>
      <w:proofErr w:type="gramEnd"/>
      <w:r w:rsidRPr="00695EBA">
        <w:rPr>
          <w:sz w:val="28"/>
          <w:szCs w:val="28"/>
        </w:rPr>
        <w:t xml:space="preserve"> полнотой и качеством предоставления М</w:t>
      </w:r>
      <w:r w:rsidRPr="00695EBA">
        <w:rPr>
          <w:sz w:val="28"/>
          <w:szCs w:val="28"/>
        </w:rPr>
        <w:t>у</w:t>
      </w:r>
      <w:r w:rsidRPr="00695EBA">
        <w:rPr>
          <w:sz w:val="28"/>
          <w:szCs w:val="28"/>
        </w:rPr>
        <w:t>ниципальной услуги.</w:t>
      </w:r>
    </w:p>
    <w:p w:rsidR="009F02F0" w:rsidRPr="00695EBA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695EBA">
        <w:rPr>
          <w:sz w:val="28"/>
        </w:rPr>
        <w:t>плановых и внеплановых проверок, в целях пред</w:t>
      </w:r>
      <w:r w:rsidRPr="00695EBA">
        <w:rPr>
          <w:sz w:val="28"/>
        </w:rPr>
        <w:t>у</w:t>
      </w:r>
      <w:r w:rsidRPr="00695EBA">
        <w:rPr>
          <w:sz w:val="28"/>
        </w:rPr>
        <w:t>преждения, выявления и устранения нарушений прав заявителя при предоста</w:t>
      </w:r>
      <w:r w:rsidRPr="00695EBA">
        <w:rPr>
          <w:sz w:val="28"/>
        </w:rPr>
        <w:t>в</w:t>
      </w:r>
      <w:r w:rsidRPr="00695EBA">
        <w:rPr>
          <w:sz w:val="28"/>
        </w:rPr>
        <w:t>лении Муниципальной услуги</w:t>
      </w:r>
      <w:r w:rsidRPr="00695EBA">
        <w:rPr>
          <w:sz w:val="28"/>
          <w:szCs w:val="28"/>
        </w:rPr>
        <w:t>.</w:t>
      </w:r>
    </w:p>
    <w:p w:rsidR="009F02F0" w:rsidRPr="00695EBA" w:rsidRDefault="009F02F0" w:rsidP="009F02F0">
      <w:pPr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Плановые и внеплановые проверки могут проводиться главой муниц</w:t>
      </w:r>
      <w:r w:rsidRPr="00695EBA">
        <w:rPr>
          <w:sz w:val="28"/>
          <w:szCs w:val="28"/>
        </w:rPr>
        <w:t>и</w:t>
      </w:r>
      <w:r w:rsidRPr="00695EBA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695EBA">
        <w:rPr>
          <w:sz w:val="28"/>
          <w:szCs w:val="28"/>
        </w:rPr>
        <w:t>и</w:t>
      </w:r>
      <w:r w:rsidRPr="00695EBA">
        <w:rPr>
          <w:sz w:val="28"/>
          <w:szCs w:val="28"/>
        </w:rPr>
        <w:t>цом муниципального образования Славянский район, курирующим соотве</w:t>
      </w:r>
      <w:r w:rsidRPr="00695EBA">
        <w:rPr>
          <w:sz w:val="28"/>
          <w:szCs w:val="28"/>
        </w:rPr>
        <w:t>т</w:t>
      </w:r>
      <w:r w:rsidRPr="00695EBA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695EBA">
        <w:rPr>
          <w:sz w:val="28"/>
          <w:szCs w:val="28"/>
        </w:rPr>
        <w:t>о</w:t>
      </w:r>
      <w:r w:rsidRPr="00695EBA">
        <w:rPr>
          <w:sz w:val="28"/>
          <w:szCs w:val="28"/>
        </w:rPr>
        <w:t>ставляется муниципальная услуга.</w:t>
      </w:r>
    </w:p>
    <w:p w:rsidR="009F02F0" w:rsidRPr="00695EBA" w:rsidRDefault="009F02F0" w:rsidP="009F02F0">
      <w:pPr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695EBA">
        <w:rPr>
          <w:sz w:val="28"/>
          <w:szCs w:val="28"/>
        </w:rPr>
        <w:t>в</w:t>
      </w:r>
      <w:r w:rsidRPr="00695EBA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695EBA">
        <w:rPr>
          <w:sz w:val="28"/>
          <w:szCs w:val="28"/>
        </w:rPr>
        <w:t>е</w:t>
      </w:r>
      <w:r w:rsidRPr="00695EBA">
        <w:rPr>
          <w:sz w:val="28"/>
          <w:szCs w:val="28"/>
        </w:rPr>
        <w:t xml:space="preserve">матическая проверка). </w:t>
      </w:r>
    </w:p>
    <w:p w:rsidR="009F02F0" w:rsidRPr="00695EBA" w:rsidRDefault="009F02F0" w:rsidP="009F02F0">
      <w:pPr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В ходе плановых и внеплановых проверок:</w:t>
      </w:r>
    </w:p>
    <w:p w:rsidR="009F02F0" w:rsidRPr="00695EBA" w:rsidRDefault="009F02F0" w:rsidP="009F02F0">
      <w:pPr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95EBA">
        <w:rPr>
          <w:sz w:val="28"/>
          <w:szCs w:val="28"/>
        </w:rPr>
        <w:t>ю</w:t>
      </w:r>
      <w:r w:rsidRPr="00695EBA">
        <w:rPr>
          <w:sz w:val="28"/>
          <w:szCs w:val="28"/>
        </w:rPr>
        <w:t>щих требования к предоставлению Муниципальной услуги;</w:t>
      </w:r>
    </w:p>
    <w:p w:rsidR="009F02F0" w:rsidRPr="00695EBA" w:rsidRDefault="009F02F0" w:rsidP="009F02F0">
      <w:pPr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проверяется соблюдение сроков и последовательности исполнения адм</w:t>
      </w:r>
      <w:r w:rsidRPr="00695EBA">
        <w:rPr>
          <w:sz w:val="28"/>
          <w:szCs w:val="28"/>
        </w:rPr>
        <w:t>и</w:t>
      </w:r>
      <w:r w:rsidRPr="00695EBA">
        <w:rPr>
          <w:sz w:val="28"/>
          <w:szCs w:val="28"/>
        </w:rPr>
        <w:t>нистративных процедур;</w:t>
      </w:r>
    </w:p>
    <w:p w:rsidR="009F02F0" w:rsidRPr="00695EBA" w:rsidRDefault="009F02F0" w:rsidP="009F02F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695EBA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9F02F0" w:rsidRPr="00695EBA" w:rsidRDefault="009F02F0" w:rsidP="009F02F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695EBA">
        <w:rPr>
          <w:sz w:val="28"/>
          <w:szCs w:val="28"/>
        </w:rPr>
        <w:t>Плановые проверки осуществляются 1 (один) раз в год.</w:t>
      </w:r>
    </w:p>
    <w:p w:rsidR="009F02F0" w:rsidRPr="00695EBA" w:rsidRDefault="009F02F0" w:rsidP="009F02F0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695EBA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9F02F0" w:rsidRPr="00695EBA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4.3. Ответственность должностных лиц органа, предоставляющего Мун</w:t>
      </w:r>
      <w:r w:rsidRPr="00695EBA">
        <w:rPr>
          <w:sz w:val="28"/>
          <w:szCs w:val="28"/>
        </w:rPr>
        <w:t>и</w:t>
      </w:r>
      <w:r w:rsidRPr="00695EBA">
        <w:rPr>
          <w:sz w:val="28"/>
          <w:szCs w:val="28"/>
        </w:rPr>
        <w:lastRenderedPageBreak/>
        <w:t>ципальную услугу, за решения и действия (бездействие), принимаемые (ос</w:t>
      </w:r>
      <w:r w:rsidRPr="00695EBA">
        <w:rPr>
          <w:sz w:val="28"/>
          <w:szCs w:val="28"/>
        </w:rPr>
        <w:t>у</w:t>
      </w:r>
      <w:r w:rsidRPr="00695EBA">
        <w:rPr>
          <w:sz w:val="28"/>
          <w:szCs w:val="28"/>
        </w:rPr>
        <w:t>ществляемые) ими в ходе предоставления Муниципальной услуги.</w:t>
      </w:r>
    </w:p>
    <w:p w:rsidR="009F02F0" w:rsidRPr="00695EBA" w:rsidRDefault="009F02F0" w:rsidP="009F02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95EBA">
        <w:rPr>
          <w:sz w:val="28"/>
          <w:szCs w:val="28"/>
        </w:rPr>
        <w:t>По результатам проведенных проверок, в случае выявления нарушения п</w:t>
      </w:r>
      <w:r w:rsidRPr="00695EBA">
        <w:rPr>
          <w:sz w:val="28"/>
          <w:szCs w:val="28"/>
        </w:rPr>
        <w:t>о</w:t>
      </w:r>
      <w:r w:rsidRPr="00695EBA">
        <w:rPr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695EBA">
        <w:rPr>
          <w:sz w:val="28"/>
          <w:szCs w:val="28"/>
        </w:rPr>
        <w:t>а</w:t>
      </w:r>
      <w:r w:rsidRPr="00695EBA">
        <w:rPr>
          <w:sz w:val="28"/>
          <w:szCs w:val="28"/>
        </w:rPr>
        <w:t>ции», а также Федеральным законом от 27 июля 2010 года № 210-ФЗ «Об орг</w:t>
      </w:r>
      <w:r w:rsidRPr="00695EBA">
        <w:rPr>
          <w:sz w:val="28"/>
          <w:szCs w:val="28"/>
        </w:rPr>
        <w:t>а</w:t>
      </w:r>
      <w:r w:rsidRPr="00695EBA">
        <w:rPr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695EBA">
        <w:rPr>
          <w:sz w:val="28"/>
          <w:szCs w:val="28"/>
        </w:rPr>
        <w:t xml:space="preserve"> прин</w:t>
      </w:r>
      <w:r w:rsidRPr="00695EBA">
        <w:rPr>
          <w:sz w:val="28"/>
          <w:szCs w:val="28"/>
        </w:rPr>
        <w:t>и</w:t>
      </w:r>
      <w:r w:rsidRPr="00695EBA">
        <w:rPr>
          <w:sz w:val="28"/>
          <w:szCs w:val="28"/>
        </w:rPr>
        <w:t>маются меры по устранению нарушений.</w:t>
      </w:r>
    </w:p>
    <w:p w:rsidR="009F02F0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Должностные лица, муниципальные служащие, ответственные за пред</w:t>
      </w:r>
      <w:r w:rsidRPr="00695EBA">
        <w:rPr>
          <w:sz w:val="28"/>
          <w:szCs w:val="28"/>
        </w:rPr>
        <w:t>о</w:t>
      </w:r>
      <w:r w:rsidRPr="00695EBA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95EBA">
        <w:rPr>
          <w:sz w:val="28"/>
          <w:szCs w:val="28"/>
        </w:rPr>
        <w:t>и</w:t>
      </w:r>
      <w:r w:rsidRPr="00695EBA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695EBA">
        <w:rPr>
          <w:sz w:val="28"/>
          <w:szCs w:val="28"/>
        </w:rPr>
        <w:t>ж</w:t>
      </w:r>
      <w:r w:rsidRPr="00695EBA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695EBA">
        <w:rPr>
          <w:sz w:val="28"/>
          <w:szCs w:val="28"/>
        </w:rPr>
        <w:t>й</w:t>
      </w:r>
      <w:r w:rsidRPr="00695EBA">
        <w:rPr>
          <w:sz w:val="28"/>
          <w:szCs w:val="28"/>
        </w:rPr>
        <w:t>ской Федерации.</w:t>
      </w:r>
    </w:p>
    <w:p w:rsidR="009F02F0" w:rsidRDefault="009F02F0" w:rsidP="009F02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6381B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06381B">
        <w:rPr>
          <w:color w:val="000000" w:themeColor="text1"/>
          <w:sz w:val="28"/>
          <w:szCs w:val="28"/>
        </w:rPr>
        <w:t>о</w:t>
      </w:r>
      <w:r w:rsidRPr="0006381B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06381B">
        <w:rPr>
          <w:color w:val="000000" w:themeColor="text1"/>
          <w:sz w:val="28"/>
          <w:szCs w:val="28"/>
        </w:rPr>
        <w:t>в</w:t>
      </w:r>
      <w:r w:rsidRPr="0006381B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06381B">
        <w:rPr>
          <w:color w:val="000000" w:themeColor="text1"/>
          <w:sz w:val="28"/>
          <w:szCs w:val="28"/>
        </w:rPr>
        <w:t>ы</w:t>
      </w:r>
      <w:r w:rsidRPr="0006381B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9F02F0" w:rsidRPr="00695EBA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95EBA">
        <w:rPr>
          <w:sz w:val="28"/>
          <w:szCs w:val="28"/>
        </w:rPr>
        <w:t>ко</w:t>
      </w:r>
      <w:r w:rsidRPr="00695EBA">
        <w:rPr>
          <w:sz w:val="28"/>
          <w:szCs w:val="28"/>
        </w:rPr>
        <w:t>н</w:t>
      </w:r>
      <w:r w:rsidRPr="00695EBA">
        <w:rPr>
          <w:sz w:val="28"/>
          <w:szCs w:val="28"/>
        </w:rPr>
        <w:t>троля за</w:t>
      </w:r>
      <w:proofErr w:type="gramEnd"/>
      <w:r w:rsidRPr="00695EBA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F02F0" w:rsidRPr="00695EBA" w:rsidRDefault="009F02F0" w:rsidP="009F02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95EBA">
        <w:rPr>
          <w:sz w:val="28"/>
          <w:szCs w:val="28"/>
        </w:rPr>
        <w:t>Контроль за</w:t>
      </w:r>
      <w:proofErr w:type="gramEnd"/>
      <w:r w:rsidRPr="00695EBA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9F02F0" w:rsidRPr="00695EBA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проведение проверок на предмет полноты и правильности соблюдения а</w:t>
      </w:r>
      <w:r w:rsidRPr="00695EBA">
        <w:rPr>
          <w:sz w:val="28"/>
          <w:szCs w:val="28"/>
        </w:rPr>
        <w:t>д</w:t>
      </w:r>
      <w:r w:rsidRPr="00695EBA">
        <w:rPr>
          <w:sz w:val="28"/>
          <w:szCs w:val="28"/>
        </w:rPr>
        <w:t>министративных процедур оказания Муниципальной услуги;</w:t>
      </w:r>
    </w:p>
    <w:p w:rsidR="009F02F0" w:rsidRPr="00695EBA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устранение выявленных нарушений прав граждан;</w:t>
      </w:r>
    </w:p>
    <w:p w:rsidR="009F02F0" w:rsidRPr="00695EBA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рассмотрение и подготовка ответов на запросы (обращения) граждан, с</w:t>
      </w:r>
      <w:r w:rsidRPr="00695EBA">
        <w:rPr>
          <w:sz w:val="28"/>
          <w:szCs w:val="28"/>
        </w:rPr>
        <w:t>о</w:t>
      </w:r>
      <w:r w:rsidRPr="00695EBA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9F02F0" w:rsidRPr="00695EBA" w:rsidRDefault="009F02F0" w:rsidP="009F02F0">
      <w:pPr>
        <w:ind w:firstLine="567"/>
        <w:rPr>
          <w:sz w:val="28"/>
          <w:szCs w:val="28"/>
        </w:rPr>
      </w:pPr>
      <w:r w:rsidRPr="00695EBA">
        <w:rPr>
          <w:sz w:val="28"/>
          <w:szCs w:val="28"/>
        </w:rPr>
        <w:t>заявитель имеет право на любые предусмотренные действующим закон</w:t>
      </w:r>
      <w:r w:rsidRPr="00695EBA">
        <w:rPr>
          <w:sz w:val="28"/>
          <w:szCs w:val="28"/>
        </w:rPr>
        <w:t>о</w:t>
      </w:r>
      <w:r w:rsidRPr="00695EBA">
        <w:rPr>
          <w:sz w:val="28"/>
          <w:szCs w:val="28"/>
        </w:rPr>
        <w:t xml:space="preserve">дательством формы </w:t>
      </w:r>
      <w:proofErr w:type="gramStart"/>
      <w:r w:rsidRPr="00695EBA">
        <w:rPr>
          <w:sz w:val="28"/>
          <w:szCs w:val="28"/>
        </w:rPr>
        <w:t>контроля за</w:t>
      </w:r>
      <w:proofErr w:type="gramEnd"/>
      <w:r w:rsidRPr="00695EBA">
        <w:rPr>
          <w:sz w:val="28"/>
          <w:szCs w:val="28"/>
        </w:rPr>
        <w:t xml:space="preserve"> деятельностью администрации при предоста</w:t>
      </w:r>
      <w:r w:rsidRPr="00695EBA">
        <w:rPr>
          <w:sz w:val="28"/>
          <w:szCs w:val="28"/>
        </w:rPr>
        <w:t>в</w:t>
      </w:r>
      <w:r w:rsidRPr="00695EBA">
        <w:rPr>
          <w:sz w:val="28"/>
          <w:szCs w:val="28"/>
        </w:rPr>
        <w:t>лении Муниципальной услуги.</w:t>
      </w:r>
    </w:p>
    <w:p w:rsidR="009F02F0" w:rsidRPr="00695EBA" w:rsidRDefault="009F02F0" w:rsidP="009F02F0">
      <w:pPr>
        <w:ind w:firstLine="567"/>
        <w:jc w:val="both"/>
        <w:outlineLvl w:val="2"/>
        <w:rPr>
          <w:sz w:val="28"/>
          <w:szCs w:val="28"/>
        </w:rPr>
      </w:pPr>
      <w:r w:rsidRPr="00695EBA">
        <w:rPr>
          <w:sz w:val="28"/>
          <w:szCs w:val="28"/>
        </w:rPr>
        <w:t xml:space="preserve">Порядок и формы </w:t>
      </w:r>
      <w:proofErr w:type="gramStart"/>
      <w:r w:rsidRPr="00695EBA">
        <w:rPr>
          <w:sz w:val="28"/>
          <w:szCs w:val="28"/>
        </w:rPr>
        <w:t>контроля за</w:t>
      </w:r>
      <w:proofErr w:type="gramEnd"/>
      <w:r w:rsidRPr="00695EBA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695EBA">
        <w:rPr>
          <w:sz w:val="28"/>
          <w:szCs w:val="28"/>
        </w:rPr>
        <w:t>о</w:t>
      </w:r>
      <w:r w:rsidRPr="00695EBA">
        <w:rPr>
          <w:sz w:val="28"/>
          <w:szCs w:val="28"/>
        </w:rPr>
        <w:t>стоянным, всесторонним, объективным и эффективным.</w:t>
      </w:r>
    </w:p>
    <w:p w:rsidR="009F02F0" w:rsidRPr="00695EBA" w:rsidRDefault="009F02F0" w:rsidP="009F02F0">
      <w:pPr>
        <w:ind w:firstLine="567"/>
        <w:jc w:val="both"/>
        <w:outlineLvl w:val="2"/>
        <w:rPr>
          <w:sz w:val="28"/>
          <w:szCs w:val="28"/>
        </w:rPr>
      </w:pPr>
      <w:r w:rsidRPr="00695EBA">
        <w:rPr>
          <w:sz w:val="28"/>
          <w:szCs w:val="28"/>
        </w:rPr>
        <w:t xml:space="preserve">Должностные лица, осуществляющие </w:t>
      </w:r>
      <w:proofErr w:type="gramStart"/>
      <w:r w:rsidRPr="00695EBA">
        <w:rPr>
          <w:sz w:val="28"/>
          <w:szCs w:val="28"/>
        </w:rPr>
        <w:t>контроль за</w:t>
      </w:r>
      <w:proofErr w:type="gramEnd"/>
      <w:r w:rsidRPr="00695EBA">
        <w:rPr>
          <w:sz w:val="28"/>
          <w:szCs w:val="28"/>
        </w:rPr>
        <w:t xml:space="preserve"> предоставлением Мун</w:t>
      </w:r>
      <w:r w:rsidRPr="00695EBA">
        <w:rPr>
          <w:sz w:val="28"/>
          <w:szCs w:val="28"/>
        </w:rPr>
        <w:t>и</w:t>
      </w:r>
      <w:r w:rsidRPr="00695EBA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9F02F0" w:rsidRPr="00105791" w:rsidRDefault="009F02F0" w:rsidP="009F02F0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695EBA">
        <w:rPr>
          <w:sz w:val="28"/>
          <w:szCs w:val="28"/>
        </w:rPr>
        <w:t>Контроль за</w:t>
      </w:r>
      <w:proofErr w:type="gramEnd"/>
      <w:r w:rsidRPr="00695EBA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695EBA">
        <w:rPr>
          <w:sz w:val="28"/>
          <w:szCs w:val="28"/>
        </w:rPr>
        <w:t>л</w:t>
      </w:r>
      <w:r w:rsidRPr="00695EBA">
        <w:rPr>
          <w:sz w:val="28"/>
          <w:szCs w:val="28"/>
        </w:rPr>
        <w:lastRenderedPageBreak/>
        <w:t>нения регламента в судебном порядке, в соответствии с законодательством Российской Федерации.</w:t>
      </w:r>
    </w:p>
    <w:p w:rsidR="009F02F0" w:rsidRPr="00105791" w:rsidRDefault="009F02F0" w:rsidP="009F02F0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sz w:val="28"/>
          <w:lang w:val="en-US"/>
        </w:rPr>
        <w:t>V</w:t>
      </w:r>
      <w:r w:rsidRPr="00105791">
        <w:rPr>
          <w:b/>
          <w:sz w:val="28"/>
        </w:rPr>
        <w:t xml:space="preserve">. </w:t>
      </w:r>
      <w:r w:rsidRPr="00105791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9F02F0" w:rsidRPr="00105791" w:rsidRDefault="009F02F0" w:rsidP="009F02F0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9F02F0" w:rsidRPr="00105791" w:rsidRDefault="009F02F0" w:rsidP="009F02F0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муниципальных служащих, </w:t>
      </w:r>
      <w:r w:rsidRPr="00105791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9F02F0" w:rsidRPr="00475E44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</w:t>
      </w:r>
      <w:r>
        <w:rPr>
          <w:bCs/>
          <w:sz w:val="28"/>
          <w:szCs w:val="28"/>
        </w:rPr>
        <w:t xml:space="preserve">  </w:t>
      </w:r>
      <w:r w:rsidRPr="00475E44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</w:t>
      </w:r>
      <w:proofErr w:type="gramEnd"/>
      <w:r w:rsidRPr="00475E44">
        <w:rPr>
          <w:sz w:val="28"/>
          <w:szCs w:val="28"/>
        </w:rPr>
        <w:t xml:space="preserve"> действующим законодательством.  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475E44">
        <w:rPr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 xml:space="preserve">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06381B">
        <w:rPr>
          <w:sz w:val="28"/>
          <w:szCs w:val="28"/>
        </w:rPr>
        <w:t>пред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06381B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06381B">
        <w:rPr>
          <w:sz w:val="28"/>
          <w:szCs w:val="28"/>
        </w:rPr>
        <w:t>у</w:t>
      </w:r>
      <w:r w:rsidRPr="0006381B">
        <w:rPr>
          <w:sz w:val="28"/>
          <w:szCs w:val="28"/>
        </w:rPr>
        <w:t>ниципальной услуги.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5.3. Органы власти, организации,  должностные лица, которым может быть направлена</w:t>
      </w:r>
      <w:r w:rsidRPr="00475E44">
        <w:rPr>
          <w:sz w:val="28"/>
          <w:szCs w:val="28"/>
        </w:rPr>
        <w:t xml:space="preserve"> жалоба.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Жалобы на решения и действия (бездействие) работника МФЦ подаются </w:t>
      </w:r>
      <w:r w:rsidRPr="0006381B">
        <w:rPr>
          <w:sz w:val="28"/>
          <w:szCs w:val="28"/>
        </w:rPr>
        <w:t>руководителю этого МФЦ.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Жалобы на решения и действия (бездействие) МФЦ в департамент инфо</w:t>
      </w:r>
      <w:r w:rsidRPr="0006381B">
        <w:rPr>
          <w:sz w:val="28"/>
          <w:szCs w:val="28"/>
        </w:rPr>
        <w:t>р</w:t>
      </w:r>
      <w:r w:rsidRPr="0006381B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5.4. Порядок подачи и рассмотрения жалобы.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а) </w:t>
      </w:r>
      <w:r w:rsidRPr="0006381B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6381B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6381B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6381B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6381B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6381B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06381B">
        <w:rPr>
          <w:sz w:val="28"/>
          <w:szCs w:val="28"/>
          <w:lang w:eastAsia="ar-SA"/>
        </w:rPr>
        <w:t>)</w:t>
      </w:r>
      <w:r w:rsidRPr="0006381B">
        <w:rPr>
          <w:sz w:val="28"/>
          <w:szCs w:val="28"/>
        </w:rPr>
        <w:t>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lastRenderedPageBreak/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06381B">
        <w:rPr>
          <w:sz w:val="28"/>
          <w:szCs w:val="28"/>
        </w:rPr>
        <w:t>й</w:t>
      </w:r>
      <w:r w:rsidRPr="0006381B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06381B">
        <w:rPr>
          <w:sz w:val="28"/>
          <w:szCs w:val="28"/>
        </w:rPr>
        <w:t xml:space="preserve">в) </w:t>
      </w:r>
      <w:r w:rsidRPr="0006381B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06381B">
        <w:rPr>
          <w:spacing w:val="-6"/>
          <w:sz w:val="28"/>
          <w:szCs w:val="28"/>
        </w:rPr>
        <w:t>е</w:t>
      </w:r>
      <w:r w:rsidRPr="0006381B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06381B">
        <w:rPr>
          <w:spacing w:val="-6"/>
          <w:sz w:val="28"/>
          <w:szCs w:val="28"/>
        </w:rPr>
        <w:t>ь</w:t>
      </w:r>
      <w:r w:rsidRPr="0006381B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06381B">
        <w:rPr>
          <w:spacing w:val="-6"/>
          <w:sz w:val="28"/>
          <w:szCs w:val="28"/>
        </w:rPr>
        <w:softHyphen/>
        <w:t>ципальные усл</w:t>
      </w:r>
      <w:r w:rsidRPr="0006381B">
        <w:rPr>
          <w:spacing w:val="-6"/>
          <w:sz w:val="28"/>
          <w:szCs w:val="28"/>
        </w:rPr>
        <w:t>у</w:t>
      </w:r>
      <w:r w:rsidRPr="0006381B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06381B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06381B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06381B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06381B">
        <w:rPr>
          <w:sz w:val="28"/>
          <w:szCs w:val="28"/>
        </w:rPr>
        <w:t xml:space="preserve"> и работников)</w:t>
      </w:r>
      <w:r w:rsidRPr="0006381B">
        <w:rPr>
          <w:spacing w:val="-6"/>
          <w:sz w:val="28"/>
          <w:szCs w:val="28"/>
        </w:rPr>
        <w:t xml:space="preserve"> (do.gosuslugi.ru).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Жалоба на решения и действия (бездействие) Администрации, должнос</w:t>
      </w:r>
      <w:r w:rsidRPr="0006381B">
        <w:rPr>
          <w:sz w:val="28"/>
          <w:szCs w:val="28"/>
        </w:rPr>
        <w:t>т</w:t>
      </w:r>
      <w:r w:rsidRPr="0006381B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06381B">
        <w:rPr>
          <w:sz w:val="28"/>
          <w:szCs w:val="28"/>
        </w:rPr>
        <w:t>н</w:t>
      </w:r>
      <w:r w:rsidRPr="0006381B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 xml:space="preserve">явителя. 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Жалоба на решения и действия (бездействие) МФЦ, работника МФЦ м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Жалоба на решения и действия (бездействие) Организаций, а также их 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ций, а также может быть принята при личном приеме заявителя.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5.4.2. </w:t>
      </w:r>
      <w:proofErr w:type="gramStart"/>
      <w:r w:rsidRPr="0006381B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щих устанавливаются</w:t>
      </w:r>
      <w:r w:rsidRPr="0006381B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06381B">
        <w:rPr>
          <w:color w:val="000000" w:themeColor="text1"/>
          <w:sz w:val="28"/>
          <w:szCs w:val="28"/>
        </w:rPr>
        <w:t>н</w:t>
      </w:r>
      <w:r w:rsidRPr="0006381B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</w:t>
      </w:r>
      <w:r w:rsidRPr="00475E44">
        <w:rPr>
          <w:color w:val="000000" w:themeColor="text1"/>
          <w:sz w:val="28"/>
          <w:szCs w:val="28"/>
        </w:rPr>
        <w:t xml:space="preserve">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 xml:space="preserve">становлением главы администрации (губернатора) Краснодарского края от 11 февраля 2013 года № 100 «Об утверждении Порядка подачи и рассмотрения </w:t>
      </w:r>
      <w:r w:rsidRPr="00475E44">
        <w:rPr>
          <w:sz w:val="28"/>
          <w:szCs w:val="28"/>
        </w:rPr>
        <w:lastRenderedPageBreak/>
        <w:t>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06381B">
        <w:rPr>
          <w:sz w:val="28"/>
          <w:szCs w:val="28"/>
        </w:rPr>
        <w:t>1) наименование Администрации или Ф.И.О. должностного лица Админ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06381B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06381B">
        <w:rPr>
          <w:sz w:val="28"/>
          <w:szCs w:val="28"/>
        </w:rPr>
        <w:t>д</w:t>
      </w:r>
      <w:r w:rsidRPr="0006381B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06381B">
        <w:rPr>
          <w:sz w:val="28"/>
          <w:szCs w:val="28"/>
        </w:rPr>
        <w:t>у</w:t>
      </w:r>
      <w:r w:rsidRPr="0006381B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3) сведения об обжалуемых решениях и действиях (бездействии) Админ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го, МФЦ, работника МФЦ, Организаций их работников;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4) доводы, на основании которых заявитель не согласен с решением и де</w:t>
      </w:r>
      <w:r w:rsidRPr="0006381B">
        <w:rPr>
          <w:sz w:val="28"/>
          <w:szCs w:val="28"/>
        </w:rPr>
        <w:t>й</w:t>
      </w:r>
      <w:r w:rsidRPr="0006381B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06381B">
        <w:rPr>
          <w:sz w:val="28"/>
          <w:szCs w:val="28"/>
        </w:rPr>
        <w:t>д</w:t>
      </w:r>
      <w:r w:rsidRPr="0006381B">
        <w:rPr>
          <w:sz w:val="28"/>
          <w:szCs w:val="28"/>
        </w:rPr>
        <w:t>тверждающие доводы заявителя, либо их копии.</w:t>
      </w:r>
    </w:p>
    <w:p w:rsidR="009F02F0" w:rsidRPr="0006381B" w:rsidRDefault="009F02F0" w:rsidP="009F02F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06381B">
        <w:rPr>
          <w:sz w:val="28"/>
          <w:szCs w:val="28"/>
        </w:rPr>
        <w:t>я</w:t>
      </w:r>
      <w:r w:rsidRPr="0006381B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а) оформленная в соответствии с законом Российской Федерации довере</w:t>
      </w:r>
      <w:r w:rsidRPr="0006381B">
        <w:rPr>
          <w:sz w:val="28"/>
          <w:szCs w:val="28"/>
        </w:rPr>
        <w:t>н</w:t>
      </w:r>
      <w:r w:rsidRPr="0006381B">
        <w:rPr>
          <w:sz w:val="28"/>
          <w:szCs w:val="28"/>
        </w:rPr>
        <w:t>ность (для физических лиц);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б) оформленная в соответствии с законом Российской Федерации довере</w:t>
      </w:r>
      <w:r w:rsidRPr="0006381B">
        <w:rPr>
          <w:sz w:val="28"/>
          <w:szCs w:val="28"/>
        </w:rPr>
        <w:t>н</w:t>
      </w:r>
      <w:r w:rsidRPr="0006381B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в) копия решения о назначении или об избрании либо приказа о назнач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 случае подачи заявителем жалобы через МФЦ, МФЦ обеспечивает пер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дачу жалобы в Администрацию в порядке и сроки, которые установлены с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5.5. Сроки рассмотрения жалобы.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06381B">
        <w:rPr>
          <w:sz w:val="28"/>
          <w:szCs w:val="28"/>
        </w:rPr>
        <w:t>Жалоба, поступившая в Администрацию, МФЦ, учредителю МФЦ, в О</w:t>
      </w:r>
      <w:r w:rsidRPr="0006381B">
        <w:rPr>
          <w:sz w:val="28"/>
          <w:szCs w:val="28"/>
        </w:rPr>
        <w:t>р</w:t>
      </w:r>
      <w:r w:rsidRPr="0006381B">
        <w:rPr>
          <w:sz w:val="28"/>
          <w:szCs w:val="28"/>
        </w:rPr>
        <w:lastRenderedPageBreak/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5.6. Результат рассмотрения жалобы.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06381B">
        <w:rPr>
          <w:sz w:val="28"/>
          <w:szCs w:val="28"/>
        </w:rPr>
        <w:t>1) жалоба удовлетворяется, в том числе в форме отмены принятого реш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6381B">
        <w:rPr>
          <w:sz w:val="28"/>
          <w:szCs w:val="28"/>
        </w:rPr>
        <w:t>ж</w:t>
      </w:r>
      <w:r w:rsidRPr="0006381B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2) в удовлетворении жалобы отказывается.</w:t>
      </w:r>
    </w:p>
    <w:p w:rsidR="009F02F0" w:rsidRPr="00475E44" w:rsidRDefault="009F02F0" w:rsidP="009F02F0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6381B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9F02F0" w:rsidRPr="00475E44" w:rsidRDefault="009F02F0" w:rsidP="009F02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475E44">
        <w:rPr>
          <w:color w:val="000000" w:themeColor="text1"/>
          <w:sz w:val="28"/>
          <w:szCs w:val="28"/>
        </w:rPr>
        <w:t>неудобства</w:t>
      </w:r>
      <w:proofErr w:type="gramEnd"/>
      <w:r w:rsidRPr="00475E44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F02F0" w:rsidRPr="00475E44" w:rsidRDefault="009F02F0" w:rsidP="009F02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475E44">
        <w:rPr>
          <w:color w:val="000000" w:themeColor="text1"/>
          <w:sz w:val="28"/>
          <w:szCs w:val="28"/>
        </w:rPr>
        <w:t>жалобы</w:t>
      </w:r>
      <w:proofErr w:type="gramEnd"/>
      <w:r w:rsidRPr="00475E44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9F02F0" w:rsidRPr="00475E44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F02F0" w:rsidRPr="00475E44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поря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пунктом 5.4.4 настоящего регламента;</w:t>
      </w:r>
    </w:p>
    <w:p w:rsidR="009F02F0" w:rsidRPr="00475E44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9F02F0" w:rsidRPr="00475E44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9F02F0" w:rsidRPr="00475E44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F02F0" w:rsidRPr="00475E44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9F02F0" w:rsidRPr="00475E44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5.8. Порядок информирования заявителя о результатах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лобы.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9F02F0" w:rsidRPr="00475E44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нодательством Российской Федерации.</w:t>
      </w:r>
    </w:p>
    <w:p w:rsidR="009F02F0" w:rsidRPr="00475E44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5.10. Право заявителя на получение информации и документов, необход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мых для обоснования и рассмотрения жалобы.</w:t>
      </w:r>
    </w:p>
    <w:p w:rsidR="009F02F0" w:rsidRPr="0006381B" w:rsidRDefault="009F02F0" w:rsidP="009F02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9F02F0" w:rsidRPr="0006381B" w:rsidRDefault="009F02F0" w:rsidP="009F02F0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5.11. Способы информирования заявителей о порядке подачи и рассмотр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ния жалобы.</w:t>
      </w:r>
    </w:p>
    <w:p w:rsidR="009F02F0" w:rsidRPr="0006381B" w:rsidRDefault="009F02F0" w:rsidP="009F02F0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06381B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06381B">
        <w:rPr>
          <w:sz w:val="28"/>
          <w:szCs w:val="28"/>
          <w:lang w:eastAsia="ar-SA"/>
        </w:rPr>
        <w:t>у</w:t>
      </w:r>
      <w:r w:rsidRPr="0006381B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9F02F0" w:rsidRPr="00105791" w:rsidRDefault="009F02F0" w:rsidP="009F02F0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06381B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06381B">
        <w:rPr>
          <w:sz w:val="28"/>
          <w:szCs w:val="28"/>
        </w:rPr>
        <w:t>рассмотрения ж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06381B">
        <w:rPr>
          <w:sz w:val="28"/>
          <w:szCs w:val="28"/>
        </w:rPr>
        <w:t xml:space="preserve"> или преступления должностное лицо, наделенное</w:t>
      </w:r>
      <w:r w:rsidRPr="00475E44">
        <w:rPr>
          <w:sz w:val="28"/>
          <w:szCs w:val="28"/>
        </w:rPr>
        <w:t xml:space="preserve">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9F02F0" w:rsidRPr="00105791" w:rsidRDefault="009F02F0" w:rsidP="009F02F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F02F0" w:rsidRPr="00105791" w:rsidRDefault="009F02F0" w:rsidP="009F02F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F02F0" w:rsidRPr="00105791" w:rsidRDefault="009F02F0" w:rsidP="009F02F0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</w:t>
      </w:r>
      <w:proofErr w:type="gramStart"/>
      <w:r w:rsidRPr="00105791">
        <w:rPr>
          <w:sz w:val="28"/>
          <w:szCs w:val="28"/>
        </w:rPr>
        <w:t>муниципального</w:t>
      </w:r>
      <w:proofErr w:type="gramEnd"/>
      <w:r w:rsidRPr="00105791">
        <w:rPr>
          <w:sz w:val="28"/>
          <w:szCs w:val="28"/>
        </w:rPr>
        <w:t xml:space="preserve"> </w:t>
      </w:r>
    </w:p>
    <w:p w:rsidR="009F02F0" w:rsidRPr="00105791" w:rsidRDefault="009F02F0" w:rsidP="009F02F0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9F02F0" w:rsidRPr="00105791" w:rsidRDefault="009F02F0" w:rsidP="009F02F0">
      <w:pPr>
        <w:widowControl w:val="0"/>
        <w:suppressAutoHyphens/>
        <w:rPr>
          <w:sz w:val="28"/>
          <w:szCs w:val="28"/>
        </w:rPr>
        <w:sectPr w:rsidR="009F02F0" w:rsidRPr="00105791" w:rsidSect="00430054">
          <w:headerReference w:type="defaul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Колдомасов </w:t>
      </w:r>
    </w:p>
    <w:p w:rsidR="009F02F0" w:rsidRPr="00105791" w:rsidRDefault="009F02F0" w:rsidP="009F02F0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ПРИЛОЖЕНИЕ № 1</w:t>
      </w:r>
    </w:p>
    <w:p w:rsidR="009F02F0" w:rsidRPr="00105791" w:rsidRDefault="009F02F0" w:rsidP="009F02F0">
      <w:pPr>
        <w:suppressAutoHyphens/>
        <w:ind w:left="3969" w:firstLine="27"/>
        <w:jc w:val="center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105791">
        <w:rPr>
          <w:sz w:val="28"/>
          <w:szCs w:val="28"/>
        </w:rPr>
        <w:t>«</w:t>
      </w:r>
      <w:r w:rsidRPr="00FE2F81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торгах</w:t>
      </w:r>
      <w:r w:rsidRPr="00105791">
        <w:rPr>
          <w:sz w:val="28"/>
          <w:szCs w:val="28"/>
        </w:rPr>
        <w:t>»</w:t>
      </w:r>
    </w:p>
    <w:p w:rsidR="009F02F0" w:rsidRDefault="009F02F0" w:rsidP="009F02F0">
      <w:pPr>
        <w:rPr>
          <w:i/>
          <w:sz w:val="28"/>
          <w:szCs w:val="28"/>
        </w:rPr>
      </w:pPr>
      <w:r w:rsidRPr="00105791">
        <w:rPr>
          <w:i/>
          <w:sz w:val="28"/>
          <w:szCs w:val="28"/>
        </w:rPr>
        <w:t>Шаблон заявления</w:t>
      </w:r>
    </w:p>
    <w:p w:rsidR="009F02F0" w:rsidRPr="00FE2F81" w:rsidRDefault="009F02F0" w:rsidP="009F02F0">
      <w:pPr>
        <w:ind w:left="3404" w:firstLine="851"/>
        <w:rPr>
          <w:sz w:val="28"/>
          <w:szCs w:val="28"/>
          <w:lang w:bidi="ru-RU"/>
        </w:rPr>
      </w:pPr>
      <w:r w:rsidRPr="00FE2F81">
        <w:rPr>
          <w:sz w:val="28"/>
          <w:szCs w:val="28"/>
        </w:rPr>
        <w:t xml:space="preserve">Главе </w:t>
      </w:r>
      <w:r w:rsidRPr="00FE2F81">
        <w:rPr>
          <w:sz w:val="28"/>
          <w:szCs w:val="28"/>
          <w:lang w:bidi="ru-RU"/>
        </w:rPr>
        <w:t>муниципального образования</w:t>
      </w:r>
    </w:p>
    <w:p w:rsidR="009F02F0" w:rsidRPr="00FE2F81" w:rsidRDefault="009F02F0" w:rsidP="009F02F0">
      <w:pPr>
        <w:ind w:left="3404" w:firstLine="851"/>
        <w:rPr>
          <w:sz w:val="28"/>
          <w:szCs w:val="28"/>
          <w:lang w:bidi="ru-RU"/>
        </w:rPr>
      </w:pPr>
      <w:r w:rsidRPr="00FE2F81">
        <w:rPr>
          <w:sz w:val="28"/>
          <w:szCs w:val="28"/>
          <w:lang w:bidi="ru-RU"/>
        </w:rPr>
        <w:t>Славянский район</w:t>
      </w:r>
    </w:p>
    <w:p w:rsidR="009F02F0" w:rsidRPr="00FE2F81" w:rsidRDefault="009F02F0" w:rsidP="009F02F0">
      <w:pPr>
        <w:ind w:left="4253" w:hanging="2"/>
        <w:rPr>
          <w:sz w:val="28"/>
          <w:szCs w:val="28"/>
        </w:rPr>
      </w:pPr>
      <w:r w:rsidRPr="00FE2F81">
        <w:rPr>
          <w:sz w:val="28"/>
          <w:szCs w:val="28"/>
          <w:lang w:bidi="ru-RU"/>
        </w:rPr>
        <w:t>Р.И. Синяговскому</w:t>
      </w:r>
      <w:r w:rsidRPr="00FE2F81">
        <w:rPr>
          <w:sz w:val="28"/>
          <w:szCs w:val="28"/>
        </w:rPr>
        <w:t xml:space="preserve"> </w:t>
      </w:r>
    </w:p>
    <w:p w:rsidR="009F02F0" w:rsidRPr="00FE2F81" w:rsidRDefault="009F02F0" w:rsidP="009F02F0">
      <w:pPr>
        <w:ind w:left="4253"/>
        <w:rPr>
          <w:sz w:val="28"/>
          <w:szCs w:val="28"/>
        </w:rPr>
      </w:pPr>
      <w:r w:rsidRPr="00FE2F81">
        <w:rPr>
          <w:sz w:val="28"/>
          <w:szCs w:val="28"/>
        </w:rPr>
        <w:t>от__________________________________</w:t>
      </w:r>
    </w:p>
    <w:p w:rsidR="009F02F0" w:rsidRPr="00FE2F81" w:rsidRDefault="009F02F0" w:rsidP="009F02F0">
      <w:pPr>
        <w:ind w:left="4253"/>
        <w:rPr>
          <w:sz w:val="28"/>
          <w:szCs w:val="28"/>
        </w:rPr>
      </w:pPr>
      <w:r w:rsidRPr="00FE2F81">
        <w:rPr>
          <w:sz w:val="28"/>
          <w:szCs w:val="28"/>
        </w:rPr>
        <w:t>адрес:  ______________________________</w:t>
      </w:r>
    </w:p>
    <w:p w:rsidR="009F02F0" w:rsidRPr="00FE2F81" w:rsidRDefault="009F02F0" w:rsidP="009F02F0">
      <w:pPr>
        <w:ind w:left="4253"/>
        <w:rPr>
          <w:sz w:val="28"/>
          <w:szCs w:val="28"/>
        </w:rPr>
      </w:pPr>
      <w:r w:rsidRPr="00FE2F81">
        <w:rPr>
          <w:sz w:val="28"/>
          <w:szCs w:val="28"/>
        </w:rPr>
        <w:t>телефон_____________________________</w:t>
      </w:r>
    </w:p>
    <w:p w:rsidR="009F02F0" w:rsidRPr="00FE2F81" w:rsidRDefault="009F02F0" w:rsidP="009F02F0"/>
    <w:p w:rsidR="009F02F0" w:rsidRPr="00FE2F81" w:rsidRDefault="009F02F0" w:rsidP="009F02F0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FE2F81">
        <w:rPr>
          <w:rFonts w:ascii="Times New Roman" w:hAnsi="Times New Roman"/>
          <w:sz w:val="28"/>
          <w:szCs w:val="28"/>
        </w:rPr>
        <w:t>Заявление</w:t>
      </w:r>
    </w:p>
    <w:p w:rsidR="009F02F0" w:rsidRPr="00FE2F81" w:rsidRDefault="009F02F0" w:rsidP="009F02F0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>__________________________________________________________________</w:t>
      </w:r>
    </w:p>
    <w:p w:rsidR="009F02F0" w:rsidRPr="00FE2F81" w:rsidRDefault="009F02F0" w:rsidP="009F02F0">
      <w:pPr>
        <w:jc w:val="center"/>
        <w:rPr>
          <w:sz w:val="16"/>
          <w:szCs w:val="16"/>
        </w:rPr>
      </w:pPr>
      <w:r w:rsidRPr="00FE2F81">
        <w:rPr>
          <w:sz w:val="16"/>
          <w:szCs w:val="16"/>
        </w:rPr>
        <w:t>(полное наименование юридического лица или Ф.И.О. физического лица)</w:t>
      </w:r>
    </w:p>
    <w:p w:rsidR="009F02F0" w:rsidRPr="00FE2F81" w:rsidRDefault="009F02F0" w:rsidP="009F02F0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 xml:space="preserve">ОГРН ____________________________ИНН_________________________ </w:t>
      </w:r>
    </w:p>
    <w:p w:rsidR="009F02F0" w:rsidRDefault="009F02F0" w:rsidP="009F02F0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 xml:space="preserve">паспорт: </w:t>
      </w:r>
    </w:p>
    <w:p w:rsidR="009F02F0" w:rsidRPr="00FE2F81" w:rsidRDefault="009F02F0" w:rsidP="009F02F0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>серия_______________номер________________________________________</w:t>
      </w:r>
    </w:p>
    <w:p w:rsidR="009F02F0" w:rsidRPr="00FE2F81" w:rsidRDefault="009F02F0" w:rsidP="009F02F0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>выдан_____________________________________________________________,</w:t>
      </w:r>
    </w:p>
    <w:p w:rsidR="009F02F0" w:rsidRPr="00FE2F81" w:rsidRDefault="009F02F0" w:rsidP="009F02F0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 xml:space="preserve">в лице </w:t>
      </w:r>
      <w:proofErr w:type="gramStart"/>
      <w:r w:rsidRPr="00FE2F81">
        <w:rPr>
          <w:sz w:val="28"/>
          <w:szCs w:val="28"/>
        </w:rPr>
        <w:t>действующего</w:t>
      </w:r>
      <w:proofErr w:type="gramEnd"/>
      <w:r w:rsidRPr="00FE2F81">
        <w:rPr>
          <w:sz w:val="28"/>
          <w:szCs w:val="28"/>
        </w:rPr>
        <w:t xml:space="preserve"> на основании __________________________________</w:t>
      </w:r>
    </w:p>
    <w:p w:rsidR="009F02F0" w:rsidRPr="00FE2F81" w:rsidRDefault="009F02F0" w:rsidP="009F02F0">
      <w:pPr>
        <w:jc w:val="center"/>
        <w:rPr>
          <w:sz w:val="16"/>
          <w:szCs w:val="16"/>
        </w:rPr>
      </w:pPr>
      <w:r w:rsidRPr="00FE2F81">
        <w:rPr>
          <w:sz w:val="16"/>
          <w:szCs w:val="16"/>
        </w:rPr>
        <w:t xml:space="preserve">                                                                           (доверенности, устава)</w:t>
      </w:r>
    </w:p>
    <w:p w:rsidR="009F02F0" w:rsidRPr="00FE2F81" w:rsidRDefault="009F02F0" w:rsidP="009F02F0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>контактный телефон ____________________________________________</w:t>
      </w:r>
    </w:p>
    <w:p w:rsidR="009F02F0" w:rsidRPr="00FE2F81" w:rsidRDefault="009F02F0" w:rsidP="009F02F0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>адрес заявителя________________________________________________</w:t>
      </w:r>
    </w:p>
    <w:p w:rsidR="009F02F0" w:rsidRPr="00FE2F81" w:rsidRDefault="009F02F0" w:rsidP="009F02F0">
      <w:pPr>
        <w:ind w:firstLine="708"/>
        <w:jc w:val="center"/>
        <w:rPr>
          <w:sz w:val="16"/>
          <w:szCs w:val="16"/>
        </w:rPr>
      </w:pPr>
      <w:r w:rsidRPr="00FE2F81">
        <w:rPr>
          <w:sz w:val="16"/>
          <w:szCs w:val="16"/>
        </w:rPr>
        <w:t>(адрес юридического лица или место регистрации физического лица)</w:t>
      </w:r>
    </w:p>
    <w:p w:rsidR="009F02F0" w:rsidRPr="00FE2F81" w:rsidRDefault="009F02F0" w:rsidP="009F02F0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>__________________________________________________________________</w:t>
      </w:r>
    </w:p>
    <w:p w:rsidR="009F02F0" w:rsidRPr="00FE2F81" w:rsidRDefault="009F02F0" w:rsidP="009F02F0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>адрес электронной почты_________________________________________</w:t>
      </w:r>
    </w:p>
    <w:p w:rsidR="009F02F0" w:rsidRPr="00FE2F81" w:rsidRDefault="009F02F0" w:rsidP="009F02F0">
      <w:pPr>
        <w:ind w:firstLine="708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Прошу предоставить с торгов в аренду (собственность)  земельный уч</w:t>
      </w:r>
      <w:r w:rsidRPr="00FE2F81">
        <w:rPr>
          <w:sz w:val="28"/>
          <w:szCs w:val="28"/>
        </w:rPr>
        <w:t>а</w:t>
      </w:r>
      <w:r w:rsidRPr="00FE2F81">
        <w:rPr>
          <w:sz w:val="28"/>
          <w:szCs w:val="28"/>
        </w:rPr>
        <w:t>сток с кадастровым номером ______________________, свободный от застро</w:t>
      </w:r>
      <w:r w:rsidRPr="00FE2F81">
        <w:rPr>
          <w:sz w:val="28"/>
          <w:szCs w:val="28"/>
        </w:rPr>
        <w:t>й</w:t>
      </w:r>
      <w:r w:rsidRPr="00FE2F81">
        <w:rPr>
          <w:sz w:val="28"/>
          <w:szCs w:val="28"/>
        </w:rPr>
        <w:t>ки, расположенный по адресу:______________________________________________________________________________________________________________,</w:t>
      </w:r>
    </w:p>
    <w:p w:rsidR="009F02F0" w:rsidRPr="00E66986" w:rsidRDefault="009F02F0" w:rsidP="009F02F0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площадью ___________</w:t>
      </w:r>
      <w:proofErr w:type="spellStart"/>
      <w:r w:rsidRPr="00E66986">
        <w:rPr>
          <w:sz w:val="28"/>
          <w:szCs w:val="28"/>
        </w:rPr>
        <w:t>кв.м</w:t>
      </w:r>
      <w:proofErr w:type="spellEnd"/>
      <w:r w:rsidRPr="00E66986">
        <w:rPr>
          <w:sz w:val="28"/>
          <w:szCs w:val="28"/>
        </w:rPr>
        <w:t xml:space="preserve">.,  </w:t>
      </w:r>
      <w:proofErr w:type="gramStart"/>
      <w:r w:rsidRPr="00E66986">
        <w:rPr>
          <w:sz w:val="28"/>
          <w:szCs w:val="28"/>
        </w:rPr>
        <w:t>используемый</w:t>
      </w:r>
      <w:proofErr w:type="gramEnd"/>
      <w:r w:rsidRPr="00E66986">
        <w:rPr>
          <w:sz w:val="28"/>
          <w:szCs w:val="28"/>
        </w:rPr>
        <w:t xml:space="preserve"> для  _______________________</w:t>
      </w:r>
    </w:p>
    <w:p w:rsidR="009F02F0" w:rsidRPr="00E66986" w:rsidRDefault="009F02F0" w:rsidP="009F02F0">
      <w:pPr>
        <w:jc w:val="both"/>
        <w:rPr>
          <w:sz w:val="28"/>
          <w:szCs w:val="28"/>
        </w:rPr>
      </w:pPr>
      <w:r w:rsidRPr="00E66986">
        <w:rPr>
          <w:sz w:val="28"/>
          <w:szCs w:val="28"/>
        </w:rPr>
        <w:t>__________________________________________________________________</w:t>
      </w:r>
    </w:p>
    <w:p w:rsidR="009F02F0" w:rsidRPr="00D33E3C" w:rsidRDefault="009F02F0" w:rsidP="009F02F0">
      <w:pPr>
        <w:jc w:val="both"/>
        <w:rPr>
          <w:sz w:val="28"/>
          <w:szCs w:val="28"/>
        </w:rPr>
      </w:pPr>
      <w:r w:rsidRPr="00D33E3C">
        <w:rPr>
          <w:sz w:val="28"/>
          <w:szCs w:val="28"/>
        </w:rPr>
        <w:t>Приложение:</w:t>
      </w:r>
    </w:p>
    <w:p w:rsidR="009F02F0" w:rsidRPr="00D33E3C" w:rsidRDefault="009F02F0" w:rsidP="009F02F0">
      <w:pPr>
        <w:jc w:val="both"/>
        <w:rPr>
          <w:bCs/>
          <w:sz w:val="28"/>
          <w:szCs w:val="28"/>
        </w:rPr>
      </w:pPr>
      <w:r w:rsidRPr="00D33E3C">
        <w:rPr>
          <w:bCs/>
          <w:sz w:val="28"/>
          <w:szCs w:val="28"/>
        </w:rPr>
        <w:t xml:space="preserve">           </w:t>
      </w:r>
    </w:p>
    <w:p w:rsidR="009F02F0" w:rsidRPr="00D33E3C" w:rsidRDefault="009F02F0" w:rsidP="009F02F0">
      <w:pPr>
        <w:jc w:val="both"/>
        <w:rPr>
          <w:sz w:val="28"/>
          <w:szCs w:val="28"/>
        </w:rPr>
      </w:pPr>
      <w:r w:rsidRPr="00D33E3C">
        <w:rPr>
          <w:sz w:val="28"/>
          <w:szCs w:val="28"/>
        </w:rPr>
        <w:t>Заявитель:_________________________________________________________</w:t>
      </w:r>
    </w:p>
    <w:p w:rsidR="009F02F0" w:rsidRPr="00D33E3C" w:rsidRDefault="009F02F0" w:rsidP="009F02F0">
      <w:pPr>
        <w:ind w:left="708" w:firstLine="708"/>
        <w:jc w:val="both"/>
        <w:rPr>
          <w:sz w:val="16"/>
          <w:szCs w:val="16"/>
        </w:rPr>
      </w:pPr>
      <w:r w:rsidRPr="00D33E3C">
        <w:rPr>
          <w:sz w:val="16"/>
          <w:szCs w:val="16"/>
        </w:rPr>
        <w:t>(Ф.И.О. заявителя, должность, Ф.И.О. представителя юридического или физического лица)</w:t>
      </w:r>
      <w:r w:rsidRPr="00D33E3C">
        <w:rPr>
          <w:sz w:val="16"/>
          <w:szCs w:val="16"/>
        </w:rPr>
        <w:tab/>
        <w:t>/</w:t>
      </w:r>
    </w:p>
    <w:p w:rsidR="009F02F0" w:rsidRPr="00D33E3C" w:rsidRDefault="009F02F0" w:rsidP="009F02F0">
      <w:pPr>
        <w:ind w:left="708" w:firstLine="708"/>
        <w:jc w:val="both"/>
        <w:rPr>
          <w:sz w:val="16"/>
          <w:szCs w:val="16"/>
        </w:rPr>
      </w:pPr>
      <w:r w:rsidRPr="00D33E3C">
        <w:rPr>
          <w:sz w:val="16"/>
          <w:szCs w:val="16"/>
        </w:rPr>
        <w:t>(подпись)</w:t>
      </w:r>
    </w:p>
    <w:p w:rsidR="009F02F0" w:rsidRPr="00D33E3C" w:rsidRDefault="009F02F0" w:rsidP="009F02F0">
      <w:pPr>
        <w:jc w:val="both"/>
        <w:rPr>
          <w:sz w:val="16"/>
          <w:szCs w:val="16"/>
        </w:rPr>
      </w:pPr>
    </w:p>
    <w:p w:rsidR="009F02F0" w:rsidRPr="00D33E3C" w:rsidRDefault="009F02F0" w:rsidP="009F02F0">
      <w:pPr>
        <w:jc w:val="both"/>
        <w:rPr>
          <w:b/>
          <w:bCs/>
          <w:sz w:val="28"/>
          <w:szCs w:val="28"/>
        </w:rPr>
      </w:pPr>
      <w:r w:rsidRPr="00D33E3C">
        <w:rPr>
          <w:sz w:val="28"/>
          <w:szCs w:val="28"/>
        </w:rPr>
        <w:t xml:space="preserve"> «____»_______________20____г.</w:t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  <w:t>М.П.</w:t>
      </w:r>
      <w:r w:rsidRPr="00D33E3C">
        <w:rPr>
          <w:bCs/>
          <w:sz w:val="28"/>
          <w:szCs w:val="28"/>
        </w:rPr>
        <w:t>»</w:t>
      </w:r>
    </w:p>
    <w:p w:rsidR="009F02F0" w:rsidRPr="00B64700" w:rsidRDefault="009F02F0" w:rsidP="009F02F0">
      <w:pPr>
        <w:tabs>
          <w:tab w:val="num" w:pos="1080"/>
        </w:tabs>
        <w:jc w:val="both"/>
        <w:rPr>
          <w:sz w:val="28"/>
          <w:szCs w:val="28"/>
        </w:rPr>
      </w:pPr>
    </w:p>
    <w:p w:rsidR="009F02F0" w:rsidRPr="00105791" w:rsidRDefault="009F02F0" w:rsidP="009F02F0">
      <w:pPr>
        <w:ind w:left="3540" w:firstLine="708"/>
        <w:jc w:val="center"/>
        <w:rPr>
          <w:sz w:val="28"/>
          <w:szCs w:val="28"/>
          <w:lang w:eastAsia="ar-SA"/>
        </w:rPr>
      </w:pPr>
    </w:p>
    <w:p w:rsidR="009F02F0" w:rsidRPr="00105791" w:rsidRDefault="009F02F0" w:rsidP="009F02F0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</w:t>
      </w:r>
      <w:proofErr w:type="gramStart"/>
      <w:r w:rsidRPr="00105791">
        <w:rPr>
          <w:sz w:val="28"/>
          <w:szCs w:val="28"/>
        </w:rPr>
        <w:t>муниципального</w:t>
      </w:r>
      <w:proofErr w:type="gramEnd"/>
      <w:r w:rsidRPr="00105791">
        <w:rPr>
          <w:sz w:val="28"/>
          <w:szCs w:val="28"/>
        </w:rPr>
        <w:t xml:space="preserve"> </w:t>
      </w:r>
    </w:p>
    <w:p w:rsidR="009F02F0" w:rsidRPr="00105791" w:rsidRDefault="009F02F0" w:rsidP="009F02F0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9F02F0" w:rsidRPr="00105791" w:rsidRDefault="009F02F0" w:rsidP="009F02F0">
      <w:pPr>
        <w:tabs>
          <w:tab w:val="num" w:pos="1080"/>
        </w:tabs>
        <w:rPr>
          <w:sz w:val="28"/>
          <w:szCs w:val="28"/>
        </w:rPr>
        <w:sectPr w:rsidR="009F02F0" w:rsidRPr="00105791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Колдомасов</w:t>
      </w:r>
      <w:r w:rsidRPr="00105791">
        <w:rPr>
          <w:sz w:val="28"/>
          <w:szCs w:val="28"/>
        </w:rPr>
        <w:tab/>
        <w:t xml:space="preserve">                       </w:t>
      </w:r>
    </w:p>
    <w:p w:rsidR="009F02F0" w:rsidRPr="00105791" w:rsidRDefault="009F02F0" w:rsidP="009F02F0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ПРИЛОЖЕНИЕ № 2</w:t>
      </w:r>
    </w:p>
    <w:p w:rsidR="009F02F0" w:rsidRPr="00105791" w:rsidRDefault="009F02F0" w:rsidP="009F02F0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 административному регламенту</w:t>
      </w:r>
    </w:p>
    <w:p w:rsidR="009F02F0" w:rsidRPr="00105791" w:rsidRDefault="009F02F0" w:rsidP="009F02F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предоставления муниципальной услуги «</w:t>
      </w:r>
      <w:r w:rsidRPr="00FE2F81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торгах</w:t>
      </w:r>
      <w:r w:rsidRPr="00105791">
        <w:rPr>
          <w:bCs/>
          <w:sz w:val="28"/>
          <w:szCs w:val="28"/>
          <w:lang w:eastAsia="ar-SA"/>
        </w:rPr>
        <w:t>»</w:t>
      </w:r>
    </w:p>
    <w:p w:rsidR="009F02F0" w:rsidRPr="00105791" w:rsidRDefault="009F02F0" w:rsidP="009F02F0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9F02F0" w:rsidRPr="00105791" w:rsidRDefault="009F02F0" w:rsidP="009F02F0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Образец заявления</w:t>
      </w:r>
    </w:p>
    <w:p w:rsidR="009F02F0" w:rsidRDefault="009F02F0" w:rsidP="009F02F0">
      <w:pPr>
        <w:keepNext/>
        <w:ind w:left="4253" w:firstLine="4"/>
        <w:outlineLvl w:val="1"/>
        <w:rPr>
          <w:bCs/>
          <w:iCs/>
          <w:sz w:val="28"/>
          <w:szCs w:val="28"/>
        </w:rPr>
      </w:pPr>
      <w:r w:rsidRPr="00D33E3C">
        <w:rPr>
          <w:bCs/>
          <w:iCs/>
          <w:sz w:val="28"/>
          <w:szCs w:val="28"/>
        </w:rPr>
        <w:t>Главе муниципального образования</w:t>
      </w:r>
    </w:p>
    <w:p w:rsidR="009F02F0" w:rsidRPr="00D33E3C" w:rsidRDefault="009F02F0" w:rsidP="009F02F0">
      <w:pPr>
        <w:keepNext/>
        <w:ind w:left="4253" w:firstLine="4"/>
        <w:outlineLvl w:val="1"/>
        <w:rPr>
          <w:bCs/>
          <w:iCs/>
          <w:sz w:val="28"/>
          <w:szCs w:val="28"/>
        </w:rPr>
      </w:pPr>
      <w:r w:rsidRPr="00D33E3C">
        <w:rPr>
          <w:bCs/>
          <w:iCs/>
          <w:sz w:val="28"/>
          <w:szCs w:val="28"/>
        </w:rPr>
        <w:t xml:space="preserve"> Славянский район</w:t>
      </w:r>
    </w:p>
    <w:p w:rsidR="009F02F0" w:rsidRPr="00D33E3C" w:rsidRDefault="009F02F0" w:rsidP="009F02F0">
      <w:pPr>
        <w:keepNext/>
        <w:ind w:left="4253" w:firstLine="4"/>
        <w:outlineLvl w:val="1"/>
        <w:rPr>
          <w:bCs/>
          <w:iCs/>
          <w:sz w:val="28"/>
          <w:szCs w:val="28"/>
        </w:rPr>
      </w:pPr>
      <w:r w:rsidRPr="00D33E3C">
        <w:rPr>
          <w:bCs/>
          <w:iCs/>
          <w:sz w:val="28"/>
          <w:szCs w:val="28"/>
        </w:rPr>
        <w:t xml:space="preserve">Р.И. Синяговскому </w:t>
      </w:r>
    </w:p>
    <w:p w:rsidR="009F02F0" w:rsidRPr="00D33E3C" w:rsidRDefault="009F02F0" w:rsidP="009F02F0">
      <w:pPr>
        <w:ind w:left="4253" w:firstLine="4"/>
        <w:rPr>
          <w:sz w:val="28"/>
          <w:szCs w:val="28"/>
        </w:rPr>
      </w:pPr>
      <w:r w:rsidRPr="00D33E3C">
        <w:rPr>
          <w:sz w:val="28"/>
          <w:szCs w:val="28"/>
        </w:rPr>
        <w:t xml:space="preserve">от </w:t>
      </w:r>
      <w:r w:rsidRPr="00D33E3C">
        <w:rPr>
          <w:sz w:val="28"/>
          <w:szCs w:val="28"/>
          <w:u w:val="single"/>
        </w:rPr>
        <w:tab/>
        <w:t>ООО «Свет»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</w:rPr>
        <w:t>,</w:t>
      </w:r>
    </w:p>
    <w:p w:rsidR="009F02F0" w:rsidRPr="00D33E3C" w:rsidRDefault="009F02F0" w:rsidP="009F02F0">
      <w:pPr>
        <w:ind w:left="4253" w:firstLine="4"/>
        <w:rPr>
          <w:sz w:val="28"/>
          <w:szCs w:val="28"/>
        </w:rPr>
      </w:pPr>
      <w:r w:rsidRPr="00D33E3C">
        <w:rPr>
          <w:sz w:val="28"/>
          <w:szCs w:val="28"/>
        </w:rPr>
        <w:t xml:space="preserve">адрес: </w:t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  <w:u w:val="single"/>
        </w:rPr>
        <w:tab/>
        <w:t>г. Славянск-на-Кубани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</w:rPr>
        <w:t xml:space="preserve">, </w:t>
      </w:r>
    </w:p>
    <w:p w:rsidR="009F02F0" w:rsidRPr="00D33E3C" w:rsidRDefault="009F02F0" w:rsidP="009F02F0">
      <w:pPr>
        <w:ind w:left="4253" w:firstLine="4"/>
        <w:rPr>
          <w:sz w:val="28"/>
          <w:szCs w:val="28"/>
          <w:u w:val="single"/>
        </w:rPr>
      </w:pPr>
      <w:r w:rsidRPr="00D33E3C">
        <w:rPr>
          <w:sz w:val="28"/>
          <w:szCs w:val="28"/>
          <w:u w:val="single"/>
        </w:rPr>
        <w:t>ул. Ленина, 12, кв. 5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</w:p>
    <w:p w:rsidR="009F02F0" w:rsidRPr="00D33E3C" w:rsidRDefault="009F02F0" w:rsidP="009F02F0">
      <w:pPr>
        <w:ind w:left="4253" w:firstLine="4"/>
        <w:rPr>
          <w:sz w:val="28"/>
          <w:szCs w:val="28"/>
        </w:rPr>
      </w:pPr>
      <w:r w:rsidRPr="00D33E3C">
        <w:rPr>
          <w:sz w:val="28"/>
          <w:szCs w:val="28"/>
        </w:rPr>
        <w:t xml:space="preserve">телефон: </w:t>
      </w:r>
      <w:r w:rsidRPr="00D33E3C">
        <w:rPr>
          <w:sz w:val="28"/>
          <w:szCs w:val="28"/>
          <w:u w:val="single"/>
        </w:rPr>
        <w:tab/>
        <w:t>89183141117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</w:p>
    <w:p w:rsidR="009F02F0" w:rsidRPr="00D33E3C" w:rsidRDefault="009F02F0" w:rsidP="009F02F0"/>
    <w:p w:rsidR="009F02F0" w:rsidRPr="00D33E3C" w:rsidRDefault="009F02F0" w:rsidP="009F02F0">
      <w:pPr>
        <w:keepNext/>
        <w:jc w:val="center"/>
        <w:outlineLvl w:val="2"/>
        <w:rPr>
          <w:bCs/>
          <w:sz w:val="28"/>
          <w:szCs w:val="28"/>
        </w:rPr>
      </w:pPr>
      <w:r w:rsidRPr="00D33E3C">
        <w:rPr>
          <w:bCs/>
          <w:sz w:val="28"/>
          <w:szCs w:val="28"/>
        </w:rPr>
        <w:t>Заявление</w:t>
      </w:r>
    </w:p>
    <w:p w:rsidR="009F02F0" w:rsidRPr="00D33E3C" w:rsidRDefault="009F02F0" w:rsidP="009F02F0"/>
    <w:p w:rsidR="009F02F0" w:rsidRPr="00D33E3C" w:rsidRDefault="009F02F0" w:rsidP="009F02F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>Общество с ограниченной ответственностью «Мир»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F02F0" w:rsidRPr="00D33E3C" w:rsidRDefault="009F02F0" w:rsidP="009F02F0">
      <w:pPr>
        <w:jc w:val="center"/>
        <w:rPr>
          <w:sz w:val="16"/>
          <w:szCs w:val="16"/>
        </w:rPr>
      </w:pPr>
      <w:r w:rsidRPr="00D33E3C">
        <w:rPr>
          <w:sz w:val="16"/>
          <w:szCs w:val="16"/>
        </w:rPr>
        <w:t>(полное наименование юридического лица или Ф.И.О. физического лица)</w:t>
      </w:r>
    </w:p>
    <w:p w:rsidR="009F02F0" w:rsidRPr="00D33E3C" w:rsidRDefault="009F02F0" w:rsidP="009F02F0">
      <w:pPr>
        <w:jc w:val="both"/>
        <w:rPr>
          <w:sz w:val="28"/>
          <w:szCs w:val="28"/>
        </w:rPr>
      </w:pPr>
      <w:r w:rsidRPr="00D33E3C">
        <w:rPr>
          <w:sz w:val="28"/>
          <w:szCs w:val="28"/>
        </w:rPr>
        <w:t xml:space="preserve">банковские реквизиты/паспортные данные (для физического лица): </w:t>
      </w:r>
    </w:p>
    <w:p w:rsidR="009F02F0" w:rsidRPr="00D33E3C" w:rsidRDefault="009F02F0" w:rsidP="009F02F0">
      <w:pPr>
        <w:jc w:val="both"/>
        <w:rPr>
          <w:sz w:val="28"/>
          <w:szCs w:val="28"/>
          <w:u w:val="single"/>
        </w:rPr>
      </w:pPr>
      <w:r w:rsidRPr="00D33E3C">
        <w:rPr>
          <w:sz w:val="28"/>
          <w:szCs w:val="28"/>
        </w:rPr>
        <w:t xml:space="preserve">ОГРН </w:t>
      </w:r>
      <w:r w:rsidRPr="00E66986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>407012900000123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E66986">
        <w:rPr>
          <w:sz w:val="28"/>
          <w:szCs w:val="28"/>
        </w:rPr>
        <w:t>ИНН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E66986">
        <w:rPr>
          <w:sz w:val="28"/>
          <w:szCs w:val="28"/>
          <w:u w:val="single"/>
        </w:rPr>
        <w:t>616544823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 xml:space="preserve">       </w:t>
      </w:r>
    </w:p>
    <w:p w:rsidR="009F02F0" w:rsidRPr="00D33E3C" w:rsidRDefault="009F02F0" w:rsidP="009F02F0">
      <w:pPr>
        <w:jc w:val="both"/>
        <w:rPr>
          <w:sz w:val="28"/>
          <w:szCs w:val="28"/>
        </w:rPr>
      </w:pPr>
      <w:r w:rsidRPr="00D33E3C">
        <w:rPr>
          <w:sz w:val="28"/>
          <w:szCs w:val="28"/>
        </w:rPr>
        <w:t>паспорт: серия</w:t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  <w:u w:val="single"/>
        </w:rPr>
        <w:tab/>
        <w:t>0300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</w:rPr>
        <w:t>номер</w:t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  <w:u w:val="single"/>
        </w:rPr>
        <w:tab/>
        <w:t>123456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</w:p>
    <w:p w:rsidR="009F02F0" w:rsidRPr="00D33E3C" w:rsidRDefault="009F02F0" w:rsidP="009F02F0">
      <w:pPr>
        <w:jc w:val="both"/>
        <w:rPr>
          <w:sz w:val="28"/>
          <w:szCs w:val="28"/>
        </w:rPr>
      </w:pPr>
      <w:r w:rsidRPr="00D33E3C">
        <w:rPr>
          <w:sz w:val="28"/>
          <w:szCs w:val="28"/>
        </w:rPr>
        <w:t xml:space="preserve">выдан </w:t>
      </w:r>
      <w:r w:rsidRPr="00D33E3C">
        <w:rPr>
          <w:sz w:val="28"/>
          <w:szCs w:val="28"/>
          <w:u w:val="single"/>
        </w:rPr>
        <w:t xml:space="preserve"> 01.01.2000 г. ОВД Славянского района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</w:rPr>
        <w:t>,</w:t>
      </w:r>
    </w:p>
    <w:p w:rsidR="009F02F0" w:rsidRPr="00D33E3C" w:rsidRDefault="009F02F0" w:rsidP="009F02F0">
      <w:pPr>
        <w:jc w:val="both"/>
        <w:rPr>
          <w:sz w:val="28"/>
          <w:szCs w:val="28"/>
          <w:u w:val="single"/>
        </w:rPr>
      </w:pPr>
      <w:r w:rsidRPr="00D33E3C">
        <w:rPr>
          <w:sz w:val="28"/>
          <w:szCs w:val="28"/>
        </w:rPr>
        <w:t xml:space="preserve">в лице </w:t>
      </w:r>
      <w:proofErr w:type="spellStart"/>
      <w:r w:rsidRPr="00D33E3C">
        <w:rPr>
          <w:sz w:val="28"/>
          <w:szCs w:val="28"/>
          <w:u w:val="single"/>
        </w:rPr>
        <w:t>Риелтова</w:t>
      </w:r>
      <w:proofErr w:type="spellEnd"/>
      <w:r w:rsidRPr="00D33E3C">
        <w:rPr>
          <w:sz w:val="28"/>
          <w:szCs w:val="28"/>
          <w:u w:val="single"/>
        </w:rPr>
        <w:t xml:space="preserve"> Эдуарда Моисеевича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</w:p>
    <w:p w:rsidR="009F02F0" w:rsidRPr="00D33E3C" w:rsidRDefault="009F02F0" w:rsidP="009F02F0">
      <w:pPr>
        <w:jc w:val="both"/>
        <w:rPr>
          <w:sz w:val="28"/>
          <w:szCs w:val="28"/>
          <w:u w:val="single"/>
        </w:rPr>
      </w:pPr>
      <w:proofErr w:type="gramStart"/>
      <w:r w:rsidRPr="00D33E3C">
        <w:rPr>
          <w:sz w:val="28"/>
          <w:szCs w:val="28"/>
        </w:rPr>
        <w:t>действующего</w:t>
      </w:r>
      <w:proofErr w:type="gramEnd"/>
      <w:r w:rsidRPr="00D33E3C">
        <w:rPr>
          <w:sz w:val="28"/>
          <w:szCs w:val="28"/>
        </w:rPr>
        <w:t xml:space="preserve"> на основании </w:t>
      </w:r>
      <w:r w:rsidRPr="00D33E3C">
        <w:rPr>
          <w:sz w:val="28"/>
          <w:szCs w:val="28"/>
          <w:u w:val="single"/>
        </w:rPr>
        <w:t>доверенности № 01-1238 20.01.2009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  <w:t xml:space="preserve"> </w:t>
      </w:r>
    </w:p>
    <w:p w:rsidR="009F02F0" w:rsidRPr="00D33E3C" w:rsidRDefault="009F02F0" w:rsidP="009F02F0">
      <w:pPr>
        <w:jc w:val="center"/>
        <w:rPr>
          <w:sz w:val="16"/>
          <w:szCs w:val="16"/>
        </w:rPr>
      </w:pPr>
      <w:r w:rsidRPr="00D33E3C">
        <w:rPr>
          <w:sz w:val="16"/>
          <w:szCs w:val="16"/>
        </w:rPr>
        <w:t xml:space="preserve"> (доверенности, устава)</w:t>
      </w:r>
    </w:p>
    <w:p w:rsidR="009F02F0" w:rsidRPr="00D33E3C" w:rsidRDefault="009F02F0" w:rsidP="009F02F0">
      <w:pPr>
        <w:jc w:val="both"/>
        <w:rPr>
          <w:sz w:val="28"/>
          <w:szCs w:val="28"/>
        </w:rPr>
      </w:pPr>
      <w:r w:rsidRPr="00D33E3C">
        <w:rPr>
          <w:sz w:val="28"/>
          <w:szCs w:val="28"/>
        </w:rPr>
        <w:t xml:space="preserve">контактный телефон </w:t>
      </w:r>
      <w:r w:rsidRPr="00D33E3C">
        <w:rPr>
          <w:sz w:val="28"/>
          <w:szCs w:val="28"/>
          <w:u w:val="single"/>
        </w:rPr>
        <w:t>290-47-23, 8-918-567-09-34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</w:p>
    <w:p w:rsidR="009F02F0" w:rsidRPr="00D33E3C" w:rsidRDefault="009F02F0" w:rsidP="009F02F0">
      <w:pPr>
        <w:jc w:val="both"/>
        <w:rPr>
          <w:sz w:val="28"/>
          <w:szCs w:val="28"/>
          <w:u w:val="single"/>
        </w:rPr>
      </w:pPr>
      <w:r w:rsidRPr="00D33E3C">
        <w:rPr>
          <w:sz w:val="28"/>
          <w:szCs w:val="28"/>
        </w:rPr>
        <w:t>адрес заявителя</w:t>
      </w:r>
      <w:r w:rsidRPr="00D33E3C">
        <w:rPr>
          <w:sz w:val="28"/>
          <w:szCs w:val="28"/>
          <w:u w:val="single"/>
        </w:rPr>
        <w:tab/>
        <w:t>353560, г. Славянск-на-Кубани, Ленина, 11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</w:p>
    <w:p w:rsidR="009F02F0" w:rsidRPr="00D33E3C" w:rsidRDefault="009F02F0" w:rsidP="009F02F0">
      <w:pPr>
        <w:ind w:firstLine="708"/>
        <w:jc w:val="center"/>
        <w:rPr>
          <w:sz w:val="16"/>
          <w:szCs w:val="16"/>
        </w:rPr>
      </w:pPr>
      <w:r w:rsidRPr="00D33E3C">
        <w:rPr>
          <w:sz w:val="16"/>
          <w:szCs w:val="16"/>
        </w:rPr>
        <w:t>(адрес юридического лица или место регистрации физического лица)</w:t>
      </w:r>
    </w:p>
    <w:p w:rsidR="009F02F0" w:rsidRPr="00D33E3C" w:rsidRDefault="009F02F0" w:rsidP="009F02F0">
      <w:pPr>
        <w:rPr>
          <w:sz w:val="28"/>
          <w:szCs w:val="28"/>
        </w:rPr>
      </w:pPr>
      <w:r w:rsidRPr="00D33E3C">
        <w:rPr>
          <w:sz w:val="28"/>
          <w:szCs w:val="28"/>
        </w:rPr>
        <w:t xml:space="preserve">Адрес электронной почты </w:t>
      </w:r>
      <w:hyperlink r:id="rId17" w:history="1">
        <w:r w:rsidRPr="00D33E3C">
          <w:rPr>
            <w:rStyle w:val="af8"/>
            <w:sz w:val="28"/>
            <w:szCs w:val="28"/>
          </w:rPr>
          <w:t>123456@</w:t>
        </w:r>
        <w:r w:rsidRPr="00D33E3C">
          <w:rPr>
            <w:rStyle w:val="af8"/>
            <w:sz w:val="28"/>
            <w:szCs w:val="28"/>
            <w:lang w:val="en-US"/>
          </w:rPr>
          <w:t>mail</w:t>
        </w:r>
        <w:r w:rsidRPr="00D33E3C">
          <w:rPr>
            <w:rStyle w:val="af8"/>
            <w:sz w:val="28"/>
            <w:szCs w:val="28"/>
          </w:rPr>
          <w:t>.</w:t>
        </w:r>
        <w:proofErr w:type="spellStart"/>
        <w:r w:rsidRPr="00D33E3C">
          <w:rPr>
            <w:rStyle w:val="af8"/>
            <w:sz w:val="28"/>
            <w:szCs w:val="28"/>
            <w:lang w:val="en-US"/>
          </w:rPr>
          <w:t>ru</w:t>
        </w:r>
        <w:proofErr w:type="spellEnd"/>
      </w:hyperlink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</w:p>
    <w:p w:rsidR="009F02F0" w:rsidRPr="00D33E3C" w:rsidRDefault="009F02F0" w:rsidP="009F02F0">
      <w:pPr>
        <w:ind w:firstLine="708"/>
        <w:jc w:val="both"/>
        <w:rPr>
          <w:sz w:val="28"/>
          <w:szCs w:val="28"/>
          <w:u w:val="single"/>
        </w:rPr>
      </w:pPr>
      <w:r w:rsidRPr="00D33E3C">
        <w:rPr>
          <w:sz w:val="28"/>
          <w:szCs w:val="28"/>
        </w:rPr>
        <w:t>Прошу предоставить с торгов в аренду (собственность)  земельный уч</w:t>
      </w:r>
      <w:r w:rsidRPr="00D33E3C">
        <w:rPr>
          <w:sz w:val="28"/>
          <w:szCs w:val="28"/>
        </w:rPr>
        <w:t>а</w:t>
      </w:r>
      <w:r w:rsidRPr="00D33E3C">
        <w:rPr>
          <w:sz w:val="28"/>
          <w:szCs w:val="28"/>
        </w:rPr>
        <w:t xml:space="preserve">сток с кадастровым номером </w:t>
      </w:r>
      <w:r w:rsidRPr="00D33E3C">
        <w:rPr>
          <w:sz w:val="28"/>
          <w:szCs w:val="28"/>
          <w:u w:val="single"/>
        </w:rPr>
        <w:t>23:30:0000000:000</w:t>
      </w:r>
      <w:r w:rsidRPr="00D33E3C">
        <w:rPr>
          <w:sz w:val="28"/>
          <w:szCs w:val="28"/>
        </w:rPr>
        <w:t>, свободный от застро</w:t>
      </w:r>
      <w:r w:rsidRPr="00D33E3C">
        <w:rPr>
          <w:sz w:val="28"/>
          <w:szCs w:val="28"/>
        </w:rPr>
        <w:t>й</w:t>
      </w:r>
      <w:r w:rsidRPr="00D33E3C">
        <w:rPr>
          <w:sz w:val="28"/>
          <w:szCs w:val="28"/>
        </w:rPr>
        <w:t>ки, расположенный по адресу:</w:t>
      </w:r>
      <w:r w:rsidRPr="00D33E3C">
        <w:rPr>
          <w:b/>
          <w:sz w:val="28"/>
          <w:szCs w:val="28"/>
        </w:rPr>
        <w:t xml:space="preserve"> </w:t>
      </w:r>
      <w:r w:rsidRPr="00D33E3C">
        <w:rPr>
          <w:sz w:val="28"/>
          <w:szCs w:val="28"/>
          <w:u w:val="single"/>
        </w:rPr>
        <w:t xml:space="preserve">Краснодарский край, Славянский р-н, поселок Целинный, Ленина, 11 </w:t>
      </w:r>
      <w:r w:rsidRPr="00D33E3C">
        <w:rPr>
          <w:sz w:val="28"/>
          <w:szCs w:val="28"/>
        </w:rPr>
        <w:t xml:space="preserve">площадью </w:t>
      </w:r>
      <w:r w:rsidRPr="00D33E3C">
        <w:rPr>
          <w:sz w:val="28"/>
          <w:szCs w:val="28"/>
          <w:u w:val="single"/>
        </w:rPr>
        <w:tab/>
        <w:t>600</w:t>
      </w:r>
      <w:r w:rsidRPr="00D33E3C">
        <w:rPr>
          <w:sz w:val="28"/>
          <w:szCs w:val="28"/>
          <w:u w:val="single"/>
        </w:rPr>
        <w:tab/>
      </w:r>
      <w:proofErr w:type="spellStart"/>
      <w:r w:rsidRPr="00D33E3C">
        <w:rPr>
          <w:sz w:val="28"/>
          <w:szCs w:val="28"/>
        </w:rPr>
        <w:t>кв.м</w:t>
      </w:r>
      <w:proofErr w:type="spellEnd"/>
      <w:r w:rsidRPr="00D33E3C">
        <w:rPr>
          <w:sz w:val="28"/>
          <w:szCs w:val="28"/>
        </w:rPr>
        <w:t xml:space="preserve">.,  используемый для  </w:t>
      </w:r>
      <w:r w:rsidRPr="00D33E3C">
        <w:rPr>
          <w:sz w:val="28"/>
          <w:szCs w:val="28"/>
          <w:u w:val="single"/>
        </w:rPr>
        <w:t>индивид</w:t>
      </w:r>
      <w:r w:rsidRPr="00D33E3C">
        <w:rPr>
          <w:sz w:val="28"/>
          <w:szCs w:val="28"/>
          <w:u w:val="single"/>
        </w:rPr>
        <w:t>у</w:t>
      </w:r>
      <w:r w:rsidRPr="00D33E3C">
        <w:rPr>
          <w:sz w:val="28"/>
          <w:szCs w:val="28"/>
          <w:u w:val="single"/>
        </w:rPr>
        <w:t>ального жилищного строительства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  <w:t>.</w:t>
      </w:r>
    </w:p>
    <w:p w:rsidR="009F02F0" w:rsidRPr="00D33E3C" w:rsidRDefault="009F02F0" w:rsidP="009F02F0">
      <w:pPr>
        <w:jc w:val="both"/>
        <w:rPr>
          <w:sz w:val="28"/>
          <w:szCs w:val="28"/>
        </w:rPr>
      </w:pPr>
    </w:p>
    <w:p w:rsidR="009F02F0" w:rsidRPr="00D33E3C" w:rsidRDefault="009F02F0" w:rsidP="009F02F0">
      <w:pPr>
        <w:jc w:val="both"/>
        <w:rPr>
          <w:sz w:val="28"/>
          <w:szCs w:val="28"/>
          <w:u w:val="single"/>
        </w:rPr>
      </w:pPr>
      <w:r w:rsidRPr="00D33E3C">
        <w:rPr>
          <w:sz w:val="28"/>
          <w:szCs w:val="28"/>
        </w:rPr>
        <w:t xml:space="preserve">Заявитель: </w:t>
      </w:r>
      <w:proofErr w:type="spellStart"/>
      <w:r w:rsidRPr="00D33E3C">
        <w:rPr>
          <w:sz w:val="28"/>
          <w:szCs w:val="28"/>
          <w:u w:val="single"/>
        </w:rPr>
        <w:t>Риелтов</w:t>
      </w:r>
      <w:proofErr w:type="spellEnd"/>
      <w:r w:rsidRPr="00D33E3C">
        <w:rPr>
          <w:sz w:val="28"/>
          <w:szCs w:val="28"/>
          <w:u w:val="single"/>
        </w:rPr>
        <w:t xml:space="preserve"> Э.М. (по доверенности)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</w:p>
    <w:p w:rsidR="009F02F0" w:rsidRPr="00D33E3C" w:rsidRDefault="009F02F0" w:rsidP="009F02F0">
      <w:pPr>
        <w:ind w:left="708" w:firstLine="708"/>
        <w:jc w:val="both"/>
        <w:rPr>
          <w:sz w:val="16"/>
          <w:szCs w:val="16"/>
        </w:rPr>
      </w:pPr>
      <w:r w:rsidRPr="00D33E3C">
        <w:rPr>
          <w:sz w:val="16"/>
          <w:szCs w:val="16"/>
        </w:rPr>
        <w:t>(Ф.И.О. заявителя, должность, Ф.И.О. представителя юридического или физического лица)</w:t>
      </w:r>
      <w:r w:rsidRPr="00D33E3C">
        <w:rPr>
          <w:sz w:val="16"/>
          <w:szCs w:val="16"/>
        </w:rPr>
        <w:tab/>
        <w:t>/</w:t>
      </w:r>
    </w:p>
    <w:p w:rsidR="009F02F0" w:rsidRPr="00D33E3C" w:rsidRDefault="009F02F0" w:rsidP="009F02F0">
      <w:pPr>
        <w:ind w:left="708" w:firstLine="708"/>
        <w:jc w:val="both"/>
        <w:rPr>
          <w:sz w:val="16"/>
          <w:szCs w:val="16"/>
        </w:rPr>
      </w:pPr>
      <w:r w:rsidRPr="00D33E3C">
        <w:rPr>
          <w:sz w:val="16"/>
          <w:szCs w:val="16"/>
        </w:rPr>
        <w:t>(подпись)</w:t>
      </w:r>
    </w:p>
    <w:p w:rsidR="009F02F0" w:rsidRPr="00D33E3C" w:rsidRDefault="009F02F0" w:rsidP="009F02F0">
      <w:pPr>
        <w:jc w:val="both"/>
        <w:rPr>
          <w:sz w:val="16"/>
          <w:szCs w:val="16"/>
        </w:rPr>
      </w:pPr>
    </w:p>
    <w:p w:rsidR="009F02F0" w:rsidRPr="00105791" w:rsidRDefault="009F02F0" w:rsidP="009F02F0">
      <w:pPr>
        <w:tabs>
          <w:tab w:val="num" w:pos="1080"/>
        </w:tabs>
        <w:jc w:val="both"/>
        <w:rPr>
          <w:sz w:val="28"/>
          <w:szCs w:val="28"/>
        </w:rPr>
      </w:pPr>
      <w:r w:rsidRPr="00D33E3C">
        <w:rPr>
          <w:sz w:val="28"/>
          <w:szCs w:val="28"/>
        </w:rPr>
        <w:t xml:space="preserve">  «</w:t>
      </w:r>
      <w:r w:rsidRPr="00D33E3C">
        <w:rPr>
          <w:sz w:val="28"/>
          <w:szCs w:val="28"/>
          <w:u w:val="single"/>
        </w:rPr>
        <w:t>01</w:t>
      </w:r>
      <w:r w:rsidRPr="00D33E3C">
        <w:rPr>
          <w:sz w:val="28"/>
          <w:szCs w:val="28"/>
        </w:rPr>
        <w:t xml:space="preserve">» </w:t>
      </w:r>
      <w:r w:rsidRPr="00D33E3C">
        <w:rPr>
          <w:sz w:val="28"/>
          <w:szCs w:val="28"/>
          <w:u w:val="single"/>
        </w:rPr>
        <w:t>марта 201</w:t>
      </w:r>
      <w:r>
        <w:rPr>
          <w:sz w:val="28"/>
          <w:szCs w:val="28"/>
          <w:u w:val="single"/>
        </w:rPr>
        <w:t>8</w:t>
      </w:r>
      <w:r w:rsidRPr="00D33E3C">
        <w:rPr>
          <w:sz w:val="28"/>
          <w:szCs w:val="28"/>
          <w:u w:val="single"/>
        </w:rPr>
        <w:t xml:space="preserve"> г.</w:t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  <w:t>М.П.</w:t>
      </w:r>
      <w:r w:rsidRPr="00D33E3C">
        <w:rPr>
          <w:bCs/>
          <w:sz w:val="28"/>
          <w:szCs w:val="28"/>
        </w:rPr>
        <w:t xml:space="preserve">   «               »</w:t>
      </w:r>
    </w:p>
    <w:p w:rsidR="009F02F0" w:rsidRDefault="009F02F0" w:rsidP="009F02F0">
      <w:pPr>
        <w:tabs>
          <w:tab w:val="num" w:pos="1080"/>
        </w:tabs>
        <w:jc w:val="both"/>
        <w:rPr>
          <w:sz w:val="28"/>
          <w:szCs w:val="28"/>
        </w:rPr>
      </w:pPr>
    </w:p>
    <w:p w:rsidR="009F02F0" w:rsidRDefault="009F02F0" w:rsidP="009F02F0">
      <w:pPr>
        <w:tabs>
          <w:tab w:val="num" w:pos="1080"/>
        </w:tabs>
        <w:jc w:val="both"/>
        <w:rPr>
          <w:sz w:val="28"/>
          <w:szCs w:val="28"/>
        </w:rPr>
      </w:pPr>
    </w:p>
    <w:p w:rsidR="009F02F0" w:rsidRPr="00105791" w:rsidRDefault="009F02F0" w:rsidP="009F02F0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</w:t>
      </w:r>
      <w:proofErr w:type="gramStart"/>
      <w:r w:rsidRPr="00105791">
        <w:rPr>
          <w:sz w:val="28"/>
          <w:szCs w:val="28"/>
        </w:rPr>
        <w:t>муниципального</w:t>
      </w:r>
      <w:proofErr w:type="gramEnd"/>
      <w:r w:rsidRPr="00105791">
        <w:rPr>
          <w:sz w:val="28"/>
          <w:szCs w:val="28"/>
        </w:rPr>
        <w:t xml:space="preserve"> </w:t>
      </w:r>
    </w:p>
    <w:p w:rsidR="009F02F0" w:rsidRPr="00105791" w:rsidRDefault="009F02F0" w:rsidP="009F02F0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9F02F0" w:rsidRDefault="009F02F0" w:rsidP="009F02F0">
      <w:pPr>
        <w:tabs>
          <w:tab w:val="num" w:pos="1080"/>
        </w:tabs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>Е.В. Колдомасов</w:t>
      </w:r>
    </w:p>
    <w:sectPr w:rsidR="009F02F0" w:rsidSect="006D751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B44E46" w:rsidRDefault="009F02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44E46" w:rsidRDefault="009F02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CA"/>
    <w:rsid w:val="002E4805"/>
    <w:rsid w:val="0059510B"/>
    <w:rsid w:val="006D751D"/>
    <w:rsid w:val="009F02F0"/>
    <w:rsid w:val="00B21DCA"/>
    <w:rsid w:val="00D67C48"/>
    <w:rsid w:val="00EA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2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02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0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2F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02F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02F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9F02F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9F02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0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9F02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9F02F0"/>
    <w:rPr>
      <w:b/>
      <w:bCs/>
      <w:color w:val="008000"/>
      <w:sz w:val="30"/>
      <w:szCs w:val="30"/>
    </w:rPr>
  </w:style>
  <w:style w:type="paragraph" w:customStyle="1" w:styleId="ConsTitle">
    <w:name w:val="ConsTitle"/>
    <w:rsid w:val="009F02F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9F02F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9F02F0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9F02F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9F02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0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9F02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9F02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02F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9F02F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F0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9F02F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F0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9F02F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0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02F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0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9F02F0"/>
    <w:rPr>
      <w:color w:val="0000FF"/>
      <w:u w:val="single"/>
    </w:rPr>
  </w:style>
  <w:style w:type="paragraph" w:styleId="af9">
    <w:name w:val="No Spacing"/>
    <w:link w:val="afa"/>
    <w:uiPriority w:val="1"/>
    <w:qFormat/>
    <w:rsid w:val="009F0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9F02F0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F02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0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F0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9F02F0"/>
  </w:style>
  <w:style w:type="paragraph" w:customStyle="1" w:styleId="11">
    <w:name w:val="Основной текст с отступом1"/>
    <w:basedOn w:val="a"/>
    <w:rsid w:val="009F02F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9F02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9F02F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9F02F0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9F02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9F02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9F02F0"/>
    <w:pPr>
      <w:spacing w:before="120" w:after="120"/>
    </w:pPr>
  </w:style>
  <w:style w:type="table" w:styleId="aff1">
    <w:name w:val="Table Grid"/>
    <w:basedOn w:val="a1"/>
    <w:uiPriority w:val="99"/>
    <w:rsid w:val="009F02F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9F02F0"/>
    <w:rPr>
      <w:vertAlign w:val="superscript"/>
    </w:rPr>
  </w:style>
  <w:style w:type="character" w:styleId="aff3">
    <w:name w:val="footnote reference"/>
    <w:unhideWhenUsed/>
    <w:rsid w:val="009F02F0"/>
    <w:rPr>
      <w:vertAlign w:val="superscript"/>
    </w:rPr>
  </w:style>
  <w:style w:type="character" w:styleId="aff4">
    <w:name w:val="annotation reference"/>
    <w:uiPriority w:val="99"/>
    <w:unhideWhenUsed/>
    <w:rsid w:val="009F02F0"/>
    <w:rPr>
      <w:sz w:val="16"/>
      <w:szCs w:val="16"/>
    </w:rPr>
  </w:style>
  <w:style w:type="character" w:customStyle="1" w:styleId="FontStyle20">
    <w:name w:val="Font Style20"/>
    <w:rsid w:val="009F02F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F02F0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9F02F0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9F02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9F0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9F0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9F02F0"/>
    <w:rPr>
      <w:b/>
      <w:bCs/>
    </w:rPr>
  </w:style>
  <w:style w:type="paragraph" w:customStyle="1" w:styleId="24">
    <w:name w:val="Основной текст 24"/>
    <w:basedOn w:val="a"/>
    <w:rsid w:val="009F02F0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9F02F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9F02F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9F0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9F02F0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9F02F0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9F02F0"/>
  </w:style>
  <w:style w:type="paragraph" w:customStyle="1" w:styleId="s1">
    <w:name w:val="s_1"/>
    <w:basedOn w:val="a"/>
    <w:rsid w:val="009F02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2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02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0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2F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02F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02F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9F02F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9F02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0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9F02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9F02F0"/>
    <w:rPr>
      <w:b/>
      <w:bCs/>
      <w:color w:val="008000"/>
      <w:sz w:val="30"/>
      <w:szCs w:val="30"/>
    </w:rPr>
  </w:style>
  <w:style w:type="paragraph" w:customStyle="1" w:styleId="ConsTitle">
    <w:name w:val="ConsTitle"/>
    <w:rsid w:val="009F02F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9F02F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9F02F0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9F02F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9F02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0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9F02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9F02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02F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9F02F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F0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9F02F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F0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9F02F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0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02F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0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9F02F0"/>
    <w:rPr>
      <w:color w:val="0000FF"/>
      <w:u w:val="single"/>
    </w:rPr>
  </w:style>
  <w:style w:type="paragraph" w:styleId="af9">
    <w:name w:val="No Spacing"/>
    <w:link w:val="afa"/>
    <w:uiPriority w:val="1"/>
    <w:qFormat/>
    <w:rsid w:val="009F0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9F02F0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F02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0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F0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9F02F0"/>
  </w:style>
  <w:style w:type="paragraph" w:customStyle="1" w:styleId="11">
    <w:name w:val="Основной текст с отступом1"/>
    <w:basedOn w:val="a"/>
    <w:rsid w:val="009F02F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9F02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9F02F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9F02F0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9F02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9F02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9F02F0"/>
    <w:pPr>
      <w:spacing w:before="120" w:after="120"/>
    </w:pPr>
  </w:style>
  <w:style w:type="table" w:styleId="aff1">
    <w:name w:val="Table Grid"/>
    <w:basedOn w:val="a1"/>
    <w:uiPriority w:val="99"/>
    <w:rsid w:val="009F02F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9F02F0"/>
    <w:rPr>
      <w:vertAlign w:val="superscript"/>
    </w:rPr>
  </w:style>
  <w:style w:type="character" w:styleId="aff3">
    <w:name w:val="footnote reference"/>
    <w:unhideWhenUsed/>
    <w:rsid w:val="009F02F0"/>
    <w:rPr>
      <w:vertAlign w:val="superscript"/>
    </w:rPr>
  </w:style>
  <w:style w:type="character" w:styleId="aff4">
    <w:name w:val="annotation reference"/>
    <w:uiPriority w:val="99"/>
    <w:unhideWhenUsed/>
    <w:rsid w:val="009F02F0"/>
    <w:rPr>
      <w:sz w:val="16"/>
      <w:szCs w:val="16"/>
    </w:rPr>
  </w:style>
  <w:style w:type="character" w:customStyle="1" w:styleId="FontStyle20">
    <w:name w:val="Font Style20"/>
    <w:rsid w:val="009F02F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F02F0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9F02F0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9F02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9F0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9F0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9F02F0"/>
    <w:rPr>
      <w:b/>
      <w:bCs/>
    </w:rPr>
  </w:style>
  <w:style w:type="paragraph" w:customStyle="1" w:styleId="24">
    <w:name w:val="Основной текст 24"/>
    <w:basedOn w:val="a"/>
    <w:rsid w:val="009F02F0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9F02F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9F02F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9F0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9F02F0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9F02F0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9F02F0"/>
  </w:style>
  <w:style w:type="paragraph" w:customStyle="1" w:styleId="s1">
    <w:name w:val="s_1"/>
    <w:basedOn w:val="a"/>
    <w:rsid w:val="009F02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059344.11000" TargetMode="Externa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yperlink" Target="mailto:123456@mail.ru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garantF1://70059346.26" TargetMode="External"/><Relationship Id="rId11" Type="http://schemas.openxmlformats.org/officeDocument/2006/relationships/hyperlink" Target="consultantplus://offline/ref=409C938BF7BBFA69D038773E6D2756A3C15567B54642D57013BF301F522872EBBE0562EDDBeBa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AeDa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19674</Words>
  <Characters>112145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7</cp:revision>
  <dcterms:created xsi:type="dcterms:W3CDTF">2018-12-13T07:02:00Z</dcterms:created>
  <dcterms:modified xsi:type="dcterms:W3CDTF">2019-04-03T10:53:00Z</dcterms:modified>
</cp:coreProperties>
</file>