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37" w:rsidRDefault="00DB3B37" w:rsidP="00632E37">
      <w:pPr>
        <w:pStyle w:val="ConsPlusTitle"/>
        <w:rPr>
          <w:rFonts w:cs="Times New Roman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Pr="00D51143" w:rsidRDefault="00DB3B3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Default="00DB3B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B37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6B2A4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</w:p>
    <w:p w:rsidR="00DB3B37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Славянский район </w:t>
      </w:r>
    </w:p>
    <w:p w:rsidR="00DB3B37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от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270D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2003 «Об утверждении </w:t>
      </w:r>
    </w:p>
    <w:p w:rsidR="00DB3B37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муниципальной </w:t>
      </w:r>
    </w:p>
    <w:p w:rsidR="00DB3B37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услуги «Дача письменных разъяснений налогоплательщикам и </w:t>
      </w:r>
    </w:p>
    <w:p w:rsidR="00DB3B37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налоговым агентам по вопросам применения нормативных </w:t>
      </w:r>
    </w:p>
    <w:p w:rsidR="00DB3B37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муниципального образования </w:t>
      </w:r>
    </w:p>
    <w:p w:rsidR="00DB3B37" w:rsidRPr="00350A4A" w:rsidRDefault="00DB3B37" w:rsidP="00350A4A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о местных налогах и сборах»</w:t>
      </w:r>
    </w:p>
    <w:p w:rsidR="00DB3B37" w:rsidRPr="00962C4E" w:rsidRDefault="00DB3B37" w:rsidP="00497525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B37" w:rsidRDefault="00DB3B37" w:rsidP="00EE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93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</w:t>
      </w:r>
      <w:r w:rsidRPr="00084DEB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DB3B37" w:rsidRPr="0049758F" w:rsidRDefault="00DB3B37" w:rsidP="00EE3DC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752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Славянский район от 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97525">
        <w:rPr>
          <w:rFonts w:ascii="Times New Roman" w:hAnsi="Times New Roman" w:cs="Times New Roman"/>
          <w:sz w:val="28"/>
          <w:szCs w:val="28"/>
        </w:rPr>
        <w:t>2020 г</w:t>
      </w:r>
      <w:r w:rsidR="00D270D6">
        <w:rPr>
          <w:rFonts w:ascii="Times New Roman" w:hAnsi="Times New Roman" w:cs="Times New Roman"/>
          <w:sz w:val="28"/>
          <w:szCs w:val="28"/>
        </w:rPr>
        <w:t>.</w:t>
      </w:r>
      <w:r w:rsidRPr="00497525">
        <w:rPr>
          <w:rFonts w:ascii="Times New Roman" w:hAnsi="Times New Roman" w:cs="Times New Roman"/>
          <w:sz w:val="28"/>
          <w:szCs w:val="28"/>
        </w:rPr>
        <w:t xml:space="preserve"> № 2003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</w:t>
      </w:r>
      <w:r w:rsidRPr="0049758F">
        <w:rPr>
          <w:rFonts w:ascii="Times New Roman" w:hAnsi="Times New Roman" w:cs="Times New Roman"/>
          <w:sz w:val="28"/>
          <w:szCs w:val="28"/>
        </w:rPr>
        <w:t>образования о местных налогах и сборах» следующ</w:t>
      </w:r>
      <w:r w:rsidR="00D270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758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270D6">
        <w:rPr>
          <w:rFonts w:ascii="Times New Roman" w:hAnsi="Times New Roman" w:cs="Times New Roman"/>
          <w:sz w:val="28"/>
          <w:szCs w:val="28"/>
        </w:rPr>
        <w:t>я</w:t>
      </w:r>
      <w:r w:rsidRPr="0049758F">
        <w:rPr>
          <w:rFonts w:ascii="Times New Roman" w:hAnsi="Times New Roman" w:cs="Times New Roman"/>
          <w:sz w:val="28"/>
          <w:szCs w:val="28"/>
        </w:rPr>
        <w:t>:</w:t>
      </w:r>
    </w:p>
    <w:p w:rsidR="00D270D6" w:rsidRPr="00D270D6" w:rsidRDefault="00D270D6" w:rsidP="00EE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постановления изложить в следующей редакции:</w:t>
      </w:r>
    </w:p>
    <w:p w:rsidR="00D270D6" w:rsidRPr="00D270D6" w:rsidRDefault="00D270D6" w:rsidP="00EE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сборах»;</w:t>
      </w:r>
    </w:p>
    <w:p w:rsidR="00D270D6" w:rsidRPr="00D270D6" w:rsidRDefault="00D270D6" w:rsidP="00EE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 постановления изложить в следующей редакции:</w:t>
      </w:r>
    </w:p>
    <w:p w:rsidR="00D270D6" w:rsidRPr="00D270D6" w:rsidRDefault="00D270D6" w:rsidP="00EE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административный регламент 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сборах» согласно приложению к настоящему постановлению.»;</w:t>
      </w:r>
    </w:p>
    <w:p w:rsidR="00D270D6" w:rsidRPr="00D270D6" w:rsidRDefault="00D270D6" w:rsidP="00EE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приложении к постановлению по тексту слова «муниципальная услуга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 заменить словами «муниципальная услуга «Дача письменных разъяснений налогоплательщикам, плательщикам сборов и налоговым агентам по вопросам применения нормативных правовых актов </w:t>
      </w: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о местных налогах и сборах» в соответствующем падеже. </w:t>
      </w:r>
    </w:p>
    <w:p w:rsidR="00D270D6" w:rsidRPr="00D270D6" w:rsidRDefault="00D270D6" w:rsidP="00EE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1.2. раздела </w:t>
      </w:r>
      <w:r w:rsidRPr="00D27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D270D6" w:rsidRDefault="00D270D6" w:rsidP="00EE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«Заявителями, имеющими право на получение Муниципальной услуги, являются организации и физические лица, на которых в соответствии с Налоговым Кодексом РФ возложена обязанность уплачивать соответственно налоги, сборы (налогоплательщики, плательщики сборов), либо которые признаются в соответствии с Налоговым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270D6" w:rsidRPr="00D270D6" w:rsidRDefault="00D270D6" w:rsidP="00EE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пункт 2.1. раздела </w:t>
      </w:r>
      <w:r w:rsidRPr="00D27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D270D6" w:rsidRPr="00D270D6" w:rsidRDefault="00D270D6" w:rsidP="00EE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270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«2.1. Наименование Муниципальной услуги - «Дача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сборах».».</w:t>
      </w:r>
    </w:p>
    <w:p w:rsidR="00EE3DC0" w:rsidRPr="00EE3DC0" w:rsidRDefault="00DB3B37" w:rsidP="00EE3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060">
        <w:rPr>
          <w:rFonts w:ascii="Times New Roman" w:hAnsi="Times New Roman" w:cs="Times New Roman"/>
          <w:color w:val="00000A"/>
          <w:sz w:val="28"/>
          <w:szCs w:val="28"/>
        </w:rPr>
        <w:t xml:space="preserve">2. </w:t>
      </w:r>
      <w:r w:rsidR="00EE3DC0" w:rsidRPr="00EE3DC0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администрации муниципального образования Славянский район (Резец Д.В.) обнародовать настоящее постановление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E3DC0" w:rsidRPr="00EE3DC0" w:rsidRDefault="00EE3DC0" w:rsidP="00EE3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C0"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его официального обнародования.</w:t>
      </w:r>
    </w:p>
    <w:p w:rsidR="00DB3B37" w:rsidRPr="008A33EF" w:rsidRDefault="00DB3B37" w:rsidP="00EE3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37" w:rsidRPr="008A33EF" w:rsidRDefault="00DB3B37" w:rsidP="00EE3D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DB3B37" w:rsidRPr="008A33EF" w:rsidRDefault="00DB3B37" w:rsidP="00EE3DC0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32"/>
          <w:sz w:val="28"/>
          <w:szCs w:val="28"/>
          <w:lang w:eastAsia="ko-KR"/>
        </w:rPr>
      </w:pPr>
      <w:r w:rsidRPr="008A33EF">
        <w:rPr>
          <w:rFonts w:ascii="Times New Roman" w:hAnsi="Times New Roman" w:cs="Times New Roman"/>
          <w:kern w:val="32"/>
          <w:sz w:val="28"/>
          <w:szCs w:val="28"/>
          <w:lang w:eastAsia="ko-KR"/>
        </w:rPr>
        <w:t xml:space="preserve">Глава муниципального </w:t>
      </w:r>
    </w:p>
    <w:p w:rsidR="00EE3DC0" w:rsidRDefault="00DB3B37" w:rsidP="00EE3DC0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32"/>
          <w:sz w:val="28"/>
          <w:szCs w:val="28"/>
          <w:lang w:eastAsia="ko-KR"/>
        </w:rPr>
        <w:sectPr w:rsidR="00EE3DC0" w:rsidSect="00EE3DC0">
          <w:headerReference w:type="default" r:id="rId8"/>
          <w:headerReference w:type="first" r:id="rId9"/>
          <w:pgSz w:w="11906" w:h="16838"/>
          <w:pgMar w:top="1134" w:right="680" w:bottom="1134" w:left="1588" w:header="709" w:footer="0" w:gutter="0"/>
          <w:cols w:space="708"/>
          <w:titlePg/>
          <w:docGrid w:linePitch="360"/>
        </w:sectPr>
      </w:pPr>
      <w:r w:rsidRPr="008A33EF">
        <w:rPr>
          <w:rFonts w:ascii="Times New Roman" w:hAnsi="Times New Roman" w:cs="Times New Roman"/>
          <w:kern w:val="32"/>
          <w:sz w:val="28"/>
          <w:szCs w:val="28"/>
          <w:lang w:eastAsia="ko-KR"/>
        </w:rPr>
        <w:t>образования Славянский район Р.И. Синяговский</w:t>
      </w:r>
      <w:r w:rsidR="00EE3DC0">
        <w:rPr>
          <w:rFonts w:ascii="Times New Roman" w:hAnsi="Times New Roman" w:cs="Times New Roman"/>
          <w:kern w:val="32"/>
          <w:sz w:val="28"/>
          <w:szCs w:val="28"/>
          <w:lang w:eastAsia="ko-KR"/>
        </w:rPr>
        <w:br/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 № ______________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Славянский район 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сентября 2020 г. № 2003 «Об утверждении 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муниципальной 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«Дача письменных разъяснений налогоплательщикам и 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агентам по вопросам применения нормативных 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муниципального образования </w:t>
      </w:r>
    </w:p>
    <w:p w:rsidR="00EE3DC0" w:rsidRPr="00EE3DC0" w:rsidRDefault="00EE3DC0" w:rsidP="00EE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сборах»</w:t>
      </w:r>
    </w:p>
    <w:p w:rsidR="00EE3DC0" w:rsidRPr="00EE3DC0" w:rsidRDefault="00EE3DC0" w:rsidP="00EE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составлен и внесен:</w:t>
      </w:r>
    </w:p>
    <w:p w:rsidR="0066034C" w:rsidRDefault="0066034C" w:rsidP="0066034C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отраслевого </w:t>
      </w:r>
    </w:p>
    <w:p w:rsidR="0066034C" w:rsidRDefault="0066034C" w:rsidP="0066034C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и доходов бюджета</w:t>
      </w:r>
    </w:p>
    <w:p w:rsidR="00CD2054" w:rsidRDefault="00C04D72" w:rsidP="0066034C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</w:p>
    <w:p w:rsidR="0066034C" w:rsidRPr="0066034C" w:rsidRDefault="0066034C" w:rsidP="006603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0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муниципального</w:t>
      </w:r>
    </w:p>
    <w:p w:rsidR="0066034C" w:rsidRPr="0066034C" w:rsidRDefault="0066034C" w:rsidP="0066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Славянский район</w:t>
      </w:r>
    </w:p>
    <w:p w:rsidR="0066034C" w:rsidRDefault="0066034C" w:rsidP="0066034C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И.А. Орлова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 экономического развития) Е.В. </w:t>
      </w:r>
      <w:proofErr w:type="spellStart"/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Колдомасов</w:t>
      </w:r>
      <w:proofErr w:type="spellEnd"/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034C" w:rsidRDefault="0066034C" w:rsidP="006603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</w:t>
      </w:r>
    </w:p>
    <w:p w:rsidR="0066034C" w:rsidRDefault="0066034C" w:rsidP="006603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район,</w:t>
      </w:r>
    </w:p>
    <w:p w:rsidR="0066034C" w:rsidRDefault="0066034C" w:rsidP="006603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 управления В.П. Пахарь</w:t>
      </w: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3DC0" w:rsidRPr="00EE3DC0" w:rsidRDefault="00EE3DC0" w:rsidP="009648BF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район,</w:t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 делами   </w:t>
      </w:r>
      <w:bookmarkStart w:id="0" w:name="_GoBack"/>
      <w:bookmarkEnd w:id="0"/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 Щеглов</w:t>
      </w: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3DC0" w:rsidRPr="00EE3DC0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правового </w:t>
      </w:r>
    </w:p>
    <w:p w:rsidR="007817F3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муниципальной </w:t>
      </w:r>
    </w:p>
    <w:p w:rsidR="007817F3" w:rsidRDefault="00EE3DC0" w:rsidP="007817F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</w:p>
    <w:p w:rsidR="007817F3" w:rsidRDefault="00EE3DC0" w:rsidP="007817F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r w:rsidR="007817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</w:t>
      </w:r>
    </w:p>
    <w:p w:rsidR="00EE3DC0" w:rsidRPr="00EE3DC0" w:rsidRDefault="00EE3DC0" w:rsidP="007817F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Славянский район</w:t>
      </w: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 </w:t>
      </w:r>
      <w:proofErr w:type="spellStart"/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Носань</w:t>
      </w:r>
      <w:proofErr w:type="spellEnd"/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17F3" w:rsidRDefault="00EE3DC0" w:rsidP="00EE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7817F3" w:rsidRDefault="00EE3DC0" w:rsidP="007817F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 делами </w:t>
      </w: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</w:p>
    <w:p w:rsidR="007817F3" w:rsidRDefault="00EE3DC0" w:rsidP="007817F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r w:rsidR="007817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</w:t>
      </w:r>
    </w:p>
    <w:p w:rsidR="00DB3B37" w:rsidRPr="009648BF" w:rsidRDefault="00EE3DC0" w:rsidP="009648B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EE3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Славянский район</w:t>
      </w:r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С.Д. </w:t>
      </w:r>
      <w:proofErr w:type="spellStart"/>
      <w:r w:rsidRPr="00EE3D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Кужильная</w:t>
      </w:r>
      <w:proofErr w:type="spellEnd"/>
      <w:r w:rsidR="00DB3B37" w:rsidRPr="008A33EF">
        <w:rPr>
          <w:rFonts w:ascii="Times New Roman" w:hAnsi="Times New Roman" w:cs="Times New Roman"/>
          <w:kern w:val="32"/>
          <w:sz w:val="28"/>
          <w:szCs w:val="28"/>
          <w:lang w:eastAsia="ko-KR"/>
        </w:rPr>
        <w:br/>
      </w:r>
    </w:p>
    <w:sectPr w:rsidR="00DB3B37" w:rsidRPr="009648BF" w:rsidSect="00C04D72">
      <w:headerReference w:type="first" r:id="rId10"/>
      <w:pgSz w:w="11906" w:h="16838"/>
      <w:pgMar w:top="1134" w:right="680" w:bottom="709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8FD" w:rsidRDefault="000478FD" w:rsidP="00993AE1">
      <w:pPr>
        <w:spacing w:after="0" w:line="240" w:lineRule="auto"/>
      </w:pPr>
      <w:r>
        <w:separator/>
      </w:r>
    </w:p>
  </w:endnote>
  <w:endnote w:type="continuationSeparator" w:id="0">
    <w:p w:rsidR="000478FD" w:rsidRDefault="000478FD" w:rsidP="009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8FD" w:rsidRDefault="000478FD" w:rsidP="00993AE1">
      <w:pPr>
        <w:spacing w:after="0" w:line="240" w:lineRule="auto"/>
      </w:pPr>
      <w:r>
        <w:separator/>
      </w:r>
    </w:p>
  </w:footnote>
  <w:footnote w:type="continuationSeparator" w:id="0">
    <w:p w:rsidR="000478FD" w:rsidRDefault="000478FD" w:rsidP="0099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86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E3DC0" w:rsidRPr="00EE3DC0" w:rsidRDefault="00EE3DC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E3DC0">
          <w:rPr>
            <w:rFonts w:ascii="Times New Roman" w:hAnsi="Times New Roman" w:cs="Times New Roman"/>
            <w:sz w:val="28"/>
          </w:rPr>
          <w:fldChar w:fldCharType="begin"/>
        </w:r>
        <w:r w:rsidRPr="00EE3DC0">
          <w:rPr>
            <w:rFonts w:ascii="Times New Roman" w:hAnsi="Times New Roman" w:cs="Times New Roman"/>
            <w:sz w:val="28"/>
          </w:rPr>
          <w:instrText>PAGE   \* MERGEFORMAT</w:instrText>
        </w:r>
        <w:r w:rsidRPr="00EE3DC0">
          <w:rPr>
            <w:rFonts w:ascii="Times New Roman" w:hAnsi="Times New Roman" w:cs="Times New Roman"/>
            <w:sz w:val="28"/>
          </w:rPr>
          <w:fldChar w:fldCharType="separate"/>
        </w:r>
        <w:r w:rsidRPr="00EE3DC0">
          <w:rPr>
            <w:rFonts w:ascii="Times New Roman" w:hAnsi="Times New Roman" w:cs="Times New Roman"/>
            <w:sz w:val="28"/>
          </w:rPr>
          <w:t>2</w:t>
        </w:r>
        <w:r w:rsidRPr="00EE3DC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E3DC0" w:rsidRPr="00D40A01" w:rsidRDefault="00EE3DC0" w:rsidP="00D40A01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C0" w:rsidRDefault="00EE3DC0">
    <w:pPr>
      <w:pStyle w:val="a3"/>
      <w:jc w:val="center"/>
    </w:pPr>
  </w:p>
  <w:p w:rsidR="00EE3DC0" w:rsidRDefault="00EE3D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549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E3DC0" w:rsidRPr="00EE3DC0" w:rsidRDefault="00EE3DC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E3DC0">
          <w:rPr>
            <w:rFonts w:ascii="Times New Roman" w:hAnsi="Times New Roman" w:cs="Times New Roman"/>
            <w:sz w:val="28"/>
          </w:rPr>
          <w:fldChar w:fldCharType="begin"/>
        </w:r>
        <w:r w:rsidRPr="00EE3DC0">
          <w:rPr>
            <w:rFonts w:ascii="Times New Roman" w:hAnsi="Times New Roman" w:cs="Times New Roman"/>
            <w:sz w:val="28"/>
          </w:rPr>
          <w:instrText>PAGE   \* MERGEFORMAT</w:instrText>
        </w:r>
        <w:r w:rsidRPr="00EE3DC0">
          <w:rPr>
            <w:rFonts w:ascii="Times New Roman" w:hAnsi="Times New Roman" w:cs="Times New Roman"/>
            <w:sz w:val="28"/>
          </w:rPr>
          <w:fldChar w:fldCharType="separate"/>
        </w:r>
        <w:r w:rsidRPr="00EE3DC0">
          <w:rPr>
            <w:rFonts w:ascii="Times New Roman" w:hAnsi="Times New Roman" w:cs="Times New Roman"/>
            <w:sz w:val="28"/>
          </w:rPr>
          <w:t>2</w:t>
        </w:r>
        <w:r w:rsidRPr="00EE3DC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E3DC0" w:rsidRDefault="00EE3D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1DE"/>
    <w:multiLevelType w:val="multilevel"/>
    <w:tmpl w:val="229E8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3917D00"/>
    <w:multiLevelType w:val="hybridMultilevel"/>
    <w:tmpl w:val="00BC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66"/>
    <w:rsid w:val="00010313"/>
    <w:rsid w:val="00017060"/>
    <w:rsid w:val="000205E3"/>
    <w:rsid w:val="000266AD"/>
    <w:rsid w:val="00030766"/>
    <w:rsid w:val="000307E5"/>
    <w:rsid w:val="000478FD"/>
    <w:rsid w:val="00064E20"/>
    <w:rsid w:val="00065209"/>
    <w:rsid w:val="000739A6"/>
    <w:rsid w:val="00080BC1"/>
    <w:rsid w:val="00084DEB"/>
    <w:rsid w:val="00091FCC"/>
    <w:rsid w:val="000B0E00"/>
    <w:rsid w:val="00100868"/>
    <w:rsid w:val="00123DC2"/>
    <w:rsid w:val="00141B6C"/>
    <w:rsid w:val="001A4883"/>
    <w:rsid w:val="001D2ECB"/>
    <w:rsid w:val="001E3739"/>
    <w:rsid w:val="00201EFA"/>
    <w:rsid w:val="00230F6F"/>
    <w:rsid w:val="00283CE6"/>
    <w:rsid w:val="00292A14"/>
    <w:rsid w:val="002B42CD"/>
    <w:rsid w:val="002B6B88"/>
    <w:rsid w:val="002D2D76"/>
    <w:rsid w:val="002E160E"/>
    <w:rsid w:val="002F1036"/>
    <w:rsid w:val="002F4222"/>
    <w:rsid w:val="00333D70"/>
    <w:rsid w:val="00350A4A"/>
    <w:rsid w:val="003545BE"/>
    <w:rsid w:val="0036186B"/>
    <w:rsid w:val="0037348E"/>
    <w:rsid w:val="00380DFE"/>
    <w:rsid w:val="003813DD"/>
    <w:rsid w:val="00384A1B"/>
    <w:rsid w:val="00395562"/>
    <w:rsid w:val="003C304B"/>
    <w:rsid w:val="003D4BE7"/>
    <w:rsid w:val="003F14FC"/>
    <w:rsid w:val="0040562F"/>
    <w:rsid w:val="00412362"/>
    <w:rsid w:val="00431B05"/>
    <w:rsid w:val="00456164"/>
    <w:rsid w:val="00497525"/>
    <w:rsid w:val="0049758F"/>
    <w:rsid w:val="004B6CC3"/>
    <w:rsid w:val="004C232B"/>
    <w:rsid w:val="00522750"/>
    <w:rsid w:val="005516C7"/>
    <w:rsid w:val="00554166"/>
    <w:rsid w:val="00582B66"/>
    <w:rsid w:val="005B10FC"/>
    <w:rsid w:val="005C7F03"/>
    <w:rsid w:val="00632E37"/>
    <w:rsid w:val="00652100"/>
    <w:rsid w:val="00656F86"/>
    <w:rsid w:val="0066034C"/>
    <w:rsid w:val="006767E3"/>
    <w:rsid w:val="0068354B"/>
    <w:rsid w:val="006A40F3"/>
    <w:rsid w:val="006B2A40"/>
    <w:rsid w:val="006D7874"/>
    <w:rsid w:val="006E0649"/>
    <w:rsid w:val="006F7F2E"/>
    <w:rsid w:val="007347F8"/>
    <w:rsid w:val="0074302C"/>
    <w:rsid w:val="0076377E"/>
    <w:rsid w:val="0077021A"/>
    <w:rsid w:val="007734AC"/>
    <w:rsid w:val="007817F3"/>
    <w:rsid w:val="00795E7D"/>
    <w:rsid w:val="007C7089"/>
    <w:rsid w:val="007D7D19"/>
    <w:rsid w:val="007E6301"/>
    <w:rsid w:val="00801BB3"/>
    <w:rsid w:val="00803B51"/>
    <w:rsid w:val="00832B93"/>
    <w:rsid w:val="00844BC7"/>
    <w:rsid w:val="00884187"/>
    <w:rsid w:val="008A14C0"/>
    <w:rsid w:val="008A2EE7"/>
    <w:rsid w:val="008A33EF"/>
    <w:rsid w:val="008A3962"/>
    <w:rsid w:val="008E0619"/>
    <w:rsid w:val="00910767"/>
    <w:rsid w:val="00915255"/>
    <w:rsid w:val="009165CC"/>
    <w:rsid w:val="00922DC2"/>
    <w:rsid w:val="009314FB"/>
    <w:rsid w:val="00955DE7"/>
    <w:rsid w:val="00962C4E"/>
    <w:rsid w:val="009648BF"/>
    <w:rsid w:val="0096795C"/>
    <w:rsid w:val="00973E01"/>
    <w:rsid w:val="00993AE1"/>
    <w:rsid w:val="0099456B"/>
    <w:rsid w:val="009E3645"/>
    <w:rsid w:val="009F6118"/>
    <w:rsid w:val="00A115D7"/>
    <w:rsid w:val="00A22BA7"/>
    <w:rsid w:val="00A951BF"/>
    <w:rsid w:val="00AF16FA"/>
    <w:rsid w:val="00AF1927"/>
    <w:rsid w:val="00B116CF"/>
    <w:rsid w:val="00B16755"/>
    <w:rsid w:val="00B544CC"/>
    <w:rsid w:val="00B635FE"/>
    <w:rsid w:val="00B85635"/>
    <w:rsid w:val="00BB3256"/>
    <w:rsid w:val="00BC3469"/>
    <w:rsid w:val="00BC3BDF"/>
    <w:rsid w:val="00BD7967"/>
    <w:rsid w:val="00BE04AB"/>
    <w:rsid w:val="00BF12EA"/>
    <w:rsid w:val="00C04C0D"/>
    <w:rsid w:val="00C04D72"/>
    <w:rsid w:val="00C23C57"/>
    <w:rsid w:val="00C475EB"/>
    <w:rsid w:val="00C51B88"/>
    <w:rsid w:val="00C64721"/>
    <w:rsid w:val="00C754C6"/>
    <w:rsid w:val="00C771DA"/>
    <w:rsid w:val="00C95A64"/>
    <w:rsid w:val="00CD2054"/>
    <w:rsid w:val="00D17CB5"/>
    <w:rsid w:val="00D270D6"/>
    <w:rsid w:val="00D40A01"/>
    <w:rsid w:val="00D51143"/>
    <w:rsid w:val="00D56A37"/>
    <w:rsid w:val="00D67E2A"/>
    <w:rsid w:val="00D71A70"/>
    <w:rsid w:val="00D721E5"/>
    <w:rsid w:val="00D966B3"/>
    <w:rsid w:val="00DB0E9E"/>
    <w:rsid w:val="00DB32ED"/>
    <w:rsid w:val="00DB3B37"/>
    <w:rsid w:val="00DD052B"/>
    <w:rsid w:val="00DE37E9"/>
    <w:rsid w:val="00E51001"/>
    <w:rsid w:val="00E7701D"/>
    <w:rsid w:val="00EA3613"/>
    <w:rsid w:val="00EE3DC0"/>
    <w:rsid w:val="00EE3EBE"/>
    <w:rsid w:val="00F00FF5"/>
    <w:rsid w:val="00F22183"/>
    <w:rsid w:val="00F239A4"/>
    <w:rsid w:val="00F51BA8"/>
    <w:rsid w:val="00F623CD"/>
    <w:rsid w:val="00F64ACC"/>
    <w:rsid w:val="00F97F76"/>
    <w:rsid w:val="00FB232E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970DE"/>
  <w15:docId w15:val="{49E3B849-EAD4-4BD9-9F46-8758F53C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0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16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5416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5541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9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3AE1"/>
  </w:style>
  <w:style w:type="paragraph" w:styleId="a5">
    <w:name w:val="footer"/>
    <w:basedOn w:val="a"/>
    <w:link w:val="a6"/>
    <w:uiPriority w:val="99"/>
    <w:rsid w:val="009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3AE1"/>
  </w:style>
  <w:style w:type="paragraph" w:styleId="a7">
    <w:name w:val="Balloon Text"/>
    <w:basedOn w:val="a"/>
    <w:link w:val="a8"/>
    <w:uiPriority w:val="99"/>
    <w:semiHidden/>
    <w:rsid w:val="0065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5210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A2EE7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04C0D"/>
    <w:rPr>
      <w:lang w:eastAsia="en-US"/>
    </w:rPr>
  </w:style>
  <w:style w:type="character" w:customStyle="1" w:styleId="a9">
    <w:name w:val="Сравнение редакций. Добавленный фрагмент"/>
    <w:uiPriority w:val="99"/>
    <w:rsid w:val="00F64ACC"/>
    <w:rPr>
      <w:color w:val="000000"/>
      <w:shd w:val="clear" w:color="auto" w:fill="auto"/>
    </w:rPr>
  </w:style>
  <w:style w:type="paragraph" w:styleId="aa">
    <w:name w:val="List Paragraph"/>
    <w:basedOn w:val="a"/>
    <w:uiPriority w:val="99"/>
    <w:qFormat/>
    <w:rsid w:val="00B85635"/>
    <w:pPr>
      <w:spacing w:after="0" w:line="240" w:lineRule="auto"/>
      <w:ind w:left="720" w:firstLine="59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1B07-60F9-4FF4-B9A5-56AA91BF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решений о признании </vt:lpstr>
    </vt:vector>
  </TitlesOfParts>
  <Company>финансовое управление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решений о признании </dc:title>
  <dc:subject/>
  <dc:creator>Кузьменко Н.А.</dc:creator>
  <cp:keywords/>
  <dc:description/>
  <cp:lastModifiedBy>Ермак Юлия Владимировна</cp:lastModifiedBy>
  <cp:revision>25</cp:revision>
  <cp:lastPrinted>2021-04-01T12:37:00Z</cp:lastPrinted>
  <dcterms:created xsi:type="dcterms:W3CDTF">2017-05-18T14:19:00Z</dcterms:created>
  <dcterms:modified xsi:type="dcterms:W3CDTF">2023-12-12T13:59:00Z</dcterms:modified>
</cp:coreProperties>
</file>