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33" w:rsidRPr="00717233" w:rsidRDefault="00717233" w:rsidP="00717233">
      <w:pPr>
        <w:suppressAutoHyphens/>
        <w:spacing w:after="0" w:line="240" w:lineRule="auto"/>
        <w:jc w:val="center"/>
        <w:outlineLvl w:val="0"/>
        <w:rPr>
          <w:rFonts w:ascii="Times New Roman" w:hAnsi="Times New Roman" w:cs="Times New Roman"/>
          <w:color w:val="000000" w:themeColor="text1"/>
          <w:sz w:val="28"/>
          <w:szCs w:val="28"/>
        </w:rPr>
      </w:pPr>
      <w:bookmarkStart w:id="0" w:name="sub_52"/>
    </w:p>
    <w:p w:rsidR="00717233" w:rsidRPr="00717233" w:rsidRDefault="00717233" w:rsidP="00717233">
      <w:pPr>
        <w:suppressAutoHyphens/>
        <w:spacing w:after="0" w:line="240" w:lineRule="auto"/>
        <w:jc w:val="center"/>
        <w:outlineLvl w:val="0"/>
        <w:rPr>
          <w:rFonts w:ascii="Times New Roman" w:hAnsi="Times New Roman" w:cs="Times New Roman"/>
          <w:color w:val="000000" w:themeColor="text1"/>
          <w:sz w:val="28"/>
          <w:szCs w:val="28"/>
        </w:rPr>
      </w:pPr>
    </w:p>
    <w:p w:rsidR="00717233" w:rsidRPr="00717233" w:rsidRDefault="00717233" w:rsidP="00717233">
      <w:pPr>
        <w:suppressAutoHyphens/>
        <w:spacing w:after="0" w:line="240" w:lineRule="auto"/>
        <w:jc w:val="center"/>
        <w:outlineLvl w:val="0"/>
        <w:rPr>
          <w:rFonts w:ascii="Times New Roman" w:hAnsi="Times New Roman" w:cs="Times New Roman"/>
          <w:color w:val="000000" w:themeColor="text1"/>
          <w:sz w:val="28"/>
          <w:szCs w:val="28"/>
        </w:rPr>
      </w:pPr>
    </w:p>
    <w:p w:rsidR="00717233" w:rsidRPr="00717233" w:rsidRDefault="00717233" w:rsidP="00717233">
      <w:pPr>
        <w:suppressAutoHyphens/>
        <w:spacing w:after="0" w:line="240" w:lineRule="auto"/>
        <w:jc w:val="center"/>
        <w:outlineLvl w:val="0"/>
        <w:rPr>
          <w:rFonts w:ascii="Times New Roman" w:hAnsi="Times New Roman" w:cs="Times New Roman"/>
          <w:color w:val="000000" w:themeColor="text1"/>
          <w:sz w:val="28"/>
          <w:szCs w:val="28"/>
        </w:rPr>
      </w:pPr>
    </w:p>
    <w:p w:rsidR="00717233" w:rsidRPr="00717233" w:rsidRDefault="00717233" w:rsidP="00717233">
      <w:pPr>
        <w:suppressAutoHyphens/>
        <w:spacing w:after="0" w:line="240" w:lineRule="auto"/>
        <w:jc w:val="center"/>
        <w:outlineLvl w:val="0"/>
        <w:rPr>
          <w:rFonts w:ascii="Times New Roman" w:hAnsi="Times New Roman" w:cs="Times New Roman"/>
          <w:color w:val="000000" w:themeColor="text1"/>
          <w:sz w:val="28"/>
          <w:szCs w:val="28"/>
        </w:rPr>
      </w:pPr>
    </w:p>
    <w:p w:rsidR="00717233" w:rsidRPr="00717233" w:rsidRDefault="00717233" w:rsidP="00717233">
      <w:pPr>
        <w:suppressAutoHyphens/>
        <w:spacing w:after="0" w:line="240" w:lineRule="auto"/>
        <w:jc w:val="center"/>
        <w:outlineLvl w:val="0"/>
        <w:rPr>
          <w:rFonts w:ascii="Times New Roman" w:hAnsi="Times New Roman" w:cs="Times New Roman"/>
          <w:color w:val="000000" w:themeColor="text1"/>
          <w:sz w:val="28"/>
          <w:szCs w:val="28"/>
        </w:rPr>
      </w:pPr>
    </w:p>
    <w:p w:rsidR="00717233" w:rsidRPr="00717233" w:rsidRDefault="00717233" w:rsidP="00717233">
      <w:pPr>
        <w:suppressAutoHyphens/>
        <w:spacing w:after="0" w:line="240" w:lineRule="auto"/>
        <w:jc w:val="center"/>
        <w:outlineLvl w:val="0"/>
        <w:rPr>
          <w:rFonts w:ascii="Times New Roman" w:hAnsi="Times New Roman" w:cs="Times New Roman"/>
          <w:color w:val="000000" w:themeColor="text1"/>
          <w:sz w:val="28"/>
          <w:szCs w:val="28"/>
        </w:rPr>
      </w:pPr>
    </w:p>
    <w:p w:rsidR="00717233" w:rsidRPr="00717233" w:rsidRDefault="00717233" w:rsidP="00717233">
      <w:pPr>
        <w:suppressAutoHyphens/>
        <w:spacing w:after="0" w:line="240" w:lineRule="auto"/>
        <w:jc w:val="center"/>
        <w:outlineLvl w:val="0"/>
        <w:rPr>
          <w:rFonts w:ascii="Times New Roman" w:hAnsi="Times New Roman" w:cs="Times New Roman"/>
          <w:color w:val="000000" w:themeColor="text1"/>
          <w:sz w:val="28"/>
          <w:szCs w:val="28"/>
        </w:rPr>
      </w:pPr>
    </w:p>
    <w:p w:rsidR="00717233" w:rsidRPr="00717233" w:rsidRDefault="00717233" w:rsidP="00717233">
      <w:pPr>
        <w:suppressAutoHyphens/>
        <w:spacing w:after="0" w:line="240" w:lineRule="auto"/>
        <w:jc w:val="center"/>
        <w:outlineLvl w:val="0"/>
        <w:rPr>
          <w:rFonts w:ascii="Times New Roman" w:hAnsi="Times New Roman" w:cs="Times New Roman"/>
          <w:b/>
          <w:color w:val="000000" w:themeColor="text1"/>
          <w:sz w:val="28"/>
          <w:szCs w:val="28"/>
        </w:rPr>
      </w:pPr>
      <w:r w:rsidRPr="00717233">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«Предоставление архивных справок, архивных выписок и архивных копий»</w:t>
      </w:r>
    </w:p>
    <w:p w:rsidR="00717233" w:rsidRPr="00717233" w:rsidRDefault="00717233" w:rsidP="0071723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717233" w:rsidRPr="00717233" w:rsidRDefault="00717233" w:rsidP="0071723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717233" w:rsidRPr="00717233" w:rsidRDefault="00717233" w:rsidP="00717233">
      <w:pPr>
        <w:widowControl w:val="0"/>
        <w:spacing w:after="0" w:line="240" w:lineRule="auto"/>
        <w:ind w:firstLine="539"/>
        <w:jc w:val="both"/>
        <w:rPr>
          <w:rFonts w:ascii="Times New Roman" w:hAnsi="Times New Roman" w:cs="Times New Roman"/>
          <w:color w:val="000000" w:themeColor="text1"/>
          <w:sz w:val="28"/>
          <w:szCs w:val="28"/>
        </w:rPr>
      </w:pPr>
      <w:r w:rsidRPr="00717233">
        <w:rPr>
          <w:rFonts w:ascii="Times New Roman" w:hAnsi="Times New Roman" w:cs="Times New Roman"/>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муниципального образования Славянский район, </w:t>
      </w:r>
      <w:r w:rsidRPr="00717233">
        <w:rPr>
          <w:rFonts w:ascii="Times New Roman" w:hAnsi="Times New Roman" w:cs="Times New Roman"/>
          <w:color w:val="000000" w:themeColor="text1"/>
          <w:sz w:val="28"/>
          <w:szCs w:val="28"/>
        </w:rPr>
        <w:br/>
        <w:t>п о с т а н о в л я ю:</w:t>
      </w:r>
    </w:p>
    <w:p w:rsidR="00717233" w:rsidRPr="00717233" w:rsidRDefault="00717233" w:rsidP="0071723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17233">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«Предоставление архивных справок, архивных выписок и архивных копий»</w:t>
      </w:r>
      <w:r w:rsidRPr="00717233">
        <w:rPr>
          <w:rFonts w:ascii="Times New Roman" w:hAnsi="Times New Roman" w:cs="Times New Roman"/>
          <w:bCs/>
          <w:color w:val="000000" w:themeColor="text1"/>
          <w:sz w:val="28"/>
          <w:szCs w:val="28"/>
        </w:rPr>
        <w:t xml:space="preserve"> </w:t>
      </w:r>
      <w:r w:rsidRPr="00717233">
        <w:rPr>
          <w:rFonts w:ascii="Times New Roman" w:hAnsi="Times New Roman" w:cs="Times New Roman"/>
          <w:color w:val="000000" w:themeColor="text1"/>
          <w:sz w:val="28"/>
          <w:szCs w:val="28"/>
        </w:rPr>
        <w:t>согласно приложению к настоящему постановлению.</w:t>
      </w:r>
    </w:p>
    <w:p w:rsidR="00717233" w:rsidRPr="00717233" w:rsidRDefault="00717233" w:rsidP="0071723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17233">
        <w:rPr>
          <w:rFonts w:ascii="Times New Roman" w:hAnsi="Times New Roman" w:cs="Times New Roman"/>
          <w:color w:val="000000" w:themeColor="text1"/>
          <w:sz w:val="28"/>
          <w:szCs w:val="28"/>
        </w:rPr>
        <w:t>2. Признать утратившими силу:</w:t>
      </w:r>
    </w:p>
    <w:p w:rsidR="00717233" w:rsidRPr="00717233" w:rsidRDefault="00717233" w:rsidP="00717233">
      <w:pPr>
        <w:autoSpaceDE w:val="0"/>
        <w:autoSpaceDN w:val="0"/>
        <w:adjustRightInd w:val="0"/>
        <w:spacing w:after="0" w:line="240" w:lineRule="auto"/>
        <w:ind w:firstLine="567"/>
        <w:jc w:val="both"/>
        <w:rPr>
          <w:rFonts w:ascii="Times New Roman" w:hAnsi="Times New Roman" w:cs="Times New Roman"/>
          <w:bCs/>
          <w:color w:val="000000" w:themeColor="text1"/>
          <w:kern w:val="2"/>
          <w:sz w:val="28"/>
          <w:szCs w:val="28"/>
        </w:rPr>
      </w:pPr>
      <w:r w:rsidRPr="00717233">
        <w:rPr>
          <w:rFonts w:ascii="Times New Roman" w:hAnsi="Times New Roman" w:cs="Times New Roman"/>
          <w:bCs/>
          <w:color w:val="000000" w:themeColor="text1"/>
          <w:sz w:val="28"/>
          <w:szCs w:val="28"/>
        </w:rPr>
        <w:t>постановление администрации муниципального образования Славянский район от 29 декабря 2018 года № 3416 «Об утверждении Административного регламента предоставления муниципальной услуги «Предоставление архивных справок, архивных выписок и архивных копий»</w:t>
      </w:r>
      <w:r w:rsidRPr="00717233">
        <w:rPr>
          <w:rFonts w:ascii="Times New Roman" w:hAnsi="Times New Roman" w:cs="Times New Roman"/>
          <w:bCs/>
          <w:color w:val="000000" w:themeColor="text1"/>
          <w:kern w:val="2"/>
          <w:sz w:val="28"/>
          <w:szCs w:val="28"/>
        </w:rPr>
        <w:t>;</w:t>
      </w:r>
    </w:p>
    <w:p w:rsidR="00717233" w:rsidRPr="00717233" w:rsidRDefault="00717233" w:rsidP="00717233">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717233">
        <w:rPr>
          <w:rFonts w:ascii="Times New Roman" w:hAnsi="Times New Roman" w:cs="Times New Roman"/>
          <w:bCs/>
          <w:color w:val="000000" w:themeColor="text1"/>
          <w:kern w:val="2"/>
          <w:sz w:val="28"/>
          <w:szCs w:val="28"/>
        </w:rPr>
        <w:t>постановление администрации муниципального образования Славянский район от 23 июля 2020 года № 1419 «О внесении изменений в постановление администрации  муниципального образования Славянский район от 29 декабря 2018 года № 3416 «Об утверждении административного  регламента предоставления муниципальной услуги «Предоставление архивных справок, архивных выписок и архивных копий».</w:t>
      </w:r>
    </w:p>
    <w:p w:rsidR="00717233" w:rsidRPr="00717233" w:rsidRDefault="00717233" w:rsidP="00717233">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717233">
        <w:rPr>
          <w:rFonts w:ascii="Times New Roman" w:hAnsi="Times New Roman" w:cs="Times New Roman"/>
          <w:bCs/>
          <w:color w:val="000000" w:themeColor="text1"/>
          <w:sz w:val="28"/>
          <w:szCs w:val="28"/>
        </w:rPr>
        <w:t xml:space="preserve">2. </w:t>
      </w:r>
      <w:r w:rsidRPr="00717233">
        <w:rPr>
          <w:rFonts w:ascii="Times New Roman" w:eastAsia="Calibri" w:hAnsi="Times New Roman" w:cs="Times New Roman"/>
          <w:color w:val="000000" w:themeColor="text1"/>
          <w:sz w:val="28"/>
          <w:szCs w:val="28"/>
        </w:rPr>
        <w:t>Управлению по взаимодействию со средствами массовой информации (Резец) обнародовать настоящее постановление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717233" w:rsidRPr="00717233" w:rsidRDefault="00717233" w:rsidP="00717233">
      <w:pPr>
        <w:spacing w:after="0" w:line="240" w:lineRule="auto"/>
        <w:ind w:firstLine="567"/>
        <w:jc w:val="both"/>
        <w:rPr>
          <w:rFonts w:ascii="Times New Roman" w:eastAsia="Calibri" w:hAnsi="Times New Roman" w:cs="Times New Roman"/>
          <w:color w:val="000000" w:themeColor="text1"/>
          <w:sz w:val="28"/>
          <w:szCs w:val="28"/>
        </w:rPr>
      </w:pPr>
      <w:r w:rsidRPr="00717233">
        <w:rPr>
          <w:rFonts w:ascii="Times New Roman" w:eastAsia="Calibri" w:hAnsi="Times New Roman" w:cs="Times New Roman"/>
          <w:color w:val="000000" w:themeColor="text1"/>
          <w:sz w:val="28"/>
          <w:szCs w:val="28"/>
        </w:rPr>
        <w:t>4. Контроль за выполнением настоящего постановления возложить на заместителя главы муниципального образования Славянский район, управляющего делами А.С. Щеглова.</w:t>
      </w:r>
    </w:p>
    <w:p w:rsidR="00717233" w:rsidRPr="00717233" w:rsidRDefault="00717233" w:rsidP="007172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717233">
        <w:rPr>
          <w:rFonts w:ascii="Times New Roman" w:hAnsi="Times New Roman" w:cs="Times New Roman"/>
          <w:color w:val="000000" w:themeColor="text1"/>
          <w:sz w:val="28"/>
          <w:szCs w:val="28"/>
        </w:rPr>
        <w:t xml:space="preserve">5. Постановление вступает в силу на следующий день после его официального обнародования. </w:t>
      </w:r>
    </w:p>
    <w:p w:rsidR="00717233" w:rsidRPr="00717233" w:rsidRDefault="00717233" w:rsidP="00717233">
      <w:pPr>
        <w:widowControl w:val="0"/>
        <w:spacing w:after="0" w:line="240" w:lineRule="auto"/>
        <w:rPr>
          <w:rFonts w:ascii="Times New Roman" w:hAnsi="Times New Roman" w:cs="Times New Roman"/>
          <w:color w:val="000000" w:themeColor="text1"/>
          <w:sz w:val="28"/>
          <w:szCs w:val="28"/>
          <w:lang w:eastAsia="ko-KR"/>
        </w:rPr>
      </w:pPr>
    </w:p>
    <w:p w:rsidR="00717233" w:rsidRPr="00717233" w:rsidRDefault="00717233" w:rsidP="00717233">
      <w:pPr>
        <w:widowControl w:val="0"/>
        <w:spacing w:after="0" w:line="240" w:lineRule="auto"/>
        <w:rPr>
          <w:rFonts w:ascii="Times New Roman" w:hAnsi="Times New Roman" w:cs="Times New Roman"/>
          <w:color w:val="000000" w:themeColor="text1"/>
          <w:sz w:val="28"/>
          <w:szCs w:val="28"/>
          <w:lang w:eastAsia="ko-KR"/>
        </w:rPr>
      </w:pPr>
    </w:p>
    <w:p w:rsidR="00717233" w:rsidRPr="00717233" w:rsidRDefault="00717233" w:rsidP="00717233">
      <w:pPr>
        <w:widowControl w:val="0"/>
        <w:spacing w:after="0" w:line="240" w:lineRule="auto"/>
        <w:outlineLvl w:val="0"/>
        <w:rPr>
          <w:rFonts w:ascii="Times New Roman" w:hAnsi="Times New Roman" w:cs="Times New Roman"/>
          <w:bCs/>
          <w:color w:val="000000" w:themeColor="text1"/>
          <w:kern w:val="32"/>
          <w:sz w:val="28"/>
          <w:szCs w:val="28"/>
          <w:lang w:eastAsia="ko-KR"/>
        </w:rPr>
      </w:pPr>
      <w:r w:rsidRPr="00717233">
        <w:rPr>
          <w:rFonts w:ascii="Times New Roman" w:hAnsi="Times New Roman" w:cs="Times New Roman"/>
          <w:bCs/>
          <w:color w:val="000000" w:themeColor="text1"/>
          <w:kern w:val="32"/>
          <w:sz w:val="28"/>
          <w:szCs w:val="28"/>
          <w:lang w:eastAsia="ko-KR"/>
        </w:rPr>
        <w:lastRenderedPageBreak/>
        <w:t xml:space="preserve">Глава муниципального </w:t>
      </w:r>
    </w:p>
    <w:p w:rsidR="00717233" w:rsidRDefault="00717233" w:rsidP="00717233">
      <w:pPr>
        <w:widowControl w:val="0"/>
        <w:spacing w:after="0" w:line="240" w:lineRule="auto"/>
        <w:outlineLvl w:val="0"/>
        <w:rPr>
          <w:sz w:val="24"/>
          <w:szCs w:val="24"/>
          <w:lang w:eastAsia="ru-RU"/>
        </w:rPr>
      </w:pPr>
      <w:r w:rsidRPr="00717233">
        <w:rPr>
          <w:rFonts w:ascii="Times New Roman" w:hAnsi="Times New Roman" w:cs="Times New Roman"/>
          <w:bCs/>
          <w:color w:val="000000" w:themeColor="text1"/>
          <w:kern w:val="32"/>
          <w:sz w:val="28"/>
          <w:szCs w:val="28"/>
          <w:lang w:eastAsia="ko-KR"/>
        </w:rPr>
        <w:t xml:space="preserve">образования Славянский район </w:t>
      </w:r>
      <w:r w:rsidRPr="00717233">
        <w:rPr>
          <w:rFonts w:ascii="Times New Roman" w:hAnsi="Times New Roman" w:cs="Times New Roman"/>
          <w:color w:val="000000" w:themeColor="text1"/>
          <w:kern w:val="32"/>
          <w:sz w:val="28"/>
          <w:szCs w:val="28"/>
          <w:lang w:eastAsia="ko-KR"/>
        </w:rPr>
        <w:t xml:space="preserve">                                                    Р.И. Синяговский</w:t>
      </w:r>
    </w:p>
    <w:p w:rsidR="00717233" w:rsidRDefault="00717233" w:rsidP="005D4359">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sectPr w:rsidR="00717233" w:rsidSect="00B67646">
          <w:headerReference w:type="default" r:id="rId9"/>
          <w:pgSz w:w="11906" w:h="16838"/>
          <w:pgMar w:top="1134" w:right="567" w:bottom="1134" w:left="1701" w:header="708" w:footer="708" w:gutter="0"/>
          <w:pgNumType w:start="1"/>
          <w:cols w:space="708"/>
          <w:titlePg/>
          <w:docGrid w:linePitch="381"/>
        </w:sectPr>
      </w:pPr>
    </w:p>
    <w:p w:rsidR="005D4359" w:rsidRPr="005D4359" w:rsidRDefault="005D4359" w:rsidP="005D4359">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pPr>
      <w:r w:rsidRPr="005D4359">
        <w:rPr>
          <w:rFonts w:ascii="Times New Roman" w:eastAsia="Times New Roman" w:hAnsi="Times New Roman" w:cs="Times New Roman"/>
          <w:bCs/>
          <w:color w:val="000000" w:themeColor="text1"/>
          <w:sz w:val="28"/>
          <w:szCs w:val="28"/>
          <w:lang w:eastAsia="ru-RU"/>
        </w:rPr>
        <w:lastRenderedPageBreak/>
        <w:t>П</w:t>
      </w:r>
      <w:bookmarkStart w:id="1" w:name="_GoBack"/>
      <w:bookmarkEnd w:id="1"/>
      <w:r w:rsidRPr="005D4359">
        <w:rPr>
          <w:rFonts w:ascii="Times New Roman" w:eastAsia="Times New Roman" w:hAnsi="Times New Roman" w:cs="Times New Roman"/>
          <w:bCs/>
          <w:color w:val="000000" w:themeColor="text1"/>
          <w:sz w:val="28"/>
          <w:szCs w:val="28"/>
          <w:lang w:eastAsia="ru-RU"/>
        </w:rPr>
        <w:t>РИЛОЖЕНИЕ</w:t>
      </w:r>
    </w:p>
    <w:p w:rsidR="005D4359" w:rsidRPr="005D4359" w:rsidRDefault="005D4359" w:rsidP="005D4359">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pPr>
    </w:p>
    <w:p w:rsidR="005D4359" w:rsidRPr="005D4359" w:rsidRDefault="00D47D06" w:rsidP="005D4359">
      <w:pPr>
        <w:tabs>
          <w:tab w:val="left" w:pos="851"/>
        </w:tabs>
        <w:spacing w:after="0" w:line="200" w:lineRule="atLeast"/>
        <w:ind w:left="5245"/>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УТВЕРЖДЁ</w:t>
      </w:r>
      <w:r w:rsidR="005D4359" w:rsidRPr="005D4359">
        <w:rPr>
          <w:rFonts w:ascii="Times New Roman" w:eastAsia="Times New Roman" w:hAnsi="Times New Roman" w:cs="Times New Roman"/>
          <w:bCs/>
          <w:color w:val="000000" w:themeColor="text1"/>
          <w:sz w:val="28"/>
          <w:szCs w:val="28"/>
          <w:lang w:eastAsia="ru-RU"/>
        </w:rPr>
        <w:t>Н</w:t>
      </w:r>
    </w:p>
    <w:p w:rsidR="005D4359" w:rsidRPr="005D4359" w:rsidRDefault="005D4359" w:rsidP="005D4359">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5D4359">
        <w:rPr>
          <w:rFonts w:ascii="Times New Roman" w:eastAsia="Arial" w:hAnsi="Times New Roman" w:cs="Times New Roman"/>
          <w:color w:val="000000" w:themeColor="text1"/>
          <w:kern w:val="1"/>
          <w:sz w:val="28"/>
          <w:szCs w:val="28"/>
          <w:lang w:eastAsia="ru-RU" w:bidi="ru-RU"/>
        </w:rPr>
        <w:t>постановлением администрации</w:t>
      </w:r>
    </w:p>
    <w:p w:rsidR="005D4359" w:rsidRPr="005D4359" w:rsidRDefault="005D4359" w:rsidP="005D4359">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5D4359">
        <w:rPr>
          <w:rFonts w:ascii="Times New Roman" w:eastAsia="Arial" w:hAnsi="Times New Roman" w:cs="Times New Roman"/>
          <w:color w:val="000000" w:themeColor="text1"/>
          <w:kern w:val="1"/>
          <w:sz w:val="28"/>
          <w:szCs w:val="28"/>
          <w:lang w:eastAsia="ru-RU" w:bidi="ru-RU"/>
        </w:rPr>
        <w:t>муниципального образования</w:t>
      </w:r>
    </w:p>
    <w:p w:rsidR="005D4359" w:rsidRPr="005D4359" w:rsidRDefault="005D4359" w:rsidP="005D4359">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5D4359">
        <w:rPr>
          <w:rFonts w:ascii="Times New Roman" w:eastAsia="Arial" w:hAnsi="Times New Roman" w:cs="Times New Roman"/>
          <w:color w:val="000000" w:themeColor="text1"/>
          <w:kern w:val="1"/>
          <w:sz w:val="28"/>
          <w:szCs w:val="28"/>
          <w:lang w:eastAsia="ru-RU" w:bidi="ru-RU"/>
        </w:rPr>
        <w:t xml:space="preserve">Славянский район </w:t>
      </w:r>
    </w:p>
    <w:p w:rsidR="005D4359" w:rsidRPr="005D4359" w:rsidRDefault="005D4359" w:rsidP="005D4359">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5D4359">
        <w:rPr>
          <w:rFonts w:ascii="Times New Roman" w:eastAsia="Arial" w:hAnsi="Times New Roman" w:cs="Times New Roman"/>
          <w:color w:val="000000" w:themeColor="text1"/>
          <w:kern w:val="1"/>
          <w:sz w:val="28"/>
          <w:szCs w:val="28"/>
          <w:lang w:eastAsia="ru-RU" w:bidi="ru-RU"/>
        </w:rPr>
        <w:t>от ____________ № ____________</w:t>
      </w:r>
    </w:p>
    <w:p w:rsidR="005D4359" w:rsidRPr="005D4359" w:rsidRDefault="005D4359" w:rsidP="005D4359">
      <w:pPr>
        <w:spacing w:after="0" w:line="240" w:lineRule="auto"/>
        <w:ind w:firstLine="540"/>
        <w:jc w:val="center"/>
        <w:outlineLvl w:val="0"/>
        <w:rPr>
          <w:rFonts w:ascii="Times New Roman" w:eastAsia="Times New Roman" w:hAnsi="Times New Roman" w:cs="Times New Roman"/>
          <w:color w:val="000000" w:themeColor="text1"/>
          <w:sz w:val="28"/>
          <w:szCs w:val="28"/>
          <w:lang w:eastAsia="ru-RU"/>
        </w:rPr>
      </w:pPr>
    </w:p>
    <w:p w:rsidR="005D4359" w:rsidRPr="005D4359" w:rsidRDefault="005D4359" w:rsidP="00D47D06">
      <w:pPr>
        <w:spacing w:after="0" w:line="240" w:lineRule="auto"/>
        <w:outlineLvl w:val="0"/>
        <w:rPr>
          <w:rFonts w:ascii="Times New Roman" w:eastAsia="Times New Roman" w:hAnsi="Times New Roman" w:cs="Times New Roman"/>
          <w:color w:val="000000" w:themeColor="text1"/>
          <w:sz w:val="28"/>
          <w:szCs w:val="28"/>
          <w:lang w:eastAsia="ru-RU"/>
        </w:rPr>
      </w:pPr>
    </w:p>
    <w:p w:rsidR="005D4359" w:rsidRPr="005D4359" w:rsidRDefault="005D4359" w:rsidP="005D4359">
      <w:pPr>
        <w:tabs>
          <w:tab w:val="left" w:pos="709"/>
        </w:tabs>
        <w:suppressAutoHyphens/>
        <w:spacing w:after="0" w:line="240" w:lineRule="auto"/>
        <w:ind w:left="567"/>
        <w:jc w:val="center"/>
        <w:outlineLvl w:val="0"/>
        <w:rPr>
          <w:rFonts w:ascii="Times New Roman" w:eastAsia="Times New Roman" w:hAnsi="Times New Roman" w:cs="Times New Roman"/>
          <w:b/>
          <w:color w:val="000000" w:themeColor="text1"/>
          <w:sz w:val="28"/>
          <w:szCs w:val="28"/>
          <w:lang w:eastAsia="ru-RU"/>
        </w:rPr>
      </w:pPr>
      <w:r w:rsidRPr="005D4359">
        <w:rPr>
          <w:rFonts w:ascii="Times New Roman" w:eastAsia="Times New Roman" w:hAnsi="Times New Roman" w:cs="Times New Roman"/>
          <w:b/>
          <w:color w:val="000000" w:themeColor="text1"/>
          <w:sz w:val="28"/>
          <w:szCs w:val="28"/>
          <w:lang w:eastAsia="ru-RU"/>
        </w:rPr>
        <w:t>АДМИНИСТРАТИВНЫЙ РЕГЛАМЕНТ</w:t>
      </w:r>
    </w:p>
    <w:p w:rsidR="005D4359" w:rsidRPr="005D4359" w:rsidRDefault="005D4359" w:rsidP="005D4359">
      <w:pPr>
        <w:tabs>
          <w:tab w:val="left" w:pos="709"/>
        </w:tabs>
        <w:suppressAutoHyphens/>
        <w:spacing w:after="0" w:line="240" w:lineRule="auto"/>
        <w:ind w:left="567"/>
        <w:jc w:val="center"/>
        <w:rPr>
          <w:rFonts w:ascii="Times New Roman" w:eastAsia="Times New Roman" w:hAnsi="Times New Roman" w:cs="Times New Roman"/>
          <w:b/>
          <w:color w:val="000000" w:themeColor="text1"/>
          <w:sz w:val="28"/>
          <w:szCs w:val="28"/>
          <w:lang w:eastAsia="ru-RU"/>
        </w:rPr>
      </w:pPr>
      <w:r w:rsidRPr="005D4359">
        <w:rPr>
          <w:rFonts w:ascii="Times New Roman" w:eastAsia="Times New Roman" w:hAnsi="Times New Roman" w:cs="Times New Roman"/>
          <w:b/>
          <w:color w:val="000000" w:themeColor="text1"/>
          <w:sz w:val="28"/>
          <w:szCs w:val="28"/>
          <w:lang w:eastAsia="ru-RU"/>
        </w:rPr>
        <w:t xml:space="preserve">предоставления муниципальной услуги </w:t>
      </w:r>
    </w:p>
    <w:p w:rsidR="005D4359" w:rsidRPr="005D4359" w:rsidRDefault="005D4359" w:rsidP="005D4359">
      <w:pPr>
        <w:spacing w:after="0" w:line="240" w:lineRule="auto"/>
        <w:ind w:left="567" w:right="37"/>
        <w:jc w:val="center"/>
        <w:rPr>
          <w:rFonts w:ascii="Times New Roman" w:eastAsia="Times New Roman" w:hAnsi="Times New Roman" w:cs="Times New Roman"/>
          <w:b/>
          <w:bCs/>
          <w:color w:val="000000" w:themeColor="text1"/>
          <w:kern w:val="1"/>
          <w:sz w:val="28"/>
          <w:szCs w:val="28"/>
          <w:lang w:eastAsia="ru-RU"/>
        </w:rPr>
      </w:pPr>
      <w:r w:rsidRPr="005D4359">
        <w:rPr>
          <w:rFonts w:ascii="Times New Roman" w:eastAsia="Times New Roman" w:hAnsi="Times New Roman" w:cs="Times New Roman"/>
          <w:b/>
          <w:color w:val="000000" w:themeColor="text1"/>
          <w:sz w:val="28"/>
          <w:szCs w:val="28"/>
          <w:lang w:eastAsia="ru-RU"/>
        </w:rPr>
        <w:t>«</w:t>
      </w:r>
      <w:r w:rsidRPr="005D4359">
        <w:rPr>
          <w:rFonts w:ascii="Times New Roman" w:eastAsia="Times New Roman" w:hAnsi="Times New Roman" w:cs="Times New Roman"/>
          <w:b/>
          <w:bCs/>
          <w:color w:val="000000" w:themeColor="text1"/>
          <w:kern w:val="1"/>
          <w:sz w:val="28"/>
          <w:szCs w:val="28"/>
          <w:lang w:eastAsia="ru-RU"/>
        </w:rPr>
        <w:t xml:space="preserve">Предоставление архивных справок, архивных выписок </w:t>
      </w:r>
    </w:p>
    <w:p w:rsidR="005D4359" w:rsidRPr="005D4359" w:rsidRDefault="005D4359" w:rsidP="005D4359">
      <w:pPr>
        <w:suppressAutoHyphens/>
        <w:spacing w:after="0" w:line="240" w:lineRule="auto"/>
        <w:ind w:left="567"/>
        <w:jc w:val="center"/>
        <w:rPr>
          <w:rFonts w:ascii="Times New Roman" w:eastAsia="Times New Roman" w:hAnsi="Times New Roman" w:cs="Times New Roman"/>
          <w:b/>
          <w:color w:val="000000" w:themeColor="text1"/>
          <w:sz w:val="28"/>
          <w:szCs w:val="28"/>
          <w:lang w:eastAsia="ru-RU"/>
        </w:rPr>
      </w:pPr>
      <w:r w:rsidRPr="005D4359">
        <w:rPr>
          <w:rFonts w:ascii="Times New Roman" w:eastAsia="Times New Roman" w:hAnsi="Times New Roman" w:cs="Times New Roman"/>
          <w:b/>
          <w:bCs/>
          <w:color w:val="000000" w:themeColor="text1"/>
          <w:kern w:val="1"/>
          <w:sz w:val="28"/>
          <w:szCs w:val="28"/>
          <w:lang w:eastAsia="ru-RU"/>
        </w:rPr>
        <w:t>и архивных копий</w:t>
      </w:r>
      <w:r w:rsidRPr="005D4359">
        <w:rPr>
          <w:rFonts w:ascii="Times New Roman" w:eastAsia="Times New Roman" w:hAnsi="Times New Roman" w:cs="Times New Roman"/>
          <w:b/>
          <w:color w:val="000000" w:themeColor="text1"/>
          <w:sz w:val="28"/>
          <w:szCs w:val="28"/>
          <w:lang w:eastAsia="ru-RU"/>
        </w:rPr>
        <w:t>»</w:t>
      </w:r>
    </w:p>
    <w:p w:rsidR="005D4359" w:rsidRPr="005D4359" w:rsidRDefault="005D4359" w:rsidP="005D4359">
      <w:pPr>
        <w:keepNext/>
        <w:tabs>
          <w:tab w:val="left" w:pos="426"/>
        </w:tabs>
        <w:spacing w:before="240" w:after="240" w:line="240" w:lineRule="auto"/>
        <w:jc w:val="center"/>
        <w:outlineLvl w:val="0"/>
        <w:rPr>
          <w:rFonts w:ascii="Times New Roman" w:eastAsia="Times New Roman" w:hAnsi="Times New Roman" w:cs="Times New Roman"/>
          <w:b/>
          <w:bCs/>
          <w:color w:val="000000" w:themeColor="text1"/>
          <w:kern w:val="32"/>
          <w:sz w:val="28"/>
          <w:szCs w:val="28"/>
          <w:lang w:eastAsia="ru-RU"/>
        </w:rPr>
      </w:pPr>
      <w:bookmarkStart w:id="2" w:name="sub_51"/>
      <w:r w:rsidRPr="005D4359">
        <w:rPr>
          <w:rFonts w:ascii="Times New Roman" w:eastAsia="Times New Roman" w:hAnsi="Times New Roman" w:cs="Times New Roman"/>
          <w:b/>
          <w:bCs/>
          <w:color w:val="000000" w:themeColor="text1"/>
          <w:kern w:val="32"/>
          <w:sz w:val="28"/>
          <w:szCs w:val="28"/>
          <w:lang w:val="en-US" w:eastAsia="ru-RU"/>
        </w:rPr>
        <w:t>I</w:t>
      </w:r>
      <w:r w:rsidRPr="005D4359">
        <w:rPr>
          <w:rFonts w:ascii="Times New Roman" w:eastAsia="Times New Roman" w:hAnsi="Times New Roman" w:cs="Times New Roman"/>
          <w:b/>
          <w:bCs/>
          <w:color w:val="000000" w:themeColor="text1"/>
          <w:kern w:val="32"/>
          <w:sz w:val="28"/>
          <w:szCs w:val="28"/>
          <w:lang w:eastAsia="ru-RU"/>
        </w:rPr>
        <w:t>. Общие положения</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 xml:space="preserve">1.1. Административный регламент </w:t>
      </w:r>
      <w:r w:rsidRPr="00FD289C">
        <w:rPr>
          <w:rFonts w:ascii="Times New Roman" w:eastAsia="Times New Roman" w:hAnsi="Times New Roman" w:cs="Times New Roman"/>
          <w:color w:val="000000" w:themeColor="text1"/>
          <w:sz w:val="28"/>
          <w:szCs w:val="28"/>
          <w:lang w:eastAsia="ru-RU"/>
        </w:rPr>
        <w:t>предоставления муниципальной услуги «Предоставление архивных справок, архивных выписок и архивных копий»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«Предоставление архивных справок, архивных выписок и архивных копий»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1.2. </w:t>
      </w:r>
      <w:bookmarkEnd w:id="2"/>
      <w:r w:rsidRPr="00FD289C">
        <w:rPr>
          <w:rFonts w:ascii="Times New Roman" w:eastAsia="Times New Roman" w:hAnsi="Times New Roman" w:cs="Times New Roman"/>
          <w:color w:val="000000" w:themeColor="text1"/>
          <w:sz w:val="28"/>
          <w:szCs w:val="28"/>
          <w:lang w:eastAsia="ru-RU"/>
        </w:rPr>
        <w:t>Заявителями, имеющими право на получение Муниципальной услуги, являются:</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1) физические лица:</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граждане Российской Федерации;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иностранные граждане и лица без гражданства;</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законные представители (родители, усыновители, опекуны) несовершеннолетних в возрасте до 18 лет;</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опекуны недееспособных граждан; </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представители, действующие в силу полномочий, основанных на доверенности или договоре.</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 юридические лица:</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российские и иностранные юридические лица;</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От имени заявителя с заявлением о предоставлении Муниципальной услуги может обратиться его представитель (далее - заявитель),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ar-SA"/>
        </w:rPr>
        <w:t xml:space="preserve">Заявитель имеет право обратиться в многофункциональный центр предоставления государственных и муниципальных услуг Краснодарского края </w:t>
      </w:r>
      <w:r w:rsidRPr="00FD289C">
        <w:rPr>
          <w:rFonts w:ascii="Times New Roman" w:eastAsia="Times New Roman" w:hAnsi="Times New Roman" w:cs="Times New Roman"/>
          <w:color w:val="000000" w:themeColor="text1"/>
          <w:sz w:val="28"/>
          <w:szCs w:val="28"/>
          <w:lang w:eastAsia="ar-SA"/>
        </w:rPr>
        <w:lastRenderedPageBreak/>
        <w:t>с единым запросом на получение сразу нескольких государственных и (или) муниципальных услуг (далее - комплексный запрос).</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 xml:space="preserve">Информирование о предоставлении Муниципальной услуги </w:t>
      </w:r>
      <w:proofErr w:type="spellStart"/>
      <w:r w:rsidRPr="00FD289C">
        <w:rPr>
          <w:rFonts w:ascii="Times New Roman" w:eastAsia="Times New Roman" w:hAnsi="Times New Roman" w:cs="Times New Roman"/>
          <w:color w:val="000000" w:themeColor="text1"/>
          <w:sz w:val="28"/>
          <w:szCs w:val="28"/>
          <w:lang w:eastAsia="ar-SA"/>
        </w:rPr>
        <w:t>осущес</w:t>
      </w:r>
      <w:r w:rsidR="00D47D06">
        <w:rPr>
          <w:rFonts w:ascii="Times New Roman" w:eastAsia="Times New Roman" w:hAnsi="Times New Roman" w:cs="Times New Roman"/>
          <w:color w:val="000000" w:themeColor="text1"/>
          <w:sz w:val="28"/>
          <w:szCs w:val="28"/>
          <w:lang w:eastAsia="ar-SA"/>
        </w:rPr>
        <w:t>т-</w:t>
      </w:r>
      <w:r w:rsidRPr="00FD289C">
        <w:rPr>
          <w:rFonts w:ascii="Times New Roman" w:eastAsia="Times New Roman" w:hAnsi="Times New Roman" w:cs="Times New Roman"/>
          <w:color w:val="000000" w:themeColor="text1"/>
          <w:sz w:val="28"/>
          <w:szCs w:val="28"/>
          <w:lang w:eastAsia="ar-SA"/>
        </w:rPr>
        <w:t>вляется</w:t>
      </w:r>
      <w:proofErr w:type="spellEnd"/>
      <w:r w:rsidRPr="00FD289C">
        <w:rPr>
          <w:rFonts w:ascii="Times New Roman" w:eastAsia="Times New Roman" w:hAnsi="Times New Roman" w:cs="Times New Roman"/>
          <w:color w:val="000000" w:themeColor="text1"/>
          <w:sz w:val="28"/>
          <w:szCs w:val="28"/>
          <w:lang w:eastAsia="ar-SA"/>
        </w:rPr>
        <w:t>:</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ru-RU"/>
        </w:rPr>
        <w:t>в Многофункциональных центрах предоставления государственных и муниципальных услуг Краснодарского края</w:t>
      </w:r>
      <w:r w:rsidR="00B67646" w:rsidRPr="00FD289C">
        <w:rPr>
          <w:rFonts w:ascii="Times New Roman" w:eastAsia="Times New Roman" w:hAnsi="Times New Roman" w:cs="Times New Roman"/>
          <w:color w:val="000000" w:themeColor="text1"/>
          <w:sz w:val="28"/>
          <w:szCs w:val="28"/>
          <w:lang w:eastAsia="ru-RU"/>
        </w:rPr>
        <w:t xml:space="preserve"> (далее-МФЦ)</w:t>
      </w:r>
      <w:r w:rsidRPr="00FD289C">
        <w:rPr>
          <w:rFonts w:ascii="Times New Roman" w:eastAsia="Times New Roman"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 xml:space="preserve">непосредственно в </w:t>
      </w:r>
      <w:r w:rsidRPr="00FD289C">
        <w:rPr>
          <w:rFonts w:ascii="Times New Roman" w:eastAsia="Times New Roman" w:hAnsi="Times New Roman" w:cs="Times New Roman"/>
          <w:color w:val="000000" w:themeColor="text1"/>
          <w:sz w:val="28"/>
          <w:szCs w:val="28"/>
          <w:lang w:eastAsia="ru-RU"/>
        </w:rPr>
        <w:t>администрации муниципального образования Славянский район (далее – Администрация);</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ru-RU"/>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FD289C">
        <w:rPr>
          <w:rFonts w:ascii="Times New Roman" w:eastAsia="Times New Roman" w:hAnsi="Times New Roman" w:cs="Times New Roman"/>
          <w:color w:val="000000" w:themeColor="text1"/>
          <w:sz w:val="28"/>
          <w:szCs w:val="28"/>
          <w:lang w:eastAsia="ar-SA"/>
        </w:rPr>
        <w:t>;</w:t>
      </w:r>
    </w:p>
    <w:p w:rsidR="005D4359" w:rsidRPr="00FD289C" w:rsidRDefault="005D4359" w:rsidP="00D47D06">
      <w:pPr>
        <w:widowControl w:val="0"/>
        <w:tabs>
          <w:tab w:val="num" w:pos="709"/>
          <w:tab w:val="left" w:pos="1134"/>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5D4359" w:rsidRPr="00FD289C" w:rsidRDefault="005D4359" w:rsidP="00D47D06">
      <w:pPr>
        <w:widowControl w:val="0"/>
        <w:tabs>
          <w:tab w:val="left" w:pos="709"/>
          <w:tab w:val="left" w:pos="1134"/>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посредством Единого бесплатного многоканального номера 8-800-1000-900 (понедельник-пятница с 9-00 до 18-00).</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Информирование о ходе предоставления Муниципальной услуги осуществляется:</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ru-RU"/>
        </w:rPr>
        <w:t>в МФЦ;</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 xml:space="preserve">непосредственно в </w:t>
      </w:r>
      <w:r w:rsidRPr="00FD289C">
        <w:rPr>
          <w:rFonts w:ascii="Times New Roman" w:eastAsia="Times New Roman" w:hAnsi="Times New Roman" w:cs="Times New Roman"/>
          <w:color w:val="000000" w:themeColor="text1"/>
          <w:sz w:val="28"/>
          <w:szCs w:val="28"/>
          <w:lang w:eastAsia="ru-RU"/>
        </w:rPr>
        <w:t>Администрации;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ru-RU"/>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FD289C">
        <w:rPr>
          <w:rFonts w:ascii="Times New Roman" w:eastAsia="Times New Roman" w:hAnsi="Times New Roman" w:cs="Times New Roman"/>
          <w:color w:val="000000" w:themeColor="text1"/>
          <w:sz w:val="28"/>
          <w:szCs w:val="28"/>
          <w:lang w:eastAsia="ar-SA"/>
        </w:rPr>
        <w:t>.</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Информация, предоставляемая гражданам о Муниципальной услуге, является открытой и общедоступной.</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bookmarkStart w:id="3" w:name="sub_216"/>
      <w:r w:rsidRPr="00FD289C">
        <w:rPr>
          <w:rFonts w:ascii="Times New Roman" w:eastAsia="Times New Roman" w:hAnsi="Times New Roman" w:cs="Times New Roman"/>
          <w:color w:val="000000" w:themeColor="text1"/>
          <w:sz w:val="28"/>
          <w:szCs w:val="28"/>
          <w:lang w:eastAsia="ar-SA"/>
        </w:rPr>
        <w:t>Основными требованиями к информированию граждан являются:</w:t>
      </w:r>
    </w:p>
    <w:bookmarkEnd w:id="3"/>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достоверность предоставляемой информации;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четкость в изложении информации;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полнота информации;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наглядность форм предоставляемой информации;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удобство и доступность получения информации;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lastRenderedPageBreak/>
        <w:t>оперативность предоставления информации.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bookmarkStart w:id="4" w:name="sub_217"/>
      <w:r w:rsidRPr="00FD289C">
        <w:rPr>
          <w:rFonts w:ascii="Times New Roman" w:eastAsia="Times New Roman" w:hAnsi="Times New Roman" w:cs="Times New Roman"/>
          <w:color w:val="000000" w:themeColor="text1"/>
          <w:sz w:val="28"/>
          <w:szCs w:val="28"/>
          <w:lang w:eastAsia="ar-SA"/>
        </w:rPr>
        <w:t>Информирование граждан организуется следующим образом:</w:t>
      </w:r>
    </w:p>
    <w:bookmarkEnd w:id="4"/>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индивидуальное информирование;</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публичное информирование.</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bookmarkStart w:id="5" w:name="sub_218"/>
      <w:r w:rsidRPr="00FD289C">
        <w:rPr>
          <w:rFonts w:ascii="Times New Roman" w:eastAsia="Times New Roman" w:hAnsi="Times New Roman" w:cs="Times New Roman"/>
          <w:color w:val="000000" w:themeColor="text1"/>
          <w:sz w:val="28"/>
          <w:szCs w:val="28"/>
          <w:lang w:eastAsia="ar-SA"/>
        </w:rPr>
        <w:t>Информирование проводится в форме:</w:t>
      </w:r>
    </w:p>
    <w:bookmarkEnd w:id="5"/>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устного информирования;</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письменного информирования.</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bookmarkStart w:id="6" w:name="sub_219"/>
      <w:r w:rsidRPr="00FD289C">
        <w:rPr>
          <w:rFonts w:ascii="Times New Roman" w:eastAsia="Times New Roman" w:hAnsi="Times New Roman" w:cs="Times New Roman"/>
          <w:color w:val="000000" w:themeColor="text1"/>
          <w:sz w:val="28"/>
          <w:szCs w:val="28"/>
          <w:lang w:eastAsia="ar-SA"/>
        </w:rPr>
        <w:t xml:space="preserve">Индивидуальное устное информирование граждан осуществляется сотрудниками </w:t>
      </w:r>
      <w:r w:rsidRPr="00FD289C">
        <w:rPr>
          <w:rFonts w:ascii="Times New Roman" w:eastAsia="Times New Roman" w:hAnsi="Times New Roman" w:cs="Times New Roman"/>
          <w:color w:val="000000" w:themeColor="text1"/>
          <w:sz w:val="28"/>
          <w:szCs w:val="28"/>
          <w:lang w:eastAsia="ru-RU"/>
        </w:rPr>
        <w:t>МФЦ</w:t>
      </w:r>
      <w:r w:rsidRPr="00FD289C">
        <w:rPr>
          <w:rFonts w:ascii="Times New Roman" w:eastAsia="Times New Roman" w:hAnsi="Times New Roman" w:cs="Times New Roman"/>
          <w:color w:val="000000" w:themeColor="text1"/>
          <w:sz w:val="28"/>
          <w:szCs w:val="28"/>
          <w:lang w:eastAsia="ar-SA"/>
        </w:rPr>
        <w:t xml:space="preserve"> и специалистами Администрации, ответственными за предоставление Муниципальной услуги (далее – специалист Отдела) при обращении граждан за информацией:</w:t>
      </w:r>
    </w:p>
    <w:bookmarkEnd w:id="6"/>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при личном обращении;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по телефону.</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sidRPr="00FD289C">
        <w:rPr>
          <w:rFonts w:ascii="Times New Roman" w:eastAsia="Times New Roman" w:hAnsi="Times New Roman" w:cs="Times New Roman"/>
          <w:color w:val="000000" w:themeColor="text1"/>
          <w:sz w:val="28"/>
          <w:szCs w:val="28"/>
          <w:lang w:eastAsia="ru-RU"/>
        </w:rPr>
        <w:t>МФЦ</w:t>
      </w:r>
      <w:r w:rsidRPr="00FD289C">
        <w:rPr>
          <w:rFonts w:ascii="Times New Roman" w:eastAsia="Times New Roman" w:hAnsi="Times New Roman" w:cs="Times New Roman"/>
          <w:color w:val="000000" w:themeColor="text1"/>
          <w:sz w:val="28"/>
          <w:szCs w:val="28"/>
          <w:lang w:eastAsia="ar-SA"/>
        </w:rPr>
        <w:t>, а также непосредственно Администрации. Разговор не должен продолжаться более 15 минут.</w:t>
      </w:r>
      <w:bookmarkStart w:id="7" w:name="sub_2113"/>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Обязанности должностных лиц при ответе на телефонные звонки, устные и письменные обращения граждан или организаций.</w:t>
      </w:r>
      <w:bookmarkEnd w:id="7"/>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учреждения или наименование органа.</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 xml:space="preserve">Индивидуальное письменное информирование при обращении граждан в </w:t>
      </w:r>
      <w:r w:rsidRPr="00FD289C">
        <w:rPr>
          <w:rFonts w:ascii="Times New Roman" w:eastAsia="Times New Roman" w:hAnsi="Times New Roman" w:cs="Times New Roman"/>
          <w:color w:val="000000" w:themeColor="text1"/>
          <w:sz w:val="28"/>
          <w:szCs w:val="28"/>
          <w:lang w:eastAsia="ru-RU"/>
        </w:rPr>
        <w:t>МФЦ</w:t>
      </w:r>
      <w:r w:rsidRPr="00FD289C">
        <w:rPr>
          <w:rFonts w:ascii="Times New Roman" w:eastAsia="Times New Roman" w:hAnsi="Times New Roman" w:cs="Times New Roman"/>
          <w:color w:val="000000" w:themeColor="text1"/>
          <w:sz w:val="28"/>
          <w:szCs w:val="28"/>
          <w:lang w:eastAsia="ar-SA"/>
        </w:rPr>
        <w:t>, а также непосредственно в Администрацию осуществляется путем почтовых отправлений.</w:t>
      </w:r>
      <w:bookmarkEnd w:id="8"/>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Публичное устное информирование осуществляется с привлечением средств массовой информации, радио (далее СМИ).</w:t>
      </w:r>
    </w:p>
    <w:p w:rsidR="005D4359" w:rsidRPr="00FD289C" w:rsidRDefault="005D4359" w:rsidP="00D47D06">
      <w:pPr>
        <w:widowControl w:val="0"/>
        <w:spacing w:after="0" w:line="216" w:lineRule="auto"/>
        <w:ind w:left="30" w:firstLine="567"/>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lastRenderedPageBreak/>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Pr="00FD289C">
        <w:rPr>
          <w:rFonts w:ascii="Times New Roman" w:eastAsia="Times New Roman" w:hAnsi="Times New Roman" w:cs="Times New Roman"/>
          <w:color w:val="000000" w:themeColor="text1"/>
          <w:sz w:val="28"/>
          <w:szCs w:val="28"/>
          <w:lang w:eastAsia="ru-RU"/>
        </w:rPr>
        <w:t>slavyansk.ru</w:t>
      </w:r>
      <w:r w:rsidRPr="00FD289C">
        <w:rPr>
          <w:rFonts w:ascii="Times New Roman" w:eastAsia="Times New Roman" w:hAnsi="Times New Roman" w:cs="Times New Roman"/>
          <w:color w:val="000000" w:themeColor="text1"/>
          <w:sz w:val="28"/>
          <w:szCs w:val="28"/>
          <w:lang w:eastAsia="ar-SA"/>
        </w:rPr>
        <w:t>).</w:t>
      </w:r>
    </w:p>
    <w:p w:rsidR="00B67646" w:rsidRPr="00FD289C" w:rsidRDefault="00B67646"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ru-RU"/>
        </w:rPr>
        <w:t>Многофункциональный центр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5D4359" w:rsidRPr="00FD289C" w:rsidRDefault="005D4359" w:rsidP="00D47D06">
      <w:pPr>
        <w:widowControl w:val="0"/>
        <w:spacing w:after="0" w:line="216" w:lineRule="auto"/>
        <w:ind w:left="30"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 Едином портале государственных и муниципальных услуг (функций) (gosuslugi.ru/</w:t>
      </w:r>
      <w:proofErr w:type="spellStart"/>
      <w:r w:rsidRPr="00FD289C">
        <w:rPr>
          <w:rFonts w:ascii="Times New Roman" w:eastAsia="Times New Roman" w:hAnsi="Times New Roman" w:cs="Times New Roman"/>
          <w:color w:val="000000" w:themeColor="text1"/>
          <w:sz w:val="28"/>
          <w:szCs w:val="28"/>
          <w:lang w:eastAsia="ru-RU"/>
        </w:rPr>
        <w:t>structure</w:t>
      </w:r>
      <w:proofErr w:type="spellEnd"/>
      <w:r w:rsidRPr="00FD289C">
        <w:rPr>
          <w:rFonts w:ascii="Times New Roman" w:eastAsia="Times New Roman" w:hAnsi="Times New Roman" w:cs="Times New Roman"/>
          <w:color w:val="000000" w:themeColor="text1"/>
          <w:sz w:val="28"/>
          <w:szCs w:val="28"/>
          <w:lang w:eastAsia="ru-RU"/>
        </w:rPr>
        <w:t>/2340200010000478800), Региональном портале (pgu.krasnodar.ru/</w:t>
      </w:r>
      <w:proofErr w:type="spellStart"/>
      <w:r w:rsidRPr="00FD289C">
        <w:rPr>
          <w:rFonts w:ascii="Times New Roman" w:eastAsia="Times New Roman" w:hAnsi="Times New Roman" w:cs="Times New Roman"/>
          <w:color w:val="000000" w:themeColor="text1"/>
          <w:sz w:val="28"/>
          <w:szCs w:val="28"/>
          <w:lang w:eastAsia="ru-RU"/>
        </w:rPr>
        <w:t>structure</w:t>
      </w:r>
      <w:proofErr w:type="spellEnd"/>
      <w:r w:rsidRPr="00FD289C">
        <w:rPr>
          <w:rFonts w:ascii="Times New Roman" w:eastAsia="Times New Roman" w:hAnsi="Times New Roman" w:cs="Times New Roman"/>
          <w:color w:val="000000" w:themeColor="text1"/>
          <w:sz w:val="28"/>
          <w:szCs w:val="28"/>
          <w:lang w:eastAsia="ru-RU"/>
        </w:rPr>
        <w:t>/</w:t>
      </w:r>
      <w:proofErr w:type="spellStart"/>
      <w:r w:rsidRPr="00FD289C">
        <w:rPr>
          <w:rFonts w:ascii="Times New Roman" w:eastAsia="Times New Roman" w:hAnsi="Times New Roman" w:cs="Times New Roman"/>
          <w:color w:val="000000" w:themeColor="text1"/>
          <w:sz w:val="28"/>
          <w:szCs w:val="28"/>
          <w:lang w:eastAsia="ru-RU"/>
        </w:rPr>
        <w:t>detail.php?orgID</w:t>
      </w:r>
      <w:proofErr w:type="spellEnd"/>
      <w:r w:rsidRPr="00FD289C">
        <w:rPr>
          <w:rFonts w:ascii="Times New Roman" w:eastAsia="Times New Roman" w:hAnsi="Times New Roman" w:cs="Times New Roman"/>
          <w:color w:val="000000" w:themeColor="text1"/>
          <w:sz w:val="28"/>
          <w:szCs w:val="28"/>
          <w:lang w:eastAsia="ru-RU"/>
        </w:rPr>
        <w:t>=158512) размещается следующая информация:</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 адреса электронной почты и (или) формы обратной связи органа, предоставляющего муниципальную услугу, в сети «Интернет»;</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 круг заявителей;</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6) срок предоставления Муниципальной услуги;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8) размер государственной пошлины, взимаемой за предоставление Муниципальной услуги;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9) исчерпывающий перечень оснований для приостановления или отказа </w:t>
      </w:r>
      <w:r w:rsidRPr="00FD289C">
        <w:rPr>
          <w:rFonts w:ascii="Times New Roman" w:eastAsia="Times New Roman" w:hAnsi="Times New Roman" w:cs="Times New Roman"/>
          <w:color w:val="000000" w:themeColor="text1"/>
          <w:sz w:val="28"/>
          <w:szCs w:val="28"/>
          <w:lang w:eastAsia="ru-RU"/>
        </w:rPr>
        <w:br/>
        <w:t>в предоставлении Муниципальной услуги;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11) формы заявлений (уведомлений, сообщений), используемые при предоставлении Муниципальной услуги.</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D4359" w:rsidRPr="00FD289C" w:rsidRDefault="005D4359" w:rsidP="00D47D06">
      <w:pPr>
        <w:autoSpaceDE w:val="0"/>
        <w:autoSpaceDN w:val="0"/>
        <w:adjustRightInd w:val="0"/>
        <w:spacing w:after="0" w:line="216" w:lineRule="auto"/>
        <w:ind w:firstLine="567"/>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4359" w:rsidRPr="00FD289C" w:rsidRDefault="005D4359" w:rsidP="00D47D06">
      <w:pPr>
        <w:widowControl w:val="0"/>
        <w:tabs>
          <w:tab w:val="left" w:pos="1134"/>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FD289C">
        <w:rPr>
          <w:rFonts w:ascii="Times New Roman" w:eastAsia="Times New Roman" w:hAnsi="Times New Roman" w:cs="Times New Roman"/>
          <w:color w:val="000000" w:themeColor="text1"/>
          <w:sz w:val="28"/>
          <w:szCs w:val="28"/>
          <w:lang w:eastAsia="ru-RU"/>
        </w:rPr>
        <w:t>Администрации</w:t>
      </w:r>
      <w:r w:rsidRPr="00FD289C">
        <w:rPr>
          <w:rFonts w:ascii="Times New Roman" w:eastAsia="Times New Roman" w:hAnsi="Times New Roman" w:cs="Times New Roman"/>
          <w:color w:val="000000" w:themeColor="text1"/>
          <w:sz w:val="28"/>
          <w:szCs w:val="28"/>
          <w:lang w:eastAsia="ar-SA"/>
        </w:rPr>
        <w:t>, размещается следующая информация:</w:t>
      </w:r>
    </w:p>
    <w:p w:rsidR="005D4359" w:rsidRPr="00FD289C" w:rsidRDefault="005D4359" w:rsidP="00D47D06">
      <w:pPr>
        <w:widowControl w:val="0"/>
        <w:tabs>
          <w:tab w:val="left" w:pos="0"/>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текст Административного регламента с приложениями (полная версия на Интернет-сайте и извлечения на информационных стендах);</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краткое описание порядка предоставления услуги;</w:t>
      </w:r>
    </w:p>
    <w:p w:rsidR="005D4359" w:rsidRPr="00FD289C" w:rsidRDefault="005D4359" w:rsidP="00D47D06">
      <w:pPr>
        <w:widowControl w:val="0"/>
        <w:tabs>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5D4359" w:rsidRPr="00FD289C" w:rsidRDefault="005D4359" w:rsidP="00D47D06">
      <w:pPr>
        <w:widowControl w:val="0"/>
        <w:tabs>
          <w:tab w:val="left" w:pos="0"/>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образцы оформления документов, необходимых для предоставления Муниципальной услуги;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5D4359" w:rsidRPr="00FD289C" w:rsidRDefault="005D4359" w:rsidP="00D47D06">
      <w:pPr>
        <w:widowControl w:val="0"/>
        <w:tabs>
          <w:tab w:val="left" w:pos="1134"/>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основания отказа в предоставлении Муниципальной услуги;</w:t>
      </w:r>
    </w:p>
    <w:p w:rsidR="005D4359" w:rsidRPr="00FD289C" w:rsidRDefault="005D4359" w:rsidP="00D47D06">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схемы размещения кабинетов должностных лиц, в которых предоставляется Муниципальная услуга.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предоставлении муниципальной услуги могут участвовать МФЦ.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 КК) - e-mfc.ru.</w:t>
      </w:r>
    </w:p>
    <w:p w:rsidR="005D4359" w:rsidRPr="00FD289C" w:rsidRDefault="005D4359" w:rsidP="00D47D06">
      <w:pPr>
        <w:spacing w:before="240" w:after="240" w:line="216" w:lineRule="auto"/>
        <w:ind w:firstLine="567"/>
        <w:jc w:val="center"/>
        <w:rPr>
          <w:rFonts w:ascii="Times New Roman" w:eastAsia="Times New Roman" w:hAnsi="Times New Roman" w:cs="Times New Roman"/>
          <w:b/>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val="en-US" w:eastAsia="ru-RU"/>
        </w:rPr>
        <w:t>II</w:t>
      </w:r>
      <w:r w:rsidRPr="00FD289C">
        <w:rPr>
          <w:rFonts w:ascii="Times New Roman" w:eastAsia="Times New Roman" w:hAnsi="Times New Roman" w:cs="Times New Roman"/>
          <w:b/>
          <w:color w:val="000000" w:themeColor="text1"/>
          <w:sz w:val="28"/>
          <w:szCs w:val="28"/>
          <w:lang w:eastAsia="ru-RU"/>
        </w:rPr>
        <w:t>. Стандарт предоставления муниципальной услуги</w:t>
      </w:r>
    </w:p>
    <w:p w:rsidR="005D4359" w:rsidRPr="00FD289C" w:rsidRDefault="005D4359" w:rsidP="00D47D06">
      <w:pPr>
        <w:tabs>
          <w:tab w:val="left" w:pos="426"/>
        </w:tabs>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 Наименование Муниципальной услуги - «</w:t>
      </w:r>
      <w:r w:rsidRPr="00FD289C">
        <w:rPr>
          <w:rFonts w:ascii="Times New Roman" w:eastAsia="Times New Roman" w:hAnsi="Times New Roman" w:cs="Times New Roman"/>
          <w:bCs/>
          <w:color w:val="000000" w:themeColor="text1"/>
          <w:kern w:val="1"/>
          <w:sz w:val="28"/>
          <w:szCs w:val="28"/>
          <w:lang w:eastAsia="ru-RU"/>
        </w:rPr>
        <w:t>Предоставление архивных справок, архивных выписок и архивных копий</w:t>
      </w:r>
      <w:r w:rsidRPr="00FD289C">
        <w:rPr>
          <w:rFonts w:ascii="Times New Roman" w:eastAsia="Times New Roman"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601"/>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2.2. Наименование органа, предоставляющего Муниципальную услугу. </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Муниципальная услуга предоставляется Администрацией через архивный </w:t>
      </w:r>
      <w:r w:rsidRPr="00FD289C">
        <w:rPr>
          <w:rFonts w:ascii="Times New Roman" w:eastAsia="Times New Roman" w:hAnsi="Times New Roman" w:cs="Times New Roman"/>
          <w:color w:val="000000" w:themeColor="text1"/>
          <w:sz w:val="28"/>
          <w:szCs w:val="28"/>
          <w:lang w:eastAsia="ru-RU"/>
        </w:rPr>
        <w:lastRenderedPageBreak/>
        <w:t>отдел управления делами администрации муниципального образования Славянский район (далее – Отдел).</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предоставлении Муниципальной услуги участвуют:</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МФЦ;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bCs/>
          <w:color w:val="000000" w:themeColor="text1"/>
          <w:sz w:val="28"/>
          <w:szCs w:val="28"/>
          <w:shd w:val="clear" w:color="auto" w:fill="FFFFFF"/>
          <w:lang w:eastAsia="ru-RU"/>
        </w:rPr>
        <w:t>общий отдел управления делами администрации муниципального образования Славянский район (далее – Общий отдел)</w:t>
      </w:r>
      <w:r w:rsidRPr="00FD289C">
        <w:rPr>
          <w:rFonts w:ascii="Times New Roman" w:eastAsia="Times New Roman" w:hAnsi="Times New Roman" w:cs="Times New Roman"/>
          <w:color w:val="000000" w:themeColor="text1"/>
          <w:sz w:val="28"/>
          <w:szCs w:val="28"/>
          <w:lang w:eastAsia="ar-SA"/>
        </w:rPr>
        <w:t>.</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2.3. Результат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может являться:</w:t>
      </w:r>
    </w:p>
    <w:p w:rsidR="005D4359" w:rsidRPr="00FD289C" w:rsidRDefault="005D4359" w:rsidP="00D47D06">
      <w:pPr>
        <w:snapToGrid w:val="0"/>
        <w:spacing w:after="0" w:line="216" w:lineRule="auto"/>
        <w:ind w:right="37" w:firstLine="600"/>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архивные справки, архивные выписки и архивные копии</w:t>
      </w:r>
      <w:r w:rsidRPr="00FD289C">
        <w:rPr>
          <w:rFonts w:ascii="Times New Roman" w:eastAsia="Times New Roman" w:hAnsi="Times New Roman" w:cs="Times New Roman"/>
          <w:b/>
          <w:bCs/>
          <w:color w:val="000000" w:themeColor="text1"/>
          <w:sz w:val="28"/>
          <w:szCs w:val="28"/>
          <w:lang w:eastAsia="ru-RU"/>
        </w:rPr>
        <w:t>;</w:t>
      </w:r>
    </w:p>
    <w:p w:rsidR="005D4359" w:rsidRPr="00FD289C" w:rsidRDefault="005D4359" w:rsidP="00D47D06">
      <w:pPr>
        <w:snapToGrid w:val="0"/>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уведомление об отказе в предоставлении М</w:t>
      </w:r>
      <w:r w:rsidRPr="00FD289C">
        <w:rPr>
          <w:rFonts w:ascii="Times New Roman" w:eastAsia="Times New Roman" w:hAnsi="Times New Roman" w:cs="Times New Roman"/>
          <w:color w:val="000000" w:themeColor="text1"/>
          <w:sz w:val="28"/>
          <w:szCs w:val="28"/>
          <w:lang w:eastAsia="ru-RU"/>
        </w:rPr>
        <w:t>униципальной услуги.</w:t>
      </w:r>
    </w:p>
    <w:p w:rsidR="005D4359" w:rsidRPr="00FD289C" w:rsidRDefault="005D4359" w:rsidP="00D47D06">
      <w:pPr>
        <w:snapToGrid w:val="0"/>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Процедура предоставления услуги завершается путем получения заявителем:</w:t>
      </w:r>
    </w:p>
    <w:p w:rsidR="005D4359" w:rsidRPr="00FD289C" w:rsidRDefault="005D4359" w:rsidP="00D47D06">
      <w:pPr>
        <w:snapToGri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архивной справки;</w:t>
      </w:r>
    </w:p>
    <w:p w:rsidR="005D4359" w:rsidRPr="00FD289C" w:rsidRDefault="005D4359" w:rsidP="00D47D06">
      <w:pPr>
        <w:snapToGrid w:val="0"/>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sz w:val="28"/>
          <w:szCs w:val="28"/>
          <w:lang w:eastAsia="ru-RU"/>
        </w:rPr>
        <w:t>архивной выписки</w:t>
      </w:r>
      <w:r w:rsidRPr="00FD289C">
        <w:rPr>
          <w:rFonts w:ascii="Times New Roman" w:eastAsia="Times New Roman" w:hAnsi="Times New Roman" w:cs="Times New Roman"/>
          <w:color w:val="000000" w:themeColor="text1"/>
          <w:kern w:val="1"/>
          <w:sz w:val="28"/>
          <w:szCs w:val="28"/>
          <w:lang w:eastAsia="ru-RU"/>
        </w:rPr>
        <w:t>;</w:t>
      </w:r>
    </w:p>
    <w:p w:rsidR="005D4359" w:rsidRPr="00FD289C" w:rsidRDefault="005D4359" w:rsidP="00D47D06">
      <w:pPr>
        <w:snapToGrid w:val="0"/>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архивной копии;</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уведомления об отказе в </w:t>
      </w:r>
      <w:r w:rsidRPr="00FD289C">
        <w:rPr>
          <w:rFonts w:ascii="Times New Roman" w:eastAsia="Times New Roman" w:hAnsi="Times New Roman" w:cs="Times New Roman"/>
          <w:bCs/>
          <w:color w:val="000000" w:themeColor="text1"/>
          <w:kern w:val="1"/>
          <w:sz w:val="28"/>
          <w:szCs w:val="28"/>
          <w:lang w:eastAsia="ru-RU"/>
        </w:rPr>
        <w:t>предоставлении Муниципальной услуги</w:t>
      </w:r>
      <w:r w:rsidRPr="00FD289C">
        <w:rPr>
          <w:rFonts w:ascii="Times New Roman" w:eastAsia="Times New Roman"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регламента.</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Общий срок предоставления Муниципальной услуги составляет 30 дней со дня поступления заявления в Администрацию.</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Срок выдачи (направления) документов, являющихся результатом предоставления Муниципальной услуги, составляет 3 дня.</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2.5. Нормативные правовые акты, регулирующие предоставление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Администрации  (slavyansk.ru/</w:t>
      </w:r>
      <w:proofErr w:type="spellStart"/>
      <w:r w:rsidRPr="00FD289C">
        <w:rPr>
          <w:rFonts w:ascii="Times New Roman" w:eastAsia="Times New Roman" w:hAnsi="Times New Roman" w:cs="Times New Roman"/>
          <w:color w:val="000000" w:themeColor="text1"/>
          <w:sz w:val="28"/>
          <w:szCs w:val="28"/>
          <w:lang w:eastAsia="ru-RU"/>
        </w:rPr>
        <w:t>article</w:t>
      </w:r>
      <w:proofErr w:type="spellEnd"/>
      <w:r w:rsidRPr="00FD289C">
        <w:rPr>
          <w:rFonts w:ascii="Times New Roman" w:eastAsia="Times New Roman" w:hAnsi="Times New Roman" w:cs="Times New Roman"/>
          <w:color w:val="000000" w:themeColor="text1"/>
          <w:sz w:val="28"/>
          <w:szCs w:val="28"/>
          <w:lang w:eastAsia="ru-RU"/>
        </w:rPr>
        <w:t>/a-1568.html), в Федеральном реестре и на Едином портале государственных и муниципальных услуг (функций) (gosuslugi.ru/</w:t>
      </w:r>
      <w:proofErr w:type="spellStart"/>
      <w:r w:rsidRPr="00FD289C">
        <w:rPr>
          <w:rFonts w:ascii="Times New Roman" w:eastAsia="Times New Roman" w:hAnsi="Times New Roman" w:cs="Times New Roman"/>
          <w:color w:val="000000" w:themeColor="text1"/>
          <w:sz w:val="28"/>
          <w:szCs w:val="28"/>
          <w:lang w:eastAsia="ru-RU"/>
        </w:rPr>
        <w:t>structure</w:t>
      </w:r>
      <w:proofErr w:type="spellEnd"/>
      <w:r w:rsidRPr="00FD289C">
        <w:rPr>
          <w:rFonts w:ascii="Times New Roman" w:eastAsia="Times New Roman" w:hAnsi="Times New Roman" w:cs="Times New Roman"/>
          <w:color w:val="000000" w:themeColor="text1"/>
          <w:sz w:val="28"/>
          <w:szCs w:val="28"/>
          <w:lang w:eastAsia="ru-RU"/>
        </w:rPr>
        <w:t>/2340200010000478800), Региональном портале (</w:t>
      </w:r>
      <w:proofErr w:type="spellStart"/>
      <w:r w:rsidRPr="00FD289C">
        <w:rPr>
          <w:rFonts w:ascii="Times New Roman" w:eastAsia="Times New Roman" w:hAnsi="Times New Roman" w:cs="Times New Roman"/>
          <w:color w:val="000000" w:themeColor="text1"/>
          <w:sz w:val="28"/>
          <w:szCs w:val="28"/>
          <w:lang w:eastAsia="ru-RU"/>
        </w:rPr>
        <w:t>pgu.kras</w:t>
      </w:r>
      <w:proofErr w:type="spellEnd"/>
      <w:r w:rsidRPr="00FD289C">
        <w:rPr>
          <w:rFonts w:ascii="Times New Roman" w:eastAsia="Times New Roman" w:hAnsi="Times New Roman" w:cs="Times New Roman"/>
          <w:color w:val="000000" w:themeColor="text1"/>
          <w:sz w:val="28"/>
          <w:szCs w:val="28"/>
          <w:lang w:val="en-US" w:eastAsia="ru-RU"/>
        </w:rPr>
        <w:t>n</w:t>
      </w:r>
      <w:r w:rsidRPr="00FD289C">
        <w:rPr>
          <w:rFonts w:ascii="Times New Roman" w:eastAsia="Times New Roman" w:hAnsi="Times New Roman" w:cs="Times New Roman"/>
          <w:color w:val="000000" w:themeColor="text1"/>
          <w:sz w:val="28"/>
          <w:szCs w:val="28"/>
          <w:lang w:eastAsia="ru-RU"/>
        </w:rPr>
        <w:t>odar.ru/</w:t>
      </w:r>
      <w:proofErr w:type="spellStart"/>
      <w:r w:rsidRPr="00FD289C">
        <w:rPr>
          <w:rFonts w:ascii="Times New Roman" w:eastAsia="Times New Roman" w:hAnsi="Times New Roman" w:cs="Times New Roman"/>
          <w:color w:val="000000" w:themeColor="text1"/>
          <w:sz w:val="28"/>
          <w:szCs w:val="28"/>
          <w:lang w:eastAsia="ru-RU"/>
        </w:rPr>
        <w:t>structure</w:t>
      </w:r>
      <w:proofErr w:type="spellEnd"/>
      <w:r w:rsidRPr="00FD289C">
        <w:rPr>
          <w:rFonts w:ascii="Times New Roman" w:eastAsia="Times New Roman" w:hAnsi="Times New Roman" w:cs="Times New Roman"/>
          <w:color w:val="000000" w:themeColor="text1"/>
          <w:sz w:val="28"/>
          <w:szCs w:val="28"/>
          <w:lang w:eastAsia="ru-RU"/>
        </w:rPr>
        <w:t>/</w:t>
      </w:r>
      <w:proofErr w:type="spellStart"/>
      <w:r w:rsidRPr="00FD289C">
        <w:rPr>
          <w:rFonts w:ascii="Times New Roman" w:eastAsia="Times New Roman" w:hAnsi="Times New Roman" w:cs="Times New Roman"/>
          <w:color w:val="000000" w:themeColor="text1"/>
          <w:sz w:val="28"/>
          <w:szCs w:val="28"/>
          <w:lang w:eastAsia="ru-RU"/>
        </w:rPr>
        <w:t>detail.php?orgID</w:t>
      </w:r>
      <w:proofErr w:type="spellEnd"/>
      <w:r w:rsidRPr="00FD289C">
        <w:rPr>
          <w:rFonts w:ascii="Times New Roman" w:eastAsia="Times New Roman" w:hAnsi="Times New Roman" w:cs="Times New Roman"/>
          <w:color w:val="000000" w:themeColor="text1"/>
          <w:sz w:val="28"/>
          <w:szCs w:val="28"/>
          <w:lang w:eastAsia="ru-RU"/>
        </w:rPr>
        <w:t>=158512).</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
        <w:gridCol w:w="4678"/>
        <w:gridCol w:w="2132"/>
        <w:gridCol w:w="2262"/>
      </w:tblGrid>
      <w:tr w:rsidR="00FD289C" w:rsidRPr="00FD289C" w:rsidTr="00B67646">
        <w:trPr>
          <w:trHeight w:val="399"/>
        </w:trPr>
        <w:tc>
          <w:tcPr>
            <w:tcW w:w="534" w:type="dxa"/>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 п/п</w:t>
            </w:r>
          </w:p>
        </w:tc>
        <w:tc>
          <w:tcPr>
            <w:tcW w:w="4819"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Наименование документа</w:t>
            </w:r>
          </w:p>
        </w:tc>
        <w:tc>
          <w:tcPr>
            <w:tcW w:w="2132" w:type="dxa"/>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Тип документа (оригинал, копия)</w:t>
            </w:r>
          </w:p>
        </w:tc>
        <w:tc>
          <w:tcPr>
            <w:tcW w:w="2262" w:type="dxa"/>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Примечание</w:t>
            </w:r>
          </w:p>
        </w:tc>
      </w:tr>
      <w:tr w:rsidR="00FD289C" w:rsidRPr="00FD289C" w:rsidTr="00B67646">
        <w:tc>
          <w:tcPr>
            <w:tcW w:w="9747" w:type="dxa"/>
            <w:gridSpan w:val="5"/>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Документы, предоставляемые заявителем:</w:t>
            </w:r>
          </w:p>
        </w:tc>
      </w:tr>
      <w:tr w:rsidR="00FD289C" w:rsidRPr="00FD289C" w:rsidTr="00B67646">
        <w:tc>
          <w:tcPr>
            <w:tcW w:w="675"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1</w:t>
            </w:r>
          </w:p>
        </w:tc>
        <w:tc>
          <w:tcPr>
            <w:tcW w:w="4678" w:type="dxa"/>
            <w:vAlign w:val="center"/>
          </w:tcPr>
          <w:p w:rsidR="005D4359" w:rsidRPr="00FD289C" w:rsidRDefault="005D4359" w:rsidP="00D47D06">
            <w:pPr>
              <w:spacing w:after="75" w:line="216" w:lineRule="auto"/>
              <w:ind w:right="37"/>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Заявление о предоставлении архивных справок, архивных выписок и архивных копий</w:t>
            </w:r>
          </w:p>
        </w:tc>
        <w:tc>
          <w:tcPr>
            <w:tcW w:w="2132" w:type="dxa"/>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Оригинал</w:t>
            </w:r>
          </w:p>
        </w:tc>
        <w:tc>
          <w:tcPr>
            <w:tcW w:w="2262" w:type="dxa"/>
            <w:vAlign w:val="center"/>
          </w:tcPr>
          <w:p w:rsidR="005D4359" w:rsidRPr="00FD289C" w:rsidRDefault="005D4359" w:rsidP="00D47D06">
            <w:pPr>
              <w:spacing w:after="75" w:line="216" w:lineRule="auto"/>
              <w:ind w:right="40"/>
              <w:jc w:val="center"/>
              <w:rPr>
                <w:rFonts w:ascii="Times New Roman" w:eastAsia="Times New Roman" w:hAnsi="Times New Roman" w:cs="Times New Roman"/>
                <w:b/>
                <w:color w:val="000000" w:themeColor="text1"/>
                <w:sz w:val="24"/>
                <w:szCs w:val="24"/>
                <w:lang w:eastAsia="ru-RU"/>
              </w:rPr>
            </w:pPr>
            <w:r w:rsidRPr="00FD289C">
              <w:rPr>
                <w:rFonts w:ascii="Times New Roman" w:eastAsia="Times New Roman" w:hAnsi="Times New Roman" w:cs="Times New Roman"/>
                <w:bCs/>
                <w:color w:val="000000" w:themeColor="text1"/>
                <w:sz w:val="24"/>
                <w:szCs w:val="24"/>
                <w:lang w:eastAsia="ru-RU"/>
              </w:rPr>
              <w:t>Приложение № 1</w:t>
            </w:r>
          </w:p>
        </w:tc>
      </w:tr>
      <w:tr w:rsidR="00FD289C" w:rsidRPr="00FD289C" w:rsidTr="00B67646">
        <w:tc>
          <w:tcPr>
            <w:tcW w:w="675"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2</w:t>
            </w:r>
          </w:p>
        </w:tc>
        <w:tc>
          <w:tcPr>
            <w:tcW w:w="4678" w:type="dxa"/>
            <w:vAlign w:val="center"/>
          </w:tcPr>
          <w:p w:rsidR="005D4359" w:rsidRPr="00FD289C" w:rsidRDefault="005D4359" w:rsidP="00D47D06">
            <w:pPr>
              <w:spacing w:after="75" w:line="216" w:lineRule="auto"/>
              <w:ind w:right="37"/>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Документ, удостоверяющий личность заявителя (заявителей)</w:t>
            </w:r>
          </w:p>
        </w:tc>
        <w:tc>
          <w:tcPr>
            <w:tcW w:w="2132" w:type="dxa"/>
            <w:vAlign w:val="center"/>
          </w:tcPr>
          <w:p w:rsidR="005D4359" w:rsidRPr="00FD289C" w:rsidRDefault="00B67646"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Копия, представляемая   вм</w:t>
            </w:r>
            <w:r w:rsidR="00F052F3">
              <w:rPr>
                <w:rFonts w:ascii="Times New Roman" w:eastAsia="Times New Roman" w:hAnsi="Times New Roman" w:cs="Times New Roman"/>
                <w:color w:val="000000" w:themeColor="text1"/>
                <w:sz w:val="24"/>
                <w:szCs w:val="24"/>
                <w:lang w:eastAsia="ru-RU"/>
              </w:rPr>
              <w:t>есте с оригиналом или оригинал</w:t>
            </w:r>
            <w:r w:rsidRPr="00FD289C">
              <w:rPr>
                <w:rFonts w:ascii="Times New Roman" w:eastAsia="Times New Roman" w:hAnsi="Times New Roman" w:cs="Times New Roman"/>
                <w:color w:val="000000" w:themeColor="text1"/>
                <w:sz w:val="24"/>
                <w:szCs w:val="24"/>
                <w:lang w:eastAsia="ru-RU"/>
              </w:rPr>
              <w:t xml:space="preserve"> для снятия копии</w:t>
            </w:r>
          </w:p>
        </w:tc>
        <w:tc>
          <w:tcPr>
            <w:tcW w:w="2262" w:type="dxa"/>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p>
        </w:tc>
      </w:tr>
      <w:tr w:rsidR="00FD289C" w:rsidRPr="00FD289C" w:rsidTr="00B67646">
        <w:tc>
          <w:tcPr>
            <w:tcW w:w="675"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3</w:t>
            </w:r>
          </w:p>
        </w:tc>
        <w:tc>
          <w:tcPr>
            <w:tcW w:w="4678" w:type="dxa"/>
            <w:vAlign w:val="center"/>
          </w:tcPr>
          <w:p w:rsidR="005D4359" w:rsidRPr="00FD289C" w:rsidRDefault="005D4359" w:rsidP="00D47D06">
            <w:pPr>
              <w:spacing w:after="75" w:line="216" w:lineRule="auto"/>
              <w:ind w:right="37"/>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Документ, удостоверяющий личность представителя заявителя (заявителей)</w:t>
            </w:r>
          </w:p>
        </w:tc>
        <w:tc>
          <w:tcPr>
            <w:tcW w:w="2132" w:type="dxa"/>
            <w:vAlign w:val="center"/>
          </w:tcPr>
          <w:p w:rsidR="005D4359" w:rsidRPr="00FD289C" w:rsidRDefault="00B67646"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Копия, представляемая   вм</w:t>
            </w:r>
            <w:r w:rsidR="00F052F3">
              <w:rPr>
                <w:rFonts w:ascii="Times New Roman" w:eastAsia="Times New Roman" w:hAnsi="Times New Roman" w:cs="Times New Roman"/>
                <w:color w:val="000000" w:themeColor="text1"/>
                <w:sz w:val="24"/>
                <w:szCs w:val="24"/>
                <w:lang w:eastAsia="ru-RU"/>
              </w:rPr>
              <w:t>есте с оригиналом или оригинал</w:t>
            </w:r>
            <w:r w:rsidRPr="00FD289C">
              <w:rPr>
                <w:rFonts w:ascii="Times New Roman" w:eastAsia="Times New Roman" w:hAnsi="Times New Roman" w:cs="Times New Roman"/>
                <w:color w:val="000000" w:themeColor="text1"/>
                <w:sz w:val="24"/>
                <w:szCs w:val="24"/>
                <w:lang w:eastAsia="ru-RU"/>
              </w:rPr>
              <w:t xml:space="preserve"> для снятия копии </w:t>
            </w:r>
          </w:p>
        </w:tc>
        <w:tc>
          <w:tcPr>
            <w:tcW w:w="2262" w:type="dxa"/>
            <w:vAlign w:val="center"/>
          </w:tcPr>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 xml:space="preserve">В случае обращения представителя заявителя </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(заявителей)</w:t>
            </w:r>
          </w:p>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p>
        </w:tc>
      </w:tr>
      <w:tr w:rsidR="00FD289C" w:rsidRPr="00FD289C" w:rsidTr="00B67646">
        <w:tc>
          <w:tcPr>
            <w:tcW w:w="675"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4</w:t>
            </w:r>
          </w:p>
        </w:tc>
        <w:tc>
          <w:tcPr>
            <w:tcW w:w="4678" w:type="dxa"/>
            <w:vAlign w:val="center"/>
          </w:tcPr>
          <w:p w:rsidR="005D4359" w:rsidRPr="00FD289C" w:rsidRDefault="005D4359" w:rsidP="00D47D06">
            <w:pPr>
              <w:spacing w:after="75" w:line="216" w:lineRule="auto"/>
              <w:ind w:right="37"/>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 xml:space="preserve">Документ, удостоверяющий права (полномочия) представителя заявителя (заявителей) </w:t>
            </w:r>
          </w:p>
        </w:tc>
        <w:tc>
          <w:tcPr>
            <w:tcW w:w="2132" w:type="dxa"/>
            <w:vAlign w:val="center"/>
          </w:tcPr>
          <w:p w:rsidR="005D4359" w:rsidRPr="00FD289C" w:rsidRDefault="00F052F3" w:rsidP="00F052F3">
            <w:pPr>
              <w:spacing w:after="0" w:line="216" w:lineRule="auto"/>
              <w:ind w:right="4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Заверенная копия или копия, представляемая вместе с оригиналом</w:t>
            </w:r>
          </w:p>
        </w:tc>
        <w:tc>
          <w:tcPr>
            <w:tcW w:w="2262" w:type="dxa"/>
            <w:vAlign w:val="center"/>
          </w:tcPr>
          <w:p w:rsidR="003E69C4" w:rsidRPr="00FD289C" w:rsidRDefault="003E69C4"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 xml:space="preserve">В случае обращения представителя заявителя </w:t>
            </w:r>
          </w:p>
          <w:p w:rsidR="003E69C4" w:rsidRPr="00FD289C" w:rsidRDefault="003E69C4"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(заявителей)</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p>
        </w:tc>
      </w:tr>
      <w:tr w:rsidR="00FD289C" w:rsidRPr="00FD289C" w:rsidTr="00F052F3">
        <w:tc>
          <w:tcPr>
            <w:tcW w:w="9747" w:type="dxa"/>
            <w:gridSpan w:val="5"/>
            <w:vAlign w:val="center"/>
          </w:tcPr>
          <w:p w:rsidR="003E69C4" w:rsidRPr="00FD289C" w:rsidRDefault="003E69C4"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Документы, получаемые по межведомственному взаимодействию:</w:t>
            </w:r>
          </w:p>
        </w:tc>
      </w:tr>
      <w:tr w:rsidR="00FD289C" w:rsidRPr="00FD289C" w:rsidTr="00B67646">
        <w:tc>
          <w:tcPr>
            <w:tcW w:w="675"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5</w:t>
            </w:r>
          </w:p>
        </w:tc>
        <w:tc>
          <w:tcPr>
            <w:tcW w:w="9072" w:type="dxa"/>
            <w:gridSpan w:val="3"/>
            <w:vAlign w:val="center"/>
          </w:tcPr>
          <w:p w:rsidR="005D4359" w:rsidRPr="00FD289C" w:rsidRDefault="005D4359" w:rsidP="00D47D06">
            <w:pPr>
              <w:spacing w:after="75" w:line="216" w:lineRule="auto"/>
              <w:ind w:right="37"/>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Документы, подтверждающие степень родства:</w:t>
            </w:r>
          </w:p>
        </w:tc>
      </w:tr>
      <w:tr w:rsidR="00FD289C" w:rsidRPr="00FD289C" w:rsidTr="00B67646">
        <w:tc>
          <w:tcPr>
            <w:tcW w:w="675"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5.1</w:t>
            </w:r>
          </w:p>
        </w:tc>
        <w:tc>
          <w:tcPr>
            <w:tcW w:w="4678" w:type="dxa"/>
            <w:vAlign w:val="center"/>
          </w:tcPr>
          <w:p w:rsidR="005D4359" w:rsidRPr="00FD289C" w:rsidRDefault="005D4359" w:rsidP="00D47D06">
            <w:pPr>
              <w:spacing w:after="75" w:line="216" w:lineRule="auto"/>
              <w:ind w:right="37"/>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Свидетельство о рождении</w:t>
            </w:r>
          </w:p>
        </w:tc>
        <w:tc>
          <w:tcPr>
            <w:tcW w:w="2132" w:type="dxa"/>
            <w:vAlign w:val="center"/>
          </w:tcPr>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Оригинал</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 xml:space="preserve">(для снятия </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копии)</w:t>
            </w:r>
          </w:p>
        </w:tc>
        <w:tc>
          <w:tcPr>
            <w:tcW w:w="2262" w:type="dxa"/>
            <w:vMerge w:val="restart"/>
            <w:vAlign w:val="center"/>
          </w:tcPr>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 xml:space="preserve">В случае истребования сведений, содержащих </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данные о третьих лицах</w:t>
            </w:r>
          </w:p>
        </w:tc>
      </w:tr>
      <w:tr w:rsidR="00FD289C" w:rsidRPr="00FD289C" w:rsidTr="00B67646">
        <w:tc>
          <w:tcPr>
            <w:tcW w:w="675"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5.2</w:t>
            </w:r>
          </w:p>
        </w:tc>
        <w:tc>
          <w:tcPr>
            <w:tcW w:w="4678" w:type="dxa"/>
            <w:vAlign w:val="center"/>
          </w:tcPr>
          <w:p w:rsidR="005D4359" w:rsidRPr="00FD289C" w:rsidRDefault="005D4359" w:rsidP="00D47D06">
            <w:pPr>
              <w:spacing w:after="75" w:line="216" w:lineRule="auto"/>
              <w:ind w:right="37"/>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Свидетельство о смерти</w:t>
            </w:r>
          </w:p>
        </w:tc>
        <w:tc>
          <w:tcPr>
            <w:tcW w:w="2132" w:type="dxa"/>
            <w:vAlign w:val="center"/>
          </w:tcPr>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Оригинал</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 xml:space="preserve">(для снятия </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копии)</w:t>
            </w:r>
          </w:p>
        </w:tc>
        <w:tc>
          <w:tcPr>
            <w:tcW w:w="2262" w:type="dxa"/>
            <w:vMerge/>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8"/>
                <w:szCs w:val="28"/>
                <w:lang w:eastAsia="ru-RU"/>
              </w:rPr>
            </w:pPr>
          </w:p>
        </w:tc>
      </w:tr>
      <w:tr w:rsidR="00FD289C" w:rsidRPr="00FD289C" w:rsidTr="00B67646">
        <w:tc>
          <w:tcPr>
            <w:tcW w:w="675" w:type="dxa"/>
            <w:gridSpan w:val="2"/>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5.3</w:t>
            </w:r>
          </w:p>
        </w:tc>
        <w:tc>
          <w:tcPr>
            <w:tcW w:w="4678" w:type="dxa"/>
            <w:vAlign w:val="center"/>
          </w:tcPr>
          <w:p w:rsidR="005D4359" w:rsidRPr="00FD289C" w:rsidRDefault="005D4359" w:rsidP="00D47D06">
            <w:pPr>
              <w:spacing w:after="75" w:line="216" w:lineRule="auto"/>
              <w:ind w:right="37"/>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Свидетельство о регистрации брака</w:t>
            </w:r>
          </w:p>
        </w:tc>
        <w:tc>
          <w:tcPr>
            <w:tcW w:w="2132" w:type="dxa"/>
            <w:vAlign w:val="center"/>
          </w:tcPr>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Оригинал</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 xml:space="preserve">(для снятия </w:t>
            </w:r>
          </w:p>
          <w:p w:rsidR="005D4359" w:rsidRPr="00FD289C" w:rsidRDefault="005D4359" w:rsidP="00D47D06">
            <w:pPr>
              <w:spacing w:after="0" w:line="216" w:lineRule="auto"/>
              <w:ind w:right="40"/>
              <w:jc w:val="center"/>
              <w:rPr>
                <w:rFonts w:ascii="Times New Roman" w:eastAsia="Times New Roman" w:hAnsi="Times New Roman" w:cs="Times New Roman"/>
                <w:color w:val="000000" w:themeColor="text1"/>
                <w:sz w:val="24"/>
                <w:szCs w:val="24"/>
                <w:lang w:eastAsia="ru-RU"/>
              </w:rPr>
            </w:pPr>
            <w:r w:rsidRPr="00FD289C">
              <w:rPr>
                <w:rFonts w:ascii="Times New Roman" w:eastAsia="Times New Roman" w:hAnsi="Times New Roman" w:cs="Times New Roman"/>
                <w:color w:val="000000" w:themeColor="text1"/>
                <w:sz w:val="24"/>
                <w:szCs w:val="24"/>
                <w:lang w:eastAsia="ru-RU"/>
              </w:rPr>
              <w:t>копии)</w:t>
            </w:r>
          </w:p>
        </w:tc>
        <w:tc>
          <w:tcPr>
            <w:tcW w:w="2262" w:type="dxa"/>
            <w:vMerge/>
            <w:vAlign w:val="center"/>
          </w:tcPr>
          <w:p w:rsidR="005D4359" w:rsidRPr="00FD289C" w:rsidRDefault="005D4359" w:rsidP="00D47D06">
            <w:pPr>
              <w:spacing w:after="75" w:line="216" w:lineRule="auto"/>
              <w:ind w:right="37"/>
              <w:jc w:val="center"/>
              <w:rPr>
                <w:rFonts w:ascii="Times New Roman" w:eastAsia="Times New Roman" w:hAnsi="Times New Roman" w:cs="Times New Roman"/>
                <w:color w:val="000000" w:themeColor="text1"/>
                <w:sz w:val="28"/>
                <w:szCs w:val="28"/>
                <w:lang w:eastAsia="ru-RU"/>
              </w:rPr>
            </w:pPr>
          </w:p>
        </w:tc>
      </w:tr>
    </w:tbl>
    <w:p w:rsidR="003E69C4" w:rsidRPr="00FD289C" w:rsidRDefault="003E69C4"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Заявитель в праве по собственной инициативе представить документы, предоставляемые в рамках межведомственного взаимодействия.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w:t>
      </w:r>
      <w:r w:rsidRPr="00FD289C">
        <w:rPr>
          <w:rFonts w:ascii="Times New Roman" w:eastAsia="Times New Roman" w:hAnsi="Times New Roman" w:cs="Times New Roman"/>
          <w:color w:val="000000" w:themeColor="text1"/>
          <w:sz w:val="28"/>
          <w:szCs w:val="28"/>
          <w:lang w:eastAsia="ru-RU"/>
        </w:rPr>
        <w:lastRenderedPageBreak/>
        <w:t>(или)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уполномоченных в соответствии с законодательством Российской Федерации экспертов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Орган, предоставляющий Муниципальную услугу, не вправе: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4) требовать от заявителя предоставления документов, подтверждающих внесение заявителем платы за предоставление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8) требовать от заявителя представления документов и информации, </w:t>
      </w:r>
      <w:r w:rsidRPr="00FD289C">
        <w:rPr>
          <w:rFonts w:ascii="Times New Roman" w:eastAsia="Times New Roman" w:hAnsi="Times New Roman" w:cs="Times New Roman"/>
          <w:color w:val="000000" w:themeColor="text1"/>
          <w:sz w:val="28"/>
          <w:szCs w:val="28"/>
          <w:lang w:eastAsia="ru-RU"/>
        </w:rPr>
        <w:lastRenderedPageBreak/>
        <w:t>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9) требовать от заявителя предоставления на бумажном носителе документов и информации, электронные </w:t>
      </w:r>
      <w:proofErr w:type="spellStart"/>
      <w:r w:rsidRPr="00FD289C">
        <w:rPr>
          <w:rFonts w:ascii="Times New Roman" w:eastAsia="Times New Roman" w:hAnsi="Times New Roman" w:cs="Times New Roman"/>
          <w:color w:val="000000" w:themeColor="text1"/>
          <w:sz w:val="28"/>
          <w:szCs w:val="28"/>
          <w:lang w:eastAsia="ru-RU"/>
        </w:rPr>
        <w:t>обзары</w:t>
      </w:r>
      <w:proofErr w:type="spellEnd"/>
      <w:r w:rsidRPr="00FD289C">
        <w:rPr>
          <w:rFonts w:ascii="Times New Roman" w:eastAsia="Times New Roman" w:hAnsi="Times New Roman" w:cs="Times New Roman"/>
          <w:color w:val="000000" w:themeColor="text1"/>
          <w:sz w:val="28"/>
          <w:szCs w:val="28"/>
          <w:lang w:eastAsia="ru-RU"/>
        </w:rPr>
        <w:t xml:space="preserve"> которых ранее были заверены в соответствии с пунктом 7.2 части 1 статьи 16 Федерального закона от 27 июля 2010 года № 210-ФЗ «Об организации предоставления негосударственных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4359" w:rsidRPr="00FD289C" w:rsidRDefault="005D4359" w:rsidP="00D47D06">
      <w:pPr>
        <w:widowControl w:val="0"/>
        <w:autoSpaceDE w:val="0"/>
        <w:spacing w:before="40" w:after="4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Копии документов, указанных в настоящем пункте, представляются вместе с подлинниками, которые после сверки возвращаются заявителю.</w:t>
      </w:r>
    </w:p>
    <w:p w:rsidR="005D4359" w:rsidRPr="00FD289C" w:rsidRDefault="005D4359" w:rsidP="00D47D06">
      <w:pPr>
        <w:widowControl w:val="0"/>
        <w:autoSpaceDE w:val="0"/>
        <w:spacing w:before="40" w:after="4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5D4359" w:rsidRPr="00FD289C" w:rsidRDefault="005D4359" w:rsidP="00D47D06">
      <w:pPr>
        <w:widowControl w:val="0"/>
        <w:autoSpaceDE w:val="0"/>
        <w:spacing w:before="40" w:after="4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5D4359" w:rsidRPr="00FD289C" w:rsidRDefault="005D4359" w:rsidP="00D47D06">
      <w:pPr>
        <w:widowControl w:val="0"/>
        <w:autoSpaceDE w:val="0"/>
        <w:spacing w:before="40" w:after="4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Заявитель вправе отозвать свое заявление на любой стадии рассмотрения, </w:t>
      </w:r>
      <w:r w:rsidRPr="00FD289C">
        <w:rPr>
          <w:rFonts w:ascii="Times New Roman" w:eastAsia="Times New Roman" w:hAnsi="Times New Roman" w:cs="Times New Roman"/>
          <w:color w:val="000000" w:themeColor="text1"/>
          <w:sz w:val="28"/>
          <w:szCs w:val="28"/>
          <w:lang w:eastAsia="ru-RU"/>
        </w:rPr>
        <w:lastRenderedPageBreak/>
        <w:t>согласования или подготовки документа Администрацией, обратившись с соответствующим заявлением в Администрацию, либо в МФЦ.</w:t>
      </w:r>
    </w:p>
    <w:p w:rsidR="000268F0" w:rsidRPr="00FD289C" w:rsidRDefault="000268F0"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Предоставление Муниципальной услуги в управляющем (</w:t>
      </w:r>
      <w:proofErr w:type="spellStart"/>
      <w:r w:rsidRPr="00FD289C">
        <w:rPr>
          <w:rFonts w:ascii="Times New Roman" w:eastAsia="Times New Roman" w:hAnsi="Times New Roman" w:cs="Times New Roman"/>
          <w:color w:val="000000" w:themeColor="text1"/>
          <w:sz w:val="28"/>
          <w:szCs w:val="28"/>
          <w:lang w:eastAsia="ru-RU"/>
        </w:rPr>
        <w:t>проактивном</w:t>
      </w:r>
      <w:proofErr w:type="spellEnd"/>
      <w:r w:rsidRPr="00FD289C">
        <w:rPr>
          <w:rFonts w:ascii="Times New Roman" w:eastAsia="Times New Roman" w:hAnsi="Times New Roman" w:cs="Times New Roman"/>
          <w:color w:val="000000" w:themeColor="text1"/>
          <w:sz w:val="28"/>
          <w:szCs w:val="28"/>
          <w:lang w:eastAsia="ru-RU"/>
        </w:rPr>
        <w:t>)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5D4359" w:rsidRPr="00FD289C" w:rsidRDefault="005D4359" w:rsidP="00D47D06">
      <w:pPr>
        <w:tabs>
          <w:tab w:val="left" w:pos="426"/>
        </w:tabs>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приеме документов может быть отказано на следующих основаниях:</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отсутствие одного из документов, предоставляемых заявителем, указанных в пункте 2.6 настоящего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несоответствие хотя бы одного из документов, предоставляемых заявителем,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обращение ненадлежащего лица.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 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заявитель – 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2.8. Исчерпывающий перечень оснований для приостановления в предоставлении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2.9. В предоставлении Муниципальной услуги может быть отказано на следующих основаниях:</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обращение заявителя  об оказании муниципальной услуги, предоставление которой не осуществляется органом, указанным в подразделе 2.2. настоящего </w:t>
      </w:r>
      <w:r w:rsidRPr="00FD289C">
        <w:rPr>
          <w:rFonts w:ascii="Times New Roman" w:eastAsia="Times New Roman" w:hAnsi="Times New Roman" w:cs="Times New Roman"/>
          <w:color w:val="000000" w:themeColor="text1"/>
          <w:sz w:val="28"/>
          <w:szCs w:val="28"/>
          <w:lang w:eastAsia="ru-RU"/>
        </w:rPr>
        <w:lastRenderedPageBreak/>
        <w:t>Административного регламента.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отсутствие одного из документов, предоставляемых заявителем, указанных в пункте 2.6 настоящего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несоответствие хотя бы одного из документов, предоставляемых заявителем,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5D4359" w:rsidRPr="00FD289C" w:rsidRDefault="005D4359" w:rsidP="00D47D06">
      <w:pPr>
        <w:spacing w:after="0" w:line="216" w:lineRule="auto"/>
        <w:ind w:right="37"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обращение за получением Муниципальной услуги ненадлежащего лица;</w:t>
      </w:r>
    </w:p>
    <w:p w:rsidR="005D4359" w:rsidRPr="00FD289C" w:rsidRDefault="005D4359" w:rsidP="00D47D06">
      <w:pPr>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отсутствие у заявителя документально подтвержденных прав на получение сведений из архивного документа (или получения его копии), составляющих охраняемую законодательством Российской Федерации тайну;</w:t>
      </w:r>
    </w:p>
    <w:p w:rsidR="005D4359" w:rsidRPr="00FD289C" w:rsidRDefault="005D4359" w:rsidP="00D47D06">
      <w:pPr>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отсутствие в заявлении необходимых сведений об архивном документе, необходимом для предоставления архивных справок или архивных выписок либо архивных копий;</w:t>
      </w:r>
    </w:p>
    <w:p w:rsidR="005D4359" w:rsidRPr="00FD289C" w:rsidRDefault="005D4359" w:rsidP="00D47D06">
      <w:pPr>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случае, если у заявителя в соответствии с действующим законодательством отсутствует право на предоставление данной Муниципальной услуги;</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представление заявителем документов (их копий) при наличии в них исправлений, серьезных повреждений, не позволяющих однозначно истолковать их содержание.</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D4359" w:rsidRPr="00FD289C" w:rsidRDefault="005D4359" w:rsidP="00D47D06">
      <w:pPr>
        <w:spacing w:after="0" w:line="216" w:lineRule="auto"/>
        <w:ind w:firstLine="539"/>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val="x-none" w:eastAsia="ar-SA"/>
        </w:rPr>
        <w:t>2.</w:t>
      </w:r>
      <w:r w:rsidRPr="00FD289C">
        <w:rPr>
          <w:rFonts w:ascii="Times New Roman" w:eastAsia="Times New Roman" w:hAnsi="Times New Roman" w:cs="Times New Roman"/>
          <w:color w:val="000000" w:themeColor="text1"/>
          <w:sz w:val="28"/>
          <w:szCs w:val="28"/>
          <w:lang w:eastAsia="ar-SA"/>
        </w:rPr>
        <w:t>10</w:t>
      </w:r>
      <w:r w:rsidRPr="00FD289C">
        <w:rPr>
          <w:rFonts w:ascii="Times New Roman" w:eastAsia="Times New Roman" w:hAnsi="Times New Roman" w:cs="Times New Roman"/>
          <w:color w:val="000000" w:themeColor="text1"/>
          <w:sz w:val="28"/>
          <w:szCs w:val="28"/>
          <w:lang w:val="x-none" w:eastAsia="ar-SA"/>
        </w:rPr>
        <w:t>. Перечень услуг, которые являются необходимыми и обязательными для предоставления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Услуги, необходимые и обязательные для предоставления Муниципальной услуги, отсутствуют.</w:t>
      </w:r>
    </w:p>
    <w:p w:rsidR="005D4359" w:rsidRPr="00FD289C" w:rsidRDefault="005D4359" w:rsidP="00D47D06">
      <w:pPr>
        <w:spacing w:after="0" w:line="216" w:lineRule="auto"/>
        <w:ind w:firstLine="540"/>
        <w:jc w:val="both"/>
        <w:rPr>
          <w:rFonts w:ascii="Times New Roman" w:eastAsia="Arial" w:hAnsi="Times New Roman" w:cs="Times New Roman"/>
          <w:color w:val="000000" w:themeColor="text1"/>
          <w:sz w:val="28"/>
          <w:szCs w:val="28"/>
          <w:lang w:eastAsia="ar-SA"/>
        </w:rPr>
      </w:pPr>
      <w:r w:rsidRPr="00FD289C">
        <w:rPr>
          <w:rFonts w:ascii="Times New Roman" w:eastAsia="Arial" w:hAnsi="Times New Roman" w:cs="Times New Roman"/>
          <w:color w:val="000000" w:themeColor="text1"/>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5D4359" w:rsidRPr="00FD289C" w:rsidRDefault="005D4359" w:rsidP="00D47D06">
      <w:pPr>
        <w:spacing w:after="0" w:line="216" w:lineRule="auto"/>
        <w:ind w:firstLine="540"/>
        <w:jc w:val="both"/>
        <w:rPr>
          <w:rFonts w:ascii="Times New Roman" w:eastAsia="Calibri" w:hAnsi="Times New Roman" w:cs="Times New Roman"/>
          <w:color w:val="000000" w:themeColor="text1"/>
          <w:sz w:val="28"/>
          <w:szCs w:val="28"/>
        </w:rPr>
      </w:pPr>
      <w:r w:rsidRPr="00FD289C">
        <w:rPr>
          <w:rFonts w:ascii="Times New Roman" w:eastAsia="Times New Roman" w:hAnsi="Times New Roman" w:cs="Times New Roman"/>
          <w:color w:val="000000" w:themeColor="text1"/>
          <w:sz w:val="28"/>
          <w:szCs w:val="28"/>
          <w:lang w:eastAsia="ru-RU"/>
        </w:rPr>
        <w:t>Государственная пошлина или иная плата за предоставление Муниципальной услуги не взимается.</w:t>
      </w:r>
    </w:p>
    <w:p w:rsidR="005D4359" w:rsidRPr="00FD289C" w:rsidRDefault="005D4359" w:rsidP="00D47D06">
      <w:pPr>
        <w:widowControl w:val="0"/>
        <w:tabs>
          <w:tab w:val="left" w:pos="567"/>
          <w:tab w:val="left" w:pos="709"/>
          <w:tab w:val="left" w:pos="14040"/>
        </w:tabs>
        <w:autoSpaceDE w:val="0"/>
        <w:spacing w:after="0" w:line="216" w:lineRule="auto"/>
        <w:ind w:firstLine="539"/>
        <w:jc w:val="both"/>
        <w:rPr>
          <w:rFonts w:ascii="Times New Roman" w:eastAsia="Times New Roman" w:hAnsi="Times New Roman" w:cs="Times New Roman"/>
          <w:color w:val="000000" w:themeColor="text1"/>
          <w:sz w:val="28"/>
          <w:szCs w:val="28"/>
          <w:shd w:val="clear" w:color="auto" w:fill="FFFFFF"/>
          <w:lang w:eastAsia="ar-SA"/>
        </w:rPr>
      </w:pPr>
      <w:r w:rsidRPr="00FD289C">
        <w:rPr>
          <w:rFonts w:ascii="Times New Roman" w:eastAsia="Times New Roman" w:hAnsi="Times New Roman" w:cs="Times New Roman"/>
          <w:color w:val="000000" w:themeColor="text1"/>
          <w:kern w:val="1"/>
          <w:sz w:val="28"/>
          <w:szCs w:val="28"/>
          <w:shd w:val="clear" w:color="auto" w:fill="FFFFFF"/>
          <w:lang w:eastAsia="ar-SA"/>
        </w:rPr>
        <w:t xml:space="preserve">2.12. Максимальный срок ожидания в очереди при подаче запроса о предоставлении Муниципальной услуги, услуги, </w:t>
      </w:r>
      <w:r w:rsidRPr="00FD289C">
        <w:rPr>
          <w:rFonts w:ascii="Times New Roman" w:eastAsia="Times New Roman" w:hAnsi="Times New Roman" w:cs="Times New Roman"/>
          <w:color w:val="000000" w:themeColor="text1"/>
          <w:sz w:val="28"/>
          <w:szCs w:val="28"/>
          <w:lang w:eastAsia="ru-RU"/>
        </w:rPr>
        <w:t>предоставляемой организацией</w:t>
      </w:r>
      <w:r w:rsidRPr="00FD289C">
        <w:rPr>
          <w:rFonts w:ascii="Times New Roman" w:eastAsia="Times New Roman" w:hAnsi="Times New Roman" w:cs="Times New Roman"/>
          <w:color w:val="000000" w:themeColor="text1"/>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FD289C">
        <w:rPr>
          <w:rFonts w:ascii="Times New Roman" w:eastAsia="Times New Roman" w:hAnsi="Times New Roman" w:cs="Times New Roman"/>
          <w:color w:val="000000" w:themeColor="text1"/>
          <w:sz w:val="28"/>
          <w:szCs w:val="28"/>
          <w:shd w:val="clear" w:color="auto" w:fill="FFFFFF"/>
          <w:lang w:eastAsia="ar-SA"/>
        </w:rPr>
        <w:t>.</w:t>
      </w:r>
    </w:p>
    <w:p w:rsidR="005D4359" w:rsidRPr="00FD289C" w:rsidRDefault="005D4359" w:rsidP="00D47D06">
      <w:pPr>
        <w:widowControl w:val="0"/>
        <w:autoSpaceDE w:val="0"/>
        <w:autoSpaceDN w:val="0"/>
        <w:adjustRightInd w:val="0"/>
        <w:spacing w:after="0" w:line="216" w:lineRule="auto"/>
        <w:ind w:firstLine="539"/>
        <w:jc w:val="both"/>
        <w:rPr>
          <w:rFonts w:ascii="Times New Roman" w:eastAsia="Times New Roman" w:hAnsi="Times New Roman" w:cs="Arial"/>
          <w:color w:val="000000" w:themeColor="text1"/>
          <w:sz w:val="28"/>
          <w:szCs w:val="28"/>
          <w:lang w:eastAsia="ru-RU"/>
        </w:rPr>
      </w:pPr>
      <w:r w:rsidRPr="00FD289C">
        <w:rPr>
          <w:rFonts w:ascii="Times New Roman" w:eastAsia="Times New Roman" w:hAnsi="Times New Roman" w:cs="Arial"/>
          <w:color w:val="000000" w:themeColor="text1"/>
          <w:sz w:val="28"/>
          <w:szCs w:val="28"/>
          <w:lang w:eastAsia="ru-RU"/>
        </w:rPr>
        <w:t>Максимальное время ожидания в очереди при подаче документов для предоставления Муниципальной услуги не должно превышать 15 минут.</w:t>
      </w:r>
    </w:p>
    <w:p w:rsidR="005D4359" w:rsidRPr="00FD289C" w:rsidRDefault="005D4359" w:rsidP="00D47D06">
      <w:pPr>
        <w:widowControl w:val="0"/>
        <w:autoSpaceDE w:val="0"/>
        <w:autoSpaceDN w:val="0"/>
        <w:adjustRightInd w:val="0"/>
        <w:spacing w:after="0" w:line="216" w:lineRule="auto"/>
        <w:ind w:firstLine="539"/>
        <w:jc w:val="both"/>
        <w:rPr>
          <w:rFonts w:ascii="Times New Roman" w:eastAsia="Times New Roman" w:hAnsi="Times New Roman" w:cs="Arial"/>
          <w:color w:val="000000" w:themeColor="text1"/>
          <w:sz w:val="28"/>
          <w:szCs w:val="28"/>
          <w:lang w:eastAsia="ru-RU"/>
        </w:rPr>
      </w:pPr>
      <w:r w:rsidRPr="00FD289C">
        <w:rPr>
          <w:rFonts w:ascii="Times New Roman" w:eastAsia="Times New Roman" w:hAnsi="Times New Roman" w:cs="Arial"/>
          <w:color w:val="000000" w:themeColor="text1"/>
          <w:sz w:val="28"/>
          <w:szCs w:val="28"/>
          <w:lang w:eastAsia="ru-RU"/>
        </w:rPr>
        <w:t>Максимальное время ожидания в очереди для получения результата предоставления Муниципальной услуги не должно превышать 15 минут.</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На основании Соглашения о взаимодействии при поступлении (подачи) заявления в МФЦ, специалист МФЦ регистрирует его в электронной базе </w:t>
      </w:r>
      <w:r w:rsidRPr="00FD289C">
        <w:rPr>
          <w:rFonts w:ascii="Times New Roman" w:eastAsia="Times New Roman" w:hAnsi="Times New Roman" w:cs="Times New Roman"/>
          <w:color w:val="000000" w:themeColor="text1"/>
          <w:sz w:val="28"/>
          <w:szCs w:val="28"/>
          <w:lang w:eastAsia="ru-RU"/>
        </w:rPr>
        <w:lastRenderedPageBreak/>
        <w:t xml:space="preserve">данных и передает в Общий отдел с использованием информационно-телекоммуникационных технологий по защищенным каналам связи. </w:t>
      </w:r>
    </w:p>
    <w:p w:rsidR="005D4359" w:rsidRPr="00FD289C" w:rsidRDefault="005D4359" w:rsidP="00D47D06">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0268F0" w:rsidRPr="00FD289C">
        <w:rPr>
          <w:rFonts w:ascii="Times New Roman" w:eastAsia="Times New Roman" w:hAnsi="Times New Roman" w:cs="Times New Roman"/>
          <w:color w:val="000000" w:themeColor="text1"/>
          <w:sz w:val="28"/>
          <w:szCs w:val="28"/>
          <w:lang w:eastAsia="ru-RU"/>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FD289C">
        <w:rPr>
          <w:rFonts w:ascii="Times New Roman" w:eastAsia="Times New Roman" w:hAnsi="Times New Roman" w:cs="Times New Roman"/>
          <w:color w:val="000000" w:themeColor="text1"/>
          <w:sz w:val="28"/>
          <w:szCs w:val="28"/>
          <w:lang w:eastAsia="ru-RU"/>
        </w:rPr>
        <w:t>При регистрации заявлению присваивается соответствующий входящий номер.</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bidi="ru-RU"/>
        </w:rPr>
      </w:pPr>
      <w:r w:rsidRPr="00FD289C">
        <w:rPr>
          <w:rFonts w:ascii="Times New Roman" w:eastAsia="Times New Roman" w:hAnsi="Times New Roman" w:cs="Times New Roman"/>
          <w:color w:val="000000" w:themeColor="text1"/>
          <w:sz w:val="28"/>
          <w:szCs w:val="28"/>
          <w:lang w:eastAsia="ru-RU"/>
        </w:rPr>
        <w:t xml:space="preserve">2.14. </w:t>
      </w:r>
      <w:r w:rsidRPr="00FD289C">
        <w:rPr>
          <w:rFonts w:ascii="Times New Roman" w:eastAsia="Times New Roman" w:hAnsi="Times New Roman" w:cs="Times New Roman"/>
          <w:color w:val="000000" w:themeColor="text1"/>
          <w:sz w:val="28"/>
          <w:szCs w:val="28"/>
          <w:lang w:eastAsia="ru-RU" w:bidi="ru-RU"/>
        </w:rPr>
        <w:t>Т</w:t>
      </w:r>
      <w:r w:rsidRPr="00FD289C">
        <w:rPr>
          <w:rFonts w:ascii="Times New Roman" w:eastAsia="Times New Roman" w:hAnsi="Times New Roman" w:cs="Times New Roman"/>
          <w:color w:val="000000" w:themeColor="text1"/>
          <w:sz w:val="28"/>
          <w:szCs w:val="28"/>
          <w:lang w:eastAsia="ru-RU"/>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 xml:space="preserve">Для ожидания заявителями приема, заполнения необходимых для получения Муниципальной услуги документов в Администрации, либо в </w:t>
      </w:r>
      <w:r w:rsidRPr="00FD289C">
        <w:rPr>
          <w:rFonts w:ascii="Times New Roman" w:eastAsia="Times New Roman" w:hAnsi="Times New Roman" w:cs="Times New Roman"/>
          <w:color w:val="000000" w:themeColor="text1"/>
          <w:sz w:val="28"/>
          <w:szCs w:val="28"/>
          <w:lang w:eastAsia="ru-RU"/>
        </w:rPr>
        <w:t>МФЦ</w:t>
      </w:r>
      <w:r w:rsidRPr="00FD289C">
        <w:rPr>
          <w:rFonts w:ascii="Times New Roman" w:eastAsia="Times New Roman" w:hAnsi="Times New Roman" w:cs="Times New Roman"/>
          <w:bCs/>
          <w:color w:val="000000" w:themeColor="text1"/>
          <w:sz w:val="28"/>
          <w:szCs w:val="28"/>
          <w:lang w:eastAsia="ru-RU"/>
        </w:rPr>
        <w:t xml:space="preserve">, отводятся места, оборудованные стульями, столами (стойками) для возможности оформления документов, обеспечиваются ручками, бланками </w:t>
      </w:r>
      <w:r w:rsidRPr="00FD289C">
        <w:rPr>
          <w:rFonts w:ascii="Times New Roman" w:eastAsia="Times New Roman" w:hAnsi="Times New Roman" w:cs="Times New Roman"/>
          <w:bCs/>
          <w:color w:val="000000" w:themeColor="text1"/>
          <w:sz w:val="28"/>
          <w:szCs w:val="28"/>
          <w:lang w:eastAsia="ru-RU"/>
        </w:rPr>
        <w:lastRenderedPageBreak/>
        <w:t>документов. Количество мест ожидания определяется исходя из фактической нагрузки и возможности их размещения в помещении.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 xml:space="preserve">2.14.3. </w:t>
      </w:r>
      <w:r w:rsidRPr="00FD289C">
        <w:rPr>
          <w:rFonts w:ascii="Times New Roman" w:eastAsia="Times New Roman" w:hAnsi="Times New Roman" w:cs="Times New Roman"/>
          <w:color w:val="000000" w:themeColor="text1"/>
          <w:kern w:val="1"/>
          <w:sz w:val="28"/>
          <w:szCs w:val="28"/>
          <w:lang w:eastAsia="ru-RU"/>
        </w:rPr>
        <w:t xml:space="preserve">Рабочее место </w:t>
      </w:r>
      <w:r w:rsidRPr="00FD289C">
        <w:rPr>
          <w:rFonts w:ascii="Times New Roman" w:eastAsia="Times New Roman" w:hAnsi="Times New Roman" w:cs="Times New Roman"/>
          <w:bCs/>
          <w:color w:val="000000" w:themeColor="text1"/>
          <w:sz w:val="28"/>
          <w:szCs w:val="28"/>
          <w:lang w:eastAsia="ru-RU"/>
        </w:rPr>
        <w:t>специалиста</w:t>
      </w:r>
      <w:r w:rsidRPr="00FD289C">
        <w:rPr>
          <w:rFonts w:ascii="Times New Roman" w:eastAsia="Times New Roman" w:hAnsi="Times New Roman" w:cs="Times New Roman"/>
          <w:color w:val="000000" w:themeColor="text1"/>
          <w:kern w:val="1"/>
          <w:sz w:val="28"/>
          <w:szCs w:val="28"/>
          <w:lang w:eastAsia="ru-RU"/>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2.14.4. Помещение оборудуется входом для свободного доступа граждан в помещение. </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5D4359" w:rsidRPr="00FD289C" w:rsidRDefault="005D4359" w:rsidP="00D47D06">
      <w:pPr>
        <w:autoSpaceDE w:val="0"/>
        <w:autoSpaceDN w:val="0"/>
        <w:adjustRightInd w:val="0"/>
        <w:spacing w:after="0" w:line="216" w:lineRule="auto"/>
        <w:ind w:firstLine="70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D4359" w:rsidRPr="00FD289C" w:rsidRDefault="005D4359" w:rsidP="00D47D06">
      <w:pPr>
        <w:autoSpaceDE w:val="0"/>
        <w:autoSpaceDN w:val="0"/>
        <w:adjustRightInd w:val="0"/>
        <w:spacing w:after="0" w:line="216" w:lineRule="auto"/>
        <w:ind w:firstLine="70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D4359" w:rsidRPr="00FD289C" w:rsidRDefault="005D4359" w:rsidP="00D47D06">
      <w:pPr>
        <w:autoSpaceDE w:val="0"/>
        <w:autoSpaceDN w:val="0"/>
        <w:adjustRightInd w:val="0"/>
        <w:spacing w:after="0" w:line="216" w:lineRule="auto"/>
        <w:ind w:firstLine="70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D4359" w:rsidRPr="00FD289C" w:rsidRDefault="005D4359" w:rsidP="00D47D06">
      <w:pPr>
        <w:autoSpaceDE w:val="0"/>
        <w:autoSpaceDN w:val="0"/>
        <w:adjustRightInd w:val="0"/>
        <w:spacing w:after="0" w:line="216" w:lineRule="auto"/>
        <w:ind w:firstLine="70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D4359" w:rsidRPr="00FD289C" w:rsidRDefault="005D4359" w:rsidP="00D47D06">
      <w:pPr>
        <w:autoSpaceDE w:val="0"/>
        <w:autoSpaceDN w:val="0"/>
        <w:adjustRightInd w:val="0"/>
        <w:spacing w:after="0" w:line="216" w:lineRule="auto"/>
        <w:ind w:firstLine="70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D4359" w:rsidRPr="00FD289C" w:rsidRDefault="005D4359" w:rsidP="00D47D06">
      <w:pPr>
        <w:autoSpaceDE w:val="0"/>
        <w:autoSpaceDN w:val="0"/>
        <w:adjustRightInd w:val="0"/>
        <w:spacing w:after="0" w:line="216" w:lineRule="auto"/>
        <w:ind w:firstLine="70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D4359" w:rsidRPr="00FD289C" w:rsidRDefault="005D4359" w:rsidP="00D47D06">
      <w:pPr>
        <w:spacing w:after="0" w:line="216" w:lineRule="auto"/>
        <w:ind w:firstLine="70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Оформление информационных листов осуществляется удобным для чтения </w:t>
      </w:r>
      <w:r w:rsidRPr="00FD289C">
        <w:rPr>
          <w:rFonts w:ascii="Times New Roman" w:eastAsia="Times New Roman" w:hAnsi="Times New Roman" w:cs="Times New Roman"/>
          <w:color w:val="000000" w:themeColor="text1"/>
          <w:sz w:val="28"/>
          <w:szCs w:val="28"/>
          <w:lang w:eastAsia="ru-RU"/>
        </w:rPr>
        <w:lastRenderedPageBreak/>
        <w:t xml:space="preserve">шрифтом – </w:t>
      </w:r>
      <w:r w:rsidRPr="00FD289C">
        <w:rPr>
          <w:rFonts w:ascii="Times New Roman" w:eastAsia="Times New Roman" w:hAnsi="Times New Roman" w:cs="Times New Roman"/>
          <w:color w:val="000000" w:themeColor="text1"/>
          <w:sz w:val="28"/>
          <w:szCs w:val="28"/>
          <w:lang w:val="en-US" w:eastAsia="ru-RU"/>
        </w:rPr>
        <w:t>Times</w:t>
      </w:r>
      <w:r w:rsidRPr="00FD289C">
        <w:rPr>
          <w:rFonts w:ascii="Times New Roman" w:eastAsia="Times New Roman" w:hAnsi="Times New Roman" w:cs="Times New Roman"/>
          <w:color w:val="000000" w:themeColor="text1"/>
          <w:sz w:val="28"/>
          <w:szCs w:val="28"/>
          <w:lang w:eastAsia="ru-RU"/>
        </w:rPr>
        <w:t xml:space="preserve"> </w:t>
      </w:r>
      <w:r w:rsidRPr="00FD289C">
        <w:rPr>
          <w:rFonts w:ascii="Times New Roman" w:eastAsia="Times New Roman" w:hAnsi="Times New Roman" w:cs="Times New Roman"/>
          <w:color w:val="000000" w:themeColor="text1"/>
          <w:sz w:val="28"/>
          <w:szCs w:val="28"/>
          <w:lang w:val="en-US" w:eastAsia="ru-RU"/>
        </w:rPr>
        <w:t>New</w:t>
      </w:r>
      <w:r w:rsidRPr="00FD289C">
        <w:rPr>
          <w:rFonts w:ascii="Times New Roman" w:eastAsia="Times New Roman" w:hAnsi="Times New Roman" w:cs="Times New Roman"/>
          <w:color w:val="000000" w:themeColor="text1"/>
          <w:sz w:val="28"/>
          <w:szCs w:val="28"/>
          <w:lang w:eastAsia="ru-RU"/>
        </w:rPr>
        <w:t xml:space="preserve"> </w:t>
      </w:r>
      <w:r w:rsidRPr="00FD289C">
        <w:rPr>
          <w:rFonts w:ascii="Times New Roman" w:eastAsia="Times New Roman" w:hAnsi="Times New Roman" w:cs="Times New Roman"/>
          <w:color w:val="000000" w:themeColor="text1"/>
          <w:sz w:val="28"/>
          <w:szCs w:val="28"/>
          <w:lang w:val="en-US" w:eastAsia="ru-RU"/>
        </w:rPr>
        <w:t>Roman</w:t>
      </w:r>
      <w:r w:rsidRPr="00FD289C">
        <w:rPr>
          <w:rFonts w:ascii="Times New Roman" w:eastAsia="Times New Roman" w:hAnsi="Times New Roman" w:cs="Times New Roman"/>
          <w:color w:val="000000" w:themeColor="text1"/>
          <w:sz w:val="28"/>
          <w:szCs w:val="28"/>
          <w:lang w:eastAsia="ru-RU"/>
        </w:rPr>
        <w:t>,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Отдела и другой информации, а также форм заявлений с образцами их заполнения.</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2.14.6. 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помещении МФЦ организован бесплатный туалет для посетителей, в том числе туалет, предназначенный для инвалидов.</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FD289C">
        <w:rPr>
          <w:rFonts w:ascii="Times New Roman" w:eastAsia="Times New Roman" w:hAnsi="Times New Roman" w:cs="Times New Roman"/>
          <w:color w:val="000000" w:themeColor="text1"/>
          <w:kern w:val="1"/>
          <w:sz w:val="28"/>
          <w:szCs w:val="28"/>
          <w:lang w:eastAsia="ru-RU"/>
        </w:rPr>
        <w:t xml:space="preserve">информации о ходе предоставления </w:t>
      </w:r>
      <w:r w:rsidRPr="00FD289C">
        <w:rPr>
          <w:rFonts w:ascii="Times New Roman" w:eastAsia="Times New Roman" w:hAnsi="Times New Roman" w:cs="Times New Roman"/>
          <w:color w:val="000000" w:themeColor="text1"/>
          <w:sz w:val="28"/>
          <w:szCs w:val="28"/>
          <w:lang w:eastAsia="ru-RU"/>
        </w:rPr>
        <w:t xml:space="preserve">Муниципальной </w:t>
      </w:r>
      <w:r w:rsidRPr="00FD289C">
        <w:rPr>
          <w:rFonts w:ascii="Times New Roman" w:eastAsia="Times New Roman" w:hAnsi="Times New Roman" w:cs="Times New Roman"/>
          <w:color w:val="000000" w:themeColor="text1"/>
          <w:kern w:val="1"/>
          <w:sz w:val="28"/>
          <w:szCs w:val="28"/>
          <w:lang w:eastAsia="ru-RU"/>
        </w:rPr>
        <w:t xml:space="preserve">услуги, в том числе с использованием информационно-коммуникационных технологий, возможность либо невозможность получения </w:t>
      </w:r>
      <w:r w:rsidRPr="00FD289C">
        <w:rPr>
          <w:rFonts w:ascii="Times New Roman" w:eastAsia="Times New Roman" w:hAnsi="Times New Roman" w:cs="Times New Roman"/>
          <w:color w:val="000000" w:themeColor="text1"/>
          <w:sz w:val="28"/>
          <w:szCs w:val="28"/>
          <w:lang w:eastAsia="ru-RU"/>
        </w:rPr>
        <w:t xml:space="preserve">Муниципальной </w:t>
      </w:r>
      <w:r w:rsidRPr="00FD289C">
        <w:rPr>
          <w:rFonts w:ascii="Times New Roman" w:eastAsia="Times New Roman" w:hAnsi="Times New Roman" w:cs="Times New Roman"/>
          <w:color w:val="000000" w:themeColor="text1"/>
          <w:kern w:val="1"/>
          <w:sz w:val="28"/>
          <w:szCs w:val="28"/>
          <w:lang w:eastAsia="ru-RU"/>
        </w:rPr>
        <w:t>услуги в МФЦ (в том числе в полном объеме), посредством комплексного запроса.</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Показателями доступности и качества предоставления Муниципальной услуги</w:t>
      </w:r>
      <w:r w:rsidRPr="00FD289C">
        <w:rPr>
          <w:rFonts w:ascii="Times New Roman" w:eastAsia="Times New Roman" w:hAnsi="Times New Roman" w:cs="Times New Roman"/>
          <w:color w:val="000000" w:themeColor="text1"/>
          <w:sz w:val="28"/>
          <w:szCs w:val="28"/>
          <w:lang w:eastAsia="ru-RU"/>
        </w:rPr>
        <w:t>, в том числе в электронном виде,</w:t>
      </w:r>
      <w:r w:rsidRPr="00FD289C">
        <w:rPr>
          <w:rFonts w:ascii="Times New Roman" w:eastAsia="Times New Roman" w:hAnsi="Times New Roman" w:cs="Times New Roman"/>
          <w:color w:val="000000" w:themeColor="text1"/>
          <w:kern w:val="1"/>
          <w:sz w:val="28"/>
          <w:szCs w:val="28"/>
          <w:lang w:eastAsia="ru-RU"/>
        </w:rPr>
        <w:t xml:space="preserve"> являются:</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получение заявителем полной, актуальной и достоверной информации о порядке предоставлении Муниципальной услуги;</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получение заявителем полной, актуальной и достоверной информации о ходе предоставления Муниципальной услуги;</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lastRenderedPageBreak/>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kern w:val="1"/>
          <w:sz w:val="28"/>
          <w:szCs w:val="28"/>
          <w:lang w:eastAsia="ru-RU"/>
        </w:rPr>
        <w:t xml:space="preserve">возможность получения Муниципальной </w:t>
      </w:r>
      <w:r w:rsidRPr="00FD289C">
        <w:rPr>
          <w:rFonts w:ascii="Times New Roman" w:eastAsia="Times New Roman" w:hAnsi="Times New Roman" w:cs="Times New Roman"/>
          <w:color w:val="000000" w:themeColor="text1"/>
          <w:sz w:val="28"/>
          <w:szCs w:val="28"/>
          <w:lang w:eastAsia="ru-RU"/>
        </w:rPr>
        <w:t xml:space="preserve">услуги в любом МФЦ </w:t>
      </w:r>
      <w:r w:rsidRPr="00FD289C">
        <w:rPr>
          <w:rFonts w:ascii="Times New Roman" w:eastAsia="Times New Roman" w:hAnsi="Times New Roman" w:cs="Times New Roman"/>
          <w:color w:val="000000" w:themeColor="text1"/>
          <w:kern w:val="1"/>
          <w:sz w:val="28"/>
          <w:szCs w:val="28"/>
          <w:lang w:eastAsia="ru-RU"/>
        </w:rPr>
        <w:t>в пределах территории Краснодарского края</w:t>
      </w:r>
      <w:r w:rsidRPr="00FD289C">
        <w:rPr>
          <w:rFonts w:ascii="Times New Roman" w:eastAsia="Times New Roman" w:hAnsi="Times New Roman" w:cs="Times New Roman"/>
          <w:color w:val="000000" w:themeColor="text1"/>
          <w:sz w:val="28"/>
          <w:szCs w:val="28"/>
          <w:lang w:eastAsia="ru-RU"/>
        </w:rPr>
        <w:t xml:space="preserve"> вне зависимости от </w:t>
      </w:r>
      <w:r w:rsidRPr="00FD289C">
        <w:rPr>
          <w:rFonts w:ascii="Times New Roman" w:eastAsia="Times New Roman" w:hAnsi="Times New Roman" w:cs="Times New Roman"/>
          <w:color w:val="000000" w:themeColor="text1"/>
          <w:kern w:val="1"/>
          <w:sz w:val="28"/>
          <w:szCs w:val="28"/>
          <w:lang w:eastAsia="ru-RU"/>
        </w:rPr>
        <w:t>места пребывания (для физических лиц, включая индивидуальных предпринимателей) либо места нахождения (для юридических лиц)</w:t>
      </w:r>
      <w:r w:rsidRPr="00FD289C">
        <w:rPr>
          <w:rFonts w:ascii="Times New Roman" w:eastAsia="Times New Roman" w:hAnsi="Times New Roman" w:cs="Times New Roman"/>
          <w:color w:val="000000" w:themeColor="text1"/>
          <w:sz w:val="28"/>
          <w:szCs w:val="28"/>
          <w:lang w:eastAsia="ru-RU"/>
        </w:rPr>
        <w:t xml:space="preserve"> в соответствии с действием экстерриториального принципа;</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sz w:val="28"/>
          <w:szCs w:val="28"/>
          <w:lang w:eastAsia="ru-RU"/>
        </w:rPr>
        <w:t>возможность подачи комплексного запроса в любом МФЦ;</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условия ожидания приема;</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 xml:space="preserve">обоснованность отказов в предоставлении Муниципальной услуги; </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выполнение требований, установленных законодательством, в том числе отсутствие избыточных административных действий;</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предоставление Муниципальной услуги в соответствии с установленными настоящим Административным регламентом порядком и сроками;</w:t>
      </w:r>
    </w:p>
    <w:p w:rsidR="005D4359" w:rsidRPr="00FD289C" w:rsidRDefault="005D4359" w:rsidP="00D47D06">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отсутствие обоснованных жалоб решения и действия (бездействия) Администрации, ее должностного лица, муниципального служащего.</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Администрации, то взаимодействие заявителя с должностными лицами Администрации осуществляется один раз - при получении результата;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 электронном виде, то взаимодействие заявителя с должностными лицами Администрации не требуется. </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Продолжительность одного взаимодействия заявителя с должностным лицом Администрации не превышает 15 минут.</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5D4359" w:rsidRPr="00FD289C" w:rsidRDefault="005D4359" w:rsidP="00D47D06">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5D4359" w:rsidRPr="00FD289C" w:rsidRDefault="005D4359" w:rsidP="00D47D06">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lastRenderedPageBreak/>
        <w:t>в ходе личного приема заявителя;</w:t>
      </w:r>
    </w:p>
    <w:p w:rsidR="005D4359" w:rsidRPr="00FD289C" w:rsidRDefault="005D4359" w:rsidP="00D47D06">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по телефону;</w:t>
      </w:r>
    </w:p>
    <w:p w:rsidR="005D4359" w:rsidRPr="00FD289C" w:rsidRDefault="005D4359" w:rsidP="00D47D06">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kern w:val="1"/>
          <w:sz w:val="28"/>
          <w:szCs w:val="28"/>
          <w:lang w:eastAsia="ru-RU"/>
        </w:rPr>
        <w:t>по электронной почте.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kern w:val="1"/>
          <w:sz w:val="28"/>
          <w:szCs w:val="28"/>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выданный организацией, удостоверяется усиленной квалифицированной электронной подписью правомочного должностного лица организации;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выданный физическим лицом, удостоверяется усиленной квалифицированной электронной подписью нотариуса.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2.16.3. Прием </w:t>
      </w:r>
      <w:r w:rsidR="000268F0" w:rsidRPr="00FD289C">
        <w:rPr>
          <w:rFonts w:ascii="Times New Roman" w:eastAsia="Times New Roman" w:hAnsi="Times New Roman" w:cs="Times New Roman"/>
          <w:color w:val="000000" w:themeColor="text1"/>
          <w:sz w:val="28"/>
          <w:szCs w:val="28"/>
          <w:lang w:eastAsia="ru-RU"/>
        </w:rPr>
        <w:t xml:space="preserve">заявлений </w:t>
      </w:r>
      <w:r w:rsidRPr="00FD289C">
        <w:rPr>
          <w:rFonts w:ascii="Times New Roman" w:eastAsia="Times New Roman" w:hAnsi="Times New Roman" w:cs="Times New Roman"/>
          <w:color w:val="000000" w:themeColor="text1"/>
          <w:sz w:val="28"/>
          <w:szCs w:val="28"/>
          <w:lang w:eastAsia="ru-RU"/>
        </w:rPr>
        <w:t>о предоставлении Муниципальной услуги в МФЦ, копирование и сканирование документов, предусмотренных пунктами 1-7, 9, 9.1 и 18 части 6 статьи 7 Федерального закона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w:t>
      </w:r>
      <w:r w:rsidRPr="00FD289C">
        <w:rPr>
          <w:rFonts w:ascii="Times New Roman" w:eastAsia="Times New Roman" w:hAnsi="Times New Roman" w:cs="Times New Roman"/>
          <w:color w:val="000000" w:themeColor="text1"/>
          <w:sz w:val="28"/>
          <w:szCs w:val="28"/>
          <w:lang w:eastAsia="ru-RU"/>
        </w:rPr>
        <w:lastRenderedPageBreak/>
        <w:t>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kern w:val="1"/>
          <w:sz w:val="28"/>
          <w:szCs w:val="28"/>
          <w:lang w:eastAsia="ru-RU"/>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kern w:val="1"/>
          <w:sz w:val="28"/>
          <w:szCs w:val="28"/>
          <w:lang w:eastAsia="ru-RU"/>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5D4359" w:rsidRPr="00FD289C" w:rsidRDefault="005D4359" w:rsidP="00D47D06">
      <w:pPr>
        <w:widowControl w:val="0"/>
        <w:tabs>
          <w:tab w:val="left" w:pos="3855"/>
          <w:tab w:val="left" w:pos="4485"/>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sz w:val="28"/>
          <w:szCs w:val="28"/>
          <w:lang w:eastAsia="ru-RU"/>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5D4359" w:rsidRPr="00FD289C" w:rsidRDefault="005D4359" w:rsidP="00D47D06">
      <w:pPr>
        <w:keepNext/>
        <w:keepLines/>
        <w:tabs>
          <w:tab w:val="left" w:pos="3855"/>
          <w:tab w:val="left" w:pos="4485"/>
        </w:tabs>
        <w:suppressAutoHyphens/>
        <w:spacing w:before="240" w:after="0" w:line="216" w:lineRule="auto"/>
        <w:ind w:left="567"/>
        <w:jc w:val="center"/>
        <w:rPr>
          <w:rFonts w:ascii="Times New Roman" w:eastAsia="Times New Roman" w:hAnsi="Times New Roman" w:cs="Times New Roman"/>
          <w:b/>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eastAsia="ru-RU"/>
        </w:rPr>
        <w:lastRenderedPageBreak/>
        <w:t xml:space="preserve">III. Состав, последовательность и сроки выполнения административных процедур, требования к порядку их выполнения, в </w:t>
      </w:r>
    </w:p>
    <w:p w:rsidR="005D4359" w:rsidRPr="00FD289C" w:rsidRDefault="005D4359" w:rsidP="00D47D06">
      <w:pPr>
        <w:keepNext/>
        <w:keepLines/>
        <w:tabs>
          <w:tab w:val="left" w:pos="3855"/>
          <w:tab w:val="left" w:pos="4485"/>
        </w:tabs>
        <w:suppressAutoHyphens/>
        <w:spacing w:after="0" w:line="216" w:lineRule="auto"/>
        <w:ind w:left="567"/>
        <w:jc w:val="center"/>
        <w:rPr>
          <w:rFonts w:ascii="Times New Roman" w:eastAsia="Times New Roman" w:hAnsi="Times New Roman" w:cs="Times New Roman"/>
          <w:b/>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eastAsia="ru-RU"/>
        </w:rPr>
        <w:t xml:space="preserve">том числе особенности выполнения административных процедур в электронной форме, а также особенности выполнения </w:t>
      </w:r>
    </w:p>
    <w:p w:rsidR="005D4359" w:rsidRPr="00FD289C" w:rsidRDefault="005D4359" w:rsidP="00D47D06">
      <w:pPr>
        <w:keepNext/>
        <w:keepLines/>
        <w:tabs>
          <w:tab w:val="left" w:pos="3855"/>
          <w:tab w:val="left" w:pos="4485"/>
        </w:tabs>
        <w:suppressAutoHyphens/>
        <w:spacing w:after="240" w:line="216" w:lineRule="auto"/>
        <w:ind w:left="567"/>
        <w:jc w:val="center"/>
        <w:rPr>
          <w:rFonts w:ascii="Times New Roman" w:eastAsia="Times New Roman" w:hAnsi="Times New Roman" w:cs="Times New Roman"/>
          <w:b/>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eastAsia="ru-RU"/>
        </w:rPr>
        <w:t xml:space="preserve">административных процедур в многофункциональных центрах </w:t>
      </w:r>
    </w:p>
    <w:bookmarkEnd w:id="0"/>
    <w:p w:rsidR="005D4359" w:rsidRPr="00FD289C" w:rsidRDefault="005D4359" w:rsidP="00D47D06">
      <w:pPr>
        <w:keepNext/>
        <w:keepLines/>
        <w:suppressAutoHyphens/>
        <w:spacing w:after="0" w:line="216" w:lineRule="auto"/>
        <w:ind w:firstLine="567"/>
        <w:jc w:val="center"/>
        <w:rPr>
          <w:rFonts w:ascii="Times New Roman" w:eastAsia="Times New Roman" w:hAnsi="Times New Roman" w:cs="Times New Roman"/>
          <w:bCs/>
          <w:color w:val="000000" w:themeColor="text1"/>
          <w:sz w:val="28"/>
          <w:szCs w:val="28"/>
          <w:shd w:val="clear" w:color="auto" w:fill="FFFFFF"/>
          <w:lang w:eastAsia="ru-RU"/>
        </w:rPr>
      </w:pPr>
      <w:r w:rsidRPr="00FD289C">
        <w:rPr>
          <w:rFonts w:ascii="Times New Roman" w:eastAsia="Times New Roman" w:hAnsi="Times New Roman" w:cs="Times New Roman"/>
          <w:b/>
          <w:bCs/>
          <w:color w:val="000000" w:themeColor="text1"/>
          <w:sz w:val="28"/>
          <w:szCs w:val="28"/>
          <w:shd w:val="clear" w:color="auto" w:fill="FFFFFF"/>
          <w:lang w:eastAsia="ru-RU"/>
        </w:rPr>
        <w:t xml:space="preserve">3.1. </w:t>
      </w:r>
      <w:r w:rsidRPr="00FD289C">
        <w:rPr>
          <w:rFonts w:ascii="Times New Roman" w:eastAsia="Times New Roman" w:hAnsi="Times New Roman" w:cs="Times New Roman"/>
          <w:b/>
          <w:color w:val="000000" w:themeColor="text1"/>
          <w:sz w:val="28"/>
          <w:szCs w:val="28"/>
          <w:lang w:eastAsia="ru-RU"/>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5D4359" w:rsidRPr="00FD289C" w:rsidRDefault="005D4359" w:rsidP="00D47D06">
      <w:pPr>
        <w:keepNext/>
        <w:keepLines/>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p>
    <w:p w:rsidR="005D4359" w:rsidRPr="00FD289C" w:rsidRDefault="005D4359" w:rsidP="00D47D06">
      <w:pPr>
        <w:keepNext/>
        <w:keepLines/>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FD289C">
        <w:rPr>
          <w:rFonts w:ascii="Times New Roman" w:eastAsia="Times New Roman" w:hAnsi="Times New Roman" w:cs="Times New Roman"/>
          <w:bCs/>
          <w:color w:val="000000" w:themeColor="text1"/>
          <w:sz w:val="28"/>
          <w:szCs w:val="28"/>
          <w:shd w:val="clear" w:color="auto" w:fill="FFFFFF"/>
          <w:lang w:eastAsia="ru-RU"/>
        </w:rPr>
        <w:t>3.1.1. Предоставление Муниципальной услуги в Администрации включает в себя следующие административные процедуры: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приём и регистрация заявления и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рассмотрение заявления, принятие решения и подготовка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выдача заявителю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3.1.2. Административная процедура «Прием и регистрация заявления и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Основанием для начала процедуры является подача заявления на имя главы </w:t>
      </w:r>
      <w:r w:rsidRPr="00FD289C">
        <w:rPr>
          <w:rFonts w:ascii="Times New Roman" w:eastAsia="Times New Roman" w:hAnsi="Times New Roman" w:cs="Times New Roman"/>
          <w:bCs/>
          <w:color w:val="000000" w:themeColor="text1"/>
          <w:sz w:val="28"/>
          <w:szCs w:val="28"/>
          <w:lang w:eastAsia="ru-RU"/>
        </w:rPr>
        <w:t>муниципального образования Славянский район</w:t>
      </w:r>
      <w:r w:rsidRPr="00FD289C">
        <w:rPr>
          <w:rFonts w:ascii="Times New Roman" w:eastAsia="Times New Roman" w:hAnsi="Times New Roman" w:cs="Times New Roman"/>
          <w:color w:val="000000" w:themeColor="text1"/>
          <w:sz w:val="28"/>
          <w:szCs w:val="28"/>
          <w:lang w:eastAsia="ru-RU"/>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Запись на прием в Администрацию проводится посредством официального сайта.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 личном обращении специалист Отдела: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информирует заявителей о порядке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проверяет документ, удостоверяющий полномочия представителя, если с заявлением обращается представитель заявителя (заявителей);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w:t>
      </w:r>
      <w:r w:rsidRPr="00FD289C">
        <w:rPr>
          <w:rFonts w:ascii="Times New Roman" w:eastAsia="Times New Roman" w:hAnsi="Times New Roman" w:cs="Times New Roman"/>
          <w:color w:val="000000" w:themeColor="text1"/>
          <w:sz w:val="28"/>
          <w:szCs w:val="28"/>
          <w:lang w:eastAsia="ru-RU"/>
        </w:rPr>
        <w:lastRenderedPageBreak/>
        <w:t>регламенту), помогает в его заполнении;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если недостатки, препятствующие приему документов, допустимо устранить в ходе приема, они устраняются незамедлительно;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Отдела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Общий  максимальный  срок  приема  документов  не  может  превышать 15 минут.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Срок приема и регистрации заявления и документов – 1 день.</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Критериями принятия решения являются: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обращение за получением Муниципальной услуги надлежащего лица;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предоставление в полном объеме документов, указанных в пункте 2.6 Административного регламента;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достоверность поданных документов, указанных в пункте 2.6 Административного регламента.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Результатом административной процедуры является: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прием заявления и документов на получение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 - внесение в систему электронного документооборота.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3.1.3. Административная процедура «Рассмотрение заявления, принятие решения и подготовка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Основанием для начала процедуры является зарегистрированное специалистом Отдела заявление.</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Принятые документы передаются общим отделом заместителю главы муниципального образования Славянский район, управляющему делами.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Заявление с резолюцией заместителя главы муниципального образования Славянский район, управляющего делами через Общий отдел в порядке </w:t>
      </w:r>
      <w:r w:rsidRPr="00FD289C">
        <w:rPr>
          <w:rFonts w:ascii="Times New Roman" w:eastAsia="Times New Roman" w:hAnsi="Times New Roman" w:cs="Times New Roman"/>
          <w:color w:val="000000" w:themeColor="text1"/>
          <w:sz w:val="28"/>
          <w:szCs w:val="28"/>
          <w:lang w:eastAsia="ru-RU"/>
        </w:rPr>
        <w:lastRenderedPageBreak/>
        <w:t>делопроизводства поступает начальнику Отдела.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Начальник Отдела передает заявление специалисту Отдела для исполнения.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Отдела осуществляет следующие действия: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проверяет действительность необходимых для оказания Муниципальной услуги документов;</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осуществляет анализ тематики поступивших запросов, с учетом необходимых профессиональных навыков и имеющегося в архивном отделе. При этом определяется: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степень полноты информации, содержащейся в запросе и необходимой для исполнения;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местонахождения архивных документов, необходимых для исполнения запроса;</w:t>
      </w:r>
    </w:p>
    <w:p w:rsidR="005D4359" w:rsidRPr="00FD289C" w:rsidRDefault="001563BC"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возможность исполнения запроса;</w:t>
      </w:r>
    </w:p>
    <w:p w:rsidR="001563BC" w:rsidRPr="00FD289C" w:rsidRDefault="001563BC"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1563BC" w:rsidRPr="00F052F3" w:rsidRDefault="001563BC" w:rsidP="00F052F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подготавливает и направляет необходимые межведомственные запросы в органы, участвующие в предоставлении Муниципальной услуги, о предоставлении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 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w:t>
      </w:r>
      <w:r w:rsidRPr="00F052F3">
        <w:rPr>
          <w:rFonts w:ascii="Times New Roman" w:eastAsia="Times New Roman" w:hAnsi="Times New Roman" w:cs="Times New Roman"/>
          <w:color w:val="000000" w:themeColor="text1"/>
          <w:sz w:val="28"/>
          <w:szCs w:val="28"/>
          <w:lang w:eastAsia="ru-RU"/>
        </w:rPr>
        <w:t>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«Об организации предоставления государственных и муниципальных услуг», по почте, курьером или посредством факсимильной связи при отсутствии технической возможности направления межведомственного запроса;</w:t>
      </w:r>
    </w:p>
    <w:p w:rsidR="001563BC" w:rsidRPr="00F052F3" w:rsidRDefault="001563BC" w:rsidP="00F052F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F052F3">
        <w:rPr>
          <w:rFonts w:ascii="Times New Roman" w:eastAsia="Times New Roman" w:hAnsi="Times New Roman" w:cs="Times New Roman"/>
          <w:color w:val="000000" w:themeColor="text1"/>
          <w:sz w:val="28"/>
          <w:szCs w:val="28"/>
          <w:lang w:eastAsia="ru-RU"/>
        </w:rPr>
        <w:t>получает ответы на межв</w:t>
      </w:r>
      <w:r w:rsidR="00B473B9" w:rsidRPr="00F052F3">
        <w:rPr>
          <w:rFonts w:ascii="Times New Roman" w:eastAsia="Times New Roman" w:hAnsi="Times New Roman" w:cs="Times New Roman"/>
          <w:color w:val="000000" w:themeColor="text1"/>
          <w:sz w:val="28"/>
          <w:szCs w:val="28"/>
          <w:lang w:eastAsia="ru-RU"/>
        </w:rPr>
        <w:t xml:space="preserve">едомственные запросы в течение </w:t>
      </w:r>
      <w:r w:rsidRPr="00F052F3">
        <w:rPr>
          <w:rFonts w:ascii="Times New Roman" w:eastAsia="Times New Roman" w:hAnsi="Times New Roman" w:cs="Times New Roman"/>
          <w:color w:val="000000" w:themeColor="text1"/>
          <w:sz w:val="28"/>
          <w:szCs w:val="28"/>
          <w:lang w:eastAsia="ru-RU"/>
        </w:rPr>
        <w:t>5</w:t>
      </w:r>
      <w:r w:rsidR="00B473B9" w:rsidRPr="00F052F3">
        <w:rPr>
          <w:rFonts w:ascii="Times New Roman" w:eastAsia="Times New Roman" w:hAnsi="Times New Roman" w:cs="Times New Roman"/>
          <w:color w:val="000000" w:themeColor="text1"/>
          <w:sz w:val="28"/>
          <w:szCs w:val="28"/>
          <w:lang w:eastAsia="ru-RU"/>
        </w:rPr>
        <w:t xml:space="preserve"> </w:t>
      </w:r>
      <w:r w:rsidRPr="00F052F3">
        <w:rPr>
          <w:rFonts w:ascii="Times New Roman" w:eastAsia="Times New Roman" w:hAnsi="Times New Roman" w:cs="Times New Roman"/>
          <w:color w:val="000000" w:themeColor="text1"/>
          <w:sz w:val="28"/>
          <w:szCs w:val="28"/>
          <w:lang w:eastAsia="ru-RU"/>
        </w:rPr>
        <w:t>(пяти) рабочих дней;</w:t>
      </w:r>
    </w:p>
    <w:p w:rsidR="001563BC" w:rsidRPr="00F052F3" w:rsidRDefault="001563BC" w:rsidP="00F052F3">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F052F3">
        <w:rPr>
          <w:rFonts w:ascii="Times New Roman" w:eastAsia="Times New Roman" w:hAnsi="Times New Roman" w:cs="Times New Roman"/>
          <w:color w:val="000000" w:themeColor="text1"/>
          <w:sz w:val="28"/>
          <w:szCs w:val="28"/>
          <w:lang w:eastAsia="ru-RU"/>
        </w:rPr>
        <w:t>принимает решение о предоставлении Муниципальной услуги, либо об отказе в предоставлении Муниципальной услуги.</w:t>
      </w:r>
    </w:p>
    <w:p w:rsidR="00F052F3" w:rsidRPr="00F052F3" w:rsidRDefault="00F052F3" w:rsidP="00F052F3">
      <w:pPr>
        <w:pStyle w:val="14"/>
        <w:spacing w:before="0" w:after="0"/>
        <w:ind w:firstLine="600"/>
        <w:rPr>
          <w:color w:val="000000" w:themeColor="text1"/>
          <w:sz w:val="28"/>
          <w:szCs w:val="28"/>
        </w:rPr>
      </w:pPr>
      <w:r w:rsidRPr="00F052F3">
        <w:rPr>
          <w:color w:val="000000" w:themeColor="text1"/>
          <w:sz w:val="28"/>
          <w:szCs w:val="28"/>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об отсутствии и рекомендации о дальнейших действиях.</w:t>
      </w:r>
    </w:p>
    <w:p w:rsidR="00F052F3" w:rsidRPr="00F052F3" w:rsidRDefault="00F052F3" w:rsidP="00F052F3">
      <w:pPr>
        <w:pStyle w:val="14"/>
        <w:spacing w:before="0" w:after="0"/>
        <w:ind w:firstLine="600"/>
        <w:rPr>
          <w:color w:val="000000" w:themeColor="text1"/>
          <w:sz w:val="28"/>
          <w:szCs w:val="28"/>
        </w:rPr>
      </w:pPr>
      <w:r w:rsidRPr="00F052F3">
        <w:rPr>
          <w:color w:val="000000" w:themeColor="text1"/>
          <w:sz w:val="28"/>
          <w:szCs w:val="28"/>
        </w:rPr>
        <w:t>Специалист Отдела по итогам анализа тематики поступившего запроса осуществляет поиск и копирование архивных документов.</w:t>
      </w:r>
    </w:p>
    <w:p w:rsidR="00F052F3" w:rsidRPr="00F052F3" w:rsidRDefault="00F052F3" w:rsidP="00F052F3">
      <w:pPr>
        <w:pStyle w:val="14"/>
        <w:spacing w:before="0" w:after="0"/>
        <w:ind w:firstLine="600"/>
        <w:rPr>
          <w:color w:val="000000" w:themeColor="text1"/>
          <w:sz w:val="28"/>
          <w:szCs w:val="28"/>
        </w:rPr>
      </w:pPr>
      <w:r w:rsidRPr="00F052F3">
        <w:rPr>
          <w:color w:val="000000" w:themeColor="text1"/>
          <w:sz w:val="28"/>
          <w:szCs w:val="28"/>
        </w:rPr>
        <w:t xml:space="preserve">При необходимости проведения объемной работы по поиску и копированию архивных документов архивный отдел письменно извещает </w:t>
      </w:r>
      <w:r w:rsidRPr="00F052F3">
        <w:rPr>
          <w:color w:val="000000" w:themeColor="text1"/>
          <w:sz w:val="28"/>
          <w:szCs w:val="28"/>
        </w:rPr>
        <w:lastRenderedPageBreak/>
        <w:t>пользователя о промежуточных результатах работы. Вид информационного документа, подготавливаемого по запросу пользователя, согласовывается с ним, если об этом не указано в запросе.</w:t>
      </w:r>
    </w:p>
    <w:p w:rsidR="00F052F3" w:rsidRPr="00F052F3" w:rsidRDefault="00F052F3" w:rsidP="00F052F3">
      <w:pPr>
        <w:pStyle w:val="14"/>
        <w:spacing w:before="0" w:after="0"/>
        <w:ind w:firstLine="600"/>
        <w:rPr>
          <w:color w:val="000000" w:themeColor="text1"/>
          <w:sz w:val="28"/>
          <w:szCs w:val="28"/>
        </w:rPr>
      </w:pPr>
      <w:r w:rsidRPr="00F052F3">
        <w:rPr>
          <w:color w:val="000000" w:themeColor="text1"/>
          <w:sz w:val="28"/>
          <w:szCs w:val="28"/>
        </w:rPr>
        <w:t>В случае решения предоставления Муниципальной услуги специалист Отдела готовит архивную справку или архивную выписку или архивную копию, затем передает ее в порядке делопроизводства на согласование и подписание.</w:t>
      </w:r>
    </w:p>
    <w:p w:rsidR="00F052F3" w:rsidRPr="00F052F3" w:rsidRDefault="00F052F3" w:rsidP="00F052F3">
      <w:pPr>
        <w:pStyle w:val="14"/>
        <w:spacing w:before="0" w:after="0"/>
        <w:ind w:firstLine="567"/>
        <w:rPr>
          <w:color w:val="000000" w:themeColor="text1"/>
          <w:sz w:val="28"/>
          <w:szCs w:val="28"/>
        </w:rPr>
      </w:pPr>
      <w:r w:rsidRPr="00F052F3">
        <w:rPr>
          <w:color w:val="000000" w:themeColor="text1"/>
          <w:sz w:val="28"/>
          <w:szCs w:val="28"/>
        </w:rPr>
        <w:t>В случае отказа в предоставлении Муниципальной услуги, специалист Отдела подготавливает уведомление об отказе с указанием причин отказа и направляет его в порядке делопроизводства на согласование и подписание. Подписанное уведомление об отказе регистрируется и передается специалисту Отдела для вручения заявителю.</w:t>
      </w:r>
    </w:p>
    <w:p w:rsidR="00F052F3" w:rsidRPr="00F052F3" w:rsidRDefault="00F052F3" w:rsidP="00F052F3">
      <w:pPr>
        <w:tabs>
          <w:tab w:val="left" w:pos="851"/>
        </w:tabs>
        <w:spacing w:after="0" w:line="240" w:lineRule="auto"/>
        <w:ind w:firstLine="567"/>
        <w:jc w:val="both"/>
        <w:rPr>
          <w:rFonts w:ascii="Times New Roman" w:hAnsi="Times New Roman" w:cs="Times New Roman"/>
          <w:color w:val="000000" w:themeColor="text1"/>
          <w:sz w:val="28"/>
          <w:szCs w:val="28"/>
        </w:rPr>
      </w:pPr>
      <w:r w:rsidRPr="00F052F3">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Отдела и формированию результата Муниципальной услуги, в соответствии с запросом заявителя являются подготовленные к выдаче заявителю:</w:t>
      </w:r>
    </w:p>
    <w:p w:rsidR="00F052F3" w:rsidRPr="00F052F3" w:rsidRDefault="00F052F3" w:rsidP="00F052F3">
      <w:pPr>
        <w:snapToGrid w:val="0"/>
        <w:spacing w:after="0" w:line="240" w:lineRule="auto"/>
        <w:ind w:firstLine="567"/>
        <w:jc w:val="both"/>
        <w:rPr>
          <w:rFonts w:ascii="Times New Roman" w:hAnsi="Times New Roman" w:cs="Times New Roman"/>
          <w:color w:val="000000" w:themeColor="text1"/>
          <w:sz w:val="28"/>
          <w:szCs w:val="28"/>
        </w:rPr>
      </w:pPr>
      <w:r w:rsidRPr="00F052F3">
        <w:rPr>
          <w:rFonts w:ascii="Times New Roman" w:hAnsi="Times New Roman" w:cs="Times New Roman"/>
          <w:color w:val="000000" w:themeColor="text1"/>
          <w:sz w:val="28"/>
          <w:szCs w:val="28"/>
        </w:rPr>
        <w:t>архивная справка;</w:t>
      </w:r>
    </w:p>
    <w:p w:rsidR="00F052F3" w:rsidRPr="00F052F3" w:rsidRDefault="00F052F3" w:rsidP="00F052F3">
      <w:pPr>
        <w:snapToGrid w:val="0"/>
        <w:spacing w:after="0" w:line="240" w:lineRule="auto"/>
        <w:ind w:firstLine="567"/>
        <w:jc w:val="both"/>
        <w:rPr>
          <w:rFonts w:ascii="Times New Roman" w:hAnsi="Times New Roman" w:cs="Times New Roman"/>
          <w:color w:val="000000" w:themeColor="text1"/>
          <w:kern w:val="1"/>
          <w:sz w:val="28"/>
          <w:szCs w:val="28"/>
        </w:rPr>
      </w:pPr>
      <w:r w:rsidRPr="00F052F3">
        <w:rPr>
          <w:rFonts w:ascii="Times New Roman" w:hAnsi="Times New Roman" w:cs="Times New Roman"/>
          <w:color w:val="000000" w:themeColor="text1"/>
          <w:sz w:val="28"/>
          <w:szCs w:val="28"/>
        </w:rPr>
        <w:t>архивная выписка</w:t>
      </w:r>
      <w:r w:rsidRPr="00F052F3">
        <w:rPr>
          <w:rFonts w:ascii="Times New Roman" w:hAnsi="Times New Roman" w:cs="Times New Roman"/>
          <w:color w:val="000000" w:themeColor="text1"/>
          <w:kern w:val="1"/>
          <w:sz w:val="28"/>
          <w:szCs w:val="28"/>
        </w:rPr>
        <w:t>;</w:t>
      </w:r>
    </w:p>
    <w:p w:rsidR="00F052F3" w:rsidRPr="00F052F3" w:rsidRDefault="00F052F3" w:rsidP="00F052F3">
      <w:pPr>
        <w:snapToGrid w:val="0"/>
        <w:spacing w:after="0" w:line="240" w:lineRule="auto"/>
        <w:ind w:firstLine="567"/>
        <w:jc w:val="both"/>
        <w:rPr>
          <w:rFonts w:ascii="Times New Roman" w:hAnsi="Times New Roman" w:cs="Times New Roman"/>
          <w:color w:val="000000" w:themeColor="text1"/>
          <w:kern w:val="1"/>
          <w:sz w:val="28"/>
          <w:szCs w:val="28"/>
        </w:rPr>
      </w:pPr>
      <w:r w:rsidRPr="00F052F3">
        <w:rPr>
          <w:rFonts w:ascii="Times New Roman" w:hAnsi="Times New Roman" w:cs="Times New Roman"/>
          <w:color w:val="000000" w:themeColor="text1"/>
          <w:kern w:val="1"/>
          <w:sz w:val="28"/>
          <w:szCs w:val="28"/>
        </w:rPr>
        <w:t>архивная копия;</w:t>
      </w:r>
    </w:p>
    <w:p w:rsidR="00F052F3" w:rsidRPr="00F052F3" w:rsidRDefault="00F052F3" w:rsidP="00F052F3">
      <w:pPr>
        <w:widowControl w:val="0"/>
        <w:spacing w:after="0" w:line="240" w:lineRule="auto"/>
        <w:ind w:firstLine="539"/>
        <w:jc w:val="both"/>
        <w:rPr>
          <w:rFonts w:ascii="Times New Roman" w:hAnsi="Times New Roman" w:cs="Times New Roman"/>
          <w:color w:val="000000" w:themeColor="text1"/>
          <w:sz w:val="28"/>
          <w:szCs w:val="28"/>
        </w:rPr>
      </w:pPr>
      <w:r w:rsidRPr="00F052F3">
        <w:rPr>
          <w:rFonts w:ascii="Times New Roman" w:hAnsi="Times New Roman" w:cs="Times New Roman"/>
          <w:color w:val="000000" w:themeColor="text1"/>
          <w:sz w:val="28"/>
          <w:szCs w:val="28"/>
        </w:rPr>
        <w:t>уведомление об отказе в предоставлении Муниципальной услуги.</w:t>
      </w:r>
    </w:p>
    <w:p w:rsidR="00F052F3" w:rsidRPr="00F052F3" w:rsidRDefault="00F052F3" w:rsidP="00F052F3">
      <w:pPr>
        <w:pStyle w:val="msonospacing0"/>
        <w:widowControl w:val="0"/>
        <w:spacing w:before="0" w:beforeAutospacing="0" w:after="0" w:afterAutospacing="0"/>
        <w:ind w:firstLine="567"/>
        <w:jc w:val="both"/>
        <w:rPr>
          <w:color w:val="000000" w:themeColor="text1"/>
          <w:sz w:val="28"/>
          <w:szCs w:val="28"/>
        </w:rPr>
      </w:pPr>
      <w:r w:rsidRPr="00F052F3">
        <w:rPr>
          <w:color w:val="000000" w:themeColor="text1"/>
          <w:sz w:val="28"/>
          <w:szCs w:val="28"/>
        </w:rPr>
        <w:t>Способ фиксации результата выполнения административной процедуры:</w:t>
      </w:r>
    </w:p>
    <w:p w:rsidR="00F052F3" w:rsidRPr="00F052F3" w:rsidRDefault="00F052F3" w:rsidP="00F052F3">
      <w:pPr>
        <w:pStyle w:val="msonospacing0"/>
        <w:widowControl w:val="0"/>
        <w:spacing w:before="0" w:beforeAutospacing="0" w:after="0" w:afterAutospacing="0"/>
        <w:ind w:firstLine="567"/>
        <w:jc w:val="both"/>
        <w:rPr>
          <w:color w:val="000000" w:themeColor="text1"/>
          <w:sz w:val="28"/>
          <w:szCs w:val="28"/>
        </w:rPr>
      </w:pPr>
      <w:r w:rsidRPr="00F052F3">
        <w:rPr>
          <w:color w:val="000000" w:themeColor="text1"/>
          <w:sz w:val="28"/>
          <w:szCs w:val="28"/>
        </w:rPr>
        <w:t>внесение данных в систему электронного документооборота;</w:t>
      </w:r>
    </w:p>
    <w:p w:rsidR="00F052F3" w:rsidRPr="00F052F3" w:rsidRDefault="00F052F3" w:rsidP="00F052F3">
      <w:pPr>
        <w:pStyle w:val="msonospacing0"/>
        <w:widowControl w:val="0"/>
        <w:spacing w:before="0" w:beforeAutospacing="0" w:after="0" w:afterAutospacing="0"/>
        <w:ind w:firstLine="567"/>
        <w:jc w:val="both"/>
        <w:rPr>
          <w:color w:val="000000" w:themeColor="text1"/>
          <w:sz w:val="28"/>
          <w:szCs w:val="28"/>
        </w:rPr>
      </w:pPr>
      <w:r w:rsidRPr="00F052F3">
        <w:rPr>
          <w:color w:val="000000" w:themeColor="text1"/>
          <w:sz w:val="28"/>
          <w:szCs w:val="28"/>
        </w:rPr>
        <w:t>внесение в журнал регистрации.</w:t>
      </w:r>
    </w:p>
    <w:p w:rsidR="00F052F3" w:rsidRPr="00F052F3" w:rsidRDefault="00F052F3" w:rsidP="00F052F3">
      <w:pPr>
        <w:pStyle w:val="msonospacing0"/>
        <w:widowControl w:val="0"/>
        <w:spacing w:before="0" w:beforeAutospacing="0" w:after="0" w:afterAutospacing="0"/>
        <w:ind w:firstLine="567"/>
        <w:jc w:val="both"/>
        <w:rPr>
          <w:color w:val="000000" w:themeColor="text1"/>
          <w:sz w:val="28"/>
          <w:szCs w:val="28"/>
        </w:rPr>
      </w:pPr>
      <w:r w:rsidRPr="00F052F3">
        <w:rPr>
          <w:color w:val="000000" w:themeColor="text1"/>
          <w:sz w:val="28"/>
          <w:szCs w:val="28"/>
        </w:rPr>
        <w:t xml:space="preserve">Критерии принятия решений </w:t>
      </w:r>
    </w:p>
    <w:p w:rsidR="00F052F3" w:rsidRPr="00F052F3" w:rsidRDefault="00F052F3" w:rsidP="00F052F3">
      <w:pPr>
        <w:widowControl w:val="0"/>
        <w:tabs>
          <w:tab w:val="left" w:pos="360"/>
          <w:tab w:val="left" w:pos="567"/>
          <w:tab w:val="left" w:pos="709"/>
        </w:tab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052F3">
        <w:rPr>
          <w:rFonts w:ascii="Times New Roman" w:hAnsi="Times New Roman" w:cs="Times New Roman"/>
          <w:color w:val="000000" w:themeColor="text1"/>
          <w:sz w:val="28"/>
          <w:szCs w:val="28"/>
        </w:rPr>
        <w:t>соответствие представленных документов установленным требованиям.</w:t>
      </w:r>
    </w:p>
    <w:p w:rsidR="00F052F3" w:rsidRPr="00F052F3" w:rsidRDefault="00F052F3" w:rsidP="00F052F3">
      <w:pPr>
        <w:widowControl w:val="0"/>
        <w:spacing w:after="0" w:line="240" w:lineRule="auto"/>
        <w:ind w:firstLine="540"/>
        <w:jc w:val="both"/>
        <w:rPr>
          <w:rFonts w:ascii="Times New Roman" w:hAnsi="Times New Roman" w:cs="Times New Roman"/>
          <w:color w:val="000000" w:themeColor="text1"/>
          <w:sz w:val="28"/>
          <w:szCs w:val="28"/>
        </w:rPr>
      </w:pPr>
      <w:r w:rsidRPr="00F052F3">
        <w:rPr>
          <w:rFonts w:ascii="Times New Roman" w:hAnsi="Times New Roman" w:cs="Times New Roman"/>
          <w:color w:val="000000" w:themeColor="text1"/>
          <w:sz w:val="28"/>
          <w:szCs w:val="28"/>
        </w:rPr>
        <w:t>Срок административной процедуры – не должен превышать 26 дней.</w:t>
      </w:r>
    </w:p>
    <w:p w:rsidR="00F052F3" w:rsidRPr="00F052F3" w:rsidRDefault="00F052F3" w:rsidP="00F052F3">
      <w:pPr>
        <w:widowControl w:val="0"/>
        <w:spacing w:after="0" w:line="240" w:lineRule="auto"/>
        <w:ind w:firstLine="567"/>
        <w:jc w:val="both"/>
        <w:rPr>
          <w:rFonts w:ascii="Times New Roman" w:hAnsi="Times New Roman" w:cs="Times New Roman"/>
          <w:sz w:val="28"/>
          <w:szCs w:val="28"/>
        </w:rPr>
      </w:pPr>
      <w:r w:rsidRPr="00F052F3">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Отдела</w:t>
      </w:r>
      <w:r w:rsidRPr="00F052F3">
        <w:rPr>
          <w:rFonts w:ascii="Times New Roman" w:hAnsi="Times New Roman" w:cs="Times New Roman"/>
          <w:sz w:val="28"/>
          <w:szCs w:val="28"/>
        </w:rPr>
        <w:t>.</w:t>
      </w:r>
    </w:p>
    <w:p w:rsidR="005D4359" w:rsidRPr="00FD289C" w:rsidRDefault="005D4359" w:rsidP="00F052F3">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3.1.4. Административная процедура «Выдача заявителю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w:t>
      </w:r>
      <w:r w:rsidRPr="00FD289C">
        <w:rPr>
          <w:rFonts w:ascii="Times New Roman" w:eastAsia="Times New Roman" w:hAnsi="Times New Roman" w:cs="Times New Roman"/>
          <w:color w:val="000000" w:themeColor="text1"/>
          <w:sz w:val="28"/>
          <w:szCs w:val="28"/>
          <w:lang w:eastAsia="ru-RU"/>
        </w:rPr>
        <w:t>проекта архивной справки, архивной выписки, архивной копии, либо уведомления об отказе в предоставлении Муниципальной услуги</w:t>
      </w:r>
      <w:r w:rsidRPr="00FD289C">
        <w:rPr>
          <w:rFonts w:ascii="Times New Roman" w:eastAsia="Calibri"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Отдела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Отдела направляет заявителю </w:t>
      </w:r>
      <w:r w:rsidRPr="00FD289C">
        <w:rPr>
          <w:rFonts w:ascii="Times New Roman" w:eastAsia="Calibri" w:hAnsi="Times New Roman" w:cs="Times New Roman"/>
          <w:color w:val="000000" w:themeColor="text1"/>
          <w:sz w:val="28"/>
          <w:szCs w:val="28"/>
        </w:rPr>
        <w:t>архивную справку, архивную выписку, архивную копию, либо уведомление об отказе в предоставлении Муниципальной услуги</w:t>
      </w:r>
      <w:r w:rsidRPr="00FD289C">
        <w:rPr>
          <w:rFonts w:ascii="Times New Roman" w:eastAsia="Times New Roman" w:hAnsi="Times New Roman" w:cs="Times New Roman"/>
          <w:color w:val="000000" w:themeColor="text1"/>
          <w:sz w:val="28"/>
          <w:szCs w:val="28"/>
          <w:lang w:eastAsia="ru-RU"/>
        </w:rPr>
        <w:t xml:space="preserve"> в форме электронного документа, подписанного усиленной квалифицированной электронной подписью, по адресу электронной почты.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 случае если заявитель выбрал способ получения результата </w:t>
      </w:r>
      <w:r w:rsidRPr="00FD289C">
        <w:rPr>
          <w:rFonts w:ascii="Times New Roman" w:eastAsia="Times New Roman" w:hAnsi="Times New Roman" w:cs="Times New Roman"/>
          <w:color w:val="000000" w:themeColor="text1"/>
          <w:sz w:val="28"/>
          <w:szCs w:val="28"/>
          <w:lang w:eastAsia="ru-RU"/>
        </w:rPr>
        <w:lastRenderedPageBreak/>
        <w:t xml:space="preserve">предоставления Муниципальной услуги почтовым отправление, то специалист Отдела обеспечивает направление </w:t>
      </w:r>
      <w:r w:rsidRPr="00FD289C">
        <w:rPr>
          <w:rFonts w:ascii="Times New Roman" w:eastAsia="Calibri" w:hAnsi="Times New Roman" w:cs="Times New Roman"/>
          <w:color w:val="000000" w:themeColor="text1"/>
          <w:sz w:val="28"/>
          <w:szCs w:val="28"/>
          <w:lang w:eastAsia="ru-RU"/>
        </w:rPr>
        <w:t>архивной справки, архивной выписки, архивной копии, либо уведомления об отказе в предоставлении Муниципальной услуги</w:t>
      </w:r>
      <w:r w:rsidRPr="00FD289C">
        <w:rPr>
          <w:rFonts w:ascii="Times New Roman" w:eastAsia="Times New Roman" w:hAnsi="Times New Roman" w:cs="Times New Roman"/>
          <w:color w:val="000000" w:themeColor="text1"/>
          <w:sz w:val="28"/>
          <w:szCs w:val="28"/>
          <w:lang w:eastAsia="ru-RU"/>
        </w:rPr>
        <w:t xml:space="preserve"> почтовым отправлением заявителю.</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 случае если заявитель выбрал способ получения результата предоставления Муниципальной услуги посредством выдачи в Администрации, то </w:t>
      </w:r>
      <w:r w:rsidRPr="00FD289C">
        <w:rPr>
          <w:rFonts w:ascii="Times New Roman" w:eastAsia="Times New Roman" w:hAnsi="Times New Roman" w:cs="Times New Roman"/>
          <w:bCs/>
          <w:color w:val="000000" w:themeColor="text1"/>
          <w:sz w:val="28"/>
          <w:szCs w:val="28"/>
          <w:lang w:eastAsia="ru-RU"/>
        </w:rPr>
        <w:t>Специалист Отдела:</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FD289C">
        <w:rPr>
          <w:rFonts w:ascii="Times New Roman" w:eastAsia="Calibri" w:hAnsi="Times New Roman" w:cs="Times New Roman"/>
          <w:color w:val="000000" w:themeColor="text1"/>
          <w:kern w:val="1"/>
          <w:sz w:val="28"/>
          <w:szCs w:val="28"/>
          <w:lang w:eastAsia="ru-RU"/>
        </w:rPr>
        <w:t xml:space="preserve">1) </w:t>
      </w:r>
      <w:r w:rsidRPr="00FD289C">
        <w:rPr>
          <w:rFonts w:ascii="Times New Roman" w:eastAsia="Calibri" w:hAnsi="Times New Roman" w:cs="Times New Roman"/>
          <w:color w:val="000000" w:themeColor="text1"/>
          <w:sz w:val="28"/>
          <w:szCs w:val="28"/>
          <w:lang w:eastAsia="ru-RU"/>
        </w:rPr>
        <w:t>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FD289C">
        <w:rPr>
          <w:rFonts w:ascii="Times New Roman" w:eastAsia="Calibri" w:hAnsi="Times New Roman" w:cs="Times New Roman"/>
          <w:color w:val="000000" w:themeColor="text1"/>
          <w:kern w:val="1"/>
          <w:sz w:val="28"/>
          <w:szCs w:val="28"/>
          <w:lang w:eastAsia="ru-RU"/>
        </w:rPr>
        <w:t>2) проверяет документ, удостоверяющий личность заявителя или его представителя;</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FD289C">
        <w:rPr>
          <w:rFonts w:ascii="Times New Roman" w:eastAsia="Calibri" w:hAnsi="Times New Roman" w:cs="Times New Roman"/>
          <w:color w:val="000000" w:themeColor="text1"/>
          <w:kern w:val="1"/>
          <w:sz w:val="28"/>
          <w:szCs w:val="28"/>
          <w:lang w:eastAsia="ru-RU"/>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kern w:val="1"/>
          <w:sz w:val="28"/>
          <w:szCs w:val="28"/>
          <w:lang w:eastAsia="ru-RU"/>
        </w:rPr>
        <w:t xml:space="preserve">4) </w:t>
      </w:r>
      <w:r w:rsidRPr="00FD289C">
        <w:rPr>
          <w:rFonts w:ascii="Times New Roman" w:eastAsia="Calibri" w:hAnsi="Times New Roman" w:cs="Times New Roman"/>
          <w:color w:val="000000" w:themeColor="text1"/>
          <w:sz w:val="28"/>
          <w:szCs w:val="28"/>
          <w:lang w:eastAsia="ru-RU"/>
        </w:rPr>
        <w:t>выдает заявителю архивную справку, архивную выписку, архивную копию, либо уведомление об отказе в предоставлении Муниципальной услуги</w:t>
      </w:r>
      <w:r w:rsidRPr="00FD289C">
        <w:rPr>
          <w:rFonts w:ascii="Times New Roman" w:eastAsia="Calibri" w:hAnsi="Times New Roman" w:cs="Times New Roman"/>
          <w:color w:val="000000" w:themeColor="text1"/>
          <w:kern w:val="1"/>
          <w:sz w:val="28"/>
          <w:szCs w:val="28"/>
          <w:lang w:eastAsia="ru-RU"/>
        </w:rPr>
        <w:t>.</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FD289C">
        <w:rPr>
          <w:rFonts w:ascii="Times New Roman" w:eastAsia="Calibri" w:hAnsi="Times New Roman" w:cs="Times New Roman"/>
          <w:color w:val="000000" w:themeColor="text1"/>
          <w:kern w:val="1"/>
          <w:sz w:val="28"/>
          <w:szCs w:val="28"/>
          <w:lang w:eastAsia="ru-RU"/>
        </w:rPr>
        <w:t>Исполнение данной административной процедуры возложено на специалиста Отдела, ответственного за выдачу документов.</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Критерии принятия решения – наличие согласованного и подписанного </w:t>
      </w:r>
      <w:r w:rsidRPr="00FD289C">
        <w:rPr>
          <w:rFonts w:ascii="Times New Roman" w:eastAsia="Times New Roman" w:hAnsi="Times New Roman" w:cs="Times New Roman"/>
          <w:color w:val="000000" w:themeColor="text1"/>
          <w:sz w:val="28"/>
          <w:szCs w:val="28"/>
          <w:lang w:eastAsia="ru-RU"/>
        </w:rPr>
        <w:t>проекта архивной справки, архивной выписки, архивной копии, либо уведомления об отказе в предоставлении Муниципальной услуги</w:t>
      </w:r>
      <w:r w:rsidRPr="00FD289C">
        <w:rPr>
          <w:rFonts w:ascii="Times New Roman" w:eastAsia="Calibri"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Срок административной процедуры – </w:t>
      </w:r>
      <w:r w:rsidRPr="00FD289C">
        <w:rPr>
          <w:rFonts w:ascii="Times New Roman" w:eastAsia="Calibri" w:hAnsi="Times New Roman" w:cs="Times New Roman"/>
          <w:color w:val="000000" w:themeColor="text1"/>
          <w:sz w:val="28"/>
          <w:szCs w:val="28"/>
        </w:rPr>
        <w:t>3 дня</w:t>
      </w:r>
      <w:r w:rsidRPr="00FD289C">
        <w:rPr>
          <w:rFonts w:ascii="Times New Roman" w:eastAsia="Calibri"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Результат административной процедуры – выдача заявителю архивной справки, архивной выписки, архивной копии, либо уведомления об отказе в предоставлении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5D4359" w:rsidRPr="00FD289C" w:rsidRDefault="005D4359" w:rsidP="00D47D06">
      <w:pPr>
        <w:keepNext/>
        <w:keepLines/>
        <w:tabs>
          <w:tab w:val="left" w:pos="3855"/>
          <w:tab w:val="left" w:pos="4485"/>
        </w:tabs>
        <w:suppressAutoHyphens/>
        <w:spacing w:before="240" w:after="0" w:line="216" w:lineRule="auto"/>
        <w:ind w:left="567"/>
        <w:jc w:val="center"/>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eastAsia="ru-RU"/>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p>
    <w:p w:rsidR="005D4359" w:rsidRPr="00FD289C" w:rsidRDefault="005D4359" w:rsidP="00D47D06">
      <w:pPr>
        <w:keepNext/>
        <w:keepLines/>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FD289C">
        <w:rPr>
          <w:rFonts w:ascii="Times New Roman" w:eastAsia="Times New Roman" w:hAnsi="Times New Roman" w:cs="Times New Roman"/>
          <w:bCs/>
          <w:color w:val="000000" w:themeColor="text1"/>
          <w:sz w:val="28"/>
          <w:szCs w:val="28"/>
          <w:shd w:val="clear" w:color="auto" w:fill="FFFFFF"/>
          <w:lang w:eastAsia="ru-RU"/>
        </w:rPr>
        <w:t>3.2.1. Предоставление Муниципальной услуги в электронной форме включает в себя следующие административные процедуры: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приём и регистрация заявления и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рассмотрение заявления, принятие решения и подготовка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выдача заявителю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FD289C">
        <w:rPr>
          <w:rFonts w:ascii="Times New Roman" w:eastAsia="Times New Roman" w:hAnsi="Times New Roman" w:cs="Times New Roman"/>
          <w:color w:val="000000" w:themeColor="text1"/>
          <w:sz w:val="28"/>
          <w:szCs w:val="28"/>
          <w:lang w:eastAsia="ru-RU"/>
        </w:rPr>
        <w:t>осуществление оценки качества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3.2.2. Административная процедура «Прием и регистрация заявления и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Основанием для начала процедуры является подача заявления на имя главы </w:t>
      </w:r>
      <w:r w:rsidRPr="00FD289C">
        <w:rPr>
          <w:rFonts w:ascii="Times New Roman" w:eastAsia="Times New Roman" w:hAnsi="Times New Roman" w:cs="Times New Roman"/>
          <w:bCs/>
          <w:color w:val="000000" w:themeColor="text1"/>
          <w:sz w:val="28"/>
          <w:szCs w:val="28"/>
          <w:lang w:eastAsia="ru-RU"/>
        </w:rPr>
        <w:t>муниципального образования Славянский район</w:t>
      </w:r>
      <w:r w:rsidRPr="00FD289C">
        <w:rPr>
          <w:rFonts w:ascii="Times New Roman" w:eastAsia="Times New Roman" w:hAnsi="Times New Roman" w:cs="Times New Roman"/>
          <w:color w:val="000000" w:themeColor="text1"/>
          <w:sz w:val="28"/>
          <w:szCs w:val="28"/>
          <w:lang w:eastAsia="ru-RU"/>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том числе документов и информации, электронные образы которых ранее были заверены в соответствии с пунктом 7.2 части 1 статьи 16 </w:t>
      </w:r>
      <w:r w:rsidR="00B473B9" w:rsidRPr="00FD289C">
        <w:rPr>
          <w:rFonts w:ascii="Times New Roman" w:eastAsia="Times New Roman" w:hAnsi="Times New Roman" w:cs="Times New Roman"/>
          <w:color w:val="000000" w:themeColor="text1"/>
          <w:sz w:val="28"/>
          <w:szCs w:val="28"/>
          <w:lang w:eastAsia="ru-RU"/>
        </w:rPr>
        <w:t xml:space="preserve">Федерального закона № 210-ФЗ </w:t>
      </w:r>
      <w:r w:rsidRPr="00FD289C">
        <w:rPr>
          <w:rFonts w:ascii="Times New Roman" w:eastAsia="Times New Roman" w:hAnsi="Times New Roman" w:cs="Times New Roman"/>
          <w:color w:val="000000" w:themeColor="text1"/>
          <w:sz w:val="28"/>
          <w:szCs w:val="28"/>
          <w:lang w:eastAsia="ru-RU"/>
        </w:rPr>
        <w:t>«Об организации предоставления государственных и муниципальных услуг», посредством Регионального портала.</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5D4359" w:rsidRPr="00FD289C" w:rsidRDefault="005D4359" w:rsidP="00D47D06">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 формировании заявления заявителю обеспечивается:</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возможность печати на бумажном носителе копии электронной формы заявления;</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г) сохранение ранее введенных в электронную форму заявления значений </w:t>
      </w:r>
      <w:r w:rsidRPr="00FD289C">
        <w:rPr>
          <w:rFonts w:ascii="Times New Roman" w:eastAsia="Times New Roman" w:hAnsi="Times New Roman" w:cs="Times New Roman"/>
          <w:color w:val="000000" w:themeColor="text1"/>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FD289C">
        <w:rPr>
          <w:rFonts w:ascii="Times New Roman" w:eastAsia="Times New Roman" w:hAnsi="Times New Roman" w:cs="Times New Roman"/>
          <w:color w:val="000000" w:themeColor="text1"/>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FD289C">
        <w:rPr>
          <w:rFonts w:ascii="Times New Roman" w:eastAsia="Times New Roman" w:hAnsi="Times New Roman" w:cs="Times New Roman"/>
          <w:color w:val="000000" w:themeColor="text1"/>
          <w:sz w:val="28"/>
          <w:szCs w:val="28"/>
          <w:lang w:eastAsia="ru-RU"/>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е) возможность вернуться на любой из этапов заполнения электронной формы заявления без потери ранее введенной информации;</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При успешной отправке заявлению присваивается уникальный номер, </w:t>
      </w:r>
      <w:r w:rsidRPr="00FD289C">
        <w:rPr>
          <w:rFonts w:ascii="Times New Roman" w:eastAsia="Times New Roman" w:hAnsi="Times New Roman" w:cs="Times New Roman"/>
          <w:color w:val="000000" w:themeColor="text1"/>
          <w:sz w:val="28"/>
          <w:szCs w:val="28"/>
          <w:lang w:eastAsia="ru-RU"/>
        </w:rPr>
        <w:br/>
        <w:t>по которому в личном кабинете заявителя посредством Единого портала государственных и муниципальных услуг (функций), Регионального портала</w:t>
      </w:r>
      <w:r w:rsidRPr="00FD289C">
        <w:rPr>
          <w:rFonts w:ascii="Times New Roman" w:eastAsia="Times New Roman" w:hAnsi="Times New Roman" w:cs="Times New Roman"/>
          <w:i/>
          <w:color w:val="000000" w:themeColor="text1"/>
          <w:sz w:val="28"/>
          <w:szCs w:val="28"/>
          <w:lang w:eastAsia="ru-RU"/>
        </w:rPr>
        <w:t xml:space="preserve"> </w:t>
      </w:r>
      <w:r w:rsidRPr="00FD289C">
        <w:rPr>
          <w:rFonts w:ascii="Times New Roman" w:eastAsia="Times New Roman" w:hAnsi="Times New Roman" w:cs="Times New Roman"/>
          <w:color w:val="000000" w:themeColor="text1"/>
          <w:sz w:val="28"/>
          <w:szCs w:val="28"/>
          <w:lang w:eastAsia="ru-RU"/>
        </w:rPr>
        <w:t>заявителю будет представлена информация о ходе выполнения указанного заявления.</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 </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При получении документов и заявления в электронном виде и выявления фактов, указанных в пункте 2.7.1 настоящего регламента, специалист отдела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отдела и направляется в личный кабинет заявителя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в случае если такая оплата предусмотрена согласно п. 2.11 настоящего Административного регламента (за исключением случая, если для начала процедуры предоставления Муниципальной</w:t>
      </w:r>
      <w:r w:rsidRPr="00FD289C">
        <w:rPr>
          <w:rFonts w:ascii="Times New Roman" w:eastAsia="Times New Roman" w:hAnsi="Times New Roman" w:cs="Times New Roman"/>
          <w:color w:val="000000" w:themeColor="text1"/>
          <w:sz w:val="28"/>
          <w:szCs w:val="28"/>
          <w:u w:val="single"/>
          <w:lang w:eastAsia="ru-RU"/>
        </w:rPr>
        <w:t xml:space="preserve"> </w:t>
      </w:r>
      <w:r w:rsidRPr="00FD289C">
        <w:rPr>
          <w:rFonts w:ascii="Times New Roman" w:eastAsia="Times New Roman" w:hAnsi="Times New Roman" w:cs="Times New Roman"/>
          <w:color w:val="000000" w:themeColor="text1"/>
          <w:sz w:val="28"/>
          <w:szCs w:val="28"/>
          <w:lang w:eastAsia="ru-RU"/>
        </w:rPr>
        <w:t>услуги в соответствии с законодательством требуется личная явка).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Общий максимальный срок приема документов не может превышать 15 минут. </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Сро</w:t>
      </w:r>
      <w:r w:rsidR="00B473B9" w:rsidRPr="00FD289C">
        <w:rPr>
          <w:rFonts w:ascii="Times New Roman" w:eastAsia="Times New Roman" w:hAnsi="Times New Roman" w:cs="Times New Roman"/>
          <w:color w:val="000000" w:themeColor="text1"/>
          <w:sz w:val="28"/>
          <w:szCs w:val="28"/>
          <w:lang w:eastAsia="ru-RU"/>
        </w:rPr>
        <w:t>к приема и регистрации обращения</w:t>
      </w:r>
      <w:r w:rsidRPr="00FD289C">
        <w:rPr>
          <w:rFonts w:ascii="Times New Roman" w:eastAsia="Times New Roman" w:hAnsi="Times New Roman" w:cs="Times New Roman"/>
          <w:color w:val="000000" w:themeColor="text1"/>
          <w:sz w:val="28"/>
          <w:szCs w:val="28"/>
          <w:lang w:eastAsia="ru-RU"/>
        </w:rPr>
        <w:t xml:space="preserve"> </w:t>
      </w:r>
      <w:r w:rsidR="00B473B9" w:rsidRPr="00FD289C">
        <w:rPr>
          <w:rFonts w:ascii="Times New Roman" w:eastAsia="Times New Roman" w:hAnsi="Times New Roman" w:cs="Times New Roman"/>
          <w:color w:val="000000" w:themeColor="text1"/>
          <w:sz w:val="28"/>
          <w:szCs w:val="28"/>
          <w:lang w:eastAsia="ru-RU"/>
        </w:rPr>
        <w:t>и документов – 1 день.</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w:t>
      </w:r>
      <w:r w:rsidRPr="00FD289C">
        <w:rPr>
          <w:rFonts w:ascii="Times New Roman" w:eastAsia="Times New Roman" w:hAnsi="Times New Roman" w:cs="Times New Roman"/>
          <w:color w:val="000000" w:themeColor="text1"/>
          <w:sz w:val="28"/>
          <w:szCs w:val="28"/>
          <w:lang w:eastAsia="ru-RU"/>
        </w:rPr>
        <w:lastRenderedPageBreak/>
        <w:t>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Критериями принятия решения являются:</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обращение за получением Муниципальной услуги надлежащего лица;</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предоставление в полном объеме документов, указанных в пункте 2.6 Административного регламента;</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достоверность поданных документов, указанных в пункте 2.6 Административного регламента.</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Результатом административной процедуры является:</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прием заявления и документов на получение Муниципальной услуги;</w:t>
      </w:r>
    </w:p>
    <w:p w:rsidR="005D4359" w:rsidRPr="00FD289C" w:rsidRDefault="005D4359" w:rsidP="00D47D06">
      <w:pPr>
        <w:widowControl w:val="0"/>
        <w:suppressAutoHyphens/>
        <w:spacing w:after="0" w:line="216" w:lineRule="auto"/>
        <w:ind w:firstLine="540"/>
        <w:jc w:val="both"/>
        <w:rPr>
          <w:rFonts w:ascii="Arial" w:eastAsia="Arial" w:hAnsi="Arial"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ru-RU"/>
        </w:rPr>
        <w:t>уведомление об отказе в приеме заявления и документов с обоснованием причин отказа.</w:t>
      </w:r>
    </w:p>
    <w:p w:rsidR="005D4359" w:rsidRPr="00FD289C" w:rsidRDefault="005D4359" w:rsidP="00D47D06">
      <w:pPr>
        <w:widowControl w:val="0"/>
        <w:spacing w:after="0" w:line="216" w:lineRule="auto"/>
        <w:ind w:firstLine="567"/>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 - внесение в систему электронного документооборота.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3.2.3. Административная процедура «Рассмотрение заявления, принятие решения и подготовка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Основанием для начала процедуры является зарегистрированное специалистом Отдела заявление.</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Принятые документы передаются общим отделом заместителю главы муниципального образования Славянский район, управляющему делами.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Заявление с резолюцией заместителя главы муниципального образования Славянский район, управляющего делами через Общий отдел в порядке делопроизводства поступает начальнику Отдела.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Начальник Отдела передает заявление специалисту Отдела для исполнения.</w:t>
      </w:r>
    </w:p>
    <w:p w:rsidR="00B473B9" w:rsidRPr="00FD289C" w:rsidRDefault="00B473B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После принятия заявления специалистом Управления заявлению в личном кабинете заявителя на Региональном портале присваивается статус «Регистрация заявителя и прием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Отдела осуществляет следующие действия: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проверяет действительность необходимых для оказания Муниципальной услуги документов;</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осуществляет анализ тематики поступивших запросов, с учетом необходимых профессиональных навыков и имеющегося в архивном отделе. При этом определяется: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степень полноты информации, содержащейся в запросе и необходимой для исполнения;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местонахождения архивных документов, необходимых для исполнения запроса;</w:t>
      </w:r>
    </w:p>
    <w:p w:rsidR="005D4359" w:rsidRPr="00FD289C"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возможность исполнения запроса;</w:t>
      </w:r>
    </w:p>
    <w:p w:rsidR="00F92FAD" w:rsidRPr="00FD289C"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F92FAD" w:rsidRPr="00FD289C"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подготавливает и направляет необходимые межведомственные запросы в органы, участвующие в предоставлении Муниципальной услуги, о </w:t>
      </w:r>
      <w:r w:rsidRPr="00FD289C">
        <w:rPr>
          <w:rFonts w:ascii="Times New Roman" w:eastAsia="Times New Roman" w:hAnsi="Times New Roman" w:cs="Times New Roman"/>
          <w:color w:val="000000" w:themeColor="text1"/>
          <w:sz w:val="28"/>
          <w:szCs w:val="28"/>
          <w:lang w:eastAsia="ru-RU"/>
        </w:rPr>
        <w:lastRenderedPageBreak/>
        <w:t>предоставлении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 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«Об организации предоставления государственных и муниципальных услуг», по почте, курьером или посредством факсимильной связи при отсутствии технической возможности направления межведомственного запроса;</w:t>
      </w:r>
    </w:p>
    <w:p w:rsidR="00F92FAD" w:rsidRPr="00FD289C"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получает ответы на межведомственные запросы в течение 5 (пяти) рабочих дней;</w:t>
      </w:r>
    </w:p>
    <w:p w:rsidR="00F92FAD"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принимает решение о предоставлении Муниципальной услуги, либо об отказе в предоставлении Муниципальной услуги.</w:t>
      </w:r>
    </w:p>
    <w:p w:rsidR="00DC7021" w:rsidRPr="00C36A5F" w:rsidRDefault="00DC7021" w:rsidP="00DC7021">
      <w:pPr>
        <w:pStyle w:val="14"/>
        <w:spacing w:before="0" w:after="0"/>
        <w:ind w:firstLine="600"/>
        <w:rPr>
          <w:color w:val="000000" w:themeColor="text1"/>
          <w:sz w:val="28"/>
          <w:szCs w:val="28"/>
        </w:rPr>
      </w:pPr>
      <w:r w:rsidRPr="00C36A5F">
        <w:rPr>
          <w:color w:val="000000" w:themeColor="text1"/>
          <w:sz w:val="28"/>
          <w:szCs w:val="28"/>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об отсутствии и рекомендации о дальнейших действиях.</w:t>
      </w:r>
    </w:p>
    <w:p w:rsidR="00DC7021" w:rsidRPr="00C36A5F" w:rsidRDefault="00DC7021" w:rsidP="00DC7021">
      <w:pPr>
        <w:pStyle w:val="14"/>
        <w:spacing w:before="0" w:after="0"/>
        <w:ind w:firstLine="600"/>
        <w:rPr>
          <w:color w:val="000000" w:themeColor="text1"/>
          <w:sz w:val="28"/>
          <w:szCs w:val="28"/>
        </w:rPr>
      </w:pPr>
      <w:r w:rsidRPr="00C36A5F">
        <w:rPr>
          <w:color w:val="000000" w:themeColor="text1"/>
          <w:sz w:val="28"/>
          <w:szCs w:val="28"/>
        </w:rPr>
        <w:t>Специалист Отдела по итогам анализа тематики поступившего запроса осуществляет поиск и копирование архивных документов.</w:t>
      </w:r>
    </w:p>
    <w:p w:rsidR="00DC7021" w:rsidRPr="00C36A5F" w:rsidRDefault="00DC7021" w:rsidP="00DC7021">
      <w:pPr>
        <w:pStyle w:val="14"/>
        <w:spacing w:before="0" w:after="0"/>
        <w:ind w:firstLine="600"/>
        <w:rPr>
          <w:color w:val="000000" w:themeColor="text1"/>
          <w:sz w:val="28"/>
          <w:szCs w:val="28"/>
        </w:rPr>
      </w:pPr>
      <w:r w:rsidRPr="00C36A5F">
        <w:rPr>
          <w:color w:val="000000" w:themeColor="text1"/>
          <w:sz w:val="28"/>
          <w:szCs w:val="28"/>
        </w:rPr>
        <w:t>При необходимости проведения объемной работы по поиску и копированию архивных документов архивный отдел письменно извещает пользователя о промежуточных результатах работы. Вид информационного документа, подготавливаемого по запросу пользователя, согласовывается с ним, если об этом не указано в запросе.</w:t>
      </w:r>
    </w:p>
    <w:p w:rsidR="00DC7021" w:rsidRPr="00C36A5F" w:rsidRDefault="00DC7021" w:rsidP="00DC7021">
      <w:pPr>
        <w:pStyle w:val="14"/>
        <w:spacing w:before="0" w:after="0"/>
        <w:ind w:firstLine="600"/>
        <w:rPr>
          <w:color w:val="000000" w:themeColor="text1"/>
          <w:sz w:val="28"/>
          <w:szCs w:val="28"/>
        </w:rPr>
      </w:pPr>
      <w:r w:rsidRPr="00C36A5F">
        <w:rPr>
          <w:color w:val="000000" w:themeColor="text1"/>
          <w:sz w:val="28"/>
          <w:szCs w:val="28"/>
        </w:rPr>
        <w:t>В случае решения предоставления Муниципальной услуги специалист Отдела готовит архивную справку или архивную выписку или архивную копию, затем передает ее в порядке делопроизводства на согласование и подписание.</w:t>
      </w:r>
    </w:p>
    <w:p w:rsidR="00DC7021" w:rsidRPr="00DC7021" w:rsidRDefault="00DC7021" w:rsidP="00DC7021">
      <w:pPr>
        <w:pStyle w:val="14"/>
        <w:spacing w:before="0" w:after="0"/>
        <w:ind w:firstLine="567"/>
        <w:rPr>
          <w:color w:val="000000" w:themeColor="text1"/>
          <w:sz w:val="28"/>
          <w:szCs w:val="28"/>
        </w:rPr>
      </w:pPr>
      <w:r w:rsidRPr="00DC7021">
        <w:rPr>
          <w:color w:val="000000" w:themeColor="text1"/>
          <w:sz w:val="28"/>
          <w:szCs w:val="28"/>
        </w:rPr>
        <w:t>В случае отказа в предоставлении Муниципальной услуги, специалист Отдела подготавливает уведомление об отказе с указанием причин отказа и направляет его в порядке делопроизводства на согласование и подписание. Подписанное уведомление об отказе регистрируется и передается специалисту Отдела для вручения заявителю.</w:t>
      </w:r>
    </w:p>
    <w:p w:rsidR="00DC7021" w:rsidRPr="00DC7021" w:rsidRDefault="00DC7021" w:rsidP="00DC7021">
      <w:pPr>
        <w:tabs>
          <w:tab w:val="left" w:pos="851"/>
        </w:tabs>
        <w:spacing w:after="0" w:line="240" w:lineRule="auto"/>
        <w:ind w:firstLine="567"/>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Отдела и формированию результата Муниципальной услуги, в соответствии с запросом заявителя являются подготовленные к выдаче заявителю:</w:t>
      </w:r>
    </w:p>
    <w:p w:rsidR="00DC7021" w:rsidRPr="00DC7021" w:rsidRDefault="00DC7021" w:rsidP="00DC7021">
      <w:pPr>
        <w:snapToGrid w:val="0"/>
        <w:spacing w:after="0" w:line="240" w:lineRule="auto"/>
        <w:ind w:firstLine="567"/>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архивная справка;</w:t>
      </w:r>
    </w:p>
    <w:p w:rsidR="00DC7021" w:rsidRPr="00DC7021" w:rsidRDefault="00DC7021" w:rsidP="00DC7021">
      <w:pPr>
        <w:snapToGrid w:val="0"/>
        <w:spacing w:after="0" w:line="240" w:lineRule="auto"/>
        <w:ind w:firstLine="567"/>
        <w:jc w:val="both"/>
        <w:rPr>
          <w:rFonts w:ascii="Times New Roman" w:hAnsi="Times New Roman" w:cs="Times New Roman"/>
          <w:color w:val="000000" w:themeColor="text1"/>
          <w:kern w:val="1"/>
          <w:sz w:val="28"/>
          <w:szCs w:val="28"/>
        </w:rPr>
      </w:pPr>
      <w:r w:rsidRPr="00DC7021">
        <w:rPr>
          <w:rFonts w:ascii="Times New Roman" w:hAnsi="Times New Roman" w:cs="Times New Roman"/>
          <w:color w:val="000000" w:themeColor="text1"/>
          <w:sz w:val="28"/>
          <w:szCs w:val="28"/>
        </w:rPr>
        <w:t>архивная выписка</w:t>
      </w:r>
      <w:r w:rsidRPr="00DC7021">
        <w:rPr>
          <w:rFonts w:ascii="Times New Roman" w:hAnsi="Times New Roman" w:cs="Times New Roman"/>
          <w:color w:val="000000" w:themeColor="text1"/>
          <w:kern w:val="1"/>
          <w:sz w:val="28"/>
          <w:szCs w:val="28"/>
        </w:rPr>
        <w:t>;</w:t>
      </w:r>
    </w:p>
    <w:p w:rsidR="00DC7021" w:rsidRPr="00DC7021" w:rsidRDefault="00DC7021" w:rsidP="00DC7021">
      <w:pPr>
        <w:snapToGrid w:val="0"/>
        <w:spacing w:after="0" w:line="240" w:lineRule="auto"/>
        <w:ind w:firstLine="567"/>
        <w:jc w:val="both"/>
        <w:rPr>
          <w:rFonts w:ascii="Times New Roman" w:hAnsi="Times New Roman" w:cs="Times New Roman"/>
          <w:color w:val="000000" w:themeColor="text1"/>
          <w:kern w:val="1"/>
          <w:sz w:val="28"/>
          <w:szCs w:val="28"/>
        </w:rPr>
      </w:pPr>
      <w:r w:rsidRPr="00DC7021">
        <w:rPr>
          <w:rFonts w:ascii="Times New Roman" w:hAnsi="Times New Roman" w:cs="Times New Roman"/>
          <w:color w:val="000000" w:themeColor="text1"/>
          <w:kern w:val="1"/>
          <w:sz w:val="28"/>
          <w:szCs w:val="28"/>
        </w:rPr>
        <w:t>архивная копия;</w:t>
      </w:r>
    </w:p>
    <w:p w:rsidR="00DC7021" w:rsidRPr="00DC7021" w:rsidRDefault="00DC7021" w:rsidP="00DC7021">
      <w:pPr>
        <w:widowControl w:val="0"/>
        <w:spacing w:after="0" w:line="240" w:lineRule="auto"/>
        <w:ind w:firstLine="539"/>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уведомление об отказе в предоставлении Муниципальной услуги.</w:t>
      </w:r>
    </w:p>
    <w:p w:rsidR="00DC7021" w:rsidRPr="00DC7021" w:rsidRDefault="00DC7021" w:rsidP="00DC7021">
      <w:pPr>
        <w:pStyle w:val="msonospacing0"/>
        <w:widowControl w:val="0"/>
        <w:spacing w:before="0" w:beforeAutospacing="0" w:after="0" w:afterAutospacing="0"/>
        <w:ind w:firstLine="567"/>
        <w:jc w:val="both"/>
        <w:rPr>
          <w:color w:val="000000" w:themeColor="text1"/>
          <w:sz w:val="28"/>
          <w:szCs w:val="28"/>
        </w:rPr>
      </w:pPr>
      <w:r w:rsidRPr="00DC7021">
        <w:rPr>
          <w:color w:val="000000" w:themeColor="text1"/>
          <w:sz w:val="28"/>
          <w:szCs w:val="28"/>
        </w:rPr>
        <w:t>Способ фиксации результата выполнения административной процедуры:</w:t>
      </w:r>
    </w:p>
    <w:p w:rsidR="00DC7021" w:rsidRPr="00DC7021" w:rsidRDefault="00DC7021" w:rsidP="00DC7021">
      <w:pPr>
        <w:pStyle w:val="msonospacing0"/>
        <w:widowControl w:val="0"/>
        <w:spacing w:before="0" w:beforeAutospacing="0" w:after="0" w:afterAutospacing="0"/>
        <w:ind w:firstLine="567"/>
        <w:jc w:val="both"/>
        <w:rPr>
          <w:color w:val="000000" w:themeColor="text1"/>
          <w:sz w:val="28"/>
          <w:szCs w:val="28"/>
        </w:rPr>
      </w:pPr>
      <w:r w:rsidRPr="00DC7021">
        <w:rPr>
          <w:color w:val="000000" w:themeColor="text1"/>
          <w:sz w:val="28"/>
          <w:szCs w:val="28"/>
        </w:rPr>
        <w:lastRenderedPageBreak/>
        <w:t>внесение данных в систему электронного документооборота;</w:t>
      </w:r>
    </w:p>
    <w:p w:rsidR="00DC7021" w:rsidRPr="00DC7021" w:rsidRDefault="00DC7021" w:rsidP="00DC7021">
      <w:pPr>
        <w:pStyle w:val="msonospacing0"/>
        <w:widowControl w:val="0"/>
        <w:spacing w:before="0" w:beforeAutospacing="0" w:after="0" w:afterAutospacing="0"/>
        <w:ind w:firstLine="567"/>
        <w:jc w:val="both"/>
        <w:rPr>
          <w:color w:val="000000" w:themeColor="text1"/>
          <w:sz w:val="28"/>
          <w:szCs w:val="28"/>
        </w:rPr>
      </w:pPr>
      <w:r w:rsidRPr="00DC7021">
        <w:rPr>
          <w:color w:val="000000" w:themeColor="text1"/>
          <w:sz w:val="28"/>
          <w:szCs w:val="28"/>
        </w:rPr>
        <w:t>внесение в журнал регистрации.</w:t>
      </w:r>
    </w:p>
    <w:p w:rsidR="00DC7021" w:rsidRPr="00DC7021" w:rsidRDefault="00DC7021" w:rsidP="00DC7021">
      <w:pPr>
        <w:pStyle w:val="msonospacing0"/>
        <w:widowControl w:val="0"/>
        <w:spacing w:before="0" w:beforeAutospacing="0" w:after="0" w:afterAutospacing="0"/>
        <w:ind w:firstLine="567"/>
        <w:jc w:val="both"/>
        <w:rPr>
          <w:color w:val="000000" w:themeColor="text1"/>
          <w:sz w:val="28"/>
          <w:szCs w:val="28"/>
        </w:rPr>
      </w:pPr>
      <w:r w:rsidRPr="00DC7021">
        <w:rPr>
          <w:color w:val="000000" w:themeColor="text1"/>
          <w:sz w:val="28"/>
          <w:szCs w:val="28"/>
        </w:rPr>
        <w:t xml:space="preserve">Критерии принятия решений </w:t>
      </w:r>
    </w:p>
    <w:p w:rsidR="00DC7021" w:rsidRPr="00DC7021" w:rsidRDefault="00DC7021" w:rsidP="00DC7021">
      <w:pPr>
        <w:widowControl w:val="0"/>
        <w:tabs>
          <w:tab w:val="left" w:pos="360"/>
          <w:tab w:val="left" w:pos="567"/>
          <w:tab w:val="left" w:pos="709"/>
        </w:tab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соответствие представленных документов установленным требованиям.</w:t>
      </w:r>
    </w:p>
    <w:p w:rsidR="00DC7021" w:rsidRPr="00DC7021" w:rsidRDefault="00DC7021" w:rsidP="00DC7021">
      <w:pPr>
        <w:widowControl w:val="0"/>
        <w:spacing w:after="0" w:line="240" w:lineRule="auto"/>
        <w:ind w:firstLine="540"/>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Срок административной процедуры – не должен превышать 26 дней.</w:t>
      </w:r>
    </w:p>
    <w:p w:rsidR="00DC7021" w:rsidRPr="00DC7021" w:rsidRDefault="00DC7021" w:rsidP="00DC7021">
      <w:pPr>
        <w:widowControl w:val="0"/>
        <w:spacing w:after="0" w:line="240" w:lineRule="auto"/>
        <w:ind w:firstLine="567"/>
        <w:jc w:val="both"/>
        <w:rPr>
          <w:rFonts w:ascii="Times New Roman" w:hAnsi="Times New Roman" w:cs="Times New Roman"/>
          <w:sz w:val="28"/>
          <w:szCs w:val="28"/>
        </w:rPr>
      </w:pPr>
      <w:r w:rsidRPr="00DC7021">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Отдела</w:t>
      </w:r>
      <w:r w:rsidRPr="00DC7021">
        <w:rPr>
          <w:rFonts w:ascii="Times New Roman" w:hAnsi="Times New Roman" w:cs="Times New Roman"/>
          <w:sz w:val="28"/>
          <w:szCs w:val="28"/>
        </w:rPr>
        <w:t>.</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3.2.4. Административная процедура «Выдача заявителю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w:t>
      </w:r>
      <w:r w:rsidRPr="00FD289C">
        <w:rPr>
          <w:rFonts w:ascii="Times New Roman" w:eastAsia="Times New Roman" w:hAnsi="Times New Roman" w:cs="Times New Roman"/>
          <w:color w:val="000000" w:themeColor="text1"/>
          <w:sz w:val="28"/>
          <w:szCs w:val="28"/>
          <w:lang w:eastAsia="ru-RU"/>
        </w:rPr>
        <w:t>проекта архивной справки, архивной выписки, архивной копии, либо уведомления об отказе в предоставлении Муниципальной услуги</w:t>
      </w:r>
      <w:r w:rsidRPr="00FD289C">
        <w:rPr>
          <w:rFonts w:ascii="Times New Roman" w:eastAsia="Calibri" w:hAnsi="Times New Roman" w:cs="Times New Roman"/>
          <w:color w:val="000000" w:themeColor="text1"/>
          <w:sz w:val="28"/>
          <w:szCs w:val="28"/>
          <w:lang w:eastAsia="ru-RU"/>
        </w:rPr>
        <w:t>.</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Результат предоставления Муниципальной услуги заявитель по его выбору вправе получить:</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 бумажном носителе, подтверждающего содержание электронного документа, направленного Администрацией, в МФЦ.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Уведомление о разрешении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3.2.4.1.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Специалист Отдела прикрепляет электронный образ архивной справки, архивной выписки, архивной копии,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w:t>
      </w:r>
      <w:r w:rsidRPr="00FD289C">
        <w:rPr>
          <w:rFonts w:ascii="Times New Roman" w:eastAsia="Times New Roman" w:hAnsi="Times New Roman" w:cs="Times New Roman"/>
          <w:color w:val="000000" w:themeColor="text1"/>
          <w:sz w:val="28"/>
          <w:szCs w:val="28"/>
          <w:lang w:eastAsia="ru-RU"/>
        </w:rPr>
        <w:lastRenderedPageBreak/>
        <w:t xml:space="preserve">подписания усиленной квалифицированной электронной подписью.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5D4359"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021" w:rsidRDefault="00DC7021"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ответственного за выдачу документов.</w:t>
      </w:r>
    </w:p>
    <w:p w:rsidR="00DC7021" w:rsidRPr="00FD289C" w:rsidRDefault="00DC7021"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3.2.4.2.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Отдела в течение 1 (одного) рабочего дня с момента формирования результата Муниципальной услуги прикрепляет электронный образ архивной справки, архивной выписки, архивной копии,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Специалист МФЦ:</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3) обеспечивает заверение экземпляра электронного документа на бумажном носителе с использованием печати МФЦ;</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5) проверяет документ, удостоверяющий личность заявителя или его представителя;</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7) делает отметку в расписке о получении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kern w:val="2"/>
          <w:sz w:val="28"/>
          <w:szCs w:val="28"/>
          <w:lang w:eastAsia="ru-RU"/>
        </w:rPr>
        <w:t xml:space="preserve">8) выдает заявителю </w:t>
      </w:r>
      <w:r w:rsidRPr="00FD289C">
        <w:rPr>
          <w:rFonts w:ascii="Times New Roman" w:eastAsia="Times New Roman" w:hAnsi="Times New Roman" w:cs="Times New Roman"/>
          <w:bCs/>
          <w:color w:val="000000" w:themeColor="text1"/>
          <w:sz w:val="28"/>
          <w:szCs w:val="28"/>
          <w:lang w:eastAsia="ru-RU"/>
        </w:rPr>
        <w:t>экземпляр электронного документа на бумажном носителе</w:t>
      </w:r>
      <w:r w:rsidRPr="00FD289C">
        <w:rPr>
          <w:rFonts w:ascii="Times New Roman" w:eastAsia="Times New Roman"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w:t>
      </w:r>
      <w:r w:rsidRPr="00FD289C">
        <w:rPr>
          <w:rFonts w:ascii="Times New Roman" w:eastAsia="Times New Roman" w:hAnsi="Times New Roman" w:cs="Times New Roman"/>
          <w:color w:val="000000" w:themeColor="text1"/>
          <w:sz w:val="28"/>
          <w:szCs w:val="28"/>
          <w:lang w:eastAsia="ru-RU"/>
        </w:rPr>
        <w:lastRenderedPageBreak/>
        <w:t>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5D4359" w:rsidRPr="00FD289C" w:rsidRDefault="005D4359" w:rsidP="00D47D06">
      <w:pPr>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Исполнение данной административной процедуры возложено на специалиста МФЦ.</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Способом фиксации результата выполнения административной процедуры является </w:t>
      </w:r>
      <w:r w:rsidRPr="00FD289C">
        <w:rPr>
          <w:rFonts w:ascii="Times New Roman" w:eastAsia="Times New Roman" w:hAnsi="Times New Roman" w:cs="Times New Roman"/>
          <w:bCs/>
          <w:color w:val="000000" w:themeColor="text1"/>
          <w:sz w:val="28"/>
          <w:szCs w:val="28"/>
          <w:lang w:eastAsia="ru-RU"/>
        </w:rPr>
        <w:t>роспись заявителя о получении результата.</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Критерии принятия решения – наличие согласованного и подписанного </w:t>
      </w:r>
      <w:r w:rsidRPr="00FD289C">
        <w:rPr>
          <w:rFonts w:ascii="Times New Roman" w:eastAsia="Times New Roman" w:hAnsi="Times New Roman" w:cs="Times New Roman"/>
          <w:color w:val="000000" w:themeColor="text1"/>
          <w:sz w:val="28"/>
          <w:szCs w:val="28"/>
          <w:lang w:eastAsia="ru-RU"/>
        </w:rPr>
        <w:t>проекта архивной справки, архивной выписки, архивной копии, либо уведомления об отказе в предоставлении Муниципальной услуги</w:t>
      </w:r>
      <w:r w:rsidRPr="00FD289C">
        <w:rPr>
          <w:rFonts w:ascii="Times New Roman" w:eastAsia="Calibri"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Срок административной процедуры – </w:t>
      </w:r>
      <w:r w:rsidRPr="00FD289C">
        <w:rPr>
          <w:rFonts w:ascii="Times New Roman" w:eastAsia="Calibri" w:hAnsi="Times New Roman" w:cs="Times New Roman"/>
          <w:color w:val="000000" w:themeColor="text1"/>
          <w:sz w:val="28"/>
          <w:szCs w:val="28"/>
        </w:rPr>
        <w:t>3 дня</w:t>
      </w:r>
      <w:r w:rsidRPr="00FD289C">
        <w:rPr>
          <w:rFonts w:ascii="Times New Roman" w:eastAsia="Calibri"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Результат административной процедуры – выдача заявителю </w:t>
      </w:r>
      <w:r w:rsidRPr="00FD289C">
        <w:rPr>
          <w:rFonts w:ascii="Times New Roman" w:eastAsia="Times New Roman" w:hAnsi="Times New Roman" w:cs="Times New Roman"/>
          <w:color w:val="000000" w:themeColor="text1"/>
          <w:sz w:val="28"/>
          <w:szCs w:val="28"/>
          <w:lang w:eastAsia="ru-RU"/>
        </w:rPr>
        <w:t>архивной справки, архивной выписки, архивной копии, либо уведомления об отказе в предоставлении Муниципальной услуги</w:t>
      </w:r>
      <w:r w:rsidRPr="00FD289C">
        <w:rPr>
          <w:rFonts w:ascii="Times New Roman" w:eastAsia="Calibri"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3.2.5. Административная процедура «Осуществление оценки качества предоставления Муниципальной услуги».</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 </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FD289C">
        <w:rPr>
          <w:rFonts w:ascii="Times New Roman" w:eastAsia="Times New Roman" w:hAnsi="Times New Roman" w:cs="Times New Roman"/>
          <w:i/>
          <w:color w:val="000000" w:themeColor="text1"/>
          <w:sz w:val="28"/>
          <w:szCs w:val="28"/>
          <w:lang w:eastAsia="ar-SA"/>
        </w:rPr>
        <w:t>.</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i/>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FD289C">
        <w:rPr>
          <w:rFonts w:ascii="Times New Roman" w:eastAsia="Times New Roman" w:hAnsi="Times New Roman" w:cs="Times New Roman"/>
          <w:i/>
          <w:color w:val="000000" w:themeColor="text1"/>
          <w:sz w:val="28"/>
          <w:szCs w:val="28"/>
          <w:lang w:eastAsia="ar-SA"/>
        </w:rPr>
        <w:t>.</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r w:rsidRPr="00FD289C">
        <w:rPr>
          <w:rFonts w:ascii="Times New Roman" w:eastAsia="Times New Roman" w:hAnsi="Times New Roman" w:cs="Times New Roman"/>
          <w:i/>
          <w:color w:val="000000" w:themeColor="text1"/>
          <w:sz w:val="28"/>
          <w:szCs w:val="28"/>
          <w:lang w:eastAsia="ar-SA"/>
        </w:rPr>
        <w:t>.</w:t>
      </w:r>
    </w:p>
    <w:p w:rsidR="005D4359" w:rsidRPr="00FD289C" w:rsidRDefault="005D4359" w:rsidP="00D47D06">
      <w:pPr>
        <w:keepNext/>
        <w:keepLines/>
        <w:tabs>
          <w:tab w:val="left" w:pos="3855"/>
          <w:tab w:val="left" w:pos="4485"/>
        </w:tabs>
        <w:suppressAutoHyphens/>
        <w:spacing w:before="240" w:after="0" w:line="216" w:lineRule="auto"/>
        <w:ind w:left="567"/>
        <w:jc w:val="center"/>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eastAsia="ru-RU"/>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p>
    <w:p w:rsidR="005D4359" w:rsidRPr="00FD289C" w:rsidRDefault="005D4359" w:rsidP="00D47D06">
      <w:pPr>
        <w:keepNext/>
        <w:keepLines/>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FD289C">
        <w:rPr>
          <w:rFonts w:ascii="Times New Roman" w:eastAsia="Times New Roman" w:hAnsi="Times New Roman" w:cs="Times New Roman"/>
          <w:bCs/>
          <w:color w:val="000000" w:themeColor="text1"/>
          <w:sz w:val="28"/>
          <w:szCs w:val="28"/>
          <w:shd w:val="clear" w:color="auto" w:fill="FFFFFF"/>
          <w:lang w:eastAsia="ru-RU"/>
        </w:rPr>
        <w:t>3.3.1. Предоставление Муниципальной услуги в МФЦ включает в себя следующие административные процедуры: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приём и регистрация заявления и документов, передача их в Администрацию;</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рассмотрение заявления, принятие решения и подготовка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направление Администрацией в МФЦ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FD289C">
        <w:rPr>
          <w:rFonts w:ascii="Times New Roman" w:eastAsia="Times New Roman" w:hAnsi="Times New Roman" w:cs="Times New Roman"/>
          <w:color w:val="000000" w:themeColor="text1"/>
          <w:sz w:val="28"/>
          <w:szCs w:val="28"/>
          <w:lang w:eastAsia="ru-RU"/>
        </w:rPr>
        <w:t>выдача заявителю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Порядок действий сотрудников МФЦ определяется на основании Соглашения о взаимодействии.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Cs/>
          <w:color w:val="000000" w:themeColor="text1"/>
          <w:sz w:val="28"/>
          <w:szCs w:val="28"/>
          <w:shd w:val="clear" w:color="auto" w:fill="FFFFFF"/>
          <w:lang w:eastAsia="ru-RU"/>
        </w:rPr>
        <w:t xml:space="preserve">3.3.2. </w:t>
      </w:r>
      <w:r w:rsidRPr="00FD289C">
        <w:rPr>
          <w:rFonts w:ascii="Times New Roman" w:eastAsia="Times New Roman" w:hAnsi="Times New Roman" w:cs="Times New Roman"/>
          <w:color w:val="000000" w:themeColor="text1"/>
          <w:sz w:val="28"/>
          <w:szCs w:val="28"/>
          <w:lang w:eastAsia="ru-RU"/>
        </w:rPr>
        <w:t>Административная процедура «Прием и регистрация заявления и документов, передача их в Администрацию».</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 xml:space="preserve">Основанием для начала процедуры является подача заявления на имя главы муниципального образования </w:t>
      </w:r>
      <w:r w:rsidRPr="00FD289C">
        <w:rPr>
          <w:rFonts w:ascii="Times New Roman" w:eastAsia="Times New Roman" w:hAnsi="Times New Roman" w:cs="Times New Roman"/>
          <w:bCs/>
          <w:color w:val="000000" w:themeColor="text1"/>
          <w:sz w:val="28"/>
          <w:szCs w:val="28"/>
          <w:lang w:eastAsia="ru-RU"/>
        </w:rPr>
        <w:t>Славянский район</w:t>
      </w:r>
      <w:r w:rsidRPr="00FD289C">
        <w:rPr>
          <w:rFonts w:ascii="Times New Roman" w:eastAsia="Times New Roman" w:hAnsi="Times New Roman" w:cs="Times New Roman"/>
          <w:color w:val="000000" w:themeColor="text1"/>
          <w:sz w:val="28"/>
          <w:szCs w:val="28"/>
          <w:lang w:eastAsia="ru-RU"/>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Запись на прием в МФЦ проводится посредством Регионального портала, Единого портала МФЦ КК.</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 личном обращении специалист МФЦ, ответственный за прием заявления: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информирует заявителей о порядке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проверяет документ, удостоверяющий полномочия представителя, если с заявлением обращается представитель заявителя (заявителей);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w:t>
      </w:r>
      <w:r w:rsidRPr="00FD289C">
        <w:rPr>
          <w:rFonts w:ascii="Times New Roman" w:eastAsia="Times New Roman" w:hAnsi="Times New Roman" w:cs="Times New Roman"/>
          <w:bCs/>
          <w:color w:val="000000" w:themeColor="text1"/>
          <w:sz w:val="28"/>
          <w:szCs w:val="28"/>
          <w:lang w:eastAsia="ru-RU"/>
        </w:rPr>
        <w:t>приложению к настоящему регламенту), помогает в его заполнении</w:t>
      </w:r>
      <w:r w:rsidR="00F92FAD" w:rsidRPr="00FD289C">
        <w:rPr>
          <w:rFonts w:ascii="Times New Roman" w:eastAsia="Times New Roman" w:hAnsi="Times New Roman" w:cs="Times New Roman"/>
          <w:bCs/>
          <w:color w:val="000000" w:themeColor="text1"/>
          <w:sz w:val="28"/>
          <w:szCs w:val="28"/>
          <w:lang w:eastAsia="ru-RU"/>
        </w:rPr>
        <w:t>, в том числе посредством автоматизированных информационных систем МФЦ</w:t>
      </w:r>
      <w:r w:rsidRPr="00FD289C">
        <w:rPr>
          <w:rFonts w:ascii="Times New Roman" w:eastAsia="Times New Roman" w:hAnsi="Times New Roman" w:cs="Times New Roman"/>
          <w:bCs/>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если недостатки, препятствующие приему документов, допустимо устранить в ходе приема, они устраняются незамедлительно; </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пунктами 1-7, 9, 9.1 и 18 части 6 статьи 7 Федерального закона от 27 июля 2010 </w:t>
      </w:r>
      <w:r w:rsidRPr="00FD289C">
        <w:rPr>
          <w:rFonts w:ascii="Times New Roman" w:eastAsia="Times New Roman" w:hAnsi="Times New Roman" w:cs="Times New Roman"/>
          <w:color w:val="000000" w:themeColor="text1"/>
          <w:sz w:val="28"/>
          <w:szCs w:val="28"/>
          <w:lang w:eastAsia="ru-RU"/>
        </w:rPr>
        <w:lastRenderedPageBreak/>
        <w:t>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D4359" w:rsidRPr="00FD289C" w:rsidRDefault="005D4359" w:rsidP="00D47D06">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случае предоставления Муниципальной услуги в составе комплексного запроса сотрудник МФЦ: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информирует заявителей о порядке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составляет на основании комплексного запроса заявление на предоставление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подписывает данное заявление и скрепляет его печатью МФЦ;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Общий  максимальный  срок  приема  документов  не  может  превышать 15 минут. </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МФЦ несет ответственность за полноту сформированного им пакета документов, передаваемого в Администрацию.</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Срок приема и регистрации заявления и документов в Администрации – 1 день.</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Критериями принятия решения являются:</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обращение за получением Муниципальной услуги надлежащего лица;</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предоставление в полном объеме документов, указанных в пункте 2.6 Административного регламента;</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достоверность поданных документов, указанных в пункте 2.6 Административного регламента.</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Результатом административной процедуры является:</w:t>
      </w:r>
    </w:p>
    <w:p w:rsidR="005D4359" w:rsidRPr="00FD289C" w:rsidRDefault="005D4359" w:rsidP="00D47D06">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прием заявления и документов на получение Муниципальной услуги;</w:t>
      </w:r>
    </w:p>
    <w:p w:rsidR="005D4359" w:rsidRPr="00FD289C" w:rsidRDefault="005D4359" w:rsidP="00D47D06">
      <w:pPr>
        <w:suppressAutoHyphens/>
        <w:spacing w:after="0" w:line="216" w:lineRule="auto"/>
        <w:ind w:firstLine="540"/>
        <w:jc w:val="both"/>
        <w:rPr>
          <w:rFonts w:ascii="Arial" w:eastAsia="Arial" w:hAnsi="Arial"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ru-RU"/>
        </w:rPr>
        <w:t>уведомление об отказе в приеме заявления и документов с обоснованием причин отказа.</w:t>
      </w:r>
    </w:p>
    <w:p w:rsidR="005D4359" w:rsidRPr="00FD289C" w:rsidRDefault="005D4359" w:rsidP="00D47D06">
      <w:pPr>
        <w:widowControl w:val="0"/>
        <w:spacing w:after="0" w:line="216" w:lineRule="auto"/>
        <w:ind w:firstLine="567"/>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 - внесение в систему электронного документооборота.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Cs/>
          <w:color w:val="000000" w:themeColor="text1"/>
          <w:sz w:val="28"/>
          <w:szCs w:val="28"/>
          <w:shd w:val="clear" w:color="auto" w:fill="FFFFFF"/>
          <w:lang w:eastAsia="ru-RU"/>
        </w:rPr>
        <w:t>3.3.</w:t>
      </w:r>
      <w:r w:rsidRPr="00FD289C">
        <w:rPr>
          <w:rFonts w:ascii="Times New Roman" w:eastAsia="Times New Roman" w:hAnsi="Times New Roman" w:cs="Times New Roman"/>
          <w:color w:val="000000" w:themeColor="text1"/>
          <w:sz w:val="28"/>
          <w:szCs w:val="28"/>
          <w:lang w:eastAsia="ru-RU"/>
        </w:rPr>
        <w:t>3. Административная процедура «Рассмотрение заявления, принятие решения и подготовка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Основанием для начала процедуры является зарегистрированное общим отделом заявление.</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Принятые документы передаются общим отделом заместителю главы муниципального образования Славянский район, управляющему делами.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Заявление с резолюцией заместителя главы муниципального образования Славянский район, управляющего делами через Общий отдел в порядке делопроизводства поступает начальнику Отдела.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Начальник Отдела передает заявление специалисту Отдела для исполнения.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Отдела осуществляет следующие действия: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проверяет действительность необходимых для оказания Муниципальной услуги документов;</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осуществляет анализ тематики поступивших запросов, с учетом необходимых профессиональных навыков и имеющегося в архивном отделе. При этом определяется: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степень полноты информации, содержащейся в запросе и необходимой для исполнения;</w:t>
      </w:r>
    </w:p>
    <w:p w:rsidR="005D4359" w:rsidRPr="00FD289C" w:rsidRDefault="005D4359"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местонахождения архивных документов, необходимых для исполнения запроса;</w:t>
      </w:r>
    </w:p>
    <w:p w:rsidR="005D4359" w:rsidRPr="00FD289C"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возможность исполнения запроса;</w:t>
      </w:r>
    </w:p>
    <w:p w:rsidR="00F92FAD" w:rsidRPr="00FD289C"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F92FAD" w:rsidRPr="00FD289C"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подготавливает и направляет необходимые межведомственные запросы в органы, участвующие в предоставлении Муниципальной услуги, о предоставлении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 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«Об организации предоставления государственных и муниципальных услуг», по почте, курьером или посредством факсимильной связи при отсутствии технической возможности направления межведомственного запроса;</w:t>
      </w:r>
    </w:p>
    <w:p w:rsidR="00F92FAD" w:rsidRPr="00FD289C"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получает ответы на межведомственные запросы в течение 5 (пяти) рабочих дней;</w:t>
      </w:r>
    </w:p>
    <w:p w:rsidR="00F92FAD" w:rsidRDefault="00F92FAD" w:rsidP="00D47D06">
      <w:pPr>
        <w:spacing w:after="0" w:line="216" w:lineRule="auto"/>
        <w:ind w:firstLine="60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принимает решение о предоставлении Муниципальной услуги, либо об отказе в предоставлении Муниципальной услуги.</w:t>
      </w:r>
    </w:p>
    <w:p w:rsidR="00DC7021" w:rsidRPr="00C36A5F" w:rsidRDefault="00DC7021" w:rsidP="00DC7021">
      <w:pPr>
        <w:pStyle w:val="14"/>
        <w:spacing w:before="0" w:after="0"/>
        <w:ind w:firstLine="600"/>
        <w:rPr>
          <w:color w:val="000000" w:themeColor="text1"/>
          <w:sz w:val="28"/>
          <w:szCs w:val="28"/>
        </w:rPr>
      </w:pPr>
      <w:r w:rsidRPr="00C36A5F">
        <w:rPr>
          <w:color w:val="000000" w:themeColor="text1"/>
          <w:sz w:val="28"/>
          <w:szCs w:val="28"/>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об отсутствии и рекомендации о дальнейших действиях.</w:t>
      </w:r>
    </w:p>
    <w:p w:rsidR="00DC7021" w:rsidRPr="00C36A5F" w:rsidRDefault="00DC7021" w:rsidP="00DC7021">
      <w:pPr>
        <w:pStyle w:val="14"/>
        <w:spacing w:before="0" w:after="0"/>
        <w:ind w:firstLine="600"/>
        <w:rPr>
          <w:color w:val="000000" w:themeColor="text1"/>
          <w:sz w:val="28"/>
          <w:szCs w:val="28"/>
        </w:rPr>
      </w:pPr>
      <w:r w:rsidRPr="00C36A5F">
        <w:rPr>
          <w:color w:val="000000" w:themeColor="text1"/>
          <w:sz w:val="28"/>
          <w:szCs w:val="28"/>
        </w:rPr>
        <w:t>Специалист Отдела по итогам анализа тематики поступившего запроса осуществляет поиск и копирование архивных документов.</w:t>
      </w:r>
    </w:p>
    <w:p w:rsidR="00DC7021" w:rsidRPr="00C36A5F" w:rsidRDefault="00DC7021" w:rsidP="00DC7021">
      <w:pPr>
        <w:pStyle w:val="14"/>
        <w:spacing w:before="0" w:after="0"/>
        <w:ind w:firstLine="600"/>
        <w:rPr>
          <w:color w:val="000000" w:themeColor="text1"/>
          <w:sz w:val="28"/>
          <w:szCs w:val="28"/>
        </w:rPr>
      </w:pPr>
      <w:r w:rsidRPr="00C36A5F">
        <w:rPr>
          <w:color w:val="000000" w:themeColor="text1"/>
          <w:sz w:val="28"/>
          <w:szCs w:val="28"/>
        </w:rPr>
        <w:t>При необходимости проведения объемной работы по поиску и копированию архивных документов архивный отдел письменно извещает пользователя о промежуточных результатах работы. Вид информационного документа, подготавливаемого по запросу пользователя, согласовывается с ним, если об этом не указано в запросе.</w:t>
      </w:r>
    </w:p>
    <w:p w:rsidR="00DC7021" w:rsidRPr="00C36A5F" w:rsidRDefault="00DC7021" w:rsidP="00DC7021">
      <w:pPr>
        <w:pStyle w:val="14"/>
        <w:spacing w:before="0" w:after="0"/>
        <w:ind w:firstLine="600"/>
        <w:rPr>
          <w:color w:val="000000" w:themeColor="text1"/>
          <w:sz w:val="28"/>
          <w:szCs w:val="28"/>
        </w:rPr>
      </w:pPr>
      <w:r w:rsidRPr="00C36A5F">
        <w:rPr>
          <w:color w:val="000000" w:themeColor="text1"/>
          <w:sz w:val="28"/>
          <w:szCs w:val="28"/>
        </w:rPr>
        <w:t xml:space="preserve">В случае решения предоставления Муниципальной услуги специалист Отдела готовит архивную справку или архивную выписку или архивную </w:t>
      </w:r>
      <w:r w:rsidRPr="00C36A5F">
        <w:rPr>
          <w:color w:val="000000" w:themeColor="text1"/>
          <w:sz w:val="28"/>
          <w:szCs w:val="28"/>
        </w:rPr>
        <w:lastRenderedPageBreak/>
        <w:t>копию, затем передает ее в порядке делопроизводства на согласование и подписание.</w:t>
      </w:r>
    </w:p>
    <w:p w:rsidR="00DC7021" w:rsidRPr="00DC7021" w:rsidRDefault="00DC7021" w:rsidP="00DC7021">
      <w:pPr>
        <w:pStyle w:val="14"/>
        <w:spacing w:before="0" w:after="0"/>
        <w:ind w:firstLine="567"/>
        <w:rPr>
          <w:color w:val="000000" w:themeColor="text1"/>
          <w:sz w:val="28"/>
          <w:szCs w:val="28"/>
        </w:rPr>
      </w:pPr>
      <w:r w:rsidRPr="00DC7021">
        <w:rPr>
          <w:color w:val="000000" w:themeColor="text1"/>
          <w:sz w:val="28"/>
          <w:szCs w:val="28"/>
        </w:rPr>
        <w:t>В случае отказа в предоставлении Муниципальной услуги, специалист Отдела подготавливает уведомление об отказе с указанием причин отказа и направляет его в порядке делопроизводства на согласование и подписание. Подписанное уведомление об отказе регистрируется и передается специалисту Отдела для вручения заявителю.</w:t>
      </w:r>
    </w:p>
    <w:p w:rsidR="00DC7021" w:rsidRPr="00DC7021" w:rsidRDefault="00DC7021" w:rsidP="00DC7021">
      <w:pPr>
        <w:tabs>
          <w:tab w:val="left" w:pos="851"/>
        </w:tabs>
        <w:spacing w:after="0" w:line="240" w:lineRule="auto"/>
        <w:ind w:firstLine="567"/>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Отдела и формированию результата Муниципальной услуги, в соответствии с запросом заявителя являются подготовленные к выдаче заявителю:</w:t>
      </w:r>
    </w:p>
    <w:p w:rsidR="00DC7021" w:rsidRPr="00DC7021" w:rsidRDefault="00DC7021" w:rsidP="00DC7021">
      <w:pPr>
        <w:snapToGrid w:val="0"/>
        <w:spacing w:after="0" w:line="240" w:lineRule="auto"/>
        <w:ind w:firstLine="567"/>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архивная справка;</w:t>
      </w:r>
    </w:p>
    <w:p w:rsidR="00DC7021" w:rsidRPr="00DC7021" w:rsidRDefault="00DC7021" w:rsidP="00DC7021">
      <w:pPr>
        <w:snapToGrid w:val="0"/>
        <w:spacing w:after="0" w:line="240" w:lineRule="auto"/>
        <w:ind w:firstLine="567"/>
        <w:jc w:val="both"/>
        <w:rPr>
          <w:rFonts w:ascii="Times New Roman" w:hAnsi="Times New Roman" w:cs="Times New Roman"/>
          <w:color w:val="000000" w:themeColor="text1"/>
          <w:kern w:val="1"/>
          <w:sz w:val="28"/>
          <w:szCs w:val="28"/>
        </w:rPr>
      </w:pPr>
      <w:r w:rsidRPr="00DC7021">
        <w:rPr>
          <w:rFonts w:ascii="Times New Roman" w:hAnsi="Times New Roman" w:cs="Times New Roman"/>
          <w:color w:val="000000" w:themeColor="text1"/>
          <w:sz w:val="28"/>
          <w:szCs w:val="28"/>
        </w:rPr>
        <w:t>архивная выписка</w:t>
      </w:r>
      <w:r w:rsidRPr="00DC7021">
        <w:rPr>
          <w:rFonts w:ascii="Times New Roman" w:hAnsi="Times New Roman" w:cs="Times New Roman"/>
          <w:color w:val="000000" w:themeColor="text1"/>
          <w:kern w:val="1"/>
          <w:sz w:val="28"/>
          <w:szCs w:val="28"/>
        </w:rPr>
        <w:t>;</w:t>
      </w:r>
    </w:p>
    <w:p w:rsidR="00DC7021" w:rsidRPr="00DC7021" w:rsidRDefault="00DC7021" w:rsidP="00DC7021">
      <w:pPr>
        <w:snapToGrid w:val="0"/>
        <w:spacing w:after="0" w:line="240" w:lineRule="auto"/>
        <w:ind w:firstLine="567"/>
        <w:jc w:val="both"/>
        <w:rPr>
          <w:rFonts w:ascii="Times New Roman" w:hAnsi="Times New Roman" w:cs="Times New Roman"/>
          <w:color w:val="000000" w:themeColor="text1"/>
          <w:kern w:val="1"/>
          <w:sz w:val="28"/>
          <w:szCs w:val="28"/>
        </w:rPr>
      </w:pPr>
      <w:r w:rsidRPr="00DC7021">
        <w:rPr>
          <w:rFonts w:ascii="Times New Roman" w:hAnsi="Times New Roman" w:cs="Times New Roman"/>
          <w:color w:val="000000" w:themeColor="text1"/>
          <w:kern w:val="1"/>
          <w:sz w:val="28"/>
          <w:szCs w:val="28"/>
        </w:rPr>
        <w:t>архивная копия;</w:t>
      </w:r>
    </w:p>
    <w:p w:rsidR="00DC7021" w:rsidRPr="00DC7021" w:rsidRDefault="00DC7021" w:rsidP="00DC7021">
      <w:pPr>
        <w:widowControl w:val="0"/>
        <w:spacing w:after="0" w:line="240" w:lineRule="auto"/>
        <w:ind w:firstLine="539"/>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уведомление об отказе в предоставлении Муниципальной услуги.</w:t>
      </w:r>
    </w:p>
    <w:p w:rsidR="00DC7021" w:rsidRPr="00DC7021" w:rsidRDefault="00DC7021" w:rsidP="00DC7021">
      <w:pPr>
        <w:pStyle w:val="msonospacing0"/>
        <w:widowControl w:val="0"/>
        <w:spacing w:before="0" w:beforeAutospacing="0" w:after="0" w:afterAutospacing="0"/>
        <w:ind w:firstLine="567"/>
        <w:jc w:val="both"/>
        <w:rPr>
          <w:color w:val="000000" w:themeColor="text1"/>
          <w:sz w:val="28"/>
          <w:szCs w:val="28"/>
        </w:rPr>
      </w:pPr>
      <w:r w:rsidRPr="00DC7021">
        <w:rPr>
          <w:color w:val="000000" w:themeColor="text1"/>
          <w:sz w:val="28"/>
          <w:szCs w:val="28"/>
        </w:rPr>
        <w:t>Способ фиксации результата выполнения административной процедуры:</w:t>
      </w:r>
    </w:p>
    <w:p w:rsidR="00DC7021" w:rsidRPr="00DC7021" w:rsidRDefault="00DC7021" w:rsidP="00DC7021">
      <w:pPr>
        <w:pStyle w:val="msonospacing0"/>
        <w:widowControl w:val="0"/>
        <w:spacing w:before="0" w:beforeAutospacing="0" w:after="0" w:afterAutospacing="0"/>
        <w:ind w:firstLine="567"/>
        <w:jc w:val="both"/>
        <w:rPr>
          <w:color w:val="000000" w:themeColor="text1"/>
          <w:sz w:val="28"/>
          <w:szCs w:val="28"/>
        </w:rPr>
      </w:pPr>
      <w:r w:rsidRPr="00DC7021">
        <w:rPr>
          <w:color w:val="000000" w:themeColor="text1"/>
          <w:sz w:val="28"/>
          <w:szCs w:val="28"/>
        </w:rPr>
        <w:t>внесение данных в систему электронного документооборота;</w:t>
      </w:r>
    </w:p>
    <w:p w:rsidR="00DC7021" w:rsidRPr="00DC7021" w:rsidRDefault="00DC7021" w:rsidP="00DC7021">
      <w:pPr>
        <w:pStyle w:val="msonospacing0"/>
        <w:widowControl w:val="0"/>
        <w:spacing w:before="0" w:beforeAutospacing="0" w:after="0" w:afterAutospacing="0"/>
        <w:ind w:firstLine="567"/>
        <w:jc w:val="both"/>
        <w:rPr>
          <w:color w:val="000000" w:themeColor="text1"/>
          <w:sz w:val="28"/>
          <w:szCs w:val="28"/>
        </w:rPr>
      </w:pPr>
      <w:r w:rsidRPr="00DC7021">
        <w:rPr>
          <w:color w:val="000000" w:themeColor="text1"/>
          <w:sz w:val="28"/>
          <w:szCs w:val="28"/>
        </w:rPr>
        <w:t>внесение в журнал регистрации.</w:t>
      </w:r>
    </w:p>
    <w:p w:rsidR="00DC7021" w:rsidRPr="00DC7021" w:rsidRDefault="00DC7021" w:rsidP="00DC7021">
      <w:pPr>
        <w:pStyle w:val="msonospacing0"/>
        <w:widowControl w:val="0"/>
        <w:spacing w:before="0" w:beforeAutospacing="0" w:after="0" w:afterAutospacing="0"/>
        <w:ind w:firstLine="567"/>
        <w:jc w:val="both"/>
        <w:rPr>
          <w:color w:val="000000" w:themeColor="text1"/>
          <w:sz w:val="28"/>
          <w:szCs w:val="28"/>
        </w:rPr>
      </w:pPr>
      <w:r w:rsidRPr="00DC7021">
        <w:rPr>
          <w:color w:val="000000" w:themeColor="text1"/>
          <w:sz w:val="28"/>
          <w:szCs w:val="28"/>
        </w:rPr>
        <w:t xml:space="preserve">Критерии принятия решений </w:t>
      </w:r>
    </w:p>
    <w:p w:rsidR="00DC7021" w:rsidRPr="00DC7021" w:rsidRDefault="00DC7021" w:rsidP="00DC7021">
      <w:pPr>
        <w:widowControl w:val="0"/>
        <w:tabs>
          <w:tab w:val="left" w:pos="360"/>
          <w:tab w:val="left" w:pos="567"/>
          <w:tab w:val="left" w:pos="709"/>
        </w:tab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соответствие представленных документов установленным требованиям.</w:t>
      </w:r>
    </w:p>
    <w:p w:rsidR="00DC7021" w:rsidRPr="00DC7021" w:rsidRDefault="00DC7021" w:rsidP="00DC7021">
      <w:pPr>
        <w:widowControl w:val="0"/>
        <w:spacing w:after="0" w:line="240" w:lineRule="auto"/>
        <w:ind w:firstLine="540"/>
        <w:jc w:val="both"/>
        <w:rPr>
          <w:rFonts w:ascii="Times New Roman" w:hAnsi="Times New Roman" w:cs="Times New Roman"/>
          <w:color w:val="000000" w:themeColor="text1"/>
          <w:sz w:val="28"/>
          <w:szCs w:val="28"/>
        </w:rPr>
      </w:pPr>
      <w:r w:rsidRPr="00DC7021">
        <w:rPr>
          <w:rFonts w:ascii="Times New Roman" w:hAnsi="Times New Roman" w:cs="Times New Roman"/>
          <w:color w:val="000000" w:themeColor="text1"/>
          <w:sz w:val="28"/>
          <w:szCs w:val="28"/>
        </w:rPr>
        <w:t>Срок административной процедуры – не должен превышать 26 дней.</w:t>
      </w:r>
    </w:p>
    <w:p w:rsidR="00DC7021" w:rsidRPr="00DC7021" w:rsidRDefault="00DC7021" w:rsidP="00DC7021">
      <w:pPr>
        <w:widowControl w:val="0"/>
        <w:spacing w:after="0" w:line="240" w:lineRule="auto"/>
        <w:ind w:firstLine="567"/>
        <w:jc w:val="both"/>
        <w:rPr>
          <w:rFonts w:ascii="Times New Roman" w:hAnsi="Times New Roman" w:cs="Times New Roman"/>
          <w:sz w:val="28"/>
          <w:szCs w:val="28"/>
        </w:rPr>
      </w:pPr>
      <w:r w:rsidRPr="00DC7021">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Отдела</w:t>
      </w:r>
      <w:r w:rsidRPr="00DC7021">
        <w:rPr>
          <w:rFonts w:ascii="Times New Roman" w:hAnsi="Times New Roman" w:cs="Times New Roman"/>
          <w:sz w:val="28"/>
          <w:szCs w:val="28"/>
        </w:rPr>
        <w:t>.</w:t>
      </w:r>
    </w:p>
    <w:p w:rsidR="005D4359" w:rsidRPr="00FD289C" w:rsidRDefault="005D4359" w:rsidP="00DC7021">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3.3.4. Административная процедура «Направление Администрацией в МФЦ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w:t>
      </w:r>
      <w:r w:rsidRPr="00FD289C">
        <w:rPr>
          <w:rFonts w:ascii="Times New Roman" w:eastAsia="Times New Roman" w:hAnsi="Times New Roman" w:cs="Times New Roman"/>
          <w:color w:val="000000" w:themeColor="text1"/>
          <w:sz w:val="28"/>
          <w:szCs w:val="28"/>
          <w:lang w:eastAsia="ru-RU"/>
        </w:rPr>
        <w:t>проекта архивной справки, архивной выписки, архивной копии, либо уведомления об отказе в предоставлении Муниципальной услуги</w:t>
      </w:r>
      <w:r w:rsidRPr="00FD289C">
        <w:rPr>
          <w:rFonts w:ascii="Times New Roman" w:eastAsia="Calibri"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Специалист Отдела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Результатом административной процедуры является направление в МФЦ результата предоставления Муниципальной услуги.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Критерии принятия решений: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готовность к выдаче результата предоставления Муниципальной услуги.</w:t>
      </w:r>
    </w:p>
    <w:p w:rsidR="005D4359" w:rsidRPr="00FD289C" w:rsidRDefault="005D4359" w:rsidP="00D47D06">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Срок административной процедуры – 1 день.</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Отдела.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3.3.5. Административная процедура «Выдача заявителю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Юридическим фактом, служащим основанием для начала </w:t>
      </w:r>
      <w:r w:rsidRPr="00FD289C">
        <w:rPr>
          <w:rFonts w:ascii="Times New Roman" w:eastAsia="Calibri" w:hAnsi="Times New Roman" w:cs="Times New Roman"/>
          <w:color w:val="000000" w:themeColor="text1"/>
          <w:sz w:val="28"/>
          <w:szCs w:val="28"/>
          <w:lang w:eastAsia="ru-RU"/>
        </w:rPr>
        <w:lastRenderedPageBreak/>
        <w:t xml:space="preserve">административной процедуры, является получение МФЦ от Администрации </w:t>
      </w:r>
      <w:r w:rsidRPr="00FD289C">
        <w:rPr>
          <w:rFonts w:ascii="Times New Roman" w:eastAsia="Calibri" w:hAnsi="Times New Roman" w:cs="Times New Roman"/>
          <w:color w:val="000000" w:themeColor="text1"/>
          <w:sz w:val="28"/>
          <w:szCs w:val="28"/>
        </w:rPr>
        <w:t>результата</w:t>
      </w:r>
      <w:r w:rsidRPr="00FD289C">
        <w:rPr>
          <w:rFonts w:ascii="Times New Roman" w:eastAsia="Calibri" w:hAnsi="Times New Roman" w:cs="Times New Roman"/>
          <w:color w:val="000000" w:themeColor="text1"/>
          <w:sz w:val="28"/>
          <w:szCs w:val="28"/>
          <w:lang w:eastAsia="ru-RU"/>
        </w:rPr>
        <w:t xml:space="preserve"> предоставления Муниципальной услуги.</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Специалист МФЦ:</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2) проверяет документ, удостоверяющий личность заявителя или его представителя;</w:t>
      </w:r>
    </w:p>
    <w:p w:rsidR="005D4359" w:rsidRPr="00FD289C" w:rsidRDefault="005D4359" w:rsidP="00D47D06">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4) делает отметку в расписке о получении документов;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kern w:val="2"/>
          <w:sz w:val="28"/>
          <w:szCs w:val="28"/>
          <w:lang w:eastAsia="ru-RU"/>
        </w:rPr>
        <w:t xml:space="preserve">5) выдает заявителю </w:t>
      </w:r>
      <w:r w:rsidRPr="00FD289C">
        <w:rPr>
          <w:rFonts w:ascii="Times New Roman" w:eastAsia="Times New Roman" w:hAnsi="Times New Roman" w:cs="Times New Roman"/>
          <w:color w:val="000000" w:themeColor="text1"/>
          <w:sz w:val="28"/>
          <w:szCs w:val="28"/>
          <w:lang w:eastAsia="ru-RU"/>
        </w:rPr>
        <w:t>архивную справку, архивную выписку, архивную копию, либо уведомление об отказе в предоставлении Муниципальной услуги.</w:t>
      </w:r>
    </w:p>
    <w:p w:rsidR="005D4359" w:rsidRPr="00FD289C" w:rsidRDefault="005D4359" w:rsidP="00D47D06">
      <w:pPr>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Исполнение данной административной процедуры возложено на специалиста МФЦ.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Критерии принятия решения – явка надлежащего лица для получения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Срок административной процедуры – 3 дня.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Результат административной процедуры – выдача заявителю результата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Способом фиксации результата выполнения административной процедуры является </w:t>
      </w:r>
      <w:r w:rsidRPr="00FD289C">
        <w:rPr>
          <w:rFonts w:ascii="Times New Roman" w:eastAsia="Times New Roman" w:hAnsi="Times New Roman" w:cs="Times New Roman"/>
          <w:bCs/>
          <w:color w:val="000000" w:themeColor="text1"/>
          <w:sz w:val="28"/>
          <w:szCs w:val="28"/>
          <w:lang w:eastAsia="ru-RU"/>
        </w:rPr>
        <w:t>роспись заявителя о получении результата.</w:t>
      </w:r>
    </w:p>
    <w:p w:rsidR="005D4359" w:rsidRPr="00FD289C" w:rsidRDefault="005D4359" w:rsidP="00D47D06">
      <w:pPr>
        <w:keepNext/>
        <w:widowControl w:val="0"/>
        <w:suppressAutoHyphens/>
        <w:spacing w:before="240" w:after="240" w:line="216" w:lineRule="auto"/>
        <w:ind w:left="567"/>
        <w:jc w:val="center"/>
        <w:outlineLvl w:val="1"/>
        <w:rPr>
          <w:rFonts w:ascii="Times New Roman" w:eastAsia="Times New Roman" w:hAnsi="Times New Roman" w:cs="Times New Roman"/>
          <w:b/>
          <w:bCs/>
          <w:iCs/>
          <w:color w:val="000000" w:themeColor="text1"/>
          <w:sz w:val="28"/>
          <w:szCs w:val="28"/>
          <w:lang w:eastAsia="ru-RU"/>
        </w:rPr>
      </w:pPr>
      <w:r w:rsidRPr="00FD289C">
        <w:rPr>
          <w:rFonts w:ascii="Times New Roman" w:eastAsia="Times New Roman" w:hAnsi="Times New Roman" w:cs="Times New Roman"/>
          <w:b/>
          <w:bCs/>
          <w:iCs/>
          <w:color w:val="000000" w:themeColor="text1"/>
          <w:sz w:val="28"/>
          <w:szCs w:val="28"/>
          <w:lang w:eastAsia="ru-RU"/>
        </w:rPr>
        <w:t>3.4. Исправление допущенных опечаток и ошибок в выданных в результате предоставления Муниципальной услуги документах</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архивной справке, архивной выписке, архивной копии,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pacing w:val="-6"/>
          <w:sz w:val="28"/>
          <w:szCs w:val="28"/>
          <w:lang w:eastAsia="ru-RU"/>
        </w:rPr>
      </w:pPr>
      <w:r w:rsidRPr="00FD289C">
        <w:rPr>
          <w:rFonts w:ascii="Times New Roman" w:eastAsia="Times New Roman" w:hAnsi="Times New Roman" w:cs="Times New Roman"/>
          <w:bCs/>
          <w:color w:val="000000" w:themeColor="text1"/>
          <w:spacing w:val="-6"/>
          <w:sz w:val="28"/>
          <w:szCs w:val="28"/>
          <w:lang w:eastAsia="ru-RU"/>
        </w:rPr>
        <w:t>При обращении об исправлении Технической ошибки заявитель представляет:</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заявление об исправлении Технической ошибки;</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документы, подтверждающие наличие в выданном в результате предоставления Муниципальной услуги документе Технической ошибки.</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 xml:space="preserve">Заявление об исправлении Технической ошибки регистрируется специалистом Общего отдела </w:t>
      </w:r>
      <w:r w:rsidRPr="00FD289C">
        <w:rPr>
          <w:rFonts w:ascii="Times New Roman" w:eastAsia="Times New Roman" w:hAnsi="Times New Roman" w:cs="Times New Roman"/>
          <w:color w:val="000000" w:themeColor="text1"/>
          <w:sz w:val="28"/>
          <w:szCs w:val="28"/>
          <w:lang w:eastAsia="ru-RU"/>
        </w:rPr>
        <w:t>в день его поступления</w:t>
      </w:r>
      <w:r w:rsidRPr="00FD289C">
        <w:rPr>
          <w:rFonts w:ascii="Times New Roman" w:eastAsia="Times New Roman" w:hAnsi="Times New Roman" w:cs="Times New Roman"/>
          <w:bCs/>
          <w:color w:val="000000" w:themeColor="text1"/>
          <w:sz w:val="28"/>
          <w:szCs w:val="28"/>
          <w:lang w:eastAsia="ru-RU"/>
        </w:rPr>
        <w:t xml:space="preserve"> и направляется в установленном порядке заместителю главы муниципального образования Славянский район</w:t>
      </w:r>
      <w:r w:rsidRPr="00FD289C">
        <w:rPr>
          <w:rFonts w:ascii="Times New Roman" w:eastAsia="Times New Roman" w:hAnsi="Times New Roman" w:cs="Times New Roman"/>
          <w:color w:val="000000" w:themeColor="text1"/>
          <w:sz w:val="28"/>
          <w:szCs w:val="28"/>
          <w:lang w:eastAsia="ru-RU"/>
        </w:rPr>
        <w:t>, управляющему делами</w:t>
      </w:r>
      <w:r w:rsidRPr="00FD289C">
        <w:rPr>
          <w:rFonts w:ascii="Times New Roman" w:eastAsia="Times New Roman" w:hAnsi="Times New Roman" w:cs="Times New Roman"/>
          <w:bCs/>
          <w:color w:val="000000" w:themeColor="text1"/>
          <w:sz w:val="28"/>
          <w:szCs w:val="28"/>
          <w:lang w:eastAsia="ru-RU"/>
        </w:rPr>
        <w:t>.</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Заявление с резолюцией заместителя главы муниципального образования Славянский район</w:t>
      </w:r>
      <w:r w:rsidRPr="00FD289C">
        <w:rPr>
          <w:rFonts w:ascii="Times New Roman" w:eastAsia="Times New Roman" w:hAnsi="Times New Roman" w:cs="Times New Roman"/>
          <w:color w:val="000000" w:themeColor="text1"/>
          <w:sz w:val="28"/>
          <w:szCs w:val="28"/>
          <w:lang w:eastAsia="ru-RU"/>
        </w:rPr>
        <w:t>, управляющего делами</w:t>
      </w:r>
      <w:r w:rsidRPr="00FD289C">
        <w:rPr>
          <w:rFonts w:ascii="Times New Roman" w:eastAsia="Times New Roman" w:hAnsi="Times New Roman" w:cs="Times New Roman"/>
          <w:bCs/>
          <w:color w:val="000000" w:themeColor="text1"/>
          <w:sz w:val="28"/>
          <w:szCs w:val="28"/>
          <w:lang w:eastAsia="ru-RU"/>
        </w:rPr>
        <w:t xml:space="preserve"> в порядке делопроизводства поступает начальнику Отдела.</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Начальник Отдела передает заявление специалисту Отдела для исполнения.</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lastRenderedPageBreak/>
        <w:t>Специалист Отдела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В случае наличия Технической ошибки в выданном в результате предоставления Муниципальной услуги документе специалист Отдела устраняет Техническую ошибку путем подготовки архивной справки, архивной выписки, архивной копии, либо уведомления об отказе в предоставлении Муниципальной услуги в соответствии с пунктом 3.1.3. настоящего Административного регламента.</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В случае отсутствия Технической ошибки в выданном в результате предоставления Муниципальной услуги документе специалист Отдела готовит уведомление об отсутствии Технической ошибки в выданном в результате предоставления Муниципальной услуги документе.</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Специалист Отдела передает уведомление об отсутствии Технической ошибки в выданном в результате предоставления Муниципальной услуги документе на подпись должностному лицу.</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Должностное лицо подписывает уведомление об отсутствии Технической ошибки в выданном в результате предоставления Муниципальной услуги документе.</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Специалист Отдела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Зарегистрированный результат возвращается специалисту Отдела.</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Специалист Отдела:</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2) проверяет документ, удостоверяющий личность заявителя или его представителя;</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3) проверяет наличие соответствующих полномочий, если за получением подготовленных документов обращается представитель заявителя;</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 xml:space="preserve">4) выдает заявителю или направляет </w:t>
      </w:r>
      <w:r w:rsidRPr="00FD289C">
        <w:rPr>
          <w:rFonts w:ascii="Times New Roman" w:eastAsia="Times New Roman" w:hAnsi="Times New Roman" w:cs="Times New Roman"/>
          <w:bCs/>
          <w:color w:val="000000" w:themeColor="text1"/>
          <w:sz w:val="28"/>
          <w:szCs w:val="28"/>
          <w:lang w:eastAsia="ar-SA"/>
        </w:rPr>
        <w:t>по почте или иным доступным способом</w:t>
      </w:r>
      <w:r w:rsidRPr="00FD289C">
        <w:rPr>
          <w:rFonts w:ascii="Times New Roman" w:eastAsia="Times New Roman" w:hAnsi="Times New Roman" w:cs="Times New Roman"/>
          <w:bCs/>
          <w:color w:val="000000" w:themeColor="text1"/>
          <w:sz w:val="28"/>
          <w:szCs w:val="28"/>
          <w:lang w:eastAsia="ru-RU"/>
        </w:rPr>
        <w:t xml:space="preserve"> архивную справку/архивную выписку/архивную копию/уведомление об отказе в предоставлении Муниципальной услуги, либо уведомление об отсутствии Технической ошибки в выданном в результате предоставления Муниципальной услуги документе.</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Результатом выполнения административной процедуры является выдача заявителю:</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 xml:space="preserve">а) в случае наличия Технической ошибки в выданном в результате предоставления Муниципальной услуги документе – архивной справки, </w:t>
      </w:r>
      <w:r w:rsidRPr="00FD289C">
        <w:rPr>
          <w:rFonts w:ascii="Times New Roman" w:eastAsia="Times New Roman" w:hAnsi="Times New Roman" w:cs="Times New Roman"/>
          <w:bCs/>
          <w:color w:val="000000" w:themeColor="text1"/>
          <w:sz w:val="28"/>
          <w:szCs w:val="28"/>
          <w:lang w:eastAsia="ru-RU"/>
        </w:rPr>
        <w:lastRenderedPageBreak/>
        <w:t>архивной выписки, архивной копии, либо уведомления об отказе в предоставлении Муниципальной услуги;</w:t>
      </w:r>
    </w:p>
    <w:p w:rsidR="005D4359" w:rsidRPr="00FD289C" w:rsidRDefault="005D4359" w:rsidP="00D47D06">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5D4359" w:rsidRPr="00FD289C" w:rsidRDefault="005D4359" w:rsidP="00D47D06">
      <w:pPr>
        <w:spacing w:after="0" w:line="216" w:lineRule="auto"/>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5D4359" w:rsidRPr="00FD289C" w:rsidRDefault="005D4359" w:rsidP="00D47D06">
      <w:pPr>
        <w:keepNext/>
        <w:widowControl w:val="0"/>
        <w:suppressAutoHyphens/>
        <w:spacing w:before="240" w:after="240" w:line="216" w:lineRule="auto"/>
        <w:ind w:left="567"/>
        <w:jc w:val="center"/>
        <w:outlineLvl w:val="1"/>
        <w:rPr>
          <w:rFonts w:ascii="Times New Roman" w:eastAsia="Times New Roman" w:hAnsi="Times New Roman" w:cs="Times New Roman"/>
          <w:bCs/>
          <w:iCs/>
          <w:color w:val="000000" w:themeColor="text1"/>
          <w:sz w:val="28"/>
          <w:szCs w:val="28"/>
          <w:lang w:eastAsia="ru-RU"/>
        </w:rPr>
      </w:pPr>
      <w:r w:rsidRPr="00FD289C">
        <w:rPr>
          <w:rFonts w:ascii="Times New Roman" w:eastAsia="Times New Roman" w:hAnsi="Times New Roman" w:cs="Times New Roman"/>
          <w:b/>
          <w:bCs/>
          <w:iCs/>
          <w:color w:val="000000" w:themeColor="text1"/>
          <w:sz w:val="28"/>
          <w:szCs w:val="28"/>
          <w:lang w:val="en-US" w:eastAsia="ru-RU"/>
        </w:rPr>
        <w:t>IV</w:t>
      </w:r>
      <w:r w:rsidRPr="00FD289C">
        <w:rPr>
          <w:rFonts w:ascii="Times New Roman" w:eastAsia="Times New Roman" w:hAnsi="Times New Roman" w:cs="Times New Roman"/>
          <w:b/>
          <w:bCs/>
          <w:iCs/>
          <w:color w:val="000000" w:themeColor="text1"/>
          <w:sz w:val="28"/>
          <w:szCs w:val="28"/>
          <w:lang w:eastAsia="ru-RU"/>
        </w:rPr>
        <w:t>. Формы контроля за исполнением административного регламента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Отдела путем проведения проверок соблюдения и исполнения положений административного регламента, иных нормативных правовых актов.</w:t>
      </w:r>
    </w:p>
    <w:p w:rsidR="005D4359" w:rsidRPr="00FD289C" w:rsidRDefault="005D4359" w:rsidP="00D47D06">
      <w:pPr>
        <w:widowControl w:val="0"/>
        <w:spacing w:after="0" w:line="216" w:lineRule="auto"/>
        <w:ind w:firstLine="567"/>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ходе плановых и внеплановых проверок:</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D4359" w:rsidRPr="00FD289C" w:rsidRDefault="005D4359" w:rsidP="00D47D06">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5D4359" w:rsidRPr="00FD289C" w:rsidRDefault="005D4359" w:rsidP="00D47D06">
      <w:pPr>
        <w:widowControl w:val="0"/>
        <w:spacing w:after="0" w:line="216" w:lineRule="auto"/>
        <w:ind w:firstLine="567"/>
        <w:contextualSpacing/>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5D4359" w:rsidRPr="00FD289C" w:rsidRDefault="005D4359" w:rsidP="00D47D06">
      <w:pPr>
        <w:widowControl w:val="0"/>
        <w:spacing w:after="0" w:line="216" w:lineRule="auto"/>
        <w:ind w:firstLine="567"/>
        <w:contextualSpacing/>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Плановые проверки осуществляются 1 (один) раз в год.</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Контроль за полнотой и качеством предоставления Муниципальной услуги включает в себя: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проведение проверок на предмет полноты и правильности соблюдения административных процедур оказания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устранение выявленных нарушений прав граждан;</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рассмотрение и подготовка ответов на запросы (обращения) граждан, содержащих жалобы на решения, действия (бездействие) должностных лиц;</w:t>
      </w:r>
    </w:p>
    <w:p w:rsidR="005D4359" w:rsidRPr="00FD289C" w:rsidRDefault="005D4359" w:rsidP="00D47D06">
      <w:pPr>
        <w:spacing w:after="0" w:line="216" w:lineRule="auto"/>
        <w:ind w:firstLine="567"/>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5D4359" w:rsidRPr="00FD289C" w:rsidRDefault="005D4359" w:rsidP="00D47D06">
      <w:pPr>
        <w:spacing w:after="0" w:line="216" w:lineRule="auto"/>
        <w:ind w:firstLine="567"/>
        <w:jc w:val="both"/>
        <w:outlineLvl w:val="2"/>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5D4359" w:rsidRPr="00FD289C" w:rsidRDefault="005D4359" w:rsidP="00D47D06">
      <w:pPr>
        <w:spacing w:after="0" w:line="216" w:lineRule="auto"/>
        <w:ind w:firstLine="567"/>
        <w:jc w:val="both"/>
        <w:outlineLvl w:val="2"/>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D4359" w:rsidRPr="00FD289C" w:rsidRDefault="005D4359" w:rsidP="00D47D06">
      <w:pPr>
        <w:spacing w:after="0" w:line="216" w:lineRule="auto"/>
        <w:ind w:firstLine="567"/>
        <w:jc w:val="both"/>
        <w:outlineLvl w:val="2"/>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D4359" w:rsidRPr="00FD289C" w:rsidRDefault="005D4359" w:rsidP="00D47D06">
      <w:pPr>
        <w:keepNext/>
        <w:keepLines/>
        <w:widowControl w:val="0"/>
        <w:suppressAutoHyphens/>
        <w:spacing w:before="240" w:after="0" w:line="216" w:lineRule="auto"/>
        <w:ind w:left="425"/>
        <w:jc w:val="center"/>
        <w:rPr>
          <w:rFonts w:ascii="Times New Roman" w:eastAsia="Times New Roman" w:hAnsi="Times New Roman" w:cs="Times New Roman"/>
          <w:b/>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val="en-US" w:eastAsia="ru-RU"/>
        </w:rPr>
        <w:lastRenderedPageBreak/>
        <w:t>V</w:t>
      </w:r>
      <w:r w:rsidRPr="00FD289C">
        <w:rPr>
          <w:rFonts w:ascii="Times New Roman" w:eastAsia="Times New Roman" w:hAnsi="Times New Roman" w:cs="Times New Roman"/>
          <w:b/>
          <w:color w:val="000000" w:themeColor="text1"/>
          <w:sz w:val="28"/>
          <w:szCs w:val="28"/>
          <w:lang w:eastAsia="ru-RU"/>
        </w:rPr>
        <w:t xml:space="preserve">. Досудебный (внесудебный) порядок обжалования </w:t>
      </w:r>
    </w:p>
    <w:p w:rsidR="005D4359" w:rsidRPr="00FD289C" w:rsidRDefault="005D4359" w:rsidP="00D47D06">
      <w:pPr>
        <w:keepNext/>
        <w:keepLines/>
        <w:widowControl w:val="0"/>
        <w:suppressAutoHyphens/>
        <w:spacing w:after="0" w:line="216" w:lineRule="auto"/>
        <w:ind w:left="425"/>
        <w:jc w:val="center"/>
        <w:rPr>
          <w:rFonts w:ascii="Times New Roman" w:eastAsia="Times New Roman" w:hAnsi="Times New Roman" w:cs="Times New Roman"/>
          <w:b/>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eastAsia="ru-RU"/>
        </w:rPr>
        <w:t xml:space="preserve">решений и действий (бездействия) органа, предоставляющего муниципальную услугу, должностных лиц, </w:t>
      </w:r>
    </w:p>
    <w:p w:rsidR="005D4359" w:rsidRPr="00FD289C" w:rsidRDefault="005D4359" w:rsidP="00D47D06">
      <w:pPr>
        <w:widowControl w:val="0"/>
        <w:suppressAutoHyphens/>
        <w:spacing w:after="240" w:line="216" w:lineRule="auto"/>
        <w:ind w:firstLine="567"/>
        <w:jc w:val="center"/>
        <w:rPr>
          <w:rFonts w:ascii="Times New Roman" w:eastAsia="Times New Roman" w:hAnsi="Times New Roman" w:cs="Times New Roman"/>
          <w:b/>
          <w:color w:val="000000" w:themeColor="text1"/>
          <w:sz w:val="28"/>
          <w:szCs w:val="28"/>
          <w:lang w:eastAsia="ru-RU"/>
        </w:rPr>
      </w:pPr>
      <w:r w:rsidRPr="00FD289C">
        <w:rPr>
          <w:rFonts w:ascii="Times New Roman" w:eastAsia="Times New Roman" w:hAnsi="Times New Roman" w:cs="Times New Roman"/>
          <w:b/>
          <w:color w:val="000000" w:themeColor="text1"/>
          <w:sz w:val="28"/>
          <w:szCs w:val="28"/>
          <w:lang w:eastAsia="ru-RU"/>
        </w:rPr>
        <w:t xml:space="preserve">муниципальных служащих, </w:t>
      </w:r>
      <w:r w:rsidRPr="00FD289C">
        <w:rPr>
          <w:rFonts w:ascii="Times New Roman" w:eastAsia="Times New Roman" w:hAnsi="Times New Roman" w:cs="Times New Roman"/>
          <w:b/>
          <w:bCs/>
          <w:color w:val="000000" w:themeColor="text1"/>
          <w:sz w:val="28"/>
          <w:szCs w:val="28"/>
          <w:lang w:eastAsia="ru-RU"/>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FD289C">
        <w:rPr>
          <w:rFonts w:ascii="Times New Roman" w:eastAsia="Times New Roman" w:hAnsi="Times New Roman" w:cs="Times New Roman"/>
          <w:b/>
          <w:bCs/>
          <w:color w:val="000000" w:themeColor="text1"/>
          <w:sz w:val="28"/>
          <w:szCs w:val="28"/>
          <w:lang w:eastAsia="ru-RU"/>
        </w:rPr>
        <w:t xml:space="preserve"> </w:t>
      </w:r>
      <w:r w:rsidRPr="00FD289C">
        <w:rPr>
          <w:rFonts w:ascii="Times New Roman" w:eastAsia="Times New Roman" w:hAnsi="Times New Roman" w:cs="Times New Roman"/>
          <w:bCs/>
          <w:color w:val="000000" w:themeColor="text1"/>
          <w:sz w:val="28"/>
          <w:szCs w:val="28"/>
          <w:lang w:eastAsia="ru-RU"/>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FD289C">
        <w:rPr>
          <w:rFonts w:ascii="Times New Roman" w:eastAsia="Times New Roman" w:hAnsi="Times New Roman" w:cs="Times New Roman"/>
          <w:color w:val="000000" w:themeColor="text1"/>
          <w:sz w:val="28"/>
          <w:szCs w:val="28"/>
          <w:lang w:eastAsia="ru-RU"/>
        </w:rPr>
        <w:t xml:space="preserve"> при предоставлении муниципальной услуги (далее - жалоба).</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FD289C">
        <w:rPr>
          <w:rFonts w:ascii="Times New Roman" w:eastAsia="Times New Roman" w:hAnsi="Times New Roman" w:cs="Times New Roman"/>
          <w:bCs/>
          <w:color w:val="000000" w:themeColor="text1"/>
          <w:sz w:val="28"/>
          <w:szCs w:val="28"/>
          <w:lang w:eastAsia="ru-RU"/>
        </w:rPr>
        <w:t xml:space="preserve">МФЦ, работника МФЦ, а также организаций, осуществляющих функции по предоставлению государственных или муниципальных  услуг </w:t>
      </w:r>
      <w:r w:rsidRPr="00FD289C">
        <w:rPr>
          <w:rFonts w:ascii="Times New Roman" w:eastAsia="Times New Roman" w:hAnsi="Times New Roman" w:cs="Times New Roman"/>
          <w:color w:val="000000" w:themeColor="text1"/>
          <w:sz w:val="28"/>
          <w:szCs w:val="28"/>
          <w:lang w:eastAsia="ru-RU"/>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FD289C">
        <w:rPr>
          <w:rFonts w:ascii="Times New Roman" w:eastAsia="Times New Roman" w:hAnsi="Times New Roman" w:cs="Times New Roman"/>
          <w:bCs/>
          <w:color w:val="000000" w:themeColor="text1"/>
          <w:sz w:val="28"/>
          <w:szCs w:val="28"/>
          <w:lang w:eastAsia="ru-RU"/>
        </w:rPr>
        <w:t xml:space="preserve"> (далее – Организации), или их работников</w:t>
      </w:r>
      <w:r w:rsidRPr="00FD289C">
        <w:rPr>
          <w:rFonts w:ascii="Times New Roman" w:eastAsia="Times New Roman" w:hAnsi="Times New Roman" w:cs="Times New Roman"/>
          <w:color w:val="000000" w:themeColor="text1"/>
          <w:sz w:val="28"/>
          <w:szCs w:val="28"/>
          <w:lang w:eastAsia="ru-RU"/>
        </w:rPr>
        <w:t xml:space="preserve"> в соответствии с действующим законодательством.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5.2. Предмет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Заявитель может обратиться с жалобой, в том числе в следующих случаях:</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D289C">
        <w:rPr>
          <w:rFonts w:ascii="Times New Roman" w:eastAsia="Times New Roman" w:hAnsi="Times New Roman" w:cs="Times New Roman"/>
          <w:color w:val="000000" w:themeColor="text1"/>
          <w:sz w:val="28"/>
          <w:szCs w:val="28"/>
          <w:lang w:eastAsia="ru-RU"/>
        </w:rPr>
        <w:lastRenderedPageBreak/>
        <w:t>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D289C">
        <w:rPr>
          <w:rFonts w:ascii="Times New Roman" w:eastAsia="Times New Roman" w:hAnsi="Times New Roman" w:cs="Times New Roman"/>
          <w:color w:val="000000" w:themeColor="text1"/>
          <w:sz w:val="28"/>
          <w:szCs w:val="28"/>
          <w:lang w:eastAsia="ru-RU"/>
        </w:rPr>
        <w:lastRenderedPageBreak/>
        <w:t>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5.3. Органы власти, организации,  должностные лица, которым может быть направлена жалоба.</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Жалобы на решения и действия (бездействие) работника МФЦ подаются руководителю этого МФЦ.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Жалобы на решения и действия (бездействие) работников Организаций, подаются руководителям этих Организаций.</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5.4. Порядок подачи и рассмотрения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5.4.1. Жалоба может быть подана в письменной форме в Администрацию, в МФЦ либо учредителю МФЦ, а также в Организации.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электронном виде жалоба может быть подана заявителем посредством:</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а) </w:t>
      </w:r>
      <w:r w:rsidRPr="00FD289C">
        <w:rPr>
          <w:rFonts w:ascii="Times New Roman" w:eastAsia="Times New Roman" w:hAnsi="Times New Roman" w:cs="Times New Roman"/>
          <w:color w:val="000000" w:themeColor="text1"/>
          <w:sz w:val="28"/>
          <w:szCs w:val="28"/>
          <w:lang w:eastAsia="ar-SA"/>
        </w:rPr>
        <w:t>официального Интернет-сайта Администрации (</w:t>
      </w:r>
      <w:proofErr w:type="spellStart"/>
      <w:r w:rsidRPr="00FD289C">
        <w:rPr>
          <w:rFonts w:ascii="Times New Roman" w:eastAsia="Times New Roman" w:hAnsi="Times New Roman" w:cs="Times New Roman"/>
          <w:color w:val="000000" w:themeColor="text1"/>
          <w:sz w:val="28"/>
          <w:szCs w:val="28"/>
          <w:lang w:val="en-US" w:eastAsia="ar-SA"/>
        </w:rPr>
        <w:t>slavyansk</w:t>
      </w:r>
      <w:proofErr w:type="spellEnd"/>
      <w:r w:rsidRPr="00FD289C">
        <w:rPr>
          <w:rFonts w:ascii="Times New Roman" w:eastAsia="Times New Roman" w:hAnsi="Times New Roman" w:cs="Times New Roman"/>
          <w:color w:val="000000" w:themeColor="text1"/>
          <w:sz w:val="28"/>
          <w:szCs w:val="28"/>
          <w:lang w:eastAsia="ar-SA"/>
        </w:rPr>
        <w:t>.</w:t>
      </w:r>
      <w:proofErr w:type="spellStart"/>
      <w:r w:rsidRPr="00FD289C">
        <w:rPr>
          <w:rFonts w:ascii="Times New Roman" w:eastAsia="Times New Roman" w:hAnsi="Times New Roman" w:cs="Times New Roman"/>
          <w:color w:val="000000" w:themeColor="text1"/>
          <w:sz w:val="28"/>
          <w:szCs w:val="28"/>
          <w:lang w:eastAsia="ar-SA"/>
        </w:rPr>
        <w:t>ru</w:t>
      </w:r>
      <w:proofErr w:type="spellEnd"/>
      <w:r w:rsidRPr="00FD289C">
        <w:rPr>
          <w:rFonts w:ascii="Times New Roman" w:eastAsia="Times New Roman" w:hAnsi="Times New Roman" w:cs="Times New Roman"/>
          <w:color w:val="000000" w:themeColor="text1"/>
          <w:sz w:val="28"/>
          <w:szCs w:val="28"/>
          <w:lang w:eastAsia="ar-SA"/>
        </w:rPr>
        <w:t>)</w:t>
      </w:r>
      <w:r w:rsidRPr="00FD289C">
        <w:rPr>
          <w:rFonts w:ascii="Times New Roman" w:eastAsia="Times New Roman" w:hAnsi="Times New Roman" w:cs="Times New Roman"/>
          <w:color w:val="000000" w:themeColor="text1"/>
          <w:sz w:val="28"/>
          <w:szCs w:val="28"/>
          <w:lang w:eastAsia="ru-RU"/>
        </w:rPr>
        <w:t>;</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в) </w:t>
      </w:r>
      <w:r w:rsidRPr="00FD289C">
        <w:rPr>
          <w:rFonts w:ascii="Times New Roman" w:eastAsia="Times New Roman" w:hAnsi="Times New Roman" w:cs="Times New Roman"/>
          <w:color w:val="000000" w:themeColor="text1"/>
          <w:spacing w:val="-6"/>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FD289C">
        <w:rPr>
          <w:rFonts w:ascii="Times New Roman" w:eastAsia="Times New Roman" w:hAnsi="Times New Roman" w:cs="Times New Roman"/>
          <w:color w:val="000000" w:themeColor="text1"/>
          <w:spacing w:val="-6"/>
          <w:sz w:val="28"/>
          <w:szCs w:val="28"/>
          <w:lang w:eastAsia="ru-RU"/>
        </w:rPr>
        <w:softHyphen/>
        <w:t>ципальные услуги, их должностными лицами, государственными и муници</w:t>
      </w:r>
      <w:r w:rsidRPr="00FD289C">
        <w:rPr>
          <w:rFonts w:ascii="Times New Roman" w:eastAsia="Times New Roman" w:hAnsi="Times New Roman" w:cs="Times New Roman"/>
          <w:color w:val="000000" w:themeColor="text1"/>
          <w:spacing w:val="-6"/>
          <w:sz w:val="28"/>
          <w:szCs w:val="28"/>
          <w:lang w:eastAsia="ru-RU"/>
        </w:rPr>
        <w:softHyphen/>
        <w:t>пальными служащими (далее - система досудебного обжалования) с использо</w:t>
      </w:r>
      <w:r w:rsidRPr="00FD289C">
        <w:rPr>
          <w:rFonts w:ascii="Times New Roman" w:eastAsia="Times New Roman" w:hAnsi="Times New Roman" w:cs="Times New Roman"/>
          <w:color w:val="000000" w:themeColor="text1"/>
          <w:spacing w:val="-6"/>
          <w:sz w:val="28"/>
          <w:szCs w:val="28"/>
          <w:lang w:eastAsia="ru-RU"/>
        </w:rPr>
        <w:softHyphen/>
        <w:t xml:space="preserve">ванием информационно-телекоммуникационной сети «Интернет» </w:t>
      </w:r>
      <w:r w:rsidRPr="00FD289C">
        <w:rPr>
          <w:rFonts w:ascii="Times New Roman" w:eastAsia="Times New Roman" w:hAnsi="Times New Roman" w:cs="Times New Roman"/>
          <w:color w:val="000000" w:themeColor="text1"/>
          <w:sz w:val="28"/>
          <w:szCs w:val="28"/>
          <w:lang w:eastAsia="ru-RU"/>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FD289C">
        <w:rPr>
          <w:rFonts w:ascii="Times New Roman" w:eastAsia="Times New Roman" w:hAnsi="Times New Roman" w:cs="Times New Roman"/>
          <w:color w:val="000000" w:themeColor="text1"/>
          <w:spacing w:val="-6"/>
          <w:sz w:val="28"/>
          <w:szCs w:val="28"/>
          <w:lang w:eastAsia="ru-RU"/>
        </w:rPr>
        <w:t xml:space="preserve"> (do.gosuslugi.ru).</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главы </w:t>
      </w:r>
      <w:r w:rsidRPr="00FD289C">
        <w:rPr>
          <w:rFonts w:ascii="Times New Roman" w:eastAsia="Times New Roman" w:hAnsi="Times New Roman" w:cs="Times New Roman"/>
          <w:color w:val="000000" w:themeColor="text1"/>
          <w:sz w:val="28"/>
          <w:szCs w:val="28"/>
          <w:lang w:eastAsia="ru-RU"/>
        </w:rPr>
        <w:lastRenderedPageBreak/>
        <w:t xml:space="preserve">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Регионального портала, а также может быть принята при личном приеме заявителя.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от 03 октября 2018 года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5.4.3. Жалобы подлежат рассмотрению бесплатно.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5.4.4. Жалоба должна содержать:</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D4359" w:rsidRPr="00FD289C" w:rsidRDefault="005D4359" w:rsidP="00D47D06">
      <w:pPr>
        <w:widowControl w:val="0"/>
        <w:autoSpaceDE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 оформленная в соответствии с законом Российской Федерации доверенность (для физических лиц);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5.4.5. Жалоба, поступившая в Администрацию, подлежит регистрации не позднее следующего рабочего дня со дня ее поступления.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5.5. Сроки рассмотрения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5.6. Результат рассмотрения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По результатам рассмотрения жалобы принимается одно из следующих решений:</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2) в удовлетворении жалобы отказывается.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FD289C">
        <w:rPr>
          <w:rFonts w:ascii="Times New Roman" w:eastAsia="Times New Roman" w:hAnsi="Times New Roman" w:cs="Times New Roman"/>
          <w:color w:val="000000" w:themeColor="text1"/>
          <w:sz w:val="28"/>
          <w:szCs w:val="28"/>
          <w:shd w:val="clear" w:color="auto" w:fill="FFFFFF"/>
          <w:lang w:eastAsia="ru-RU"/>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FD289C">
        <w:rPr>
          <w:rFonts w:ascii="Times New Roman" w:eastAsia="Times New Roman" w:hAnsi="Times New Roman" w:cs="Times New Roman"/>
          <w:color w:val="000000" w:themeColor="text1"/>
          <w:sz w:val="28"/>
          <w:szCs w:val="28"/>
          <w:lang w:eastAsia="ru-RU"/>
        </w:rPr>
        <w:t>обжалования.</w:t>
      </w:r>
      <w:r w:rsidRPr="00FD289C">
        <w:rPr>
          <w:rFonts w:ascii="Times New Roman" w:eastAsia="Times New Roman" w:hAnsi="Times New Roman" w:cs="Times New Roman"/>
          <w:color w:val="000000" w:themeColor="text1"/>
          <w:sz w:val="28"/>
          <w:szCs w:val="28"/>
          <w:shd w:val="clear" w:color="auto" w:fill="FFFFFF"/>
          <w:lang w:eastAsia="ru-RU"/>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5.7. Администрация отказывает в удовлетворении жалобы в следующих случаях:</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в) наличие решения по жалобе, принятого ранее в отношении того же заявителя и по тому же предмету жалобы.</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5.7.1. Администрация вправе оставить жалобу без ответа в следующих случаях:</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Администрация сообщает заявителю об оставлении жалобы без ответа в течение 3 рабочих дней со дня регистрации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5.8. Порядок информирования заявителя о результатах рассмотрения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 xml:space="preserve">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w:t>
      </w:r>
      <w:r w:rsidRPr="00FD289C">
        <w:rPr>
          <w:rFonts w:ascii="Times New Roman" w:eastAsia="Times New Roman" w:hAnsi="Times New Roman" w:cs="Times New Roman"/>
          <w:color w:val="000000" w:themeColor="text1"/>
          <w:sz w:val="28"/>
          <w:szCs w:val="28"/>
          <w:lang w:eastAsia="ru-RU"/>
        </w:rPr>
        <w:lastRenderedPageBreak/>
        <w:t>мотивированный ответ о результатах рассмотрения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5.9. Порядок обжалования решения по жалобе.</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5.10. Право заявителя на получение информации и документов, необходимых для обоснования и рассмотрения жалобы.</w:t>
      </w:r>
    </w:p>
    <w:p w:rsidR="005D4359" w:rsidRPr="00FD289C" w:rsidRDefault="005D4359" w:rsidP="00D47D06">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pacing w:val="-2"/>
          <w:sz w:val="28"/>
          <w:szCs w:val="28"/>
          <w:lang w:eastAsia="ru-RU"/>
        </w:rPr>
      </w:pPr>
      <w:r w:rsidRPr="00FD289C">
        <w:rPr>
          <w:rFonts w:ascii="Times New Roman" w:eastAsia="Times New Roman" w:hAnsi="Times New Roman" w:cs="Times New Roman"/>
          <w:color w:val="000000" w:themeColor="text1"/>
          <w:sz w:val="28"/>
          <w:szCs w:val="28"/>
          <w:lang w:eastAsia="ru-RU"/>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5D4359" w:rsidRPr="00FD289C" w:rsidRDefault="005D4359" w:rsidP="00D47D06">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5.11. Способы информирования заявителей о порядке подачи и рассмотрения жалобы.</w:t>
      </w:r>
    </w:p>
    <w:p w:rsidR="005D4359" w:rsidRPr="00FD289C" w:rsidRDefault="005D4359" w:rsidP="00D47D06">
      <w:pPr>
        <w:widowControl w:val="0"/>
        <w:autoSpaceDE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5D4359" w:rsidRPr="00FD289C" w:rsidRDefault="005D4359" w:rsidP="00D47D06">
      <w:pPr>
        <w:widowControl w:val="0"/>
        <w:autoSpaceDE w:val="0"/>
        <w:spacing w:after="0" w:line="216" w:lineRule="auto"/>
        <w:ind w:firstLine="567"/>
        <w:jc w:val="both"/>
        <w:rPr>
          <w:rFonts w:ascii="Times New Roman" w:eastAsia="Calibri"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4359" w:rsidRPr="00FD289C" w:rsidRDefault="005D4359" w:rsidP="00D47D06">
      <w:pPr>
        <w:widowControl w:val="0"/>
        <w:tabs>
          <w:tab w:val="num" w:pos="1080"/>
        </w:tabs>
        <w:spacing w:after="0" w:line="216" w:lineRule="auto"/>
        <w:jc w:val="both"/>
        <w:rPr>
          <w:rFonts w:ascii="Times New Roman" w:eastAsia="Calibri" w:hAnsi="Times New Roman" w:cs="Times New Roman"/>
          <w:color w:val="000000" w:themeColor="text1"/>
          <w:sz w:val="28"/>
          <w:szCs w:val="28"/>
          <w:lang w:eastAsia="ar-SA"/>
        </w:rPr>
      </w:pPr>
    </w:p>
    <w:p w:rsidR="005D4359" w:rsidRPr="00FD289C" w:rsidRDefault="005D4359" w:rsidP="00D47D06">
      <w:pPr>
        <w:widowControl w:val="0"/>
        <w:tabs>
          <w:tab w:val="num" w:pos="1080"/>
        </w:tabs>
        <w:spacing w:after="0" w:line="216" w:lineRule="auto"/>
        <w:jc w:val="both"/>
        <w:rPr>
          <w:rFonts w:ascii="Times New Roman" w:eastAsia="Calibri" w:hAnsi="Times New Roman" w:cs="Times New Roman"/>
          <w:color w:val="000000" w:themeColor="text1"/>
          <w:sz w:val="28"/>
          <w:szCs w:val="28"/>
          <w:lang w:eastAsia="ar-SA"/>
        </w:rPr>
      </w:pPr>
    </w:p>
    <w:p w:rsidR="005D4359" w:rsidRPr="00FD289C" w:rsidRDefault="005D4359" w:rsidP="00D47D06">
      <w:pPr>
        <w:spacing w:after="0" w:line="216" w:lineRule="auto"/>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Заместитель главы муниципального</w:t>
      </w:r>
    </w:p>
    <w:p w:rsidR="005D4359" w:rsidRPr="00FD289C" w:rsidRDefault="005D4359" w:rsidP="00D47D06">
      <w:pPr>
        <w:spacing w:after="0" w:line="216" w:lineRule="auto"/>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образования Славянский район,</w:t>
      </w:r>
    </w:p>
    <w:p w:rsidR="005D4359" w:rsidRPr="00FD289C" w:rsidRDefault="005D4359" w:rsidP="00D47D06">
      <w:pPr>
        <w:widowControl w:val="0"/>
        <w:suppressAutoHyphens/>
        <w:spacing w:after="0" w:line="216" w:lineRule="auto"/>
        <w:rPr>
          <w:rFonts w:ascii="Times New Roman" w:eastAsia="Times New Roman" w:hAnsi="Times New Roman" w:cs="Times New Roman"/>
          <w:color w:val="000000" w:themeColor="text1"/>
          <w:sz w:val="20"/>
          <w:szCs w:val="20"/>
          <w:lang w:eastAsia="ru-RU"/>
        </w:rPr>
        <w:sectPr w:rsidR="005D4359" w:rsidRPr="00FD289C" w:rsidSect="00B67646">
          <w:pgSz w:w="11906" w:h="16838"/>
          <w:pgMar w:top="1134" w:right="567" w:bottom="1134" w:left="1701" w:header="708" w:footer="708" w:gutter="0"/>
          <w:pgNumType w:start="1"/>
          <w:cols w:space="708"/>
          <w:titlePg/>
          <w:docGrid w:linePitch="381"/>
        </w:sectPr>
      </w:pPr>
      <w:r w:rsidRPr="00FD289C">
        <w:rPr>
          <w:rFonts w:ascii="Times New Roman" w:eastAsia="Times New Roman" w:hAnsi="Times New Roman" w:cs="Times New Roman"/>
          <w:color w:val="000000" w:themeColor="text1"/>
          <w:sz w:val="28"/>
          <w:szCs w:val="28"/>
          <w:lang w:eastAsia="ru-RU"/>
        </w:rPr>
        <w:t xml:space="preserve">управляющий делами  </w:t>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t xml:space="preserve">    А.С. Щеглов</w:t>
      </w:r>
      <w:r w:rsidRPr="00FD289C">
        <w:rPr>
          <w:rFonts w:ascii="Times New Roman" w:eastAsia="Times New Roman" w:hAnsi="Times New Roman" w:cs="Times New Roman"/>
          <w:color w:val="000000" w:themeColor="text1"/>
          <w:sz w:val="20"/>
          <w:szCs w:val="20"/>
          <w:lang w:eastAsia="ru-RU"/>
        </w:rPr>
        <w:br/>
        <w:t xml:space="preserve"> </w:t>
      </w:r>
    </w:p>
    <w:p w:rsidR="005D4359" w:rsidRPr="00FD289C" w:rsidRDefault="005D4359" w:rsidP="005D4359">
      <w:pPr>
        <w:widowControl w:val="0"/>
        <w:suppressAutoHyphens/>
        <w:spacing w:after="0" w:line="240" w:lineRule="auto"/>
        <w:ind w:left="3969"/>
        <w:jc w:val="center"/>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lastRenderedPageBreak/>
        <w:t>ПРИЛОЖЕНИЕ № 1</w:t>
      </w:r>
    </w:p>
    <w:p w:rsidR="005D4359" w:rsidRPr="00FD289C" w:rsidRDefault="005D4359" w:rsidP="005D4359">
      <w:pPr>
        <w:suppressAutoHyphens/>
        <w:spacing w:after="0" w:line="240" w:lineRule="auto"/>
        <w:ind w:left="3969" w:firstLine="27"/>
        <w:jc w:val="center"/>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bCs/>
          <w:color w:val="000000" w:themeColor="text1"/>
          <w:sz w:val="28"/>
          <w:szCs w:val="28"/>
          <w:lang w:eastAsia="ru-RU"/>
        </w:rPr>
        <w:t xml:space="preserve">к административному регламенту предоставления муниципальной услуги </w:t>
      </w:r>
      <w:r w:rsidRPr="00FD289C">
        <w:rPr>
          <w:rFonts w:ascii="Times New Roman" w:eastAsia="Times New Roman" w:hAnsi="Times New Roman" w:cs="Times New Roman"/>
          <w:color w:val="000000" w:themeColor="text1"/>
          <w:sz w:val="28"/>
          <w:szCs w:val="28"/>
          <w:lang w:eastAsia="ru-RU"/>
        </w:rPr>
        <w:t>«Предоставление архивных справок, архивных выписок и архивных копий»</w:t>
      </w:r>
    </w:p>
    <w:p w:rsidR="005D4359" w:rsidRPr="00FD289C" w:rsidRDefault="005D4359" w:rsidP="005D4359">
      <w:pPr>
        <w:suppressAutoHyphens/>
        <w:spacing w:after="0" w:line="240" w:lineRule="auto"/>
        <w:ind w:left="3969"/>
        <w:jc w:val="center"/>
        <w:rPr>
          <w:rFonts w:ascii="Times New Roman" w:eastAsia="Times New Roman" w:hAnsi="Times New Roman" w:cs="Times New Roman"/>
          <w:color w:val="000000" w:themeColor="text1"/>
          <w:sz w:val="28"/>
          <w:szCs w:val="28"/>
          <w:lang w:eastAsia="ru-RU"/>
        </w:rPr>
      </w:pPr>
    </w:p>
    <w:p w:rsidR="005D4359" w:rsidRPr="00FD289C" w:rsidRDefault="005D4359" w:rsidP="005D4359">
      <w:pPr>
        <w:widowControl w:val="0"/>
        <w:tabs>
          <w:tab w:val="left" w:pos="1134"/>
        </w:tabs>
        <w:autoSpaceDE w:val="0"/>
        <w:autoSpaceDN w:val="0"/>
        <w:adjustRightInd w:val="0"/>
        <w:spacing w:after="0" w:line="240" w:lineRule="auto"/>
        <w:rPr>
          <w:rFonts w:ascii="Times New Roman" w:eastAsia="Times New Roman" w:hAnsi="Times New Roman" w:cs="Times New Roman"/>
          <w:bCs/>
          <w:i/>
          <w:color w:val="000000" w:themeColor="text1"/>
          <w:sz w:val="28"/>
          <w:szCs w:val="28"/>
          <w:lang w:eastAsia="ru-RU"/>
        </w:rPr>
      </w:pPr>
      <w:r w:rsidRPr="00FD289C">
        <w:rPr>
          <w:rFonts w:ascii="Times New Roman" w:eastAsia="Times New Roman" w:hAnsi="Times New Roman" w:cs="Times New Roman"/>
          <w:bCs/>
          <w:i/>
          <w:color w:val="000000" w:themeColor="text1"/>
          <w:sz w:val="28"/>
          <w:szCs w:val="28"/>
          <w:lang w:eastAsia="ru-RU"/>
        </w:rPr>
        <w:t>Шаблон заявления</w:t>
      </w:r>
    </w:p>
    <w:p w:rsidR="00583BE5" w:rsidRPr="00FD289C" w:rsidRDefault="00583BE5" w:rsidP="00583BE5">
      <w:pPr>
        <w:suppressAutoHyphens/>
        <w:spacing w:after="0" w:line="240" w:lineRule="auto"/>
        <w:ind w:left="5812" w:hanging="142"/>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ab/>
        <w:t>Главе муниципального образования Славянский район</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37"/>
        <w:gridCol w:w="1963"/>
        <w:gridCol w:w="746"/>
      </w:tblGrid>
      <w:tr w:rsidR="005D4359" w:rsidRPr="00FD289C" w:rsidTr="00B67646">
        <w:tc>
          <w:tcPr>
            <w:tcW w:w="3986" w:type="dxa"/>
            <w:gridSpan w:val="4"/>
            <w:tcBorders>
              <w:top w:val="nil"/>
              <w:left w:val="nil"/>
              <w:bottom w:val="nil"/>
              <w:right w:val="nil"/>
            </w:tcBorders>
            <w:shd w:val="clear" w:color="auto" w:fill="auto"/>
          </w:tcPr>
          <w:p w:rsidR="005D4359" w:rsidRPr="00FD289C" w:rsidRDefault="00583BE5"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Синяговскому Р.И.</w:t>
            </w:r>
            <w:r w:rsidR="005D4359" w:rsidRPr="00FD289C">
              <w:rPr>
                <w:rFonts w:ascii="Times New Roman" w:eastAsia="Times New Roman" w:hAnsi="Times New Roman" w:cs="Times New Roman"/>
                <w:color w:val="000000" w:themeColor="text1"/>
                <w:spacing w:val="-6"/>
                <w:sz w:val="28"/>
                <w:szCs w:val="28"/>
                <w:lang w:eastAsia="ar-SA"/>
              </w:rPr>
              <w:t xml:space="preserve">           </w:t>
            </w:r>
          </w:p>
        </w:tc>
      </w:tr>
      <w:tr w:rsidR="005D4359" w:rsidRPr="00FD289C" w:rsidTr="00B67646">
        <w:tc>
          <w:tcPr>
            <w:tcW w:w="540" w:type="dxa"/>
            <w:tcBorders>
              <w:top w:val="nil"/>
              <w:left w:val="nil"/>
              <w:bottom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от</w:t>
            </w:r>
          </w:p>
        </w:tc>
        <w:tc>
          <w:tcPr>
            <w:tcW w:w="3446" w:type="dxa"/>
            <w:gridSpan w:val="3"/>
            <w:tcBorders>
              <w:top w:val="nil"/>
              <w:left w:val="nil"/>
              <w:right w:val="nil"/>
            </w:tcBorders>
            <w:shd w:val="clear" w:color="auto" w:fill="auto"/>
          </w:tcPr>
          <w:p w:rsidR="005D4359" w:rsidRPr="00FD289C" w:rsidRDefault="005D4359" w:rsidP="005D4359">
            <w:pPr>
              <w:suppressAutoHyphens/>
              <w:spacing w:after="0" w:line="240" w:lineRule="auto"/>
              <w:ind w:left="2970"/>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w:t>
            </w:r>
          </w:p>
        </w:tc>
      </w:tr>
      <w:tr w:rsidR="005D4359" w:rsidRPr="00FD289C" w:rsidTr="00B67646">
        <w:tc>
          <w:tcPr>
            <w:tcW w:w="3986" w:type="dxa"/>
            <w:gridSpan w:val="4"/>
            <w:tcBorders>
              <w:top w:val="nil"/>
              <w:left w:val="nil"/>
              <w:bottom w:val="nil"/>
              <w:right w:val="nil"/>
            </w:tcBorders>
            <w:shd w:val="clear" w:color="auto" w:fill="auto"/>
          </w:tcPr>
          <w:p w:rsidR="005D4359" w:rsidRPr="00FD289C" w:rsidRDefault="005D4359" w:rsidP="005D4359">
            <w:pPr>
              <w:suppressAutoHyphens/>
              <w:spacing w:after="0" w:line="240" w:lineRule="auto"/>
              <w:jc w:val="center"/>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Ф.И.О. полностью</w:t>
            </w:r>
          </w:p>
          <w:p w:rsidR="005D4359" w:rsidRPr="00FD289C" w:rsidRDefault="005D4359" w:rsidP="005D4359">
            <w:pPr>
              <w:suppressAutoHyphens/>
              <w:spacing w:after="0" w:line="240" w:lineRule="auto"/>
              <w:jc w:val="center"/>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3240" w:type="dxa"/>
            <w:gridSpan w:val="3"/>
            <w:tcBorders>
              <w:top w:val="nil"/>
              <w:left w:val="nil"/>
              <w:bottom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проживающего по адресу:</w:t>
            </w:r>
          </w:p>
        </w:tc>
        <w:tc>
          <w:tcPr>
            <w:tcW w:w="746" w:type="dxa"/>
            <w:tcBorders>
              <w:top w:val="nil"/>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3986" w:type="dxa"/>
            <w:gridSpan w:val="4"/>
            <w:tcBorders>
              <w:top w:val="nil"/>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3986" w:type="dxa"/>
            <w:gridSpan w:val="4"/>
            <w:tcBorders>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1277" w:type="dxa"/>
            <w:gridSpan w:val="2"/>
            <w:tcBorders>
              <w:left w:val="nil"/>
              <w:bottom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Телефон:</w:t>
            </w:r>
          </w:p>
        </w:tc>
        <w:tc>
          <w:tcPr>
            <w:tcW w:w="2709" w:type="dxa"/>
            <w:gridSpan w:val="2"/>
            <w:tcBorders>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3986" w:type="dxa"/>
            <w:gridSpan w:val="4"/>
            <w:tcBorders>
              <w:top w:val="nil"/>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bl>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jc w:val="center"/>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ЗАЯВЛЕНИЕ</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Прошу выдать справку о заработной плате, о подтверждении стажа за период работы  ________________________________________________________________</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_______________________________________________________________________</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(указать название организации)</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pacing w:val="-6"/>
          <w:sz w:val="28"/>
          <w:szCs w:val="28"/>
          <w:lang w:eastAsia="ar-SA"/>
        </w:rPr>
        <w:t>за _____________________ годы</w:t>
      </w:r>
    </w:p>
    <w:p w:rsidR="005D4359" w:rsidRPr="00FD289C" w:rsidRDefault="005D4359" w:rsidP="005D4359">
      <w:pPr>
        <w:suppressAutoHyphens/>
        <w:spacing w:after="0" w:line="360" w:lineRule="auto"/>
        <w:ind w:firstLine="900"/>
        <w:jc w:val="both"/>
        <w:rPr>
          <w:rFonts w:ascii="Times New Roman" w:eastAsia="Times New Roman" w:hAnsi="Times New Roman" w:cs="Times New Roman"/>
          <w:color w:val="000000" w:themeColor="text1"/>
          <w:sz w:val="28"/>
          <w:szCs w:val="28"/>
          <w:lang w:eastAsia="ar-SA"/>
        </w:rPr>
      </w:pPr>
    </w:p>
    <w:p w:rsidR="005D4359" w:rsidRPr="00FD289C" w:rsidRDefault="005D4359" w:rsidP="005D4359">
      <w:pPr>
        <w:suppressAutoHyphens/>
        <w:spacing w:after="0" w:line="360" w:lineRule="auto"/>
        <w:ind w:firstLine="900"/>
        <w:jc w:val="both"/>
        <w:rPr>
          <w:rFonts w:ascii="Times New Roman" w:eastAsia="Times New Roman" w:hAnsi="Times New Roman" w:cs="Times New Roman"/>
          <w:color w:val="000000" w:themeColor="text1"/>
          <w:sz w:val="28"/>
          <w:szCs w:val="28"/>
          <w:lang w:eastAsia="ar-SA"/>
        </w:rPr>
      </w:pPr>
    </w:p>
    <w:p w:rsidR="005D4359" w:rsidRPr="00FD289C" w:rsidRDefault="005D4359" w:rsidP="005D4359">
      <w:pPr>
        <w:suppressAutoHyphens/>
        <w:spacing w:after="0" w:line="360" w:lineRule="auto"/>
        <w:ind w:firstLine="900"/>
        <w:jc w:val="both"/>
        <w:rPr>
          <w:rFonts w:ascii="Times New Roman" w:eastAsia="Times New Roman" w:hAnsi="Times New Roman" w:cs="Times New Roman"/>
          <w:color w:val="000000" w:themeColor="text1"/>
          <w:sz w:val="28"/>
          <w:szCs w:val="28"/>
          <w:lang w:eastAsia="ar-SA"/>
        </w:rPr>
      </w:pPr>
    </w:p>
    <w:p w:rsidR="005D4359" w:rsidRPr="00FD289C" w:rsidRDefault="005D4359" w:rsidP="005D4359">
      <w:pPr>
        <w:suppressAutoHyphens/>
        <w:spacing w:after="0" w:line="360" w:lineRule="auto"/>
        <w:ind w:firstLine="900"/>
        <w:jc w:val="both"/>
        <w:rPr>
          <w:rFonts w:ascii="Times New Roman" w:eastAsia="Times New Roman" w:hAnsi="Times New Roman" w:cs="Times New Roman"/>
          <w:i/>
          <w:color w:val="000000" w:themeColor="text1"/>
          <w:sz w:val="28"/>
          <w:szCs w:val="28"/>
          <w:lang w:eastAsia="ar-SA"/>
        </w:rPr>
      </w:pPr>
      <w:r w:rsidRPr="00FD289C">
        <w:rPr>
          <w:rFonts w:ascii="Times New Roman" w:eastAsia="Times New Roman" w:hAnsi="Times New Roman" w:cs="Times New Roman"/>
          <w:i/>
          <w:color w:val="000000" w:themeColor="text1"/>
          <w:sz w:val="28"/>
          <w:szCs w:val="28"/>
          <w:lang w:eastAsia="ar-SA"/>
        </w:rPr>
        <w:t xml:space="preserve">В соответствии со ст. 9 Федерального закона от 27.07.2006 года № 152-ФЗ «О персональных данных» своей волей и в своем интересе с целью решения вопросов местного значения даю согласие на обработку моих персональных данных, необходимых для оказания муниципальных услуг: по предоставлению архивных, справок, выписок, копий. </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pacing w:val="-6"/>
          <w:sz w:val="28"/>
          <w:szCs w:val="28"/>
          <w:lang w:eastAsia="ar-SA"/>
        </w:rPr>
        <w:t>Дата _________________ 20___ г.                                Подпись ____________________</w:t>
      </w:r>
    </w:p>
    <w:p w:rsidR="005D4359" w:rsidRPr="00FD289C" w:rsidRDefault="005D4359" w:rsidP="00583BE5">
      <w:pPr>
        <w:suppressAutoHyphens/>
        <w:spacing w:after="0" w:line="240" w:lineRule="auto"/>
        <w:ind w:left="5812" w:hanging="567"/>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z w:val="28"/>
          <w:szCs w:val="28"/>
          <w:lang w:eastAsia="ar-SA"/>
        </w:rPr>
        <w:br w:type="page"/>
      </w:r>
      <w:r w:rsidRPr="00FD289C">
        <w:rPr>
          <w:rFonts w:ascii="Times New Roman" w:eastAsia="Times New Roman" w:hAnsi="Times New Roman" w:cs="Times New Roman"/>
          <w:color w:val="000000" w:themeColor="text1"/>
          <w:sz w:val="28"/>
          <w:szCs w:val="28"/>
          <w:lang w:eastAsia="ar-SA"/>
        </w:rPr>
        <w:lastRenderedPageBreak/>
        <w:t xml:space="preserve">        </w:t>
      </w:r>
      <w:r w:rsidR="00583BE5" w:rsidRPr="00FD289C">
        <w:rPr>
          <w:rFonts w:ascii="Times New Roman" w:eastAsia="Times New Roman" w:hAnsi="Times New Roman" w:cs="Times New Roman"/>
          <w:color w:val="000000" w:themeColor="text1"/>
          <w:sz w:val="28"/>
          <w:szCs w:val="28"/>
          <w:lang w:eastAsia="ar-SA"/>
        </w:rPr>
        <w:t>Главе муниципального        образования Славянский район</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37"/>
        <w:gridCol w:w="1963"/>
        <w:gridCol w:w="746"/>
      </w:tblGrid>
      <w:tr w:rsidR="005D4359" w:rsidRPr="00FD289C" w:rsidTr="00B67646">
        <w:tc>
          <w:tcPr>
            <w:tcW w:w="3986" w:type="dxa"/>
            <w:gridSpan w:val="4"/>
            <w:tcBorders>
              <w:top w:val="nil"/>
              <w:left w:val="nil"/>
              <w:bottom w:val="nil"/>
              <w:right w:val="nil"/>
            </w:tcBorders>
            <w:shd w:val="clear" w:color="auto" w:fill="auto"/>
          </w:tcPr>
          <w:p w:rsidR="005D4359" w:rsidRPr="00FD289C" w:rsidRDefault="00583BE5"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Синяговскому Р.И.</w:t>
            </w:r>
            <w:r w:rsidR="005D4359" w:rsidRPr="00FD289C">
              <w:rPr>
                <w:rFonts w:ascii="Times New Roman" w:eastAsia="Times New Roman" w:hAnsi="Times New Roman" w:cs="Times New Roman"/>
                <w:color w:val="000000" w:themeColor="text1"/>
                <w:spacing w:val="-6"/>
                <w:sz w:val="28"/>
                <w:szCs w:val="28"/>
                <w:lang w:eastAsia="ar-SA"/>
              </w:rPr>
              <w:t xml:space="preserve">           </w:t>
            </w:r>
          </w:p>
        </w:tc>
      </w:tr>
      <w:tr w:rsidR="005D4359" w:rsidRPr="00FD289C" w:rsidTr="00B67646">
        <w:tc>
          <w:tcPr>
            <w:tcW w:w="540" w:type="dxa"/>
            <w:tcBorders>
              <w:top w:val="nil"/>
              <w:left w:val="nil"/>
              <w:bottom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от</w:t>
            </w:r>
          </w:p>
        </w:tc>
        <w:tc>
          <w:tcPr>
            <w:tcW w:w="3446" w:type="dxa"/>
            <w:gridSpan w:val="3"/>
            <w:tcBorders>
              <w:top w:val="nil"/>
              <w:left w:val="nil"/>
              <w:right w:val="nil"/>
            </w:tcBorders>
            <w:shd w:val="clear" w:color="auto" w:fill="auto"/>
          </w:tcPr>
          <w:p w:rsidR="005D4359" w:rsidRPr="00FD289C" w:rsidRDefault="005D4359" w:rsidP="005D4359">
            <w:pPr>
              <w:suppressAutoHyphens/>
              <w:spacing w:after="0" w:line="240" w:lineRule="auto"/>
              <w:ind w:left="2970"/>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w:t>
            </w:r>
          </w:p>
        </w:tc>
      </w:tr>
      <w:tr w:rsidR="005D4359" w:rsidRPr="00FD289C" w:rsidTr="00B67646">
        <w:tc>
          <w:tcPr>
            <w:tcW w:w="3986" w:type="dxa"/>
            <w:gridSpan w:val="4"/>
            <w:tcBorders>
              <w:top w:val="nil"/>
              <w:left w:val="nil"/>
              <w:bottom w:val="nil"/>
              <w:right w:val="nil"/>
            </w:tcBorders>
            <w:shd w:val="clear" w:color="auto" w:fill="auto"/>
          </w:tcPr>
          <w:p w:rsidR="005D4359" w:rsidRPr="00FD289C" w:rsidRDefault="005D4359" w:rsidP="005D4359">
            <w:pPr>
              <w:suppressAutoHyphens/>
              <w:spacing w:after="0" w:line="240" w:lineRule="auto"/>
              <w:jc w:val="center"/>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Ф.И.О. полностью</w:t>
            </w:r>
          </w:p>
          <w:p w:rsidR="005D4359" w:rsidRPr="00FD289C" w:rsidRDefault="005D4359" w:rsidP="005D4359">
            <w:pPr>
              <w:suppressAutoHyphens/>
              <w:spacing w:after="0" w:line="240" w:lineRule="auto"/>
              <w:jc w:val="center"/>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3240" w:type="dxa"/>
            <w:gridSpan w:val="3"/>
            <w:tcBorders>
              <w:top w:val="nil"/>
              <w:left w:val="nil"/>
              <w:bottom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проживающего по адресу:</w:t>
            </w:r>
          </w:p>
        </w:tc>
        <w:tc>
          <w:tcPr>
            <w:tcW w:w="746" w:type="dxa"/>
            <w:tcBorders>
              <w:top w:val="nil"/>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3986" w:type="dxa"/>
            <w:gridSpan w:val="4"/>
            <w:tcBorders>
              <w:top w:val="nil"/>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3986" w:type="dxa"/>
            <w:gridSpan w:val="4"/>
            <w:tcBorders>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1277" w:type="dxa"/>
            <w:gridSpan w:val="2"/>
            <w:tcBorders>
              <w:left w:val="nil"/>
              <w:bottom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Телефон:</w:t>
            </w:r>
          </w:p>
        </w:tc>
        <w:tc>
          <w:tcPr>
            <w:tcW w:w="2709" w:type="dxa"/>
            <w:gridSpan w:val="2"/>
            <w:tcBorders>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r w:rsidR="005D4359" w:rsidRPr="00FD289C" w:rsidTr="00B67646">
        <w:tc>
          <w:tcPr>
            <w:tcW w:w="3986" w:type="dxa"/>
            <w:gridSpan w:val="4"/>
            <w:tcBorders>
              <w:top w:val="nil"/>
              <w:left w:val="nil"/>
              <w:right w:val="nil"/>
            </w:tcBorders>
            <w:shd w:val="clear" w:color="auto" w:fill="auto"/>
          </w:tcPr>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tc>
      </w:tr>
    </w:tbl>
    <w:p w:rsidR="005D4359" w:rsidRPr="00FD289C" w:rsidRDefault="005D4359" w:rsidP="005D4359">
      <w:pPr>
        <w:suppressAutoHyphens/>
        <w:spacing w:after="0" w:line="240" w:lineRule="auto"/>
        <w:ind w:left="5245"/>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jc w:val="center"/>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ЗАЯВЛЕНИЕ</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Прошу выдать копию _________________________________________________</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(указать название документа и орган, выдавший его)</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pacing w:val="-6"/>
          <w:sz w:val="28"/>
          <w:szCs w:val="28"/>
          <w:lang w:eastAsia="ar-SA"/>
        </w:rPr>
        <w:t>_______________________________________________________________________</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_______________________________________________________________________от «____»____________________ года, №   __________________________________</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о  _____________________________________________________________________</w:t>
      </w:r>
    </w:p>
    <w:p w:rsidR="005D4359" w:rsidRPr="00FD289C" w:rsidRDefault="005D4359" w:rsidP="005D4359">
      <w:pPr>
        <w:suppressAutoHyphens/>
        <w:spacing w:after="0" w:line="240" w:lineRule="auto"/>
        <w:jc w:val="center"/>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 xml:space="preserve">   (кратко изложить, о чём распорядительный документ, указать на чьё имя выдавался и по какому адресу)</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______________________________________________________________________________________________________________________________________________</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r w:rsidRPr="00FD289C">
        <w:rPr>
          <w:rFonts w:ascii="Times New Roman" w:eastAsia="Times New Roman" w:hAnsi="Times New Roman" w:cs="Times New Roman"/>
          <w:color w:val="000000" w:themeColor="text1"/>
          <w:spacing w:val="-6"/>
          <w:sz w:val="28"/>
          <w:szCs w:val="28"/>
          <w:lang w:eastAsia="ar-SA"/>
        </w:rPr>
        <w:t>______________________________________________________________________________________________________________________________________________</w:t>
      </w:r>
    </w:p>
    <w:p w:rsidR="005D4359" w:rsidRPr="00FD289C" w:rsidRDefault="005D4359" w:rsidP="005D4359">
      <w:pPr>
        <w:suppressAutoHyphens/>
        <w:spacing w:after="0" w:line="360" w:lineRule="auto"/>
        <w:ind w:firstLine="900"/>
        <w:jc w:val="both"/>
        <w:rPr>
          <w:rFonts w:ascii="Times New Roman" w:eastAsia="Times New Roman" w:hAnsi="Times New Roman" w:cs="Times New Roman"/>
          <w:i/>
          <w:color w:val="000000" w:themeColor="text1"/>
          <w:sz w:val="28"/>
          <w:szCs w:val="28"/>
          <w:lang w:eastAsia="ar-SA"/>
        </w:rPr>
      </w:pPr>
      <w:r w:rsidRPr="00FD289C">
        <w:rPr>
          <w:rFonts w:ascii="Times New Roman" w:eastAsia="Times New Roman" w:hAnsi="Times New Roman" w:cs="Times New Roman"/>
          <w:i/>
          <w:color w:val="000000" w:themeColor="text1"/>
          <w:sz w:val="28"/>
          <w:szCs w:val="28"/>
          <w:lang w:eastAsia="ar-SA"/>
        </w:rPr>
        <w:t xml:space="preserve">В соответствии со ст. 9 Федерального закона от 27.07.2006 года № 152-ФЗ «О персональных данных» своей волей и в своем интересе с целью решения вопросов местного значения даю согласие на обработку моих персональных данных, необходимых для оказания муниципальных услуг: по предоставлению архивных, справок, выписок, копий. </w:t>
      </w: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uppressAutoHyphens/>
        <w:spacing w:after="0" w:line="240" w:lineRule="auto"/>
        <w:rPr>
          <w:rFonts w:ascii="Times New Roman" w:eastAsia="Times New Roman" w:hAnsi="Times New Roman" w:cs="Times New Roman"/>
          <w:color w:val="000000" w:themeColor="text1"/>
          <w:spacing w:val="-6"/>
          <w:sz w:val="28"/>
          <w:szCs w:val="28"/>
          <w:lang w:eastAsia="ar-SA"/>
        </w:rPr>
      </w:pPr>
    </w:p>
    <w:p w:rsidR="005D4359" w:rsidRPr="00FD289C" w:rsidRDefault="005D4359" w:rsidP="005D4359">
      <w:pPr>
        <w:spacing w:after="0" w:line="240" w:lineRule="auto"/>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pacing w:val="-6"/>
          <w:sz w:val="28"/>
          <w:szCs w:val="28"/>
          <w:lang w:eastAsia="ar-SA"/>
        </w:rPr>
        <w:t>Дата _________________ 20___ г.                                Подпись ____________________</w:t>
      </w:r>
    </w:p>
    <w:p w:rsidR="005D4359" w:rsidRPr="00FD289C" w:rsidRDefault="005D4359" w:rsidP="005D4359">
      <w:pPr>
        <w:spacing w:after="0" w:line="240" w:lineRule="auto"/>
        <w:jc w:val="both"/>
        <w:rPr>
          <w:rFonts w:ascii="Times New Roman" w:eastAsia="Times New Roman" w:hAnsi="Times New Roman" w:cs="Times New Roman"/>
          <w:color w:val="000000" w:themeColor="text1"/>
          <w:sz w:val="28"/>
          <w:szCs w:val="28"/>
          <w:lang w:eastAsia="ru-RU"/>
        </w:rPr>
      </w:pPr>
    </w:p>
    <w:p w:rsidR="005D4359" w:rsidRPr="00FD289C" w:rsidRDefault="005D4359" w:rsidP="005D4359">
      <w:pPr>
        <w:spacing w:after="0" w:line="240" w:lineRule="auto"/>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Заместитель главы муниципального</w:t>
      </w:r>
    </w:p>
    <w:p w:rsidR="005D4359" w:rsidRPr="00FD289C" w:rsidRDefault="005D4359" w:rsidP="005D4359">
      <w:pPr>
        <w:spacing w:after="0" w:line="240" w:lineRule="auto"/>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образования Славянский район,</w:t>
      </w:r>
    </w:p>
    <w:p w:rsidR="005D4359" w:rsidRPr="00FD289C" w:rsidRDefault="005D4359" w:rsidP="005D4359">
      <w:pPr>
        <w:tabs>
          <w:tab w:val="num" w:pos="1080"/>
        </w:tabs>
        <w:spacing w:after="0" w:line="240" w:lineRule="auto"/>
        <w:rPr>
          <w:rFonts w:ascii="Times New Roman" w:eastAsia="Times New Roman" w:hAnsi="Times New Roman" w:cs="Times New Roman"/>
          <w:color w:val="000000" w:themeColor="text1"/>
          <w:sz w:val="28"/>
          <w:szCs w:val="28"/>
          <w:lang w:eastAsia="ru-RU"/>
        </w:rPr>
        <w:sectPr w:rsidR="005D4359" w:rsidRPr="00FD289C" w:rsidSect="00B67646">
          <w:pgSz w:w="11906" w:h="16838"/>
          <w:pgMar w:top="1134" w:right="566" w:bottom="993" w:left="1701" w:header="709" w:footer="709" w:gutter="0"/>
          <w:pgNumType w:start="1"/>
          <w:cols w:space="708"/>
          <w:titlePg/>
          <w:docGrid w:linePitch="360"/>
        </w:sectPr>
      </w:pPr>
      <w:r w:rsidRPr="00FD289C">
        <w:rPr>
          <w:rFonts w:ascii="Times New Roman" w:eastAsia="Times New Roman" w:hAnsi="Times New Roman" w:cs="Times New Roman"/>
          <w:color w:val="000000" w:themeColor="text1"/>
          <w:sz w:val="28"/>
          <w:szCs w:val="28"/>
          <w:lang w:eastAsia="ru-RU"/>
        </w:rPr>
        <w:t xml:space="preserve">управляющий делами  </w:t>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r>
      <w:r w:rsidRPr="00FD289C">
        <w:rPr>
          <w:rFonts w:ascii="Times New Roman" w:eastAsia="Times New Roman" w:hAnsi="Times New Roman" w:cs="Times New Roman"/>
          <w:color w:val="000000" w:themeColor="text1"/>
          <w:sz w:val="28"/>
          <w:szCs w:val="28"/>
          <w:lang w:eastAsia="ru-RU"/>
        </w:rPr>
        <w:tab/>
        <w:t xml:space="preserve">    А.С. Щеглов</w:t>
      </w:r>
      <w:r w:rsidRPr="00FD289C">
        <w:rPr>
          <w:rFonts w:ascii="Times New Roman" w:eastAsia="Times New Roman" w:hAnsi="Times New Roman" w:cs="Times New Roman"/>
          <w:color w:val="000000" w:themeColor="text1"/>
          <w:sz w:val="28"/>
          <w:szCs w:val="28"/>
          <w:lang w:eastAsia="ru-RU"/>
        </w:rPr>
        <w:br/>
      </w:r>
    </w:p>
    <w:p w:rsidR="005D4359" w:rsidRPr="00FD289C" w:rsidRDefault="005D4359" w:rsidP="005D4359">
      <w:pPr>
        <w:suppressAutoHyphens/>
        <w:autoSpaceDE w:val="0"/>
        <w:snapToGrid w:val="0"/>
        <w:spacing w:after="0" w:line="240" w:lineRule="auto"/>
        <w:ind w:left="3969" w:firstLine="6"/>
        <w:jc w:val="center"/>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lastRenderedPageBreak/>
        <w:t>ПРИЛОЖЕНИЕ № 2</w:t>
      </w:r>
    </w:p>
    <w:p w:rsidR="005D4359" w:rsidRPr="00FD289C" w:rsidRDefault="005D4359" w:rsidP="005D4359">
      <w:pPr>
        <w:suppressAutoHyphens/>
        <w:autoSpaceDE w:val="0"/>
        <w:snapToGrid w:val="0"/>
        <w:spacing w:after="0" w:line="240" w:lineRule="auto"/>
        <w:ind w:left="3969" w:firstLine="6"/>
        <w:jc w:val="center"/>
        <w:rPr>
          <w:rFonts w:ascii="Times New Roman" w:eastAsia="Times New Roman" w:hAnsi="Times New Roman" w:cs="Times New Roman"/>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к административному регламенту</w:t>
      </w:r>
    </w:p>
    <w:p w:rsidR="005D4359" w:rsidRPr="00FD289C" w:rsidRDefault="005D4359" w:rsidP="005D4359">
      <w:pPr>
        <w:suppressAutoHyphens/>
        <w:autoSpaceDE w:val="0"/>
        <w:snapToGrid w:val="0"/>
        <w:spacing w:after="0" w:line="240" w:lineRule="auto"/>
        <w:ind w:left="3969" w:firstLine="6"/>
        <w:jc w:val="center"/>
        <w:rPr>
          <w:rFonts w:ascii="Times New Roman" w:eastAsia="Times New Roman" w:hAnsi="Times New Roman" w:cs="Times New Roman"/>
          <w:bCs/>
          <w:color w:val="000000" w:themeColor="text1"/>
          <w:sz w:val="28"/>
          <w:szCs w:val="28"/>
          <w:lang w:eastAsia="ar-SA"/>
        </w:rPr>
      </w:pPr>
      <w:r w:rsidRPr="00FD289C">
        <w:rPr>
          <w:rFonts w:ascii="Times New Roman" w:eastAsia="Times New Roman" w:hAnsi="Times New Roman" w:cs="Times New Roman"/>
          <w:color w:val="000000" w:themeColor="text1"/>
          <w:sz w:val="28"/>
          <w:szCs w:val="28"/>
          <w:lang w:eastAsia="ar-SA"/>
        </w:rPr>
        <w:t>предоставления муниципальной услуги «</w:t>
      </w:r>
      <w:r w:rsidRPr="00FD289C">
        <w:rPr>
          <w:rFonts w:ascii="Times New Roman" w:eastAsia="Times New Roman" w:hAnsi="Times New Roman" w:cs="Times New Roman"/>
          <w:color w:val="000000" w:themeColor="text1"/>
          <w:sz w:val="28"/>
          <w:szCs w:val="28"/>
          <w:lang w:eastAsia="ru-RU"/>
        </w:rPr>
        <w:t>Предоставление архивных справок, архивных выписок и архивных копий</w:t>
      </w:r>
      <w:r w:rsidRPr="00FD289C">
        <w:rPr>
          <w:rFonts w:ascii="Times New Roman" w:eastAsia="Times New Roman" w:hAnsi="Times New Roman" w:cs="Times New Roman"/>
          <w:bCs/>
          <w:color w:val="000000" w:themeColor="text1"/>
          <w:sz w:val="28"/>
          <w:szCs w:val="28"/>
          <w:lang w:eastAsia="ar-SA"/>
        </w:rPr>
        <w:t>»</w:t>
      </w:r>
    </w:p>
    <w:p w:rsidR="005D4359" w:rsidRPr="00FD289C" w:rsidRDefault="005D4359" w:rsidP="005D4359">
      <w:pPr>
        <w:spacing w:after="0" w:line="200" w:lineRule="atLeast"/>
        <w:ind w:left="4320" w:hanging="284"/>
        <w:jc w:val="center"/>
        <w:rPr>
          <w:rFonts w:ascii="Times New Roman" w:eastAsia="Times New Roman" w:hAnsi="Times New Roman" w:cs="Times New Roman"/>
          <w:bCs/>
          <w:color w:val="000000" w:themeColor="text1"/>
          <w:sz w:val="28"/>
          <w:szCs w:val="28"/>
          <w:lang w:eastAsia="ru-RU"/>
        </w:rPr>
      </w:pPr>
    </w:p>
    <w:p w:rsidR="005D4359" w:rsidRPr="00FD289C" w:rsidRDefault="005D4359" w:rsidP="005D4359">
      <w:pPr>
        <w:widowControl w:val="0"/>
        <w:spacing w:after="0" w:line="240" w:lineRule="auto"/>
        <w:jc w:val="both"/>
        <w:rPr>
          <w:rFonts w:ascii="Times New Roman" w:eastAsia="Times New Roman" w:hAnsi="Times New Roman" w:cs="Times New Roman"/>
          <w:bCs/>
          <w:i/>
          <w:color w:val="000000" w:themeColor="text1"/>
          <w:sz w:val="28"/>
          <w:szCs w:val="28"/>
          <w:lang w:eastAsia="ru-RU"/>
        </w:rPr>
      </w:pPr>
      <w:r w:rsidRPr="00FD289C">
        <w:rPr>
          <w:rFonts w:ascii="Times New Roman" w:eastAsia="Times New Roman" w:hAnsi="Times New Roman" w:cs="Times New Roman"/>
          <w:bCs/>
          <w:i/>
          <w:color w:val="000000" w:themeColor="text1"/>
          <w:sz w:val="28"/>
          <w:szCs w:val="28"/>
          <w:lang w:eastAsia="ru-RU"/>
        </w:rPr>
        <w:t xml:space="preserve">Образец заявления </w:t>
      </w:r>
    </w:p>
    <w:p w:rsidR="005D4359" w:rsidRPr="00FD289C" w:rsidRDefault="00583BE5" w:rsidP="005D4359">
      <w:pPr>
        <w:spacing w:after="0" w:line="240" w:lineRule="auto"/>
        <w:ind w:left="5245"/>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Главе муниципального образования</w:t>
      </w:r>
    </w:p>
    <w:p w:rsidR="00583BE5" w:rsidRPr="00FD289C" w:rsidRDefault="00583BE5" w:rsidP="005D4359">
      <w:pPr>
        <w:spacing w:after="0" w:line="240" w:lineRule="auto"/>
        <w:ind w:left="5245"/>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Славянский район</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739"/>
        <w:gridCol w:w="1962"/>
        <w:gridCol w:w="746"/>
      </w:tblGrid>
      <w:tr w:rsidR="005D4359" w:rsidRPr="00FD289C" w:rsidTr="00B67646">
        <w:tc>
          <w:tcPr>
            <w:tcW w:w="3985" w:type="dxa"/>
            <w:gridSpan w:val="4"/>
            <w:tcBorders>
              <w:top w:val="nil"/>
              <w:left w:val="nil"/>
              <w:bottom w:val="nil"/>
              <w:right w:val="nil"/>
            </w:tcBorders>
            <w:shd w:val="clear" w:color="auto" w:fill="auto"/>
          </w:tcPr>
          <w:p w:rsidR="005D4359" w:rsidRPr="00FD289C" w:rsidRDefault="00583BE5"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Синяговскому Р.И.</w:t>
            </w:r>
            <w:r w:rsidR="005D4359" w:rsidRPr="00FD289C">
              <w:rPr>
                <w:rFonts w:ascii="Times New Roman" w:eastAsia="Times New Roman" w:hAnsi="Times New Roman" w:cs="Times New Roman"/>
                <w:color w:val="000000" w:themeColor="text1"/>
                <w:spacing w:val="-6"/>
                <w:sz w:val="28"/>
                <w:szCs w:val="28"/>
                <w:lang w:eastAsia="ru-RU"/>
              </w:rPr>
              <w:t xml:space="preserve">           </w:t>
            </w:r>
          </w:p>
        </w:tc>
      </w:tr>
      <w:tr w:rsidR="005D4359" w:rsidRPr="00FD289C" w:rsidTr="00B67646">
        <w:tc>
          <w:tcPr>
            <w:tcW w:w="538" w:type="dxa"/>
            <w:tcBorders>
              <w:top w:val="nil"/>
              <w:left w:val="nil"/>
              <w:bottom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от</w:t>
            </w:r>
          </w:p>
        </w:tc>
        <w:tc>
          <w:tcPr>
            <w:tcW w:w="3447" w:type="dxa"/>
            <w:gridSpan w:val="3"/>
            <w:tcBorders>
              <w:top w:val="nil"/>
              <w:left w:val="nil"/>
              <w:right w:val="nil"/>
            </w:tcBorders>
            <w:shd w:val="clear" w:color="auto" w:fill="auto"/>
          </w:tcPr>
          <w:p w:rsidR="005D4359" w:rsidRPr="00FD289C" w:rsidRDefault="005D4359" w:rsidP="005D4359">
            <w:pPr>
              <w:tabs>
                <w:tab w:val="left" w:pos="0"/>
              </w:tabs>
              <w:spacing w:after="0" w:line="240" w:lineRule="auto"/>
              <w:ind w:left="-171" w:firstLine="171"/>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Иванова Ивана Ивановича,</w:t>
            </w:r>
          </w:p>
        </w:tc>
      </w:tr>
      <w:tr w:rsidR="005D4359" w:rsidRPr="00FD289C" w:rsidTr="00B67646">
        <w:tc>
          <w:tcPr>
            <w:tcW w:w="3239" w:type="dxa"/>
            <w:gridSpan w:val="3"/>
            <w:tcBorders>
              <w:top w:val="nil"/>
              <w:left w:val="nil"/>
              <w:bottom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проживающего по адресу:</w:t>
            </w:r>
          </w:p>
        </w:tc>
        <w:tc>
          <w:tcPr>
            <w:tcW w:w="746" w:type="dxa"/>
            <w:tcBorders>
              <w:top w:val="nil"/>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tc>
      </w:tr>
      <w:tr w:rsidR="005D4359" w:rsidRPr="00FD289C" w:rsidTr="00B67646">
        <w:tc>
          <w:tcPr>
            <w:tcW w:w="3985" w:type="dxa"/>
            <w:gridSpan w:val="4"/>
            <w:tcBorders>
              <w:top w:val="nil"/>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г. Славянск-на-Кубани,</w:t>
            </w:r>
          </w:p>
        </w:tc>
      </w:tr>
      <w:tr w:rsidR="005D4359" w:rsidRPr="00FD289C" w:rsidTr="00B67646">
        <w:tc>
          <w:tcPr>
            <w:tcW w:w="3985" w:type="dxa"/>
            <w:gridSpan w:val="4"/>
            <w:tcBorders>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ул. Победы, д. 132</w:t>
            </w:r>
          </w:p>
        </w:tc>
      </w:tr>
      <w:tr w:rsidR="005D4359" w:rsidRPr="00FD289C" w:rsidTr="00B67646">
        <w:tc>
          <w:tcPr>
            <w:tcW w:w="1277" w:type="dxa"/>
            <w:gridSpan w:val="2"/>
            <w:tcBorders>
              <w:left w:val="nil"/>
              <w:bottom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Телефон:</w:t>
            </w:r>
          </w:p>
        </w:tc>
        <w:tc>
          <w:tcPr>
            <w:tcW w:w="2708" w:type="dxa"/>
            <w:gridSpan w:val="2"/>
            <w:tcBorders>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918 1462233</w:t>
            </w:r>
          </w:p>
        </w:tc>
      </w:tr>
      <w:tr w:rsidR="005D4359" w:rsidRPr="00FD289C" w:rsidTr="00B67646">
        <w:tc>
          <w:tcPr>
            <w:tcW w:w="3985" w:type="dxa"/>
            <w:gridSpan w:val="4"/>
            <w:tcBorders>
              <w:top w:val="nil"/>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tc>
      </w:tr>
    </w:tbl>
    <w:p w:rsidR="005D4359" w:rsidRPr="00FD289C" w:rsidRDefault="005D4359" w:rsidP="005D4359">
      <w:pPr>
        <w:spacing w:after="0" w:line="240" w:lineRule="auto"/>
        <w:ind w:left="4956" w:firstLine="84"/>
        <w:jc w:val="center"/>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                                                                 </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jc w:val="center"/>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ЗАЯВЛЕНИЕ</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      Прошу выдать справку о заработной плате, о подтверждении стажа за период работы </w:t>
      </w:r>
      <w:r w:rsidRPr="00FD289C">
        <w:rPr>
          <w:rFonts w:ascii="Times New Roman" w:eastAsia="Times New Roman" w:hAnsi="Times New Roman" w:cs="Times New Roman"/>
          <w:color w:val="000000" w:themeColor="text1"/>
          <w:spacing w:val="-6"/>
          <w:sz w:val="28"/>
          <w:szCs w:val="28"/>
          <w:u w:val="single"/>
          <w:lang w:eastAsia="ru-RU"/>
        </w:rPr>
        <w:t>на Славянском консервном заводе</w:t>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____________________________________________________________________</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                                            (указать название организации)</w:t>
      </w:r>
    </w:p>
    <w:p w:rsidR="005D4359" w:rsidRPr="00FD289C" w:rsidRDefault="005D4359" w:rsidP="005D4359">
      <w:pPr>
        <w:spacing w:after="0" w:line="240" w:lineRule="auto"/>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за </w:t>
      </w:r>
      <w:r w:rsidRPr="00FD289C">
        <w:rPr>
          <w:rFonts w:ascii="Times New Roman" w:eastAsia="Times New Roman" w:hAnsi="Times New Roman" w:cs="Times New Roman"/>
          <w:color w:val="000000" w:themeColor="text1"/>
          <w:spacing w:val="-6"/>
          <w:sz w:val="28"/>
          <w:szCs w:val="28"/>
          <w:u w:val="single"/>
          <w:lang w:eastAsia="ru-RU"/>
        </w:rPr>
        <w:t xml:space="preserve">       2000 – 2016         </w:t>
      </w:r>
      <w:r w:rsidRPr="00FD289C">
        <w:rPr>
          <w:rFonts w:ascii="Times New Roman" w:eastAsia="Times New Roman" w:hAnsi="Times New Roman" w:cs="Times New Roman"/>
          <w:color w:val="000000" w:themeColor="text1"/>
          <w:spacing w:val="-6"/>
          <w:sz w:val="28"/>
          <w:szCs w:val="28"/>
          <w:lang w:eastAsia="ru-RU"/>
        </w:rPr>
        <w:t>годы</w:t>
      </w:r>
    </w:p>
    <w:p w:rsidR="005D4359" w:rsidRPr="00FD289C" w:rsidRDefault="005D4359" w:rsidP="005D4359">
      <w:pPr>
        <w:spacing w:after="0" w:line="360" w:lineRule="auto"/>
        <w:ind w:firstLine="900"/>
        <w:jc w:val="both"/>
        <w:rPr>
          <w:rFonts w:ascii="Times New Roman" w:eastAsia="Times New Roman" w:hAnsi="Times New Roman" w:cs="Times New Roman"/>
          <w:color w:val="000000" w:themeColor="text1"/>
          <w:sz w:val="28"/>
          <w:szCs w:val="28"/>
          <w:lang w:eastAsia="ru-RU"/>
        </w:rPr>
      </w:pPr>
    </w:p>
    <w:p w:rsidR="005D4359" w:rsidRPr="00FD289C" w:rsidRDefault="005D4359" w:rsidP="005D4359">
      <w:pPr>
        <w:spacing w:after="0" w:line="360" w:lineRule="auto"/>
        <w:ind w:firstLine="900"/>
        <w:jc w:val="both"/>
        <w:rPr>
          <w:rFonts w:ascii="Times New Roman" w:eastAsia="Times New Roman" w:hAnsi="Times New Roman" w:cs="Times New Roman"/>
          <w:color w:val="000000" w:themeColor="text1"/>
          <w:sz w:val="28"/>
          <w:szCs w:val="28"/>
          <w:lang w:eastAsia="ru-RU"/>
        </w:rPr>
      </w:pPr>
    </w:p>
    <w:p w:rsidR="005D4359" w:rsidRPr="00FD289C" w:rsidRDefault="005D4359" w:rsidP="005D4359">
      <w:pPr>
        <w:spacing w:after="0" w:line="360" w:lineRule="auto"/>
        <w:ind w:firstLine="900"/>
        <w:jc w:val="both"/>
        <w:rPr>
          <w:rFonts w:ascii="Times New Roman" w:eastAsia="Times New Roman" w:hAnsi="Times New Roman" w:cs="Times New Roman"/>
          <w:color w:val="000000" w:themeColor="text1"/>
          <w:sz w:val="28"/>
          <w:szCs w:val="28"/>
          <w:lang w:eastAsia="ru-RU"/>
        </w:rPr>
      </w:pPr>
    </w:p>
    <w:p w:rsidR="005D4359" w:rsidRPr="00FD289C" w:rsidRDefault="005D4359" w:rsidP="005D4359">
      <w:pPr>
        <w:spacing w:after="0" w:line="360" w:lineRule="auto"/>
        <w:ind w:firstLine="900"/>
        <w:jc w:val="both"/>
        <w:rPr>
          <w:rFonts w:ascii="Times New Roman" w:eastAsia="Times New Roman" w:hAnsi="Times New Roman" w:cs="Times New Roman"/>
          <w:i/>
          <w:color w:val="000000" w:themeColor="text1"/>
          <w:sz w:val="28"/>
          <w:szCs w:val="28"/>
          <w:lang w:eastAsia="ru-RU"/>
        </w:rPr>
      </w:pPr>
      <w:r w:rsidRPr="00FD289C">
        <w:rPr>
          <w:rFonts w:ascii="Times New Roman" w:eastAsia="Times New Roman" w:hAnsi="Times New Roman" w:cs="Times New Roman"/>
          <w:i/>
          <w:color w:val="000000" w:themeColor="text1"/>
          <w:sz w:val="28"/>
          <w:szCs w:val="28"/>
          <w:lang w:eastAsia="ru-RU"/>
        </w:rPr>
        <w:t xml:space="preserve">В соответствии со ст. 9 Федерального закона от 27.07.2006 года № 152-ФЗ «О персональных данных» своей волей и в своем интересе с целью решения вопросов местного значения даю согласие на обработку моих персональных данных, необходимых для оказания муниципальных услуг: по предоставлению архивных, справок, выписок, копий. </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8"/>
          <w:sz w:val="28"/>
          <w:szCs w:val="28"/>
          <w:lang w:eastAsia="ru-RU"/>
        </w:rPr>
      </w:pPr>
      <w:r w:rsidRPr="00FD289C">
        <w:rPr>
          <w:rFonts w:ascii="Times New Roman" w:eastAsia="Times New Roman" w:hAnsi="Times New Roman" w:cs="Times New Roman"/>
          <w:color w:val="000000" w:themeColor="text1"/>
          <w:spacing w:val="-6"/>
          <w:sz w:val="28"/>
          <w:szCs w:val="28"/>
          <w:lang w:eastAsia="ru-RU"/>
        </w:rPr>
        <w:t>Дата</w:t>
      </w:r>
      <w:r w:rsidRPr="00FD289C">
        <w:rPr>
          <w:rFonts w:ascii="Times New Roman" w:eastAsia="Calibri" w:hAnsi="Times New Roman" w:cs="Times New Roman"/>
          <w:color w:val="000000" w:themeColor="text1"/>
          <w:sz w:val="28"/>
          <w:szCs w:val="28"/>
          <w:lang w:eastAsia="ru-RU"/>
        </w:rPr>
        <w:t xml:space="preserve">   "</w:t>
      </w:r>
      <w:r w:rsidRPr="00FD289C">
        <w:rPr>
          <w:rFonts w:ascii="Times New Roman" w:eastAsia="Calibri" w:hAnsi="Times New Roman" w:cs="Times New Roman"/>
          <w:color w:val="000000" w:themeColor="text1"/>
          <w:sz w:val="28"/>
          <w:szCs w:val="28"/>
          <w:u w:val="single"/>
          <w:lang w:eastAsia="ru-RU"/>
        </w:rPr>
        <w:t>25</w:t>
      </w:r>
      <w:r w:rsidRPr="00FD289C">
        <w:rPr>
          <w:rFonts w:ascii="Times New Roman" w:eastAsia="Calibri" w:hAnsi="Times New Roman" w:cs="Times New Roman"/>
          <w:color w:val="000000" w:themeColor="text1"/>
          <w:sz w:val="28"/>
          <w:szCs w:val="28"/>
          <w:lang w:eastAsia="ru-RU"/>
        </w:rPr>
        <w:t xml:space="preserve">" </w:t>
      </w:r>
      <w:r w:rsidRPr="00FD289C">
        <w:rPr>
          <w:rFonts w:ascii="Times New Roman" w:eastAsia="Calibri" w:hAnsi="Times New Roman" w:cs="Times New Roman"/>
          <w:color w:val="000000" w:themeColor="text1"/>
          <w:sz w:val="28"/>
          <w:szCs w:val="28"/>
          <w:u w:val="single"/>
          <w:lang w:eastAsia="ru-RU"/>
        </w:rPr>
        <w:tab/>
        <w:t>апреля</w:t>
      </w:r>
      <w:r w:rsidRPr="00FD289C">
        <w:rPr>
          <w:rFonts w:ascii="Times New Roman" w:eastAsia="Calibri" w:hAnsi="Times New Roman" w:cs="Times New Roman"/>
          <w:color w:val="000000" w:themeColor="text1"/>
          <w:sz w:val="28"/>
          <w:szCs w:val="28"/>
          <w:u w:val="single"/>
          <w:lang w:eastAsia="ru-RU"/>
        </w:rPr>
        <w:tab/>
      </w:r>
      <w:r w:rsidRPr="00FD289C">
        <w:rPr>
          <w:rFonts w:ascii="Times New Roman" w:eastAsia="Calibri" w:hAnsi="Times New Roman" w:cs="Times New Roman"/>
          <w:color w:val="000000" w:themeColor="text1"/>
          <w:sz w:val="28"/>
          <w:szCs w:val="28"/>
          <w:lang w:eastAsia="ru-RU"/>
        </w:rPr>
        <w:t xml:space="preserve"> 20</w:t>
      </w:r>
      <w:r w:rsidRPr="00FD289C">
        <w:rPr>
          <w:rFonts w:ascii="Times New Roman" w:eastAsia="Calibri" w:hAnsi="Times New Roman" w:cs="Times New Roman"/>
          <w:color w:val="000000" w:themeColor="text1"/>
          <w:sz w:val="28"/>
          <w:szCs w:val="28"/>
          <w:u w:val="single"/>
          <w:lang w:eastAsia="ru-RU"/>
        </w:rPr>
        <w:t>18</w:t>
      </w:r>
      <w:r w:rsidRPr="00FD289C">
        <w:rPr>
          <w:rFonts w:ascii="Times New Roman" w:eastAsia="Calibri" w:hAnsi="Times New Roman" w:cs="Times New Roman"/>
          <w:color w:val="000000" w:themeColor="text1"/>
          <w:sz w:val="28"/>
          <w:szCs w:val="28"/>
          <w:lang w:eastAsia="ru-RU"/>
        </w:rPr>
        <w:t xml:space="preserve"> г.</w:t>
      </w:r>
      <w:r w:rsidRPr="00FD289C">
        <w:rPr>
          <w:rFonts w:ascii="Times New Roman" w:eastAsia="Times New Roman" w:hAnsi="Times New Roman" w:cs="Times New Roman"/>
          <w:color w:val="000000" w:themeColor="text1"/>
          <w:spacing w:val="-6"/>
          <w:sz w:val="28"/>
          <w:szCs w:val="28"/>
          <w:lang w:eastAsia="ru-RU"/>
        </w:rPr>
        <w:t xml:space="preserve">               Подпись</w:t>
      </w:r>
      <w:r w:rsidRPr="00FD289C">
        <w:rPr>
          <w:rFonts w:ascii="Times New Roman" w:eastAsia="Calibri" w:hAnsi="Times New Roman" w:cs="Times New Roman"/>
          <w:i/>
          <w:color w:val="000000" w:themeColor="text1"/>
          <w:sz w:val="28"/>
          <w:szCs w:val="28"/>
          <w:u w:val="single"/>
          <w:lang w:eastAsia="ru-RU"/>
        </w:rPr>
        <w:t xml:space="preserve">   </w:t>
      </w:r>
      <w:r w:rsidRPr="00FD289C">
        <w:rPr>
          <w:rFonts w:ascii="Times New Roman" w:eastAsia="Calibri" w:hAnsi="Times New Roman" w:cs="Times New Roman"/>
          <w:color w:val="000000" w:themeColor="text1"/>
          <w:sz w:val="28"/>
          <w:szCs w:val="28"/>
          <w:u w:val="single"/>
          <w:lang w:eastAsia="ru-RU"/>
        </w:rPr>
        <w:t>Иванов Иван Иванович</w:t>
      </w:r>
      <w:r w:rsidRPr="00FD289C">
        <w:rPr>
          <w:rFonts w:ascii="Times New Roman" w:eastAsia="Calibri" w:hAnsi="Times New Roman" w:cs="Times New Roman"/>
          <w:color w:val="000000" w:themeColor="text1"/>
          <w:sz w:val="28"/>
          <w:szCs w:val="28"/>
          <w:u w:val="single"/>
          <w:lang w:eastAsia="ru-RU"/>
        </w:rPr>
        <w:tab/>
      </w:r>
    </w:p>
    <w:p w:rsidR="005D4359" w:rsidRPr="00FD289C" w:rsidRDefault="005D4359" w:rsidP="005D4359">
      <w:pPr>
        <w:spacing w:after="0" w:line="240" w:lineRule="auto"/>
        <w:ind w:left="5245"/>
        <w:rPr>
          <w:rFonts w:ascii="Times New Roman" w:eastAsia="Times New Roman" w:hAnsi="Times New Roman" w:cs="Times New Roman"/>
          <w:color w:val="000000" w:themeColor="text1"/>
          <w:sz w:val="28"/>
          <w:szCs w:val="28"/>
          <w:lang w:eastAsia="ru-RU"/>
        </w:rPr>
        <w:sectPr w:rsidR="005D4359" w:rsidRPr="00FD289C" w:rsidSect="00B67646">
          <w:footnotePr>
            <w:pos w:val="beneathText"/>
          </w:footnotePr>
          <w:pgSz w:w="11905" w:h="16837" w:code="9"/>
          <w:pgMar w:top="1134" w:right="567" w:bottom="1077" w:left="1701" w:header="720" w:footer="720" w:gutter="0"/>
          <w:pgNumType w:start="1"/>
          <w:cols w:space="720"/>
          <w:titlePg/>
          <w:docGrid w:linePitch="360"/>
        </w:sectPr>
      </w:pPr>
    </w:p>
    <w:p w:rsidR="005D4359" w:rsidRPr="00FD289C" w:rsidRDefault="00583BE5" w:rsidP="005D4359">
      <w:pPr>
        <w:spacing w:after="0" w:line="240" w:lineRule="auto"/>
        <w:ind w:left="5245"/>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lastRenderedPageBreak/>
        <w:t>Главе муниципального образования</w:t>
      </w:r>
    </w:p>
    <w:p w:rsidR="00583BE5" w:rsidRPr="00FD289C" w:rsidRDefault="00583BE5" w:rsidP="005D4359">
      <w:pPr>
        <w:spacing w:after="0" w:line="240" w:lineRule="auto"/>
        <w:ind w:left="5245"/>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Славянский район</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739"/>
        <w:gridCol w:w="1962"/>
        <w:gridCol w:w="746"/>
      </w:tblGrid>
      <w:tr w:rsidR="005D4359" w:rsidRPr="00FD289C" w:rsidTr="00B67646">
        <w:tc>
          <w:tcPr>
            <w:tcW w:w="3985" w:type="dxa"/>
            <w:gridSpan w:val="4"/>
            <w:tcBorders>
              <w:top w:val="nil"/>
              <w:left w:val="nil"/>
              <w:bottom w:val="nil"/>
              <w:right w:val="nil"/>
            </w:tcBorders>
            <w:shd w:val="clear" w:color="auto" w:fill="auto"/>
          </w:tcPr>
          <w:p w:rsidR="005D4359" w:rsidRPr="00FD289C" w:rsidRDefault="00583BE5"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Р.И. Синяговскому</w:t>
            </w:r>
            <w:r w:rsidR="005D4359" w:rsidRPr="00FD289C">
              <w:rPr>
                <w:rFonts w:ascii="Times New Roman" w:eastAsia="Times New Roman" w:hAnsi="Times New Roman" w:cs="Times New Roman"/>
                <w:color w:val="000000" w:themeColor="text1"/>
                <w:spacing w:val="-6"/>
                <w:sz w:val="28"/>
                <w:szCs w:val="28"/>
                <w:lang w:eastAsia="ru-RU"/>
              </w:rPr>
              <w:t xml:space="preserve">           </w:t>
            </w:r>
          </w:p>
        </w:tc>
      </w:tr>
      <w:tr w:rsidR="005D4359" w:rsidRPr="00FD289C" w:rsidTr="00B67646">
        <w:tc>
          <w:tcPr>
            <w:tcW w:w="538" w:type="dxa"/>
            <w:tcBorders>
              <w:top w:val="nil"/>
              <w:left w:val="nil"/>
              <w:bottom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от</w:t>
            </w:r>
          </w:p>
        </w:tc>
        <w:tc>
          <w:tcPr>
            <w:tcW w:w="3447" w:type="dxa"/>
            <w:gridSpan w:val="3"/>
            <w:tcBorders>
              <w:top w:val="nil"/>
              <w:left w:val="nil"/>
              <w:right w:val="nil"/>
            </w:tcBorders>
            <w:shd w:val="clear" w:color="auto" w:fill="auto"/>
          </w:tcPr>
          <w:p w:rsidR="005D4359" w:rsidRPr="00FD289C" w:rsidRDefault="005D4359" w:rsidP="005D4359">
            <w:pPr>
              <w:tabs>
                <w:tab w:val="left" w:pos="0"/>
              </w:tabs>
              <w:spacing w:after="0" w:line="240" w:lineRule="auto"/>
              <w:ind w:left="-171" w:firstLine="171"/>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Иванова Ивана Ивановича,</w:t>
            </w:r>
          </w:p>
        </w:tc>
      </w:tr>
      <w:tr w:rsidR="005D4359" w:rsidRPr="00FD289C" w:rsidTr="00B67646">
        <w:tc>
          <w:tcPr>
            <w:tcW w:w="3239" w:type="dxa"/>
            <w:gridSpan w:val="3"/>
            <w:tcBorders>
              <w:top w:val="nil"/>
              <w:left w:val="nil"/>
              <w:bottom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проживающего по адресу:</w:t>
            </w:r>
          </w:p>
        </w:tc>
        <w:tc>
          <w:tcPr>
            <w:tcW w:w="746" w:type="dxa"/>
            <w:tcBorders>
              <w:top w:val="nil"/>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tc>
      </w:tr>
      <w:tr w:rsidR="005D4359" w:rsidRPr="00FD289C" w:rsidTr="00B67646">
        <w:tc>
          <w:tcPr>
            <w:tcW w:w="3985" w:type="dxa"/>
            <w:gridSpan w:val="4"/>
            <w:tcBorders>
              <w:top w:val="nil"/>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г. Славянск-на-Кубани,</w:t>
            </w:r>
          </w:p>
        </w:tc>
      </w:tr>
      <w:tr w:rsidR="005D4359" w:rsidRPr="00FD289C" w:rsidTr="00B67646">
        <w:tc>
          <w:tcPr>
            <w:tcW w:w="3985" w:type="dxa"/>
            <w:gridSpan w:val="4"/>
            <w:tcBorders>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ул. Победы, д. 132</w:t>
            </w:r>
          </w:p>
        </w:tc>
      </w:tr>
      <w:tr w:rsidR="005D4359" w:rsidRPr="00FD289C" w:rsidTr="00B67646">
        <w:tc>
          <w:tcPr>
            <w:tcW w:w="1277" w:type="dxa"/>
            <w:gridSpan w:val="2"/>
            <w:tcBorders>
              <w:left w:val="nil"/>
              <w:bottom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Телефон:</w:t>
            </w:r>
          </w:p>
        </w:tc>
        <w:tc>
          <w:tcPr>
            <w:tcW w:w="2708" w:type="dxa"/>
            <w:gridSpan w:val="2"/>
            <w:tcBorders>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918 1462233</w:t>
            </w:r>
          </w:p>
        </w:tc>
      </w:tr>
      <w:tr w:rsidR="005D4359" w:rsidRPr="00FD289C" w:rsidTr="00B67646">
        <w:tc>
          <w:tcPr>
            <w:tcW w:w="3985" w:type="dxa"/>
            <w:gridSpan w:val="4"/>
            <w:tcBorders>
              <w:top w:val="nil"/>
              <w:left w:val="nil"/>
              <w:right w:val="nil"/>
            </w:tcBorders>
            <w:shd w:val="clear" w:color="auto" w:fill="auto"/>
          </w:tcPr>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tc>
      </w:tr>
    </w:tbl>
    <w:p w:rsidR="005D4359" w:rsidRPr="00FD289C" w:rsidRDefault="005D4359" w:rsidP="005D4359">
      <w:pPr>
        <w:spacing w:after="0" w:line="240" w:lineRule="auto"/>
        <w:ind w:left="5245"/>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                                                                 </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jc w:val="center"/>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ЗАЯВЛЕНИЕ</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      Прошу выдать копию </w:t>
      </w:r>
      <w:r w:rsidRPr="00FD289C">
        <w:rPr>
          <w:rFonts w:ascii="Times New Roman" w:eastAsia="Times New Roman" w:hAnsi="Times New Roman" w:cs="Times New Roman"/>
          <w:color w:val="000000" w:themeColor="text1"/>
          <w:spacing w:val="-6"/>
          <w:sz w:val="28"/>
          <w:szCs w:val="28"/>
          <w:u w:val="single"/>
          <w:lang w:eastAsia="ru-RU"/>
        </w:rPr>
        <w:t xml:space="preserve"> постановления главы администрации г. Славянска-на-Кубани и Славянского района</w:t>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                                             (указать название документа и орган, выдавший его)</w:t>
      </w:r>
    </w:p>
    <w:p w:rsidR="005D4359" w:rsidRPr="00FD289C" w:rsidRDefault="005D4359" w:rsidP="005D4359">
      <w:pPr>
        <w:spacing w:after="0" w:line="240" w:lineRule="auto"/>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pacing w:val="-6"/>
          <w:sz w:val="28"/>
          <w:szCs w:val="28"/>
          <w:lang w:eastAsia="ru-RU"/>
        </w:rPr>
        <w:t>_______________________________________________________________________</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_______________________________________________________________________</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от «</w:t>
      </w:r>
      <w:r w:rsidRPr="00FD289C">
        <w:rPr>
          <w:rFonts w:ascii="Times New Roman" w:eastAsia="Times New Roman" w:hAnsi="Times New Roman" w:cs="Times New Roman"/>
          <w:color w:val="000000" w:themeColor="text1"/>
          <w:spacing w:val="-6"/>
          <w:sz w:val="28"/>
          <w:szCs w:val="28"/>
          <w:u w:val="single"/>
          <w:lang w:eastAsia="ru-RU"/>
        </w:rPr>
        <w:t xml:space="preserve"> 03 </w:t>
      </w:r>
      <w:r w:rsidRPr="00FD289C">
        <w:rPr>
          <w:rFonts w:ascii="Times New Roman" w:eastAsia="Times New Roman" w:hAnsi="Times New Roman" w:cs="Times New Roman"/>
          <w:color w:val="000000" w:themeColor="text1"/>
          <w:spacing w:val="-6"/>
          <w:sz w:val="28"/>
          <w:szCs w:val="28"/>
          <w:lang w:eastAsia="ru-RU"/>
        </w:rPr>
        <w:t xml:space="preserve">» </w:t>
      </w:r>
      <w:r w:rsidRPr="00FD289C">
        <w:rPr>
          <w:rFonts w:ascii="Times New Roman" w:eastAsia="Times New Roman" w:hAnsi="Times New Roman" w:cs="Times New Roman"/>
          <w:color w:val="000000" w:themeColor="text1"/>
          <w:spacing w:val="-6"/>
          <w:sz w:val="28"/>
          <w:szCs w:val="28"/>
          <w:u w:val="single"/>
          <w:lang w:eastAsia="ru-RU"/>
        </w:rPr>
        <w:t xml:space="preserve">   июня 1999     </w:t>
      </w:r>
      <w:r w:rsidRPr="00FD289C">
        <w:rPr>
          <w:rFonts w:ascii="Times New Roman" w:eastAsia="Times New Roman" w:hAnsi="Times New Roman" w:cs="Times New Roman"/>
          <w:color w:val="000000" w:themeColor="text1"/>
          <w:spacing w:val="-6"/>
          <w:sz w:val="28"/>
          <w:szCs w:val="28"/>
          <w:lang w:eastAsia="ru-RU"/>
        </w:rPr>
        <w:t xml:space="preserve"> года, №   </w:t>
      </w:r>
      <w:r w:rsidRPr="00FD289C">
        <w:rPr>
          <w:rFonts w:ascii="Times New Roman" w:eastAsia="Times New Roman" w:hAnsi="Times New Roman" w:cs="Times New Roman"/>
          <w:color w:val="000000" w:themeColor="text1"/>
          <w:spacing w:val="-6"/>
          <w:sz w:val="28"/>
          <w:szCs w:val="28"/>
          <w:u w:val="single"/>
          <w:lang w:eastAsia="ru-RU"/>
        </w:rPr>
        <w:t xml:space="preserve">       730</w:t>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о  </w:t>
      </w:r>
      <w:r w:rsidRPr="00FD289C">
        <w:rPr>
          <w:rFonts w:ascii="Times New Roman" w:eastAsia="Times New Roman" w:hAnsi="Times New Roman" w:cs="Times New Roman"/>
          <w:color w:val="000000" w:themeColor="text1"/>
          <w:spacing w:val="-6"/>
          <w:sz w:val="28"/>
          <w:szCs w:val="28"/>
          <w:u w:val="single"/>
          <w:lang w:eastAsia="ru-RU"/>
        </w:rPr>
        <w:t xml:space="preserve">    </w:t>
      </w:r>
      <w:proofErr w:type="spellStart"/>
      <w:r w:rsidRPr="00FD289C">
        <w:rPr>
          <w:rFonts w:ascii="Times New Roman" w:eastAsia="Times New Roman" w:hAnsi="Times New Roman" w:cs="Times New Roman"/>
          <w:color w:val="000000" w:themeColor="text1"/>
          <w:spacing w:val="-6"/>
          <w:sz w:val="28"/>
          <w:szCs w:val="28"/>
          <w:u w:val="single"/>
          <w:lang w:eastAsia="ru-RU"/>
        </w:rPr>
        <w:t>О</w:t>
      </w:r>
      <w:proofErr w:type="spellEnd"/>
      <w:r w:rsidRPr="00FD289C">
        <w:rPr>
          <w:rFonts w:ascii="Times New Roman" w:eastAsia="Times New Roman" w:hAnsi="Times New Roman" w:cs="Times New Roman"/>
          <w:color w:val="000000" w:themeColor="text1"/>
          <w:spacing w:val="-6"/>
          <w:sz w:val="28"/>
          <w:szCs w:val="28"/>
          <w:u w:val="single"/>
          <w:lang w:eastAsia="ru-RU"/>
        </w:rPr>
        <w:t xml:space="preserve"> предоставлении Иванову Ивану Ивановичу земельного участка № 331 в садоводческом товариществе  «Мечта»</w:t>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r w:rsidRPr="00FD289C">
        <w:rPr>
          <w:rFonts w:ascii="Times New Roman" w:eastAsia="Times New Roman" w:hAnsi="Times New Roman" w:cs="Times New Roman"/>
          <w:color w:val="000000" w:themeColor="text1"/>
          <w:spacing w:val="-6"/>
          <w:sz w:val="28"/>
          <w:szCs w:val="28"/>
          <w:u w:val="single"/>
          <w:lang w:eastAsia="ru-RU"/>
        </w:rPr>
        <w:tab/>
      </w:r>
    </w:p>
    <w:p w:rsidR="005D4359" w:rsidRPr="00FD289C" w:rsidRDefault="005D4359" w:rsidP="005D4359">
      <w:pPr>
        <w:spacing w:after="0" w:line="240" w:lineRule="auto"/>
        <w:jc w:val="center"/>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 xml:space="preserve">   (кратко изложить, о чём распорядительный документ, указать на чьё имя выдавался и по какому адресу)</w:t>
      </w:r>
    </w:p>
    <w:p w:rsidR="005D4359" w:rsidRPr="00FD289C" w:rsidRDefault="005D4359" w:rsidP="005D4359">
      <w:pPr>
        <w:spacing w:after="0" w:line="240" w:lineRule="auto"/>
        <w:rPr>
          <w:rFonts w:ascii="Times New Roman" w:eastAsia="Times New Roman" w:hAnsi="Times New Roman" w:cs="Times New Roman"/>
          <w:color w:val="000000" w:themeColor="text1"/>
          <w:spacing w:val="-6"/>
          <w:sz w:val="28"/>
          <w:szCs w:val="28"/>
          <w:lang w:eastAsia="ru-RU"/>
        </w:rPr>
      </w:pPr>
      <w:r w:rsidRPr="00FD289C">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5D4359" w:rsidRPr="00FD289C" w:rsidRDefault="005D4359" w:rsidP="005D4359">
      <w:pPr>
        <w:spacing w:after="0" w:line="360" w:lineRule="auto"/>
        <w:ind w:firstLine="708"/>
        <w:jc w:val="both"/>
        <w:rPr>
          <w:rFonts w:ascii="Times New Roman" w:eastAsia="Times New Roman" w:hAnsi="Times New Roman" w:cs="Times New Roman"/>
          <w:i/>
          <w:color w:val="000000" w:themeColor="text1"/>
          <w:sz w:val="28"/>
          <w:szCs w:val="28"/>
          <w:lang w:eastAsia="ru-RU"/>
        </w:rPr>
      </w:pPr>
    </w:p>
    <w:p w:rsidR="005D4359" w:rsidRPr="00FD289C" w:rsidRDefault="005D4359" w:rsidP="005D4359">
      <w:pPr>
        <w:spacing w:after="0" w:line="360" w:lineRule="auto"/>
        <w:ind w:firstLine="708"/>
        <w:jc w:val="both"/>
        <w:rPr>
          <w:rFonts w:ascii="Times New Roman" w:eastAsia="Times New Roman" w:hAnsi="Times New Roman" w:cs="Times New Roman"/>
          <w:i/>
          <w:color w:val="000000" w:themeColor="text1"/>
          <w:sz w:val="28"/>
          <w:szCs w:val="28"/>
          <w:lang w:eastAsia="ru-RU"/>
        </w:rPr>
      </w:pPr>
      <w:r w:rsidRPr="00FD289C">
        <w:rPr>
          <w:rFonts w:ascii="Times New Roman" w:eastAsia="Times New Roman" w:hAnsi="Times New Roman" w:cs="Times New Roman"/>
          <w:i/>
          <w:color w:val="000000" w:themeColor="text1"/>
          <w:sz w:val="28"/>
          <w:szCs w:val="28"/>
          <w:lang w:eastAsia="ru-RU"/>
        </w:rPr>
        <w:t xml:space="preserve">В соответствии со ст. 9 Федерального закона от 27.07.2006 года № 152-ФЗ «О персональных данных» своей волей и в своем интересе с целью решения вопросов местного значения даю согласие на обработку моих персональных данных, необходимых для оказания муниципальных услуг: по предоставлению архивных, справок, выписок, копий. </w:t>
      </w:r>
    </w:p>
    <w:p w:rsidR="005D4359" w:rsidRPr="00FD289C" w:rsidRDefault="005D4359" w:rsidP="005D4359">
      <w:pPr>
        <w:widowControl w:val="0"/>
        <w:autoSpaceDE w:val="0"/>
        <w:autoSpaceDN w:val="0"/>
        <w:adjustRightInd w:val="0"/>
        <w:spacing w:after="0" w:line="240" w:lineRule="auto"/>
        <w:ind w:left="5670"/>
        <w:jc w:val="center"/>
        <w:rPr>
          <w:rFonts w:ascii="Times New Roman" w:eastAsia="Calibri" w:hAnsi="Times New Roman" w:cs="Times New Roman"/>
          <w:color w:val="000000" w:themeColor="text1"/>
          <w:sz w:val="28"/>
          <w:szCs w:val="28"/>
          <w:lang w:eastAsia="ru-RU"/>
        </w:rPr>
      </w:pPr>
      <w:r w:rsidRPr="00FD289C">
        <w:rPr>
          <w:rFonts w:ascii="Times New Roman" w:eastAsia="Calibri" w:hAnsi="Times New Roman" w:cs="Times New Roman"/>
          <w:color w:val="000000" w:themeColor="text1"/>
          <w:sz w:val="28"/>
          <w:szCs w:val="28"/>
          <w:lang w:eastAsia="ru-RU"/>
        </w:rPr>
        <w:t xml:space="preserve"> </w:t>
      </w:r>
    </w:p>
    <w:p w:rsidR="005D4359" w:rsidRPr="00FD289C" w:rsidRDefault="005D4359" w:rsidP="005D4359">
      <w:pPr>
        <w:spacing w:after="0" w:line="240" w:lineRule="auto"/>
        <w:rPr>
          <w:rFonts w:ascii="Times New Roman" w:eastAsia="Times New Roman" w:hAnsi="Times New Roman" w:cs="Times New Roman"/>
          <w:color w:val="000000" w:themeColor="text1"/>
          <w:spacing w:val="-8"/>
          <w:sz w:val="28"/>
          <w:szCs w:val="28"/>
          <w:lang w:eastAsia="ru-RU"/>
        </w:rPr>
      </w:pPr>
      <w:r w:rsidRPr="00FD289C">
        <w:rPr>
          <w:rFonts w:ascii="Times New Roman" w:eastAsia="Times New Roman" w:hAnsi="Times New Roman" w:cs="Times New Roman"/>
          <w:color w:val="000000" w:themeColor="text1"/>
          <w:spacing w:val="-6"/>
          <w:sz w:val="28"/>
          <w:szCs w:val="28"/>
          <w:lang w:eastAsia="ru-RU"/>
        </w:rPr>
        <w:t>Дата</w:t>
      </w:r>
      <w:r w:rsidRPr="00FD289C">
        <w:rPr>
          <w:rFonts w:ascii="Times New Roman" w:eastAsia="Calibri" w:hAnsi="Times New Roman" w:cs="Times New Roman"/>
          <w:color w:val="000000" w:themeColor="text1"/>
          <w:sz w:val="28"/>
          <w:szCs w:val="28"/>
          <w:lang w:eastAsia="ru-RU"/>
        </w:rPr>
        <w:t xml:space="preserve">   "</w:t>
      </w:r>
      <w:r w:rsidRPr="00FD289C">
        <w:rPr>
          <w:rFonts w:ascii="Times New Roman" w:eastAsia="Calibri" w:hAnsi="Times New Roman" w:cs="Times New Roman"/>
          <w:color w:val="000000" w:themeColor="text1"/>
          <w:sz w:val="28"/>
          <w:szCs w:val="28"/>
          <w:u w:val="single"/>
          <w:lang w:eastAsia="ru-RU"/>
        </w:rPr>
        <w:t>25</w:t>
      </w:r>
      <w:r w:rsidRPr="00FD289C">
        <w:rPr>
          <w:rFonts w:ascii="Times New Roman" w:eastAsia="Calibri" w:hAnsi="Times New Roman" w:cs="Times New Roman"/>
          <w:color w:val="000000" w:themeColor="text1"/>
          <w:sz w:val="28"/>
          <w:szCs w:val="28"/>
          <w:lang w:eastAsia="ru-RU"/>
        </w:rPr>
        <w:t xml:space="preserve">" </w:t>
      </w:r>
      <w:r w:rsidRPr="00FD289C">
        <w:rPr>
          <w:rFonts w:ascii="Times New Roman" w:eastAsia="Calibri" w:hAnsi="Times New Roman" w:cs="Times New Roman"/>
          <w:color w:val="000000" w:themeColor="text1"/>
          <w:sz w:val="28"/>
          <w:szCs w:val="28"/>
          <w:u w:val="single"/>
          <w:lang w:eastAsia="ru-RU"/>
        </w:rPr>
        <w:tab/>
        <w:t>апреля</w:t>
      </w:r>
      <w:r w:rsidRPr="00FD289C">
        <w:rPr>
          <w:rFonts w:ascii="Times New Roman" w:eastAsia="Calibri" w:hAnsi="Times New Roman" w:cs="Times New Roman"/>
          <w:color w:val="000000" w:themeColor="text1"/>
          <w:sz w:val="28"/>
          <w:szCs w:val="28"/>
          <w:u w:val="single"/>
          <w:lang w:eastAsia="ru-RU"/>
        </w:rPr>
        <w:tab/>
      </w:r>
      <w:r w:rsidRPr="00FD289C">
        <w:rPr>
          <w:rFonts w:ascii="Times New Roman" w:eastAsia="Calibri" w:hAnsi="Times New Roman" w:cs="Times New Roman"/>
          <w:color w:val="000000" w:themeColor="text1"/>
          <w:sz w:val="28"/>
          <w:szCs w:val="28"/>
          <w:lang w:eastAsia="ru-RU"/>
        </w:rPr>
        <w:t xml:space="preserve"> 20</w:t>
      </w:r>
      <w:r w:rsidRPr="00FD289C">
        <w:rPr>
          <w:rFonts w:ascii="Times New Roman" w:eastAsia="Calibri" w:hAnsi="Times New Roman" w:cs="Times New Roman"/>
          <w:color w:val="000000" w:themeColor="text1"/>
          <w:sz w:val="28"/>
          <w:szCs w:val="28"/>
          <w:u w:val="single"/>
          <w:lang w:eastAsia="ru-RU"/>
        </w:rPr>
        <w:t>18</w:t>
      </w:r>
      <w:r w:rsidRPr="00FD289C">
        <w:rPr>
          <w:rFonts w:ascii="Times New Roman" w:eastAsia="Calibri" w:hAnsi="Times New Roman" w:cs="Times New Roman"/>
          <w:color w:val="000000" w:themeColor="text1"/>
          <w:sz w:val="28"/>
          <w:szCs w:val="28"/>
          <w:lang w:eastAsia="ru-RU"/>
        </w:rPr>
        <w:t xml:space="preserve"> г.</w:t>
      </w:r>
      <w:r w:rsidRPr="00FD289C">
        <w:rPr>
          <w:rFonts w:ascii="Times New Roman" w:eastAsia="Times New Roman" w:hAnsi="Times New Roman" w:cs="Times New Roman"/>
          <w:color w:val="000000" w:themeColor="text1"/>
          <w:spacing w:val="-6"/>
          <w:sz w:val="28"/>
          <w:szCs w:val="28"/>
          <w:lang w:eastAsia="ru-RU"/>
        </w:rPr>
        <w:t xml:space="preserve">               Подпись</w:t>
      </w:r>
      <w:r w:rsidRPr="00FD289C">
        <w:rPr>
          <w:rFonts w:ascii="Times New Roman" w:eastAsia="Calibri" w:hAnsi="Times New Roman" w:cs="Times New Roman"/>
          <w:i/>
          <w:color w:val="000000" w:themeColor="text1"/>
          <w:sz w:val="28"/>
          <w:szCs w:val="28"/>
          <w:u w:val="single"/>
          <w:lang w:eastAsia="ru-RU"/>
        </w:rPr>
        <w:t xml:space="preserve">   </w:t>
      </w:r>
      <w:r w:rsidRPr="00FD289C">
        <w:rPr>
          <w:rFonts w:ascii="Times New Roman" w:eastAsia="Calibri" w:hAnsi="Times New Roman" w:cs="Times New Roman"/>
          <w:color w:val="000000" w:themeColor="text1"/>
          <w:sz w:val="28"/>
          <w:szCs w:val="28"/>
          <w:u w:val="single"/>
          <w:lang w:eastAsia="ru-RU"/>
        </w:rPr>
        <w:t>Иванов Иван Иванович</w:t>
      </w:r>
      <w:r w:rsidRPr="00FD289C">
        <w:rPr>
          <w:rFonts w:ascii="Times New Roman" w:eastAsia="Calibri" w:hAnsi="Times New Roman" w:cs="Times New Roman"/>
          <w:color w:val="000000" w:themeColor="text1"/>
          <w:sz w:val="28"/>
          <w:szCs w:val="28"/>
          <w:u w:val="single"/>
          <w:lang w:eastAsia="ru-RU"/>
        </w:rPr>
        <w:tab/>
      </w:r>
    </w:p>
    <w:p w:rsidR="005D4359" w:rsidRPr="00FD289C" w:rsidRDefault="005D4359" w:rsidP="005D4359">
      <w:pPr>
        <w:widowControl w:val="0"/>
        <w:autoSpaceDE w:val="0"/>
        <w:autoSpaceDN w:val="0"/>
        <w:adjustRightInd w:val="0"/>
        <w:spacing w:after="0" w:line="240" w:lineRule="auto"/>
        <w:ind w:left="3969"/>
        <w:jc w:val="center"/>
        <w:rPr>
          <w:rFonts w:ascii="Times New Roman" w:eastAsia="Times New Roman" w:hAnsi="Times New Roman" w:cs="Times New Roman"/>
          <w:color w:val="000000" w:themeColor="text1"/>
          <w:sz w:val="28"/>
          <w:szCs w:val="28"/>
          <w:lang w:eastAsia="ru-RU"/>
        </w:rPr>
      </w:pPr>
    </w:p>
    <w:p w:rsidR="00D47D06" w:rsidRDefault="00D47D06" w:rsidP="005D4359">
      <w:pPr>
        <w:spacing w:after="0" w:line="240" w:lineRule="auto"/>
        <w:jc w:val="both"/>
        <w:rPr>
          <w:rFonts w:ascii="Times New Roman" w:eastAsia="Times New Roman" w:hAnsi="Times New Roman" w:cs="Times New Roman"/>
          <w:color w:val="000000" w:themeColor="text1"/>
          <w:sz w:val="28"/>
          <w:szCs w:val="28"/>
          <w:lang w:eastAsia="ru-RU"/>
        </w:rPr>
      </w:pPr>
    </w:p>
    <w:p w:rsidR="005D4359" w:rsidRPr="00FD289C" w:rsidRDefault="005D4359" w:rsidP="005D4359">
      <w:pPr>
        <w:spacing w:after="0" w:line="240" w:lineRule="auto"/>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Заместитель главы муниципального</w:t>
      </w:r>
    </w:p>
    <w:p w:rsidR="005D4359" w:rsidRPr="00FD289C" w:rsidRDefault="005D4359" w:rsidP="005D4359">
      <w:pPr>
        <w:spacing w:after="0" w:line="240" w:lineRule="auto"/>
        <w:jc w:val="both"/>
        <w:rPr>
          <w:rFonts w:ascii="Times New Roman" w:eastAsia="Times New Roman" w:hAnsi="Times New Roman" w:cs="Times New Roman"/>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образования Славянский район,</w:t>
      </w:r>
    </w:p>
    <w:p w:rsidR="00B856E1" w:rsidRPr="00FD289C" w:rsidRDefault="005D4359" w:rsidP="00583BE5">
      <w:pPr>
        <w:tabs>
          <w:tab w:val="num" w:pos="1080"/>
        </w:tabs>
        <w:spacing w:after="0" w:line="240" w:lineRule="auto"/>
        <w:rPr>
          <w:rFonts w:ascii="Times New Roman" w:eastAsia="Times New Roman" w:hAnsi="Times New Roman" w:cs="Times New Roman"/>
          <w:bCs/>
          <w:color w:val="000000" w:themeColor="text1"/>
          <w:sz w:val="28"/>
          <w:szCs w:val="28"/>
          <w:lang w:eastAsia="ru-RU"/>
        </w:rPr>
      </w:pPr>
      <w:r w:rsidRPr="00FD289C">
        <w:rPr>
          <w:rFonts w:ascii="Times New Roman" w:eastAsia="Times New Roman" w:hAnsi="Times New Roman" w:cs="Times New Roman"/>
          <w:color w:val="000000" w:themeColor="text1"/>
          <w:sz w:val="28"/>
          <w:szCs w:val="28"/>
          <w:lang w:eastAsia="ru-RU"/>
        </w:rPr>
        <w:t>управляющий делами                                                                              А.С. Щеглов</w:t>
      </w:r>
      <w:r w:rsidRPr="00FD289C">
        <w:rPr>
          <w:rFonts w:ascii="Times New Roman" w:eastAsia="Times New Roman" w:hAnsi="Times New Roman" w:cs="Times New Roman"/>
          <w:color w:val="000000" w:themeColor="text1"/>
          <w:sz w:val="28"/>
          <w:szCs w:val="28"/>
          <w:lang w:eastAsia="ru-RU"/>
        </w:rPr>
        <w:br/>
      </w:r>
    </w:p>
    <w:sectPr w:rsidR="00B856E1" w:rsidRPr="00FD289C" w:rsidSect="00B67646">
      <w:headerReference w:type="default" r:id="rId10"/>
      <w:headerReference w:type="first" r:id="rId11"/>
      <w:pgSz w:w="11906" w:h="16838"/>
      <w:pgMar w:top="1134" w:right="567"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B7" w:rsidRDefault="000627B7">
      <w:pPr>
        <w:spacing w:after="0" w:line="240" w:lineRule="auto"/>
      </w:pPr>
      <w:r>
        <w:separator/>
      </w:r>
    </w:p>
  </w:endnote>
  <w:endnote w:type="continuationSeparator" w:id="0">
    <w:p w:rsidR="000627B7" w:rsidRDefault="0006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B7" w:rsidRDefault="000627B7">
      <w:pPr>
        <w:spacing w:after="0" w:line="240" w:lineRule="auto"/>
      </w:pPr>
      <w:r>
        <w:separator/>
      </w:r>
    </w:p>
  </w:footnote>
  <w:footnote w:type="continuationSeparator" w:id="0">
    <w:p w:rsidR="000627B7" w:rsidRDefault="00062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F052F3" w:rsidRDefault="00F052F3">
        <w:pPr>
          <w:pStyle w:val="a4"/>
          <w:jc w:val="center"/>
        </w:pPr>
        <w:r>
          <w:fldChar w:fldCharType="begin"/>
        </w:r>
        <w:r>
          <w:instrText>PAGE   \* MERGEFORMAT</w:instrText>
        </w:r>
        <w:r>
          <w:fldChar w:fldCharType="separate"/>
        </w:r>
        <w:r w:rsidR="00717233">
          <w:rPr>
            <w:noProof/>
          </w:rPr>
          <w:t>2</w:t>
        </w:r>
        <w:r>
          <w:fldChar w:fldCharType="end"/>
        </w:r>
      </w:p>
    </w:sdtContent>
  </w:sdt>
  <w:p w:rsidR="00F052F3" w:rsidRDefault="00F052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833169"/>
      <w:docPartObj>
        <w:docPartGallery w:val="Page Numbers (Top of Page)"/>
        <w:docPartUnique/>
      </w:docPartObj>
    </w:sdtPr>
    <w:sdtEndPr/>
    <w:sdtContent>
      <w:p w:rsidR="00F052F3" w:rsidRDefault="00F052F3">
        <w:pPr>
          <w:pStyle w:val="a4"/>
          <w:jc w:val="center"/>
        </w:pPr>
        <w:r>
          <w:fldChar w:fldCharType="begin"/>
        </w:r>
        <w:r>
          <w:instrText>PAGE   \* MERGEFORMAT</w:instrText>
        </w:r>
        <w:r>
          <w:fldChar w:fldCharType="separate"/>
        </w:r>
        <w:r>
          <w:rPr>
            <w:noProof/>
          </w:rPr>
          <w:t>3</w:t>
        </w:r>
        <w:r>
          <w:fldChar w:fldCharType="end"/>
        </w:r>
      </w:p>
    </w:sdtContent>
  </w:sdt>
  <w:p w:rsidR="00F052F3" w:rsidRDefault="00F052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407414"/>
      <w:docPartObj>
        <w:docPartGallery w:val="Page Numbers (Top of Page)"/>
        <w:docPartUnique/>
      </w:docPartObj>
    </w:sdtPr>
    <w:sdtEndPr/>
    <w:sdtContent>
      <w:p w:rsidR="00F052F3" w:rsidRDefault="00F052F3">
        <w:pPr>
          <w:pStyle w:val="a4"/>
          <w:jc w:val="center"/>
        </w:pPr>
        <w:r>
          <w:fldChar w:fldCharType="begin"/>
        </w:r>
        <w:r>
          <w:instrText>PAGE   \* MERGEFORMAT</w:instrText>
        </w:r>
        <w:r>
          <w:fldChar w:fldCharType="separate"/>
        </w:r>
        <w:r w:rsidR="00717233">
          <w:rPr>
            <w:noProof/>
          </w:rPr>
          <w:t>2</w:t>
        </w:r>
        <w:r>
          <w:fldChar w:fldCharType="end"/>
        </w:r>
      </w:p>
    </w:sdtContent>
  </w:sdt>
  <w:p w:rsidR="00F052F3" w:rsidRDefault="00F052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4">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4"/>
  </w:num>
  <w:num w:numId="6">
    <w:abstractNumId w:val="13"/>
  </w:num>
  <w:num w:numId="7">
    <w:abstractNumId w:val="1"/>
  </w:num>
  <w:num w:numId="8">
    <w:abstractNumId w:val="22"/>
  </w:num>
  <w:num w:numId="9">
    <w:abstractNumId w:val="23"/>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5"/>
  </w:num>
  <w:num w:numId="19">
    <w:abstractNumId w:val="20"/>
  </w:num>
  <w:num w:numId="20">
    <w:abstractNumId w:val="26"/>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59"/>
    <w:rsid w:val="000268F0"/>
    <w:rsid w:val="000627B7"/>
    <w:rsid w:val="00064E58"/>
    <w:rsid w:val="001563BC"/>
    <w:rsid w:val="003E69C4"/>
    <w:rsid w:val="00583BE5"/>
    <w:rsid w:val="005D4359"/>
    <w:rsid w:val="00717233"/>
    <w:rsid w:val="008C7A93"/>
    <w:rsid w:val="00B16C26"/>
    <w:rsid w:val="00B473B9"/>
    <w:rsid w:val="00B67646"/>
    <w:rsid w:val="00B856E1"/>
    <w:rsid w:val="00D47D06"/>
    <w:rsid w:val="00DC7021"/>
    <w:rsid w:val="00F052F3"/>
    <w:rsid w:val="00F92FAD"/>
    <w:rsid w:val="00FD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435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5D435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5D435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35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D435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D4359"/>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5D4359"/>
  </w:style>
  <w:style w:type="character" w:customStyle="1" w:styleId="a3">
    <w:name w:val="Цветовое выделение"/>
    <w:uiPriority w:val="99"/>
    <w:rsid w:val="005D4359"/>
    <w:rPr>
      <w:b/>
      <w:bCs/>
      <w:color w:val="000080"/>
      <w:sz w:val="30"/>
      <w:szCs w:val="30"/>
    </w:rPr>
  </w:style>
  <w:style w:type="paragraph" w:styleId="a4">
    <w:name w:val="header"/>
    <w:basedOn w:val="a"/>
    <w:link w:val="a5"/>
    <w:uiPriority w:val="99"/>
    <w:rsid w:val="005D4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5D4359"/>
    <w:rPr>
      <w:rFonts w:ascii="Times New Roman" w:eastAsia="Times New Roman" w:hAnsi="Times New Roman" w:cs="Times New Roman"/>
      <w:sz w:val="24"/>
      <w:szCs w:val="24"/>
      <w:lang w:eastAsia="ru-RU"/>
    </w:rPr>
  </w:style>
  <w:style w:type="paragraph" w:customStyle="1" w:styleId="a6">
    <w:name w:val="Таблицы (моноширинный)"/>
    <w:basedOn w:val="a"/>
    <w:next w:val="a"/>
    <w:rsid w:val="005D4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Гипертекстовая ссылка"/>
    <w:rsid w:val="005D4359"/>
    <w:rPr>
      <w:b/>
      <w:bCs/>
      <w:color w:val="008000"/>
      <w:sz w:val="30"/>
      <w:szCs w:val="30"/>
    </w:rPr>
  </w:style>
  <w:style w:type="paragraph" w:customStyle="1" w:styleId="ConsTitle">
    <w:name w:val="ConsTitle"/>
    <w:rsid w:val="005D4359"/>
    <w:pPr>
      <w:widowControl w:val="0"/>
      <w:snapToGrid w:val="0"/>
      <w:spacing w:after="0" w:line="240" w:lineRule="auto"/>
    </w:pPr>
    <w:rPr>
      <w:rFonts w:ascii="Arial" w:eastAsia="Times New Roman" w:hAnsi="Arial" w:cs="Times New Roman"/>
      <w:b/>
      <w:sz w:val="16"/>
      <w:szCs w:val="20"/>
      <w:lang w:eastAsia="ru-RU"/>
    </w:rPr>
  </w:style>
  <w:style w:type="paragraph" w:styleId="a8">
    <w:name w:val="Body Text"/>
    <w:basedOn w:val="a"/>
    <w:link w:val="a9"/>
    <w:rsid w:val="005D4359"/>
    <w:pPr>
      <w:spacing w:after="0" w:line="240" w:lineRule="auto"/>
    </w:pPr>
    <w:rPr>
      <w:rFonts w:ascii="SchoolBook" w:eastAsia="Times New Roman" w:hAnsi="SchoolBook" w:cs="Times New Roman"/>
      <w:color w:val="1F497D"/>
      <w:sz w:val="26"/>
      <w:szCs w:val="20"/>
      <w:lang w:eastAsia="ru-RU"/>
    </w:rPr>
  </w:style>
  <w:style w:type="character" w:customStyle="1" w:styleId="a9">
    <w:name w:val="Основной текст Знак"/>
    <w:basedOn w:val="a0"/>
    <w:link w:val="a8"/>
    <w:rsid w:val="005D4359"/>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5D4359"/>
    <w:pPr>
      <w:autoSpaceDE w:val="0"/>
      <w:autoSpaceDN w:val="0"/>
      <w:adjustRightInd w:val="0"/>
      <w:spacing w:after="0" w:line="240" w:lineRule="auto"/>
    </w:pPr>
    <w:rPr>
      <w:rFonts w:ascii="Arial" w:eastAsia="Calibri" w:hAnsi="Arial" w:cs="Arial"/>
      <w:sz w:val="24"/>
      <w:szCs w:val="24"/>
      <w:lang w:eastAsia="ru-RU"/>
    </w:rPr>
  </w:style>
  <w:style w:type="paragraph" w:styleId="ab">
    <w:name w:val="footer"/>
    <w:basedOn w:val="a"/>
    <w:link w:val="ac"/>
    <w:uiPriority w:val="99"/>
    <w:unhideWhenUsed/>
    <w:rsid w:val="005D4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D4359"/>
    <w:rPr>
      <w:rFonts w:ascii="Times New Roman" w:eastAsia="Times New Roman" w:hAnsi="Times New Roman" w:cs="Times New Roman"/>
      <w:sz w:val="24"/>
      <w:szCs w:val="24"/>
      <w:lang w:eastAsia="ru-RU"/>
    </w:rPr>
  </w:style>
  <w:style w:type="paragraph" w:customStyle="1" w:styleId="ad">
    <w:name w:val="Нормальный (таблица)"/>
    <w:basedOn w:val="a"/>
    <w:next w:val="a"/>
    <w:rsid w:val="005D435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e">
    <w:name w:val="Balloon Text"/>
    <w:basedOn w:val="a"/>
    <w:link w:val="af"/>
    <w:uiPriority w:val="99"/>
    <w:semiHidden/>
    <w:unhideWhenUsed/>
    <w:rsid w:val="005D4359"/>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5D4359"/>
    <w:rPr>
      <w:rFonts w:ascii="Tahoma" w:eastAsia="Times New Roman" w:hAnsi="Tahoma" w:cs="Tahoma"/>
      <w:sz w:val="16"/>
      <w:szCs w:val="16"/>
      <w:lang w:eastAsia="ru-RU"/>
    </w:rPr>
  </w:style>
  <w:style w:type="paragraph" w:styleId="af0">
    <w:name w:val="endnote text"/>
    <w:basedOn w:val="a"/>
    <w:link w:val="af1"/>
    <w:uiPriority w:val="99"/>
    <w:semiHidden/>
    <w:unhideWhenUsed/>
    <w:rsid w:val="005D4359"/>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5D4359"/>
    <w:rPr>
      <w:rFonts w:ascii="Times New Roman" w:eastAsia="Times New Roman" w:hAnsi="Times New Roman" w:cs="Times New Roman"/>
      <w:sz w:val="20"/>
      <w:szCs w:val="20"/>
      <w:lang w:eastAsia="ru-RU"/>
    </w:rPr>
  </w:style>
  <w:style w:type="paragraph" w:styleId="af2">
    <w:name w:val="footnote text"/>
    <w:basedOn w:val="a"/>
    <w:link w:val="af3"/>
    <w:unhideWhenUsed/>
    <w:rsid w:val="005D435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5D4359"/>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5D4359"/>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5D435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5D4359"/>
    <w:rPr>
      <w:b/>
      <w:bCs/>
    </w:rPr>
  </w:style>
  <w:style w:type="character" w:customStyle="1" w:styleId="af7">
    <w:name w:val="Тема примечания Знак"/>
    <w:basedOn w:val="af5"/>
    <w:link w:val="af6"/>
    <w:uiPriority w:val="99"/>
    <w:semiHidden/>
    <w:rsid w:val="005D4359"/>
    <w:rPr>
      <w:rFonts w:ascii="Times New Roman" w:eastAsia="Times New Roman" w:hAnsi="Times New Roman" w:cs="Times New Roman"/>
      <w:b/>
      <w:bCs/>
      <w:sz w:val="20"/>
      <w:szCs w:val="20"/>
      <w:lang w:eastAsia="ru-RU"/>
    </w:rPr>
  </w:style>
  <w:style w:type="character" w:styleId="af8">
    <w:name w:val="Hyperlink"/>
    <w:unhideWhenUsed/>
    <w:rsid w:val="005D4359"/>
    <w:rPr>
      <w:color w:val="0000FF"/>
      <w:u w:val="single"/>
    </w:rPr>
  </w:style>
  <w:style w:type="paragraph" w:styleId="af9">
    <w:name w:val="No Spacing"/>
    <w:link w:val="afa"/>
    <w:uiPriority w:val="1"/>
    <w:qFormat/>
    <w:rsid w:val="005D4359"/>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rsid w:val="005D4359"/>
    <w:rPr>
      <w:rFonts w:ascii="Calibri" w:eastAsia="Times New Roman" w:hAnsi="Calibri" w:cs="Times New Roman"/>
      <w:lang w:eastAsia="ru-RU"/>
    </w:rPr>
  </w:style>
  <w:style w:type="paragraph" w:customStyle="1" w:styleId="ConsPlusNonformat">
    <w:name w:val="ConsPlusNonformat"/>
    <w:rsid w:val="005D43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43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D43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basedOn w:val="a0"/>
    <w:rsid w:val="005D4359"/>
  </w:style>
  <w:style w:type="paragraph" w:customStyle="1" w:styleId="12">
    <w:name w:val="Основной текст с отступом1"/>
    <w:basedOn w:val="a"/>
    <w:rsid w:val="005D4359"/>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c">
    <w:name w:val="Знак Знак Знак Знак Знак Знак Знак Знак Знак Знак"/>
    <w:basedOn w:val="a"/>
    <w:rsid w:val="005D435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d">
    <w:name w:val="Основной текст_"/>
    <w:link w:val="13"/>
    <w:rsid w:val="005D4359"/>
    <w:rPr>
      <w:sz w:val="28"/>
      <w:szCs w:val="28"/>
      <w:shd w:val="clear" w:color="auto" w:fill="FFFFFF"/>
    </w:rPr>
  </w:style>
  <w:style w:type="paragraph" w:customStyle="1" w:styleId="13">
    <w:name w:val="Основной текст1"/>
    <w:basedOn w:val="a"/>
    <w:link w:val="afd"/>
    <w:rsid w:val="005D4359"/>
    <w:pPr>
      <w:shd w:val="clear" w:color="auto" w:fill="FFFFFF"/>
      <w:spacing w:before="300" w:after="300" w:line="0" w:lineRule="atLeast"/>
      <w:ind w:hanging="860"/>
      <w:jc w:val="center"/>
    </w:pPr>
    <w:rPr>
      <w:sz w:val="28"/>
      <w:szCs w:val="28"/>
    </w:rPr>
  </w:style>
  <w:style w:type="paragraph" w:styleId="afe">
    <w:name w:val="List Paragraph"/>
    <w:basedOn w:val="a"/>
    <w:uiPriority w:val="34"/>
    <w:qFormat/>
    <w:rsid w:val="005D4359"/>
    <w:pPr>
      <w:ind w:left="720"/>
      <w:contextualSpacing/>
    </w:pPr>
    <w:rPr>
      <w:rFonts w:ascii="Calibri" w:eastAsia="Calibri" w:hAnsi="Calibri" w:cs="Times New Roman"/>
    </w:rPr>
  </w:style>
  <w:style w:type="paragraph" w:customStyle="1" w:styleId="aff">
    <w:name w:val="Знак"/>
    <w:basedOn w:val="a"/>
    <w:rsid w:val="005D4359"/>
    <w:pPr>
      <w:spacing w:after="160" w:line="240" w:lineRule="exact"/>
    </w:pPr>
    <w:rPr>
      <w:rFonts w:ascii="Verdana" w:eastAsia="Times New Roman" w:hAnsi="Verdana" w:cs="Times New Roman"/>
      <w:sz w:val="20"/>
      <w:szCs w:val="20"/>
      <w:lang w:val="en-US"/>
    </w:rPr>
  </w:style>
  <w:style w:type="paragraph" w:styleId="aff0">
    <w:name w:val="Normal (Web)"/>
    <w:basedOn w:val="a"/>
    <w:rsid w:val="005D4359"/>
    <w:pPr>
      <w:spacing w:before="120" w:after="120" w:line="240" w:lineRule="auto"/>
    </w:pPr>
    <w:rPr>
      <w:rFonts w:ascii="Times New Roman" w:eastAsia="Times New Roman" w:hAnsi="Times New Roman" w:cs="Times New Roman"/>
      <w:sz w:val="24"/>
      <w:szCs w:val="24"/>
      <w:lang w:eastAsia="ru-RU"/>
    </w:rPr>
  </w:style>
  <w:style w:type="table" w:styleId="aff1">
    <w:name w:val="Table Grid"/>
    <w:basedOn w:val="a1"/>
    <w:uiPriority w:val="99"/>
    <w:rsid w:val="005D4359"/>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5D4359"/>
    <w:rPr>
      <w:vertAlign w:val="superscript"/>
    </w:rPr>
  </w:style>
  <w:style w:type="character" w:styleId="aff3">
    <w:name w:val="footnote reference"/>
    <w:unhideWhenUsed/>
    <w:rsid w:val="005D4359"/>
    <w:rPr>
      <w:vertAlign w:val="superscript"/>
    </w:rPr>
  </w:style>
  <w:style w:type="character" w:styleId="aff4">
    <w:name w:val="annotation reference"/>
    <w:uiPriority w:val="99"/>
    <w:unhideWhenUsed/>
    <w:rsid w:val="005D4359"/>
    <w:rPr>
      <w:sz w:val="16"/>
      <w:szCs w:val="16"/>
    </w:rPr>
  </w:style>
  <w:style w:type="character" w:customStyle="1" w:styleId="FontStyle20">
    <w:name w:val="Font Style20"/>
    <w:rsid w:val="005D4359"/>
    <w:rPr>
      <w:rFonts w:ascii="Times New Roman" w:hAnsi="Times New Roman" w:cs="Times New Roman"/>
      <w:sz w:val="24"/>
      <w:szCs w:val="24"/>
    </w:rPr>
  </w:style>
  <w:style w:type="paragraph" w:customStyle="1" w:styleId="21">
    <w:name w:val="Основной текст с отступом 21"/>
    <w:basedOn w:val="a"/>
    <w:rsid w:val="005D4359"/>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ff5">
    <w:name w:val="Body Text Indent"/>
    <w:basedOn w:val="a"/>
    <w:link w:val="aff6"/>
    <w:rsid w:val="005D435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6">
    <w:name w:val="Основной текст с отступом Знак"/>
    <w:basedOn w:val="a0"/>
    <w:link w:val="aff5"/>
    <w:rsid w:val="005D4359"/>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5D4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5D435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qFormat/>
    <w:rsid w:val="005D4359"/>
    <w:rPr>
      <w:b/>
      <w:bCs/>
    </w:rPr>
  </w:style>
  <w:style w:type="paragraph" w:customStyle="1" w:styleId="24">
    <w:name w:val="Основной текст 24"/>
    <w:basedOn w:val="a"/>
    <w:rsid w:val="005D4359"/>
    <w:pPr>
      <w:tabs>
        <w:tab w:val="left" w:pos="567"/>
        <w:tab w:val="left" w:pos="709"/>
      </w:tabs>
      <w:suppressAutoHyphens/>
      <w:autoSpaceDE w:val="0"/>
      <w:jc w:val="both"/>
    </w:pPr>
    <w:rPr>
      <w:rFonts w:ascii="Calibri" w:eastAsia="Times New Roman" w:hAnsi="Calibri" w:cs="Times New Roman"/>
      <w:sz w:val="28"/>
      <w:szCs w:val="28"/>
      <w:lang w:eastAsia="ar-SA"/>
    </w:rPr>
  </w:style>
  <w:style w:type="paragraph" w:customStyle="1" w:styleId="32">
    <w:name w:val="Основной текст с отступом 32"/>
    <w:basedOn w:val="a"/>
    <w:rsid w:val="005D435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нум список 1"/>
    <w:basedOn w:val="a"/>
    <w:rsid w:val="005D4359"/>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5D435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spacing0">
    <w:name w:val="msonospacing"/>
    <w:basedOn w:val="a"/>
    <w:uiPriority w:val="99"/>
    <w:rsid w:val="005D4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2 Знак Знак Знак Знак Знак Знак"/>
    <w:basedOn w:val="a"/>
    <w:rsid w:val="005D4359"/>
    <w:pPr>
      <w:spacing w:after="160" w:line="240" w:lineRule="exact"/>
    </w:pPr>
    <w:rPr>
      <w:rFonts w:ascii="Times New Roman" w:eastAsia="Times New Roman" w:hAnsi="Times New Roman" w:cs="Times New Roman"/>
      <w:sz w:val="20"/>
      <w:szCs w:val="20"/>
      <w:lang w:eastAsia="ru-RU"/>
    </w:rPr>
  </w:style>
  <w:style w:type="character" w:customStyle="1" w:styleId="highlightsearch">
    <w:name w:val="highlightsearch"/>
    <w:basedOn w:val="a0"/>
    <w:rsid w:val="005D4359"/>
  </w:style>
  <w:style w:type="paragraph" w:customStyle="1" w:styleId="s1">
    <w:name w:val="s_1"/>
    <w:basedOn w:val="a"/>
    <w:rsid w:val="005D4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435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5D435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5D435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35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D435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D4359"/>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5D4359"/>
  </w:style>
  <w:style w:type="character" w:customStyle="1" w:styleId="a3">
    <w:name w:val="Цветовое выделение"/>
    <w:uiPriority w:val="99"/>
    <w:rsid w:val="005D4359"/>
    <w:rPr>
      <w:b/>
      <w:bCs/>
      <w:color w:val="000080"/>
      <w:sz w:val="30"/>
      <w:szCs w:val="30"/>
    </w:rPr>
  </w:style>
  <w:style w:type="paragraph" w:styleId="a4">
    <w:name w:val="header"/>
    <w:basedOn w:val="a"/>
    <w:link w:val="a5"/>
    <w:uiPriority w:val="99"/>
    <w:rsid w:val="005D4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5D4359"/>
    <w:rPr>
      <w:rFonts w:ascii="Times New Roman" w:eastAsia="Times New Roman" w:hAnsi="Times New Roman" w:cs="Times New Roman"/>
      <w:sz w:val="24"/>
      <w:szCs w:val="24"/>
      <w:lang w:eastAsia="ru-RU"/>
    </w:rPr>
  </w:style>
  <w:style w:type="paragraph" w:customStyle="1" w:styleId="a6">
    <w:name w:val="Таблицы (моноширинный)"/>
    <w:basedOn w:val="a"/>
    <w:next w:val="a"/>
    <w:rsid w:val="005D4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Гипертекстовая ссылка"/>
    <w:rsid w:val="005D4359"/>
    <w:rPr>
      <w:b/>
      <w:bCs/>
      <w:color w:val="008000"/>
      <w:sz w:val="30"/>
      <w:szCs w:val="30"/>
    </w:rPr>
  </w:style>
  <w:style w:type="paragraph" w:customStyle="1" w:styleId="ConsTitle">
    <w:name w:val="ConsTitle"/>
    <w:rsid w:val="005D4359"/>
    <w:pPr>
      <w:widowControl w:val="0"/>
      <w:snapToGrid w:val="0"/>
      <w:spacing w:after="0" w:line="240" w:lineRule="auto"/>
    </w:pPr>
    <w:rPr>
      <w:rFonts w:ascii="Arial" w:eastAsia="Times New Roman" w:hAnsi="Arial" w:cs="Times New Roman"/>
      <w:b/>
      <w:sz w:val="16"/>
      <w:szCs w:val="20"/>
      <w:lang w:eastAsia="ru-RU"/>
    </w:rPr>
  </w:style>
  <w:style w:type="paragraph" w:styleId="a8">
    <w:name w:val="Body Text"/>
    <w:basedOn w:val="a"/>
    <w:link w:val="a9"/>
    <w:rsid w:val="005D4359"/>
    <w:pPr>
      <w:spacing w:after="0" w:line="240" w:lineRule="auto"/>
    </w:pPr>
    <w:rPr>
      <w:rFonts w:ascii="SchoolBook" w:eastAsia="Times New Roman" w:hAnsi="SchoolBook" w:cs="Times New Roman"/>
      <w:color w:val="1F497D"/>
      <w:sz w:val="26"/>
      <w:szCs w:val="20"/>
      <w:lang w:eastAsia="ru-RU"/>
    </w:rPr>
  </w:style>
  <w:style w:type="character" w:customStyle="1" w:styleId="a9">
    <w:name w:val="Основной текст Знак"/>
    <w:basedOn w:val="a0"/>
    <w:link w:val="a8"/>
    <w:rsid w:val="005D4359"/>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5D4359"/>
    <w:pPr>
      <w:autoSpaceDE w:val="0"/>
      <w:autoSpaceDN w:val="0"/>
      <w:adjustRightInd w:val="0"/>
      <w:spacing w:after="0" w:line="240" w:lineRule="auto"/>
    </w:pPr>
    <w:rPr>
      <w:rFonts w:ascii="Arial" w:eastAsia="Calibri" w:hAnsi="Arial" w:cs="Arial"/>
      <w:sz w:val="24"/>
      <w:szCs w:val="24"/>
      <w:lang w:eastAsia="ru-RU"/>
    </w:rPr>
  </w:style>
  <w:style w:type="paragraph" w:styleId="ab">
    <w:name w:val="footer"/>
    <w:basedOn w:val="a"/>
    <w:link w:val="ac"/>
    <w:uiPriority w:val="99"/>
    <w:unhideWhenUsed/>
    <w:rsid w:val="005D4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D4359"/>
    <w:rPr>
      <w:rFonts w:ascii="Times New Roman" w:eastAsia="Times New Roman" w:hAnsi="Times New Roman" w:cs="Times New Roman"/>
      <w:sz w:val="24"/>
      <w:szCs w:val="24"/>
      <w:lang w:eastAsia="ru-RU"/>
    </w:rPr>
  </w:style>
  <w:style w:type="paragraph" w:customStyle="1" w:styleId="ad">
    <w:name w:val="Нормальный (таблица)"/>
    <w:basedOn w:val="a"/>
    <w:next w:val="a"/>
    <w:rsid w:val="005D435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e">
    <w:name w:val="Balloon Text"/>
    <w:basedOn w:val="a"/>
    <w:link w:val="af"/>
    <w:uiPriority w:val="99"/>
    <w:semiHidden/>
    <w:unhideWhenUsed/>
    <w:rsid w:val="005D4359"/>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5D4359"/>
    <w:rPr>
      <w:rFonts w:ascii="Tahoma" w:eastAsia="Times New Roman" w:hAnsi="Tahoma" w:cs="Tahoma"/>
      <w:sz w:val="16"/>
      <w:szCs w:val="16"/>
      <w:lang w:eastAsia="ru-RU"/>
    </w:rPr>
  </w:style>
  <w:style w:type="paragraph" w:styleId="af0">
    <w:name w:val="endnote text"/>
    <w:basedOn w:val="a"/>
    <w:link w:val="af1"/>
    <w:uiPriority w:val="99"/>
    <w:semiHidden/>
    <w:unhideWhenUsed/>
    <w:rsid w:val="005D4359"/>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5D4359"/>
    <w:rPr>
      <w:rFonts w:ascii="Times New Roman" w:eastAsia="Times New Roman" w:hAnsi="Times New Roman" w:cs="Times New Roman"/>
      <w:sz w:val="20"/>
      <w:szCs w:val="20"/>
      <w:lang w:eastAsia="ru-RU"/>
    </w:rPr>
  </w:style>
  <w:style w:type="paragraph" w:styleId="af2">
    <w:name w:val="footnote text"/>
    <w:basedOn w:val="a"/>
    <w:link w:val="af3"/>
    <w:unhideWhenUsed/>
    <w:rsid w:val="005D435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5D4359"/>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5D4359"/>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5D435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5D4359"/>
    <w:rPr>
      <w:b/>
      <w:bCs/>
    </w:rPr>
  </w:style>
  <w:style w:type="character" w:customStyle="1" w:styleId="af7">
    <w:name w:val="Тема примечания Знак"/>
    <w:basedOn w:val="af5"/>
    <w:link w:val="af6"/>
    <w:uiPriority w:val="99"/>
    <w:semiHidden/>
    <w:rsid w:val="005D4359"/>
    <w:rPr>
      <w:rFonts w:ascii="Times New Roman" w:eastAsia="Times New Roman" w:hAnsi="Times New Roman" w:cs="Times New Roman"/>
      <w:b/>
      <w:bCs/>
      <w:sz w:val="20"/>
      <w:szCs w:val="20"/>
      <w:lang w:eastAsia="ru-RU"/>
    </w:rPr>
  </w:style>
  <w:style w:type="character" w:styleId="af8">
    <w:name w:val="Hyperlink"/>
    <w:unhideWhenUsed/>
    <w:rsid w:val="005D4359"/>
    <w:rPr>
      <w:color w:val="0000FF"/>
      <w:u w:val="single"/>
    </w:rPr>
  </w:style>
  <w:style w:type="paragraph" w:styleId="af9">
    <w:name w:val="No Spacing"/>
    <w:link w:val="afa"/>
    <w:uiPriority w:val="1"/>
    <w:qFormat/>
    <w:rsid w:val="005D4359"/>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rsid w:val="005D4359"/>
    <w:rPr>
      <w:rFonts w:ascii="Calibri" w:eastAsia="Times New Roman" w:hAnsi="Calibri" w:cs="Times New Roman"/>
      <w:lang w:eastAsia="ru-RU"/>
    </w:rPr>
  </w:style>
  <w:style w:type="paragraph" w:customStyle="1" w:styleId="ConsPlusNonformat">
    <w:name w:val="ConsPlusNonformat"/>
    <w:rsid w:val="005D43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43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D43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basedOn w:val="a0"/>
    <w:rsid w:val="005D4359"/>
  </w:style>
  <w:style w:type="paragraph" w:customStyle="1" w:styleId="12">
    <w:name w:val="Основной текст с отступом1"/>
    <w:basedOn w:val="a"/>
    <w:rsid w:val="005D4359"/>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c">
    <w:name w:val="Знак Знак Знак Знак Знак Знак Знак Знак Знак Знак"/>
    <w:basedOn w:val="a"/>
    <w:rsid w:val="005D435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d">
    <w:name w:val="Основной текст_"/>
    <w:link w:val="13"/>
    <w:rsid w:val="005D4359"/>
    <w:rPr>
      <w:sz w:val="28"/>
      <w:szCs w:val="28"/>
      <w:shd w:val="clear" w:color="auto" w:fill="FFFFFF"/>
    </w:rPr>
  </w:style>
  <w:style w:type="paragraph" w:customStyle="1" w:styleId="13">
    <w:name w:val="Основной текст1"/>
    <w:basedOn w:val="a"/>
    <w:link w:val="afd"/>
    <w:rsid w:val="005D4359"/>
    <w:pPr>
      <w:shd w:val="clear" w:color="auto" w:fill="FFFFFF"/>
      <w:spacing w:before="300" w:after="300" w:line="0" w:lineRule="atLeast"/>
      <w:ind w:hanging="860"/>
      <w:jc w:val="center"/>
    </w:pPr>
    <w:rPr>
      <w:sz w:val="28"/>
      <w:szCs w:val="28"/>
    </w:rPr>
  </w:style>
  <w:style w:type="paragraph" w:styleId="afe">
    <w:name w:val="List Paragraph"/>
    <w:basedOn w:val="a"/>
    <w:uiPriority w:val="34"/>
    <w:qFormat/>
    <w:rsid w:val="005D4359"/>
    <w:pPr>
      <w:ind w:left="720"/>
      <w:contextualSpacing/>
    </w:pPr>
    <w:rPr>
      <w:rFonts w:ascii="Calibri" w:eastAsia="Calibri" w:hAnsi="Calibri" w:cs="Times New Roman"/>
    </w:rPr>
  </w:style>
  <w:style w:type="paragraph" w:customStyle="1" w:styleId="aff">
    <w:name w:val="Знак"/>
    <w:basedOn w:val="a"/>
    <w:rsid w:val="005D4359"/>
    <w:pPr>
      <w:spacing w:after="160" w:line="240" w:lineRule="exact"/>
    </w:pPr>
    <w:rPr>
      <w:rFonts w:ascii="Verdana" w:eastAsia="Times New Roman" w:hAnsi="Verdana" w:cs="Times New Roman"/>
      <w:sz w:val="20"/>
      <w:szCs w:val="20"/>
      <w:lang w:val="en-US"/>
    </w:rPr>
  </w:style>
  <w:style w:type="paragraph" w:styleId="aff0">
    <w:name w:val="Normal (Web)"/>
    <w:basedOn w:val="a"/>
    <w:rsid w:val="005D4359"/>
    <w:pPr>
      <w:spacing w:before="120" w:after="120" w:line="240" w:lineRule="auto"/>
    </w:pPr>
    <w:rPr>
      <w:rFonts w:ascii="Times New Roman" w:eastAsia="Times New Roman" w:hAnsi="Times New Roman" w:cs="Times New Roman"/>
      <w:sz w:val="24"/>
      <w:szCs w:val="24"/>
      <w:lang w:eastAsia="ru-RU"/>
    </w:rPr>
  </w:style>
  <w:style w:type="table" w:styleId="aff1">
    <w:name w:val="Table Grid"/>
    <w:basedOn w:val="a1"/>
    <w:uiPriority w:val="99"/>
    <w:rsid w:val="005D4359"/>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5D4359"/>
    <w:rPr>
      <w:vertAlign w:val="superscript"/>
    </w:rPr>
  </w:style>
  <w:style w:type="character" w:styleId="aff3">
    <w:name w:val="footnote reference"/>
    <w:unhideWhenUsed/>
    <w:rsid w:val="005D4359"/>
    <w:rPr>
      <w:vertAlign w:val="superscript"/>
    </w:rPr>
  </w:style>
  <w:style w:type="character" w:styleId="aff4">
    <w:name w:val="annotation reference"/>
    <w:uiPriority w:val="99"/>
    <w:unhideWhenUsed/>
    <w:rsid w:val="005D4359"/>
    <w:rPr>
      <w:sz w:val="16"/>
      <w:szCs w:val="16"/>
    </w:rPr>
  </w:style>
  <w:style w:type="character" w:customStyle="1" w:styleId="FontStyle20">
    <w:name w:val="Font Style20"/>
    <w:rsid w:val="005D4359"/>
    <w:rPr>
      <w:rFonts w:ascii="Times New Roman" w:hAnsi="Times New Roman" w:cs="Times New Roman"/>
      <w:sz w:val="24"/>
      <w:szCs w:val="24"/>
    </w:rPr>
  </w:style>
  <w:style w:type="paragraph" w:customStyle="1" w:styleId="21">
    <w:name w:val="Основной текст с отступом 21"/>
    <w:basedOn w:val="a"/>
    <w:rsid w:val="005D4359"/>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ff5">
    <w:name w:val="Body Text Indent"/>
    <w:basedOn w:val="a"/>
    <w:link w:val="aff6"/>
    <w:rsid w:val="005D435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6">
    <w:name w:val="Основной текст с отступом Знак"/>
    <w:basedOn w:val="a0"/>
    <w:link w:val="aff5"/>
    <w:rsid w:val="005D4359"/>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5D4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5D435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qFormat/>
    <w:rsid w:val="005D4359"/>
    <w:rPr>
      <w:b/>
      <w:bCs/>
    </w:rPr>
  </w:style>
  <w:style w:type="paragraph" w:customStyle="1" w:styleId="24">
    <w:name w:val="Основной текст 24"/>
    <w:basedOn w:val="a"/>
    <w:rsid w:val="005D4359"/>
    <w:pPr>
      <w:tabs>
        <w:tab w:val="left" w:pos="567"/>
        <w:tab w:val="left" w:pos="709"/>
      </w:tabs>
      <w:suppressAutoHyphens/>
      <w:autoSpaceDE w:val="0"/>
      <w:jc w:val="both"/>
    </w:pPr>
    <w:rPr>
      <w:rFonts w:ascii="Calibri" w:eastAsia="Times New Roman" w:hAnsi="Calibri" w:cs="Times New Roman"/>
      <w:sz w:val="28"/>
      <w:szCs w:val="28"/>
      <w:lang w:eastAsia="ar-SA"/>
    </w:rPr>
  </w:style>
  <w:style w:type="paragraph" w:customStyle="1" w:styleId="32">
    <w:name w:val="Основной текст с отступом 32"/>
    <w:basedOn w:val="a"/>
    <w:rsid w:val="005D435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нум список 1"/>
    <w:basedOn w:val="a"/>
    <w:rsid w:val="005D4359"/>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5D435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spacing0">
    <w:name w:val="msonospacing"/>
    <w:basedOn w:val="a"/>
    <w:uiPriority w:val="99"/>
    <w:rsid w:val="005D4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2 Знак Знак Знак Знак Знак Знак"/>
    <w:basedOn w:val="a"/>
    <w:rsid w:val="005D4359"/>
    <w:pPr>
      <w:spacing w:after="160" w:line="240" w:lineRule="exact"/>
    </w:pPr>
    <w:rPr>
      <w:rFonts w:ascii="Times New Roman" w:eastAsia="Times New Roman" w:hAnsi="Times New Roman" w:cs="Times New Roman"/>
      <w:sz w:val="20"/>
      <w:szCs w:val="20"/>
      <w:lang w:eastAsia="ru-RU"/>
    </w:rPr>
  </w:style>
  <w:style w:type="character" w:customStyle="1" w:styleId="highlightsearch">
    <w:name w:val="highlightsearch"/>
    <w:basedOn w:val="a0"/>
    <w:rsid w:val="005D4359"/>
  </w:style>
  <w:style w:type="paragraph" w:customStyle="1" w:styleId="s1">
    <w:name w:val="s_1"/>
    <w:basedOn w:val="a"/>
    <w:rsid w:val="005D4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30171">
      <w:bodyDiv w:val="1"/>
      <w:marLeft w:val="0"/>
      <w:marRight w:val="0"/>
      <w:marTop w:val="0"/>
      <w:marBottom w:val="0"/>
      <w:divBdr>
        <w:top w:val="none" w:sz="0" w:space="0" w:color="auto"/>
        <w:left w:val="none" w:sz="0" w:space="0" w:color="auto"/>
        <w:bottom w:val="none" w:sz="0" w:space="0" w:color="auto"/>
        <w:right w:val="none" w:sz="0" w:space="0" w:color="auto"/>
      </w:divBdr>
    </w:div>
    <w:div w:id="21026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D3FB-EF92-4C9C-8F13-2F2F9447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19515</Words>
  <Characters>111236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Гетман</dc:creator>
  <cp:lastModifiedBy>Роговая Анастасия Александровна</cp:lastModifiedBy>
  <cp:revision>2</cp:revision>
  <dcterms:created xsi:type="dcterms:W3CDTF">2021-05-21T13:51:00Z</dcterms:created>
  <dcterms:modified xsi:type="dcterms:W3CDTF">2021-05-21T13:51:00Z</dcterms:modified>
</cp:coreProperties>
</file>