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8736C">
        <w:rPr>
          <w:color w:val="000000" w:themeColor="text1"/>
          <w:sz w:val="28"/>
          <w:szCs w:val="28"/>
        </w:rPr>
        <w:t>Рисового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района от </w:t>
      </w:r>
      <w:r w:rsidR="0058736C">
        <w:rPr>
          <w:color w:val="000000" w:themeColor="text1"/>
          <w:sz w:val="28"/>
          <w:szCs w:val="28"/>
        </w:rPr>
        <w:t>25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58736C">
        <w:rPr>
          <w:color w:val="000000" w:themeColor="text1"/>
          <w:sz w:val="28"/>
          <w:szCs w:val="28"/>
        </w:rPr>
        <w:t>142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>гламента предоставления муниципальной услуги «Уведомительная регистр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го района от </w:t>
      </w:r>
      <w:r w:rsidR="0058736C">
        <w:rPr>
          <w:color w:val="000000" w:themeColor="text1"/>
          <w:sz w:val="28"/>
          <w:szCs w:val="28"/>
        </w:rPr>
        <w:t>03 августа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58736C">
        <w:rPr>
          <w:color w:val="000000" w:themeColor="text1"/>
          <w:sz w:val="28"/>
          <w:szCs w:val="28"/>
        </w:rPr>
        <w:t>97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постановление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8736C">
        <w:rPr>
          <w:color w:val="000000" w:themeColor="text1"/>
          <w:sz w:val="28"/>
          <w:szCs w:val="28"/>
        </w:rPr>
        <w:t>25</w:t>
      </w:r>
      <w:r w:rsidRPr="009B3075">
        <w:rPr>
          <w:color w:val="000000" w:themeColor="text1"/>
          <w:sz w:val="28"/>
          <w:szCs w:val="28"/>
        </w:rPr>
        <w:t xml:space="preserve"> дека</w:t>
      </w:r>
      <w:r w:rsidRPr="009B3075">
        <w:rPr>
          <w:color w:val="000000" w:themeColor="text1"/>
          <w:sz w:val="28"/>
          <w:szCs w:val="28"/>
        </w:rPr>
        <w:t>б</w:t>
      </w:r>
      <w:r w:rsidRPr="009B3075">
        <w:rPr>
          <w:color w:val="000000" w:themeColor="text1"/>
          <w:sz w:val="28"/>
          <w:szCs w:val="28"/>
        </w:rPr>
        <w:t xml:space="preserve">ря 2018 года № </w:t>
      </w:r>
      <w:r w:rsidR="0058736C">
        <w:rPr>
          <w:color w:val="000000" w:themeColor="text1"/>
          <w:sz w:val="28"/>
          <w:szCs w:val="28"/>
        </w:rPr>
        <w:t>142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>ставления муниципальной услуги «Уведомительная регистрация трудового д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>гов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 xml:space="preserve">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Кочканян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</w:t>
      </w:r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и</w:t>
      </w:r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сов</w:t>
      </w:r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8736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Рисового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58736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Кочканян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5873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proofErr w:type="gramEnd"/>
      <w:r w:rsidRPr="009B307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8736C">
        <w:rPr>
          <w:rFonts w:eastAsia="Calibri"/>
          <w:color w:val="000000" w:themeColor="text1"/>
          <w:sz w:val="28"/>
          <w:szCs w:val="28"/>
        </w:rPr>
        <w:tab/>
      </w:r>
      <w:r w:rsidR="0058736C">
        <w:rPr>
          <w:rFonts w:eastAsia="Calibri"/>
          <w:color w:val="000000" w:themeColor="text1"/>
          <w:sz w:val="28"/>
          <w:szCs w:val="28"/>
        </w:rPr>
        <w:tab/>
      </w:r>
      <w:r w:rsidR="0058736C">
        <w:rPr>
          <w:rFonts w:eastAsia="Calibri"/>
          <w:color w:val="000000" w:themeColor="text1"/>
          <w:sz w:val="28"/>
          <w:szCs w:val="28"/>
        </w:rPr>
        <w:tab/>
      </w:r>
      <w:r w:rsidR="0058736C">
        <w:rPr>
          <w:rFonts w:eastAsia="Calibri"/>
          <w:color w:val="000000" w:themeColor="text1"/>
          <w:sz w:val="28"/>
          <w:szCs w:val="28"/>
        </w:rPr>
        <w:tab/>
      </w:r>
      <w:r w:rsidR="0058736C">
        <w:rPr>
          <w:rFonts w:eastAsia="Calibri"/>
          <w:color w:val="000000" w:themeColor="text1"/>
          <w:sz w:val="28"/>
          <w:szCs w:val="28"/>
        </w:rPr>
        <w:tab/>
        <w:t xml:space="preserve">        А.В. Поном</w:t>
      </w:r>
      <w:r w:rsidR="0058736C">
        <w:rPr>
          <w:rFonts w:eastAsia="Calibri"/>
          <w:color w:val="000000" w:themeColor="text1"/>
          <w:sz w:val="28"/>
          <w:szCs w:val="28"/>
        </w:rPr>
        <w:t>а</w:t>
      </w:r>
      <w:r w:rsidR="0058736C">
        <w:rPr>
          <w:rFonts w:eastAsia="Calibri"/>
          <w:color w:val="000000" w:themeColor="text1"/>
          <w:sz w:val="28"/>
          <w:szCs w:val="28"/>
        </w:rPr>
        <w:t>рев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5873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48"/>
      <w:bookmarkEnd w:id="2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adm-risovoe.ru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/2340200010003079750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/a-2387.html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/2340200010003079750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та, подписанного усиленной квалифицированной электронной подписью, по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 является фиксация события в истории выполнения дела в АИС «Единый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3.3.2. Административная процедура «Прием и регистрация заявления 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58736C" w:rsidRP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adm-risovoe.ru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107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А.В. Поном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рев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5873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5873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А.В. Поном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рев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5873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58736C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п. Рисовый,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5873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58736C">
        <w:rPr>
          <w:color w:val="000000" w:themeColor="text1"/>
          <w:sz w:val="28"/>
          <w:szCs w:val="28"/>
          <w:u w:val="single"/>
        </w:rPr>
        <w:t>п. Рисовый,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58736C">
        <w:rPr>
          <w:color w:val="000000" w:themeColor="text1"/>
          <w:sz w:val="28"/>
          <w:szCs w:val="28"/>
        </w:rPr>
        <w:t>Рисового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</w:t>
      </w:r>
      <w:bookmarkStart w:id="9" w:name="_GoBack"/>
      <w:bookmarkEnd w:id="9"/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А.В. Поном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87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85" w:rsidRDefault="00780285">
      <w:r>
        <w:separator/>
      </w:r>
    </w:p>
  </w:endnote>
  <w:endnote w:type="continuationSeparator" w:id="0">
    <w:p w:rsidR="00780285" w:rsidRDefault="007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85" w:rsidRDefault="00780285">
      <w:r>
        <w:separator/>
      </w:r>
    </w:p>
  </w:footnote>
  <w:footnote w:type="continuationSeparator" w:id="0">
    <w:p w:rsidR="00780285" w:rsidRDefault="0078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8736C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A127175" wp14:editId="00973A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736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8736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6C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6C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58736C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58736C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36C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285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8EBE-1EEE-4E5E-A8EE-EDCC935F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50</Pages>
  <Words>18339</Words>
  <Characters>104537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122631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2021-02-18T11:03:00Z</dcterms:modified>
</cp:coreProperties>
</file>