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EA4" w:rsidRPr="003468EC" w:rsidRDefault="00DA23AB" w:rsidP="00DA23AB">
      <w:pPr>
        <w:suppressAutoHyphens/>
        <w:jc w:val="right"/>
        <w:rPr>
          <w:b/>
          <w:bCs/>
          <w:sz w:val="28"/>
          <w:szCs w:val="28"/>
        </w:rPr>
      </w:pPr>
      <w:bookmarkStart w:id="0" w:name="sub_52"/>
      <w:r w:rsidRPr="003468EC">
        <w:rPr>
          <w:b/>
          <w:bCs/>
          <w:sz w:val="28"/>
          <w:szCs w:val="28"/>
        </w:rPr>
        <w:t>ПРОЕКТ</w:t>
      </w: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9F58D0" w:rsidRPr="003468EC" w:rsidRDefault="009F58D0" w:rsidP="00060EA4">
      <w:pPr>
        <w:suppressAutoHyphens/>
        <w:jc w:val="center"/>
        <w:rPr>
          <w:bCs/>
          <w:sz w:val="28"/>
          <w:szCs w:val="28"/>
        </w:rPr>
      </w:pPr>
    </w:p>
    <w:p w:rsidR="009F58D0" w:rsidRPr="003468EC" w:rsidRDefault="009F58D0" w:rsidP="00060EA4">
      <w:pPr>
        <w:suppressAutoHyphens/>
        <w:jc w:val="center"/>
        <w:rPr>
          <w:bCs/>
          <w:sz w:val="28"/>
          <w:szCs w:val="28"/>
        </w:rPr>
      </w:pPr>
    </w:p>
    <w:p w:rsidR="00060EA4" w:rsidRPr="003468EC" w:rsidRDefault="00060EA4" w:rsidP="00060EA4">
      <w:pPr>
        <w:suppressAutoHyphens/>
        <w:jc w:val="center"/>
        <w:rPr>
          <w:bCs/>
          <w:sz w:val="28"/>
          <w:szCs w:val="28"/>
        </w:rPr>
      </w:pPr>
    </w:p>
    <w:p w:rsidR="00060EA4" w:rsidRPr="003468EC" w:rsidRDefault="00060EA4" w:rsidP="00060EA4">
      <w:pPr>
        <w:suppressAutoHyphens/>
        <w:jc w:val="center"/>
        <w:rPr>
          <w:bCs/>
          <w:sz w:val="28"/>
          <w:szCs w:val="28"/>
        </w:rPr>
      </w:pPr>
    </w:p>
    <w:p w:rsidR="00971168" w:rsidRPr="003468EC" w:rsidRDefault="00971168" w:rsidP="00060EA4">
      <w:pPr>
        <w:suppressAutoHyphens/>
        <w:jc w:val="center"/>
        <w:rPr>
          <w:bCs/>
          <w:sz w:val="28"/>
          <w:szCs w:val="28"/>
        </w:rPr>
      </w:pPr>
    </w:p>
    <w:p w:rsidR="00971168" w:rsidRPr="003468EC" w:rsidRDefault="00971168" w:rsidP="00060EA4">
      <w:pPr>
        <w:suppressAutoHyphens/>
        <w:jc w:val="center"/>
        <w:rPr>
          <w:bCs/>
          <w:sz w:val="28"/>
          <w:szCs w:val="28"/>
        </w:rPr>
      </w:pPr>
    </w:p>
    <w:p w:rsidR="00060EA4" w:rsidRPr="003468EC" w:rsidRDefault="00C41305" w:rsidP="00CD6765">
      <w:pPr>
        <w:ind w:left="709" w:right="707"/>
        <w:jc w:val="center"/>
        <w:rPr>
          <w:b/>
          <w:sz w:val="28"/>
        </w:rPr>
      </w:pPr>
      <w:r w:rsidRPr="004352AD">
        <w:rPr>
          <w:b/>
          <w:sz w:val="28"/>
          <w:szCs w:val="28"/>
        </w:rPr>
        <w:t>Об утверждении административного регламента предоставления</w:t>
      </w:r>
      <w:r w:rsidR="00CD6765">
        <w:rPr>
          <w:b/>
          <w:sz w:val="28"/>
          <w:szCs w:val="28"/>
        </w:rPr>
        <w:t xml:space="preserve"> </w:t>
      </w:r>
      <w:r w:rsidRPr="004352AD">
        <w:rPr>
          <w:b/>
          <w:sz w:val="28"/>
          <w:szCs w:val="28"/>
        </w:rPr>
        <w:t>муниципальной услуги «Дача письменных разъяснений</w:t>
      </w:r>
      <w:r w:rsidR="00CD6765">
        <w:rPr>
          <w:b/>
          <w:sz w:val="28"/>
          <w:szCs w:val="28"/>
        </w:rPr>
        <w:t xml:space="preserve"> </w:t>
      </w:r>
      <w:r w:rsidRPr="004352AD">
        <w:rPr>
          <w:b/>
          <w:sz w:val="28"/>
          <w:szCs w:val="28"/>
        </w:rPr>
        <w:t>налогоплательщикам, плательщикам сборов и налоговым агентам</w:t>
      </w:r>
      <w:r w:rsidR="00CD6765">
        <w:rPr>
          <w:b/>
          <w:sz w:val="28"/>
          <w:szCs w:val="28"/>
        </w:rPr>
        <w:t xml:space="preserve"> </w:t>
      </w:r>
      <w:r w:rsidRPr="004352AD">
        <w:rPr>
          <w:b/>
          <w:sz w:val="28"/>
          <w:szCs w:val="28"/>
        </w:rPr>
        <w:t>по вопросам применения нормативных правовых актов муниципального образования о местных налогах и сборах</w:t>
      </w:r>
    </w:p>
    <w:p w:rsidR="00060EA4" w:rsidRPr="003468EC" w:rsidRDefault="00060EA4" w:rsidP="00060EA4">
      <w:pPr>
        <w:autoSpaceDE w:val="0"/>
        <w:autoSpaceDN w:val="0"/>
        <w:adjustRightInd w:val="0"/>
        <w:ind w:firstLine="567"/>
        <w:jc w:val="both"/>
        <w:rPr>
          <w:sz w:val="28"/>
          <w:szCs w:val="28"/>
        </w:rPr>
      </w:pPr>
    </w:p>
    <w:p w:rsidR="00060EA4" w:rsidRPr="003468EC" w:rsidRDefault="00060EA4" w:rsidP="00060EA4">
      <w:pPr>
        <w:autoSpaceDE w:val="0"/>
        <w:autoSpaceDN w:val="0"/>
        <w:adjustRightInd w:val="0"/>
        <w:ind w:firstLine="567"/>
        <w:jc w:val="both"/>
        <w:rPr>
          <w:sz w:val="28"/>
          <w:szCs w:val="28"/>
        </w:rPr>
      </w:pPr>
    </w:p>
    <w:p w:rsidR="00060EA4" w:rsidRPr="003468EC" w:rsidRDefault="004B0508" w:rsidP="00060EA4">
      <w:pPr>
        <w:widowControl w:val="0"/>
        <w:ind w:firstLine="709"/>
        <w:jc w:val="both"/>
        <w:rPr>
          <w:color w:val="000000"/>
          <w:sz w:val="28"/>
          <w:szCs w:val="28"/>
        </w:rPr>
      </w:pPr>
      <w:r w:rsidRPr="003468EC">
        <w:rPr>
          <w:sz w:val="28"/>
          <w:szCs w:val="28"/>
        </w:rPr>
        <w:t xml:space="preserve">В целях реализации </w:t>
      </w:r>
      <w:r w:rsidR="00CD6765" w:rsidRPr="00CD6765">
        <w:rPr>
          <w:sz w:val="28"/>
          <w:szCs w:val="28"/>
        </w:rPr>
        <w:t>пункт</w:t>
      </w:r>
      <w:r w:rsidR="00CD6765">
        <w:rPr>
          <w:sz w:val="28"/>
          <w:szCs w:val="28"/>
        </w:rPr>
        <w:t>а</w:t>
      </w:r>
      <w:r w:rsidR="00CD6765" w:rsidRPr="00CD6765">
        <w:rPr>
          <w:sz w:val="28"/>
          <w:szCs w:val="28"/>
        </w:rPr>
        <w:t xml:space="preserve"> 2 статьи 34.2 Налогового кодекса Российской Федерации</w:t>
      </w:r>
      <w:r w:rsidR="00CD6765">
        <w:rPr>
          <w:sz w:val="28"/>
          <w:szCs w:val="28"/>
        </w:rPr>
        <w:t>,</w:t>
      </w:r>
      <w:r w:rsidR="00CD6765" w:rsidRPr="00CD6765">
        <w:rPr>
          <w:sz w:val="28"/>
          <w:szCs w:val="28"/>
        </w:rPr>
        <w:t xml:space="preserve"> </w:t>
      </w:r>
      <w:r w:rsidRPr="003468EC">
        <w:rPr>
          <w:sz w:val="28"/>
          <w:szCs w:val="28"/>
        </w:rPr>
        <w:t>Федерального закона от 27 июля 2010 г</w:t>
      </w:r>
      <w:r w:rsidR="005660EF" w:rsidRPr="003468EC">
        <w:rPr>
          <w:sz w:val="28"/>
          <w:szCs w:val="28"/>
        </w:rPr>
        <w:t>.</w:t>
      </w:r>
      <w:r w:rsidRPr="003468EC">
        <w:rPr>
          <w:sz w:val="28"/>
          <w:szCs w:val="28"/>
        </w:rPr>
        <w:t xml:space="preserve"> </w:t>
      </w:r>
      <w:r w:rsidR="001476DC" w:rsidRPr="003468EC">
        <w:rPr>
          <w:sz w:val="28"/>
          <w:szCs w:val="28"/>
        </w:rPr>
        <w:t>№ </w:t>
      </w:r>
      <w:r w:rsidRPr="003468EC">
        <w:rPr>
          <w:sz w:val="28"/>
          <w:szCs w:val="28"/>
        </w:rPr>
        <w:t>210-ФЗ «Об организации предоставления государственных и муниципальных услуг»,</w:t>
      </w:r>
      <w:r w:rsidR="00AA2665" w:rsidRPr="003468EC">
        <w:rPr>
          <w:sz w:val="28"/>
          <w:szCs w:val="28"/>
        </w:rPr>
        <w:t xml:space="preserve"> </w:t>
      </w:r>
      <w:r w:rsidRPr="003468EC">
        <w:rPr>
          <w:sz w:val="28"/>
          <w:szCs w:val="28"/>
        </w:rPr>
        <w:t xml:space="preserve">руководствуясь Уставом </w:t>
      </w:r>
      <w:r w:rsidR="003468EC" w:rsidRPr="00641759">
        <w:rPr>
          <w:sz w:val="28"/>
          <w:szCs w:val="28"/>
        </w:rPr>
        <w:t>Рисового</w:t>
      </w:r>
      <w:r w:rsidRPr="003468EC">
        <w:rPr>
          <w:sz w:val="28"/>
          <w:szCs w:val="28"/>
        </w:rPr>
        <w:t xml:space="preserve"> сельского поселения Славянского района</w:t>
      </w:r>
      <w:r w:rsidR="00060EA4" w:rsidRPr="003468EC">
        <w:rPr>
          <w:color w:val="000000"/>
          <w:sz w:val="28"/>
          <w:szCs w:val="28"/>
        </w:rPr>
        <w:t>, п о с т а н о в л я ю:</w:t>
      </w:r>
    </w:p>
    <w:p w:rsidR="00060EA4" w:rsidRPr="003468EC" w:rsidRDefault="00060EA4" w:rsidP="00060EA4">
      <w:pPr>
        <w:widowControl w:val="0"/>
        <w:ind w:firstLine="708"/>
        <w:jc w:val="both"/>
        <w:rPr>
          <w:sz w:val="28"/>
          <w:szCs w:val="28"/>
        </w:rPr>
      </w:pPr>
      <w:r w:rsidRPr="003468EC">
        <w:rPr>
          <w:sz w:val="28"/>
          <w:szCs w:val="28"/>
        </w:rPr>
        <w:t xml:space="preserve">1. Утвердить административный регламент предоставления муниципальной </w:t>
      </w:r>
      <w:r w:rsidRPr="00CD6765">
        <w:rPr>
          <w:sz w:val="28"/>
          <w:szCs w:val="28"/>
        </w:rPr>
        <w:t xml:space="preserve">услуги </w:t>
      </w:r>
      <w:r w:rsidR="00C41305" w:rsidRPr="00CD6765">
        <w:rPr>
          <w:sz w:val="28"/>
          <w:szCs w:val="28"/>
        </w:rPr>
        <w:t xml:space="preserve">«Дача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 </w:t>
      </w:r>
      <w:r w:rsidRPr="00CD6765">
        <w:rPr>
          <w:sz w:val="28"/>
          <w:szCs w:val="28"/>
        </w:rPr>
        <w:t>согласно</w:t>
      </w:r>
      <w:r w:rsidRPr="003468EC">
        <w:rPr>
          <w:sz w:val="28"/>
          <w:szCs w:val="28"/>
        </w:rPr>
        <w:t xml:space="preserve"> приложению к настоящему постановлению.</w:t>
      </w:r>
    </w:p>
    <w:p w:rsidR="009F58D0" w:rsidRPr="003468EC" w:rsidRDefault="00060EA4" w:rsidP="00060EA4">
      <w:pPr>
        <w:widowControl w:val="0"/>
        <w:ind w:firstLine="708"/>
        <w:jc w:val="both"/>
        <w:rPr>
          <w:sz w:val="28"/>
          <w:szCs w:val="28"/>
        </w:rPr>
      </w:pPr>
      <w:r w:rsidRPr="003468EC">
        <w:rPr>
          <w:sz w:val="28"/>
          <w:szCs w:val="28"/>
        </w:rPr>
        <w:t xml:space="preserve">2. </w:t>
      </w:r>
      <w:r w:rsidR="009F58D0" w:rsidRPr="003468EC">
        <w:rPr>
          <w:sz w:val="28"/>
          <w:szCs w:val="28"/>
        </w:rPr>
        <w:t xml:space="preserve">Общему отделу администрации </w:t>
      </w:r>
      <w:r w:rsidR="00C41305" w:rsidRPr="00641759">
        <w:rPr>
          <w:sz w:val="28"/>
          <w:szCs w:val="28"/>
        </w:rPr>
        <w:t>Рисового</w:t>
      </w:r>
      <w:r w:rsidR="00C41305" w:rsidRPr="003468EC">
        <w:rPr>
          <w:sz w:val="28"/>
          <w:szCs w:val="28"/>
        </w:rPr>
        <w:t xml:space="preserve"> </w:t>
      </w:r>
      <w:r w:rsidR="009F58D0" w:rsidRPr="003468EC">
        <w:rPr>
          <w:sz w:val="28"/>
          <w:szCs w:val="28"/>
        </w:rPr>
        <w:t>сельского поселения Славянского района (</w:t>
      </w:r>
      <w:r w:rsidR="003468EC" w:rsidRPr="00641759">
        <w:rPr>
          <w:sz w:val="28"/>
          <w:szCs w:val="28"/>
        </w:rPr>
        <w:t>Кочканян Н.А.</w:t>
      </w:r>
      <w:r w:rsidR="009F58D0" w:rsidRPr="003468EC">
        <w:rPr>
          <w:sz w:val="28"/>
          <w:szCs w:val="28"/>
        </w:rPr>
        <w:t>)</w:t>
      </w:r>
      <w:r w:rsidR="009F58D0" w:rsidRPr="003468EC">
        <w:rPr>
          <w:rFonts w:eastAsia="Calibri"/>
          <w:sz w:val="28"/>
          <w:szCs w:val="28"/>
        </w:rPr>
        <w:t xml:space="preserve"> обнародовать настоящее постановление и обеспечить его размещение (опубликование) на официальном сайте администрации </w:t>
      </w:r>
      <w:r w:rsidR="00C41305" w:rsidRPr="00641759">
        <w:rPr>
          <w:sz w:val="28"/>
          <w:szCs w:val="28"/>
        </w:rPr>
        <w:t>Рисового</w:t>
      </w:r>
      <w:r w:rsidR="00C41305" w:rsidRPr="003468EC">
        <w:rPr>
          <w:sz w:val="28"/>
          <w:szCs w:val="28"/>
        </w:rPr>
        <w:t xml:space="preserve"> </w:t>
      </w:r>
      <w:r w:rsidR="009F58D0" w:rsidRPr="003468EC">
        <w:rPr>
          <w:sz w:val="28"/>
          <w:szCs w:val="28"/>
        </w:rPr>
        <w:t>сельского поселения Славянского района</w:t>
      </w:r>
      <w:r w:rsidR="009F58D0" w:rsidRPr="003468EC">
        <w:rPr>
          <w:rFonts w:eastAsia="Calibri"/>
          <w:sz w:val="28"/>
          <w:szCs w:val="28"/>
        </w:rPr>
        <w:t xml:space="preserve"> в информационно-телекоммуникационной сети «Интернет».</w:t>
      </w:r>
    </w:p>
    <w:p w:rsidR="000619FC" w:rsidRPr="003468EC" w:rsidRDefault="00641759" w:rsidP="009D4296">
      <w:pPr>
        <w:tabs>
          <w:tab w:val="left" w:pos="993"/>
        </w:tabs>
        <w:autoSpaceDE w:val="0"/>
        <w:autoSpaceDN w:val="0"/>
        <w:adjustRightInd w:val="0"/>
        <w:ind w:firstLine="709"/>
        <w:jc w:val="both"/>
        <w:rPr>
          <w:sz w:val="28"/>
          <w:szCs w:val="28"/>
        </w:rPr>
      </w:pPr>
      <w:r>
        <w:rPr>
          <w:sz w:val="28"/>
          <w:szCs w:val="28"/>
        </w:rPr>
        <w:t>3</w:t>
      </w:r>
      <w:r w:rsidR="00060EA4" w:rsidRPr="003468EC">
        <w:rPr>
          <w:sz w:val="28"/>
          <w:szCs w:val="28"/>
        </w:rPr>
        <w:t xml:space="preserve">. </w:t>
      </w:r>
      <w:r w:rsidR="009F58D0" w:rsidRPr="003468EC">
        <w:rPr>
          <w:rFonts w:eastAsia="Calibri"/>
          <w:color w:val="000000" w:themeColor="text1"/>
          <w:sz w:val="28"/>
          <w:szCs w:val="28"/>
          <w:lang w:eastAsia="en-US"/>
        </w:rPr>
        <w:t>Контроль за выполнением настоящего постановления оставляю за собой</w:t>
      </w:r>
      <w:r w:rsidR="009F58D0" w:rsidRPr="003468EC">
        <w:rPr>
          <w:color w:val="000000" w:themeColor="text1"/>
          <w:spacing w:val="-1"/>
          <w:sz w:val="28"/>
          <w:szCs w:val="28"/>
        </w:rPr>
        <w:t>.</w:t>
      </w:r>
    </w:p>
    <w:p w:rsidR="00060EA4" w:rsidRPr="003468EC" w:rsidRDefault="00641759" w:rsidP="009D4296">
      <w:pPr>
        <w:tabs>
          <w:tab w:val="left" w:pos="993"/>
        </w:tabs>
        <w:autoSpaceDE w:val="0"/>
        <w:autoSpaceDN w:val="0"/>
        <w:adjustRightInd w:val="0"/>
        <w:ind w:firstLine="709"/>
        <w:jc w:val="both"/>
        <w:rPr>
          <w:sz w:val="28"/>
          <w:szCs w:val="28"/>
        </w:rPr>
      </w:pPr>
      <w:r>
        <w:rPr>
          <w:sz w:val="28"/>
          <w:szCs w:val="28"/>
        </w:rPr>
        <w:t>4</w:t>
      </w:r>
      <w:r w:rsidR="00060EA4" w:rsidRPr="003468EC">
        <w:rPr>
          <w:sz w:val="28"/>
          <w:szCs w:val="28"/>
        </w:rPr>
        <w:t>. Постановление вступает в силу на следующий день после его официального обнародования.</w:t>
      </w:r>
    </w:p>
    <w:p w:rsidR="00060EA4" w:rsidRPr="003468EC" w:rsidRDefault="00060EA4" w:rsidP="00060EA4">
      <w:pPr>
        <w:widowControl w:val="0"/>
        <w:jc w:val="both"/>
        <w:rPr>
          <w:sz w:val="28"/>
          <w:szCs w:val="28"/>
          <w:lang w:eastAsia="en-US"/>
        </w:rPr>
      </w:pPr>
    </w:p>
    <w:p w:rsidR="00060EA4" w:rsidRPr="003468EC" w:rsidRDefault="00060EA4" w:rsidP="00060EA4">
      <w:pPr>
        <w:widowControl w:val="0"/>
        <w:jc w:val="both"/>
        <w:rPr>
          <w:sz w:val="28"/>
          <w:szCs w:val="28"/>
          <w:lang w:eastAsia="en-US"/>
        </w:rPr>
      </w:pPr>
    </w:p>
    <w:p w:rsidR="00060EA4" w:rsidRPr="003468EC" w:rsidRDefault="00060EA4" w:rsidP="00060EA4">
      <w:pPr>
        <w:tabs>
          <w:tab w:val="num" w:pos="1080"/>
        </w:tabs>
        <w:jc w:val="both"/>
        <w:rPr>
          <w:sz w:val="28"/>
          <w:szCs w:val="28"/>
        </w:rPr>
      </w:pPr>
      <w:r w:rsidRPr="003468EC">
        <w:rPr>
          <w:sz w:val="28"/>
          <w:szCs w:val="28"/>
        </w:rPr>
        <w:t xml:space="preserve">Глава </w:t>
      </w:r>
      <w:r w:rsidR="00C41305" w:rsidRPr="00641759">
        <w:rPr>
          <w:sz w:val="28"/>
          <w:szCs w:val="28"/>
        </w:rPr>
        <w:t>Рисового</w:t>
      </w:r>
      <w:r w:rsidR="00C41305" w:rsidRPr="003468EC">
        <w:rPr>
          <w:sz w:val="28"/>
          <w:szCs w:val="28"/>
        </w:rPr>
        <w:t xml:space="preserve"> </w:t>
      </w:r>
      <w:r w:rsidRPr="003468EC">
        <w:rPr>
          <w:sz w:val="28"/>
          <w:szCs w:val="28"/>
        </w:rPr>
        <w:t>сельского</w:t>
      </w:r>
    </w:p>
    <w:p w:rsidR="00060EA4" w:rsidRPr="003468EC" w:rsidRDefault="00060EA4" w:rsidP="00702E2B">
      <w:pPr>
        <w:jc w:val="both"/>
        <w:rPr>
          <w:sz w:val="28"/>
        </w:rPr>
        <w:sectPr w:rsidR="00060EA4" w:rsidRPr="003468EC" w:rsidSect="000619FC">
          <w:headerReference w:type="default" r:id="rId8"/>
          <w:headerReference w:type="first" r:id="rId9"/>
          <w:pgSz w:w="11906" w:h="16838"/>
          <w:pgMar w:top="1134" w:right="567" w:bottom="993" w:left="1701" w:header="708" w:footer="708" w:gutter="0"/>
          <w:pgNumType w:start="1"/>
          <w:cols w:space="708"/>
          <w:titlePg/>
          <w:docGrid w:linePitch="381"/>
        </w:sectPr>
      </w:pPr>
      <w:r w:rsidRPr="003468EC">
        <w:rPr>
          <w:sz w:val="28"/>
        </w:rPr>
        <w:t xml:space="preserve">поселения Славянского района </w:t>
      </w:r>
      <w:r w:rsidR="00C41305">
        <w:rPr>
          <w:sz w:val="28"/>
        </w:rPr>
        <w:t xml:space="preserve">                                 </w:t>
      </w:r>
      <w:r w:rsidR="00641759">
        <w:rPr>
          <w:sz w:val="28"/>
        </w:rPr>
        <w:t xml:space="preserve">                      </w:t>
      </w:r>
      <w:r w:rsidR="003468EC" w:rsidRPr="00641759">
        <w:rPr>
          <w:sz w:val="28"/>
        </w:rPr>
        <w:t>А.В.</w:t>
      </w:r>
      <w:r w:rsidRPr="00641759">
        <w:rPr>
          <w:sz w:val="28"/>
        </w:rPr>
        <w:t> </w:t>
      </w:r>
      <w:r w:rsidR="003468EC" w:rsidRPr="00641759">
        <w:rPr>
          <w:sz w:val="28"/>
        </w:rPr>
        <w:t>Пономарев</w:t>
      </w:r>
    </w:p>
    <w:p w:rsidR="003B01DE" w:rsidRPr="003468EC" w:rsidRDefault="003B01DE" w:rsidP="003B01DE">
      <w:pPr>
        <w:tabs>
          <w:tab w:val="left" w:pos="851"/>
        </w:tabs>
        <w:spacing w:line="200" w:lineRule="atLeast"/>
        <w:ind w:left="5245"/>
        <w:outlineLvl w:val="0"/>
        <w:rPr>
          <w:bCs/>
          <w:color w:val="000000" w:themeColor="text1"/>
          <w:sz w:val="28"/>
          <w:szCs w:val="28"/>
        </w:rPr>
      </w:pPr>
      <w:r w:rsidRPr="003468EC">
        <w:rPr>
          <w:bCs/>
          <w:color w:val="000000" w:themeColor="text1"/>
          <w:sz w:val="28"/>
          <w:szCs w:val="28"/>
        </w:rPr>
        <w:lastRenderedPageBreak/>
        <w:t>Приложение</w:t>
      </w:r>
    </w:p>
    <w:p w:rsidR="003B01DE" w:rsidRPr="003468EC" w:rsidRDefault="003B01DE" w:rsidP="00C04F60">
      <w:pPr>
        <w:rPr>
          <w:sz w:val="28"/>
        </w:rPr>
      </w:pPr>
    </w:p>
    <w:p w:rsidR="003B01DE" w:rsidRPr="003468EC" w:rsidRDefault="003B01DE" w:rsidP="003B01DE">
      <w:pPr>
        <w:tabs>
          <w:tab w:val="left" w:pos="851"/>
        </w:tabs>
        <w:spacing w:line="200" w:lineRule="atLeast"/>
        <w:ind w:left="5245"/>
        <w:rPr>
          <w:bCs/>
          <w:color w:val="000000" w:themeColor="text1"/>
          <w:sz w:val="28"/>
          <w:szCs w:val="28"/>
        </w:rPr>
      </w:pPr>
      <w:r w:rsidRPr="003468EC">
        <w:rPr>
          <w:bCs/>
          <w:color w:val="000000" w:themeColor="text1"/>
          <w:sz w:val="28"/>
          <w:szCs w:val="28"/>
        </w:rPr>
        <w:t>УТВЕРЖДЕН</w:t>
      </w:r>
    </w:p>
    <w:p w:rsidR="003B01DE" w:rsidRPr="003468EC" w:rsidRDefault="003B01DE" w:rsidP="003B01DE">
      <w:pPr>
        <w:ind w:left="5245"/>
        <w:rPr>
          <w:rFonts w:eastAsia="Arial"/>
          <w:color w:val="000000" w:themeColor="text1"/>
          <w:kern w:val="1"/>
          <w:sz w:val="28"/>
          <w:szCs w:val="28"/>
          <w:lang w:bidi="ru-RU"/>
        </w:rPr>
      </w:pPr>
      <w:r w:rsidRPr="003468EC">
        <w:rPr>
          <w:rFonts w:eastAsia="Arial"/>
          <w:color w:val="000000" w:themeColor="text1"/>
          <w:kern w:val="1"/>
          <w:sz w:val="28"/>
          <w:szCs w:val="28"/>
          <w:lang w:bidi="ru-RU"/>
        </w:rPr>
        <w:t>постановлением администрации</w:t>
      </w:r>
    </w:p>
    <w:p w:rsidR="003B01DE" w:rsidRPr="003468EC" w:rsidRDefault="00C41305" w:rsidP="001476DC">
      <w:pPr>
        <w:suppressAutoHyphens/>
        <w:ind w:left="5245"/>
        <w:rPr>
          <w:rFonts w:eastAsia="Arial"/>
          <w:color w:val="000000" w:themeColor="text1"/>
          <w:kern w:val="1"/>
          <w:sz w:val="28"/>
          <w:szCs w:val="28"/>
          <w:lang w:bidi="ru-RU"/>
        </w:rPr>
      </w:pPr>
      <w:r w:rsidRPr="00641759">
        <w:rPr>
          <w:sz w:val="28"/>
          <w:szCs w:val="28"/>
        </w:rPr>
        <w:t>Рисового</w:t>
      </w:r>
      <w:r w:rsidRPr="003468EC">
        <w:rPr>
          <w:sz w:val="28"/>
          <w:szCs w:val="28"/>
        </w:rPr>
        <w:t xml:space="preserve"> </w:t>
      </w:r>
      <w:r w:rsidR="008D7F2A" w:rsidRPr="003468EC">
        <w:rPr>
          <w:rFonts w:eastAsia="Arial"/>
          <w:color w:val="000000" w:themeColor="text1"/>
          <w:kern w:val="1"/>
          <w:sz w:val="28"/>
          <w:szCs w:val="28"/>
          <w:lang w:bidi="ru-RU"/>
        </w:rPr>
        <w:t>сельского</w:t>
      </w:r>
      <w:r w:rsidR="001476DC" w:rsidRPr="003468EC">
        <w:rPr>
          <w:rFonts w:eastAsia="Arial"/>
          <w:color w:val="000000" w:themeColor="text1"/>
          <w:kern w:val="1"/>
          <w:sz w:val="28"/>
          <w:szCs w:val="28"/>
          <w:lang w:bidi="ru-RU"/>
        </w:rPr>
        <w:t xml:space="preserve"> </w:t>
      </w:r>
      <w:r w:rsidR="008D7F2A" w:rsidRPr="003468EC">
        <w:rPr>
          <w:rFonts w:eastAsia="Arial"/>
          <w:color w:val="000000" w:themeColor="text1"/>
          <w:kern w:val="1"/>
          <w:sz w:val="28"/>
          <w:szCs w:val="28"/>
          <w:lang w:bidi="ru-RU"/>
        </w:rPr>
        <w:t>поселения</w:t>
      </w:r>
      <w:r w:rsidR="00A06BE2" w:rsidRPr="003468EC">
        <w:rPr>
          <w:rFonts w:eastAsia="Arial"/>
          <w:color w:val="000000" w:themeColor="text1"/>
          <w:kern w:val="1"/>
          <w:sz w:val="28"/>
          <w:szCs w:val="28"/>
          <w:lang w:bidi="ru-RU"/>
        </w:rPr>
        <w:t xml:space="preserve"> </w:t>
      </w:r>
      <w:r w:rsidR="008D7F2A" w:rsidRPr="003468EC">
        <w:rPr>
          <w:rFonts w:eastAsia="Arial"/>
          <w:color w:val="000000" w:themeColor="text1"/>
          <w:kern w:val="1"/>
          <w:sz w:val="28"/>
          <w:szCs w:val="28"/>
          <w:lang w:bidi="ru-RU"/>
        </w:rPr>
        <w:t>Славянского</w:t>
      </w:r>
      <w:r w:rsidR="003B01DE" w:rsidRPr="003468EC">
        <w:rPr>
          <w:rFonts w:eastAsia="Arial"/>
          <w:color w:val="000000" w:themeColor="text1"/>
          <w:kern w:val="1"/>
          <w:sz w:val="28"/>
          <w:szCs w:val="28"/>
          <w:lang w:bidi="ru-RU"/>
        </w:rPr>
        <w:t xml:space="preserve"> район</w:t>
      </w:r>
      <w:r w:rsidR="008D7F2A" w:rsidRPr="003468EC">
        <w:rPr>
          <w:rFonts w:eastAsia="Arial"/>
          <w:color w:val="000000" w:themeColor="text1"/>
          <w:kern w:val="1"/>
          <w:sz w:val="28"/>
          <w:szCs w:val="28"/>
          <w:lang w:bidi="ru-RU"/>
        </w:rPr>
        <w:t>а</w:t>
      </w:r>
    </w:p>
    <w:p w:rsidR="003B01DE" w:rsidRPr="003468EC" w:rsidRDefault="003B01DE" w:rsidP="003B01DE">
      <w:pPr>
        <w:ind w:left="5245"/>
        <w:rPr>
          <w:rFonts w:eastAsia="Arial"/>
          <w:color w:val="000000" w:themeColor="text1"/>
          <w:kern w:val="1"/>
          <w:sz w:val="28"/>
          <w:szCs w:val="28"/>
          <w:lang w:bidi="ru-RU"/>
        </w:rPr>
      </w:pPr>
      <w:r w:rsidRPr="003468EC">
        <w:rPr>
          <w:rFonts w:eastAsia="Arial"/>
          <w:color w:val="000000" w:themeColor="text1"/>
          <w:kern w:val="1"/>
          <w:sz w:val="28"/>
          <w:szCs w:val="28"/>
          <w:lang w:bidi="ru-RU"/>
        </w:rPr>
        <w:t xml:space="preserve">от ____________ </w:t>
      </w:r>
      <w:r w:rsidR="001476DC" w:rsidRPr="003468EC">
        <w:rPr>
          <w:rFonts w:eastAsia="Arial"/>
          <w:color w:val="000000" w:themeColor="text1"/>
          <w:kern w:val="1"/>
          <w:sz w:val="28"/>
          <w:szCs w:val="28"/>
          <w:lang w:bidi="ru-RU"/>
        </w:rPr>
        <w:t>№ </w:t>
      </w:r>
      <w:r w:rsidRPr="003468EC">
        <w:rPr>
          <w:rFonts w:eastAsia="Arial"/>
          <w:color w:val="000000" w:themeColor="text1"/>
          <w:kern w:val="1"/>
          <w:sz w:val="28"/>
          <w:szCs w:val="28"/>
          <w:lang w:bidi="ru-RU"/>
        </w:rPr>
        <w:t>____________</w:t>
      </w:r>
    </w:p>
    <w:p w:rsidR="00746398" w:rsidRPr="003468EC" w:rsidRDefault="00746398" w:rsidP="00C04F60">
      <w:pPr>
        <w:rPr>
          <w:sz w:val="28"/>
        </w:rPr>
      </w:pPr>
    </w:p>
    <w:p w:rsidR="00746398" w:rsidRPr="003468EC" w:rsidRDefault="00746398" w:rsidP="00C04F60">
      <w:pPr>
        <w:rPr>
          <w:sz w:val="28"/>
        </w:rPr>
      </w:pPr>
    </w:p>
    <w:p w:rsidR="00746398" w:rsidRPr="003468EC" w:rsidRDefault="00746398" w:rsidP="00C04F60">
      <w:pPr>
        <w:rPr>
          <w:sz w:val="28"/>
        </w:rPr>
      </w:pPr>
    </w:p>
    <w:p w:rsidR="004B681C" w:rsidRPr="003468EC" w:rsidRDefault="004B681C" w:rsidP="00CD6765">
      <w:pPr>
        <w:tabs>
          <w:tab w:val="left" w:pos="709"/>
        </w:tabs>
        <w:suppressAutoHyphens/>
        <w:ind w:left="709" w:right="707"/>
        <w:jc w:val="center"/>
        <w:outlineLvl w:val="0"/>
        <w:rPr>
          <w:b/>
          <w:sz w:val="28"/>
          <w:szCs w:val="28"/>
        </w:rPr>
      </w:pPr>
      <w:r w:rsidRPr="003468EC">
        <w:rPr>
          <w:b/>
          <w:sz w:val="28"/>
          <w:szCs w:val="28"/>
        </w:rPr>
        <w:t>АДМИНИСТРАТИВНЫЙ РЕГЛАМЕНТ</w:t>
      </w:r>
    </w:p>
    <w:p w:rsidR="00C1706C" w:rsidRPr="003468EC" w:rsidRDefault="00C1706C" w:rsidP="00CD6765">
      <w:pPr>
        <w:tabs>
          <w:tab w:val="left" w:pos="709"/>
        </w:tabs>
        <w:suppressAutoHyphens/>
        <w:ind w:left="709" w:right="707"/>
        <w:jc w:val="center"/>
        <w:rPr>
          <w:b/>
          <w:sz w:val="28"/>
          <w:szCs w:val="28"/>
        </w:rPr>
      </w:pPr>
      <w:r w:rsidRPr="003468EC">
        <w:rPr>
          <w:b/>
          <w:sz w:val="28"/>
          <w:szCs w:val="28"/>
        </w:rPr>
        <w:t>предоставления</w:t>
      </w:r>
      <w:r w:rsidR="00971168" w:rsidRPr="003468EC">
        <w:rPr>
          <w:b/>
          <w:sz w:val="28"/>
          <w:szCs w:val="28"/>
        </w:rPr>
        <w:t xml:space="preserve"> муниципальной услуги</w:t>
      </w:r>
    </w:p>
    <w:p w:rsidR="00C41305" w:rsidRPr="00C41305" w:rsidRDefault="00C41305" w:rsidP="00CD6765">
      <w:pPr>
        <w:suppressAutoHyphens/>
        <w:ind w:left="709" w:right="707"/>
        <w:jc w:val="center"/>
        <w:rPr>
          <w:b/>
          <w:strike/>
          <w:sz w:val="28"/>
          <w:szCs w:val="28"/>
        </w:rPr>
      </w:pPr>
      <w:r w:rsidRPr="00CD6765">
        <w:rPr>
          <w:b/>
          <w:color w:val="000000"/>
        </w:rPr>
        <w:t>«</w:t>
      </w:r>
      <w:r w:rsidRPr="00CD6765">
        <w:rPr>
          <w:b/>
          <w:sz w:val="28"/>
          <w:szCs w:val="28"/>
        </w:rPr>
        <w:t>Дача письменных разъяснений налогоплательщикам, плательщикам сборов и налоговым агентам по вопросам применения</w:t>
      </w:r>
      <w:r w:rsidR="00CD6765" w:rsidRPr="00CD6765">
        <w:rPr>
          <w:b/>
          <w:sz w:val="28"/>
          <w:szCs w:val="28"/>
        </w:rPr>
        <w:t xml:space="preserve"> </w:t>
      </w:r>
      <w:r w:rsidRPr="00CD6765">
        <w:rPr>
          <w:b/>
          <w:sz w:val="28"/>
          <w:szCs w:val="28"/>
        </w:rPr>
        <w:t>нормативных правовых актов муниципального</w:t>
      </w:r>
      <w:r w:rsidR="00CD6765" w:rsidRPr="00CD6765">
        <w:rPr>
          <w:b/>
          <w:sz w:val="28"/>
          <w:szCs w:val="28"/>
        </w:rPr>
        <w:t xml:space="preserve"> </w:t>
      </w:r>
      <w:r w:rsidRPr="00CD6765">
        <w:rPr>
          <w:b/>
          <w:sz w:val="28"/>
          <w:szCs w:val="28"/>
        </w:rPr>
        <w:t>образования о местных налогах и сборах</w:t>
      </w:r>
      <w:r w:rsidRPr="00CD6765">
        <w:rPr>
          <w:b/>
          <w:color w:val="000000"/>
        </w:rPr>
        <w:t>»</w:t>
      </w:r>
    </w:p>
    <w:p w:rsidR="004B681C" w:rsidRPr="003468EC" w:rsidRDefault="00A540FA" w:rsidP="00971168">
      <w:pPr>
        <w:suppressAutoHyphens/>
        <w:spacing w:before="240" w:after="240"/>
        <w:jc w:val="center"/>
        <w:outlineLvl w:val="1"/>
        <w:rPr>
          <w:b/>
          <w:sz w:val="28"/>
        </w:rPr>
      </w:pPr>
      <w:bookmarkStart w:id="1" w:name="sub_51"/>
      <w:r w:rsidRPr="003468EC">
        <w:rPr>
          <w:b/>
          <w:sz w:val="28"/>
        </w:rPr>
        <w:t>I</w:t>
      </w:r>
      <w:r w:rsidR="00102A25" w:rsidRPr="003468EC">
        <w:rPr>
          <w:b/>
          <w:sz w:val="28"/>
        </w:rPr>
        <w:t>. Общие положения</w:t>
      </w:r>
    </w:p>
    <w:p w:rsidR="004B681C" w:rsidRDefault="004B681C" w:rsidP="0028098B">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1.1. Административный регламент предоставления муниципальной услуги </w:t>
      </w:r>
      <w:r w:rsidR="00C41305" w:rsidRPr="00CD6765">
        <w:rPr>
          <w:rFonts w:ascii="Times New Roman" w:hAnsi="Times New Roman" w:cs="Times New Roman"/>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00C41305" w:rsidRPr="00CD6765">
        <w:rPr>
          <w:rFonts w:ascii="Times New Roman" w:hAnsi="Times New Roman" w:cs="Times New Roman"/>
          <w:bCs/>
          <w:sz w:val="28"/>
          <w:szCs w:val="28"/>
        </w:rPr>
        <w:t xml:space="preserve"> </w:t>
      </w:r>
      <w:r w:rsidRPr="00CD6765">
        <w:rPr>
          <w:rFonts w:ascii="Times New Roman" w:hAnsi="Times New Roman" w:cs="Times New Roman"/>
          <w:bCs/>
          <w:sz w:val="28"/>
          <w:szCs w:val="28"/>
        </w:rPr>
        <w:t xml:space="preserve">(далее </w:t>
      </w:r>
      <w:r w:rsidR="0008561A" w:rsidRPr="00CD6765">
        <w:rPr>
          <w:rFonts w:ascii="Times New Roman" w:hAnsi="Times New Roman" w:cs="Times New Roman"/>
          <w:bCs/>
          <w:sz w:val="28"/>
          <w:szCs w:val="28"/>
        </w:rPr>
        <w:t>–</w:t>
      </w:r>
      <w:r w:rsidRPr="00CD6765">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C41305" w:rsidRPr="00CD6765">
        <w:rPr>
          <w:rFonts w:ascii="Times New Roman" w:hAnsi="Times New Roman" w:cs="Times New Roman"/>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CD6765">
        <w:rPr>
          <w:rFonts w:ascii="Times New Roman" w:hAnsi="Times New Roman" w:cs="Times New Roman"/>
          <w:bCs/>
          <w:sz w:val="28"/>
          <w:szCs w:val="28"/>
        </w:rPr>
        <w:t xml:space="preserve"> (далее</w:t>
      </w:r>
      <w:r w:rsidR="0008561A" w:rsidRPr="00CD6765">
        <w:rPr>
          <w:rFonts w:ascii="Times New Roman" w:hAnsi="Times New Roman" w:cs="Times New Roman"/>
          <w:bCs/>
          <w:sz w:val="28"/>
          <w:szCs w:val="28"/>
        </w:rPr>
        <w:t xml:space="preserve"> – </w:t>
      </w:r>
      <w:r w:rsidRPr="00CD6765">
        <w:rPr>
          <w:rFonts w:ascii="Times New Roman" w:hAnsi="Times New Roman" w:cs="Times New Roman"/>
          <w:bCs/>
          <w:sz w:val="28"/>
          <w:szCs w:val="28"/>
        </w:rPr>
        <w:t>Муниципальная услуга) и определяет сроки и последовательность действий (административных процедур) при</w:t>
      </w:r>
      <w:r w:rsidRPr="003468EC">
        <w:rPr>
          <w:rFonts w:ascii="Times New Roman" w:hAnsi="Times New Roman" w:cs="Times New Roman"/>
          <w:bCs/>
          <w:sz w:val="28"/>
          <w:szCs w:val="28"/>
        </w:rPr>
        <w:t xml:space="preserve"> предоставлении Муниципальной услуги.</w:t>
      </w:r>
    </w:p>
    <w:p w:rsidR="004F3D1C" w:rsidRPr="003468EC" w:rsidRDefault="004F3D1C" w:rsidP="0028098B">
      <w:pPr>
        <w:pStyle w:val="Default"/>
        <w:widowControl w:val="0"/>
        <w:ind w:firstLine="709"/>
        <w:jc w:val="both"/>
        <w:rPr>
          <w:rFonts w:ascii="Times New Roman" w:hAnsi="Times New Roman" w:cs="Times New Roman"/>
          <w:bCs/>
          <w:sz w:val="28"/>
          <w:szCs w:val="28"/>
        </w:rPr>
      </w:pPr>
      <w:r w:rsidRPr="00CD6765">
        <w:rPr>
          <w:rFonts w:ascii="Times New Roman" w:hAnsi="Times New Roman" w:cs="Times New Roman"/>
          <w:sz w:val="28"/>
          <w:szCs w:val="28"/>
        </w:rPr>
        <w:t xml:space="preserve">Администрация </w:t>
      </w:r>
      <w:r w:rsidR="00641759" w:rsidRPr="00CD6765">
        <w:rPr>
          <w:rFonts w:ascii="Times New Roman" w:hAnsi="Times New Roman" w:cs="Times New Roman"/>
          <w:sz w:val="28"/>
          <w:szCs w:val="28"/>
        </w:rPr>
        <w:t>Рисового</w:t>
      </w:r>
      <w:r w:rsidRPr="00CD6765">
        <w:rPr>
          <w:rFonts w:ascii="Times New Roman" w:hAnsi="Times New Roman" w:cs="Times New Roman"/>
          <w:sz w:val="28"/>
          <w:szCs w:val="28"/>
        </w:rPr>
        <w:t xml:space="preserve"> сельского поселения Славянского района осуществляет предоставление Муниципальной услуги в отношении местных налогов и сборов, установленных на территории </w:t>
      </w:r>
      <w:r w:rsidR="00F4007C" w:rsidRPr="00CD6765">
        <w:rPr>
          <w:rFonts w:ascii="Times New Roman" w:hAnsi="Times New Roman" w:cs="Times New Roman"/>
          <w:sz w:val="28"/>
          <w:szCs w:val="28"/>
        </w:rPr>
        <w:t>Рисового</w:t>
      </w:r>
      <w:r w:rsidRPr="00CD6765">
        <w:rPr>
          <w:rFonts w:ascii="Times New Roman" w:hAnsi="Times New Roman" w:cs="Times New Roman"/>
          <w:sz w:val="28"/>
          <w:szCs w:val="28"/>
        </w:rPr>
        <w:t xml:space="preserve"> сельского поселения</w:t>
      </w:r>
      <w:r w:rsidR="00CD6765" w:rsidRPr="00CD6765">
        <w:rPr>
          <w:rFonts w:ascii="Times New Roman" w:hAnsi="Times New Roman" w:cs="Times New Roman"/>
          <w:sz w:val="28"/>
          <w:szCs w:val="28"/>
        </w:rPr>
        <w:t xml:space="preserve"> Славянского района</w:t>
      </w:r>
      <w:r w:rsidRPr="00CD6765">
        <w:rPr>
          <w:rFonts w:ascii="Times New Roman" w:hAnsi="Times New Roman" w:cs="Times New Roman"/>
          <w:sz w:val="28"/>
          <w:szCs w:val="28"/>
        </w:rPr>
        <w:t>.</w:t>
      </w:r>
    </w:p>
    <w:p w:rsidR="002B5162" w:rsidRPr="003468EC" w:rsidRDefault="000619FC" w:rsidP="0028098B">
      <w:pPr>
        <w:pStyle w:val="Default"/>
        <w:widowControl w:val="0"/>
        <w:ind w:firstLine="709"/>
        <w:jc w:val="both"/>
        <w:rPr>
          <w:rFonts w:ascii="Times New Roman" w:hAnsi="Times New Roman" w:cs="Times New Roman"/>
          <w:bCs/>
          <w:sz w:val="28"/>
          <w:szCs w:val="28"/>
        </w:rPr>
      </w:pPr>
      <w:bookmarkStart w:id="2" w:name="sub_1274"/>
      <w:bookmarkEnd w:id="1"/>
      <w:r w:rsidRPr="003468EC">
        <w:rPr>
          <w:rFonts w:ascii="Times New Roman" w:hAnsi="Times New Roman" w:cs="Times New Roman"/>
          <w:bCs/>
          <w:sz w:val="28"/>
          <w:szCs w:val="28"/>
        </w:rPr>
        <w:t xml:space="preserve">1.2. Заявителями, имеющими право на получение Муниципальной услуги, </w:t>
      </w:r>
      <w:r w:rsidRPr="00791FDE">
        <w:rPr>
          <w:rFonts w:ascii="Times New Roman" w:hAnsi="Times New Roman" w:cs="Times New Roman"/>
          <w:bCs/>
          <w:sz w:val="28"/>
          <w:szCs w:val="28"/>
        </w:rPr>
        <w:t xml:space="preserve">являются </w:t>
      </w:r>
      <w:r w:rsidR="004F3D1C" w:rsidRPr="00791FDE">
        <w:rPr>
          <w:rFonts w:ascii="Times New Roman" w:hAnsi="Times New Roman" w:cs="Times New Roman"/>
          <w:sz w:val="28"/>
          <w:szCs w:val="28"/>
        </w:rPr>
        <w:t xml:space="preserve">организации и физические лица, на которых в соответствии с Налоговым Кодексом РФ возложена обязанность уплачивать соответственно налоги, сборы (налогоплательщики, плательщики сборов), либо которые признаются в соответствии с Налоговым Кодексом РФ налоговыми агентами. </w:t>
      </w:r>
    </w:p>
    <w:bookmarkEnd w:id="2"/>
    <w:p w:rsidR="00AA45C2" w:rsidRPr="00791FDE" w:rsidRDefault="00AA45C2" w:rsidP="0028098B">
      <w:pPr>
        <w:pStyle w:val="Default"/>
        <w:widowControl w:val="0"/>
        <w:ind w:firstLine="709"/>
        <w:jc w:val="both"/>
        <w:rPr>
          <w:rFonts w:ascii="Times New Roman" w:hAnsi="Times New Roman" w:cs="Times New Roman"/>
          <w:bCs/>
          <w:sz w:val="28"/>
          <w:szCs w:val="28"/>
        </w:rPr>
      </w:pPr>
      <w:r w:rsidRPr="00791FDE">
        <w:rPr>
          <w:rFonts w:ascii="Times New Roman" w:hAnsi="Times New Roman" w:cs="Times New Roman"/>
          <w:bCs/>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D57937" w:rsidRPr="00791FDE">
        <w:rPr>
          <w:rFonts w:ascii="Times New Roman" w:hAnsi="Times New Roman" w:cs="Times New Roman"/>
          <w:bCs/>
          <w:sz w:val="28"/>
          <w:szCs w:val="28"/>
        </w:rPr>
        <w:t xml:space="preserve">государственного органа, </w:t>
      </w:r>
      <w:r w:rsidRPr="00791FDE">
        <w:rPr>
          <w:rFonts w:ascii="Times New Roman" w:hAnsi="Times New Roman" w:cs="Times New Roman"/>
          <w:bCs/>
          <w:sz w:val="28"/>
          <w:szCs w:val="28"/>
        </w:rPr>
        <w:t xml:space="preserve">органа местного самоуправления </w:t>
      </w:r>
      <w:r w:rsidR="00D57937" w:rsidRPr="00791FDE">
        <w:rPr>
          <w:rFonts w:ascii="Times New Roman" w:hAnsi="Times New Roman" w:cs="Times New Roman"/>
          <w:bCs/>
          <w:sz w:val="28"/>
          <w:szCs w:val="28"/>
        </w:rPr>
        <w:t xml:space="preserve">или органа публичной власти федеральной </w:t>
      </w:r>
      <w:r w:rsidR="00D57937" w:rsidRPr="00791FDE">
        <w:rPr>
          <w:rFonts w:ascii="Times New Roman" w:hAnsi="Times New Roman" w:cs="Times New Roman"/>
          <w:bCs/>
          <w:sz w:val="28"/>
          <w:szCs w:val="28"/>
        </w:rPr>
        <w:lastRenderedPageBreak/>
        <w:t xml:space="preserve">территории </w:t>
      </w:r>
      <w:r w:rsidRPr="00791FDE">
        <w:rPr>
          <w:rFonts w:ascii="Times New Roman" w:hAnsi="Times New Roman" w:cs="Times New Roman"/>
          <w:bCs/>
          <w:sz w:val="28"/>
          <w:szCs w:val="28"/>
        </w:rPr>
        <w:t>(далее – представитель заявителя).</w:t>
      </w:r>
    </w:p>
    <w:p w:rsidR="00975BC6" w:rsidRPr="003468EC" w:rsidRDefault="00975BC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468EC">
        <w:rPr>
          <w:rFonts w:ascii="Times New Roman" w:hAnsi="Times New Roman" w:cs="Times New Roman"/>
          <w:bCs/>
          <w:sz w:val="28"/>
          <w:szCs w:val="28"/>
        </w:rPr>
        <w:t>ципальных услуг (функций)» (</w:t>
      </w:r>
      <w:r w:rsidRPr="003468EC">
        <w:rPr>
          <w:rFonts w:ascii="Times New Roman" w:hAnsi="Times New Roman" w:cs="Times New Roman"/>
          <w:bCs/>
          <w:sz w:val="28"/>
          <w:szCs w:val="28"/>
        </w:rPr>
        <w:t xml:space="preserve">gosuslugi.ru) (далее – </w:t>
      </w:r>
      <w:r w:rsidR="00E62E23" w:rsidRPr="003468EC">
        <w:rPr>
          <w:rFonts w:ascii="Times New Roman" w:hAnsi="Times New Roman" w:cs="Times New Roman"/>
          <w:bCs/>
          <w:sz w:val="28"/>
          <w:szCs w:val="28"/>
        </w:rPr>
        <w:t>ЕПГУ</w:t>
      </w:r>
      <w:r w:rsidRPr="003468EC">
        <w:rPr>
          <w:rFonts w:ascii="Times New Roman" w:hAnsi="Times New Roman" w:cs="Times New Roman"/>
          <w:bCs/>
          <w:sz w:val="28"/>
          <w:szCs w:val="28"/>
        </w:rPr>
        <w:t>), Портала государственных и муниципальных услуг</w:t>
      </w:r>
      <w:r w:rsidR="0081524D" w:rsidRPr="003468EC">
        <w:rPr>
          <w:rFonts w:ascii="Times New Roman" w:hAnsi="Times New Roman" w:cs="Times New Roman"/>
          <w:bCs/>
          <w:sz w:val="28"/>
          <w:szCs w:val="28"/>
        </w:rPr>
        <w:t xml:space="preserve"> (функций) Краснодарского края (</w:t>
      </w:r>
      <w:r w:rsidRPr="003468EC">
        <w:rPr>
          <w:rFonts w:ascii="Times New Roman" w:hAnsi="Times New Roman" w:cs="Times New Roman"/>
          <w:bCs/>
          <w:sz w:val="28"/>
          <w:szCs w:val="28"/>
        </w:rPr>
        <w:t xml:space="preserve">pgu.krasnodar.ru) (далее – </w:t>
      </w:r>
      <w:r w:rsidR="00E62E23" w:rsidRPr="003468EC">
        <w:rPr>
          <w:rFonts w:ascii="Times New Roman" w:hAnsi="Times New Roman" w:cs="Times New Roman"/>
          <w:bCs/>
          <w:sz w:val="28"/>
          <w:szCs w:val="28"/>
        </w:rPr>
        <w:t>РПГУ</w:t>
      </w:r>
      <w:r w:rsidRPr="003468EC">
        <w:rPr>
          <w:rFonts w:ascii="Times New Roman" w:hAnsi="Times New Roman" w:cs="Times New Roman"/>
          <w:bCs/>
          <w:sz w:val="28"/>
          <w:szCs w:val="28"/>
        </w:rPr>
        <w:t>).</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непосредственно при личном приеме заявителя в</w:t>
      </w:r>
      <w:r w:rsidR="00AA45C2" w:rsidRPr="003468EC">
        <w:rPr>
          <w:rFonts w:ascii="Times New Roman" w:hAnsi="Times New Roman" w:cs="Times New Roman"/>
          <w:bCs/>
          <w:sz w:val="28"/>
          <w:szCs w:val="28"/>
        </w:rPr>
        <w:t xml:space="preserve"> администрации </w:t>
      </w:r>
      <w:r w:rsidR="003468EC" w:rsidRPr="00641759">
        <w:rPr>
          <w:rFonts w:ascii="Times New Roman" w:hAnsi="Times New Roman" w:cs="Times New Roman"/>
          <w:bCs/>
          <w:sz w:val="28"/>
          <w:szCs w:val="28"/>
        </w:rPr>
        <w:t>Рисового</w:t>
      </w:r>
      <w:r w:rsidR="00AA45C2" w:rsidRPr="003468EC">
        <w:rPr>
          <w:rFonts w:ascii="Times New Roman" w:hAnsi="Times New Roman" w:cs="Times New Roman"/>
          <w:bCs/>
          <w:sz w:val="28"/>
          <w:szCs w:val="28"/>
        </w:rPr>
        <w:t xml:space="preserve"> сельского поселения Славянского района</w:t>
      </w:r>
      <w:r w:rsidRPr="003468EC">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телефону Администрации или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посредством размещения в открытой и доступной форме информации в РПГУ, на официальном Интернет-сайте Администрации (</w:t>
      </w:r>
      <w:r w:rsidR="003468EC" w:rsidRPr="00641759">
        <w:rPr>
          <w:rFonts w:ascii="Times New Roman" w:hAnsi="Times New Roman" w:cs="Times New Roman"/>
          <w:bCs/>
          <w:sz w:val="28"/>
          <w:szCs w:val="28"/>
        </w:rPr>
        <w:t>adm-risovoe.ru</w:t>
      </w:r>
      <w:r w:rsidRPr="003468EC">
        <w:rPr>
          <w:rFonts w:ascii="Times New Roman" w:hAnsi="Times New Roman" w:cs="Times New Roman"/>
          <w:bCs/>
          <w:sz w:val="28"/>
          <w:szCs w:val="28"/>
        </w:rPr>
        <w:t>);</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посредством размещения информации на информационных стендах Администрации или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1.3.2. Информирование осуществляется по вопросам, касающимся: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способов подачи </w:t>
      </w:r>
      <w:r w:rsidR="00E62E23" w:rsidRPr="003468EC">
        <w:rPr>
          <w:rFonts w:ascii="Times New Roman" w:hAnsi="Times New Roman" w:cs="Times New Roman"/>
          <w:bCs/>
          <w:sz w:val="28"/>
          <w:szCs w:val="28"/>
        </w:rPr>
        <w:t>заявления о предоставлении Муниципальной услуги</w:t>
      </w:r>
      <w:r w:rsidRPr="003468EC">
        <w:rPr>
          <w:rFonts w:ascii="Times New Roman" w:hAnsi="Times New Roman" w:cs="Times New Roman"/>
          <w:bCs/>
          <w:sz w:val="28"/>
          <w:szCs w:val="28"/>
        </w:rPr>
        <w:t>;</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справочной информации о работе Администрации (структурных подразделений Администрации);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документов, необходимых для предоставления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порядка и сроков предоставления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порядка получения сведений о ходе предоставления Муниципальной услуги;</w:t>
      </w:r>
    </w:p>
    <w:p w:rsidR="003A4905" w:rsidRPr="003468EC" w:rsidRDefault="003A490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w:t>
      </w:r>
      <w:r w:rsidR="00AA45C2" w:rsidRPr="003468EC">
        <w:rPr>
          <w:rFonts w:ascii="Times New Roman" w:hAnsi="Times New Roman" w:cs="Times New Roman"/>
          <w:bCs/>
          <w:sz w:val="28"/>
          <w:szCs w:val="28"/>
        </w:rPr>
        <w:t xml:space="preserve"> администрацией </w:t>
      </w:r>
      <w:r w:rsidR="004F3D1C" w:rsidRPr="00641759">
        <w:rPr>
          <w:rFonts w:ascii="Times New Roman" w:hAnsi="Times New Roman" w:cs="Times New Roman"/>
          <w:bCs/>
          <w:sz w:val="28"/>
          <w:szCs w:val="28"/>
        </w:rPr>
        <w:t>Рисового</w:t>
      </w:r>
      <w:r w:rsidR="004F3D1C" w:rsidRPr="003468EC">
        <w:rPr>
          <w:rFonts w:ascii="Times New Roman" w:hAnsi="Times New Roman" w:cs="Times New Roman"/>
          <w:bCs/>
          <w:sz w:val="28"/>
          <w:szCs w:val="28"/>
        </w:rPr>
        <w:t xml:space="preserve"> </w:t>
      </w:r>
      <w:r w:rsidR="00AA45C2" w:rsidRPr="003468EC">
        <w:rPr>
          <w:rFonts w:ascii="Times New Roman" w:hAnsi="Times New Roman" w:cs="Times New Roman"/>
          <w:bCs/>
          <w:sz w:val="28"/>
          <w:szCs w:val="28"/>
        </w:rPr>
        <w:t xml:space="preserve">сельского поселения Славянского </w:t>
      </w:r>
      <w:r w:rsidR="00AA45C2" w:rsidRPr="003468EC">
        <w:rPr>
          <w:rFonts w:ascii="Times New Roman" w:hAnsi="Times New Roman" w:cs="Times New Roman"/>
          <w:bCs/>
          <w:sz w:val="28"/>
          <w:szCs w:val="28"/>
        </w:rPr>
        <w:lastRenderedPageBreak/>
        <w:t>района</w:t>
      </w:r>
      <w:r w:rsidRPr="003468EC">
        <w:rPr>
          <w:rFonts w:ascii="Times New Roman" w:hAnsi="Times New Roman" w:cs="Times New Roman"/>
          <w:bCs/>
          <w:sz w:val="28"/>
          <w:szCs w:val="28"/>
        </w:rPr>
        <w:t xml:space="preserve"> (далее – Соглашение о взаимодействии).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изложить обращение в письменной форме;</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назначить другое время для консультаций.</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59-ФЗ «О порядке рассмотрения обращений граждан Российской Федерации».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МФЦ осуществляют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w:t>
      </w:r>
      <w:r w:rsidR="00E31543" w:rsidRPr="003468EC">
        <w:rPr>
          <w:rFonts w:ascii="Times New Roman" w:hAnsi="Times New Roman" w:cs="Times New Roman"/>
          <w:bCs/>
          <w:sz w:val="28"/>
          <w:szCs w:val="28"/>
        </w:rPr>
        <w:t xml:space="preserve">ЕПГУ, </w:t>
      </w:r>
      <w:r w:rsidR="00E62E23" w:rsidRPr="003468EC">
        <w:rPr>
          <w:rFonts w:ascii="Times New Roman" w:hAnsi="Times New Roman" w:cs="Times New Roman"/>
          <w:bCs/>
          <w:sz w:val="28"/>
          <w:szCs w:val="28"/>
        </w:rPr>
        <w:t>РПГУ</w:t>
      </w:r>
      <w:r w:rsidRPr="003468EC">
        <w:rPr>
          <w:rFonts w:ascii="Times New Roman" w:hAnsi="Times New Roman" w:cs="Times New Roman"/>
          <w:bCs/>
          <w:sz w:val="28"/>
          <w:szCs w:val="28"/>
        </w:rPr>
        <w:t>,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1.4.1. На </w:t>
      </w:r>
      <w:r w:rsidR="0081524D" w:rsidRPr="003468EC">
        <w:rPr>
          <w:rFonts w:ascii="Times New Roman" w:hAnsi="Times New Roman" w:cs="Times New Roman"/>
          <w:bCs/>
          <w:sz w:val="28"/>
          <w:szCs w:val="28"/>
        </w:rPr>
        <w:t>РПГУ (</w:t>
      </w:r>
      <w:r w:rsidR="00A06BE2" w:rsidRPr="003468EC">
        <w:rPr>
          <w:rFonts w:ascii="Times New Roman" w:hAnsi="Times New Roman" w:cs="Times New Roman"/>
          <w:bCs/>
          <w:sz w:val="28"/>
          <w:szCs w:val="28"/>
        </w:rPr>
        <w:t>pgu.krasnodar.ru/</w:t>
      </w:r>
      <w:proofErr w:type="spellStart"/>
      <w:r w:rsidR="00A06BE2" w:rsidRPr="003468EC">
        <w:rPr>
          <w:rFonts w:ascii="Times New Roman" w:hAnsi="Times New Roman" w:cs="Times New Roman"/>
          <w:bCs/>
          <w:sz w:val="28"/>
          <w:szCs w:val="28"/>
        </w:rPr>
        <w:t>structure</w:t>
      </w:r>
      <w:proofErr w:type="spellEnd"/>
      <w:r w:rsidR="00A06BE2" w:rsidRPr="003468EC">
        <w:rPr>
          <w:rFonts w:ascii="Times New Roman" w:hAnsi="Times New Roman" w:cs="Times New Roman"/>
          <w:bCs/>
          <w:sz w:val="28"/>
          <w:szCs w:val="28"/>
        </w:rPr>
        <w:t>/</w:t>
      </w:r>
      <w:proofErr w:type="spellStart"/>
      <w:r w:rsidR="00A06BE2" w:rsidRPr="003468EC">
        <w:rPr>
          <w:rFonts w:ascii="Times New Roman" w:hAnsi="Times New Roman" w:cs="Times New Roman"/>
          <w:bCs/>
          <w:sz w:val="28"/>
          <w:szCs w:val="28"/>
        </w:rPr>
        <w:t>detail.php?orgID</w:t>
      </w:r>
      <w:proofErr w:type="spellEnd"/>
      <w:r w:rsidR="00A06BE2" w:rsidRPr="003468EC">
        <w:rPr>
          <w:rFonts w:ascii="Times New Roman" w:hAnsi="Times New Roman" w:cs="Times New Roman"/>
          <w:bCs/>
          <w:sz w:val="28"/>
          <w:szCs w:val="28"/>
        </w:rPr>
        <w:t>=</w:t>
      </w:r>
      <w:r w:rsidR="003468EC" w:rsidRPr="00641759">
        <w:rPr>
          <w:rFonts w:ascii="Times New Roman" w:hAnsi="Times New Roman" w:cs="Times New Roman"/>
          <w:bCs/>
          <w:sz w:val="28"/>
          <w:szCs w:val="28"/>
        </w:rPr>
        <w:t>160156</w:t>
      </w:r>
      <w:r w:rsidRPr="003468EC">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 xml:space="preserve">ФРГУ), утвержденным постановлением </w:t>
      </w:r>
      <w:r w:rsidRPr="003468EC">
        <w:rPr>
          <w:rFonts w:ascii="Times New Roman" w:hAnsi="Times New Roman" w:cs="Times New Roman"/>
          <w:bCs/>
          <w:sz w:val="28"/>
          <w:szCs w:val="28"/>
        </w:rPr>
        <w:lastRenderedPageBreak/>
        <w:t xml:space="preserve">Правительства Российской Федерации от 24 октября 2011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861.</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Информация на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адрес официального сайта, а также электронной почты и (или) формы обратной связи Администрации в сети «Интернет».</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Единый портал МФЦ</w:t>
      </w:r>
      <w:r w:rsidR="0081524D" w:rsidRPr="003468EC">
        <w:rPr>
          <w:rFonts w:ascii="Times New Roman" w:hAnsi="Times New Roman" w:cs="Times New Roman"/>
          <w:bCs/>
          <w:sz w:val="28"/>
          <w:szCs w:val="28"/>
        </w:rPr>
        <w:t>)</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e-mfc.ru.</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1.4.3.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1.4.4.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3B01DE" w:rsidRPr="003468EC" w:rsidRDefault="003B01D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1.4.5. Информация о ходе рассмотрения </w:t>
      </w:r>
      <w:r w:rsidR="003A4905"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468EC" w:rsidRDefault="007A44C8" w:rsidP="0005619A">
      <w:pPr>
        <w:keepNext/>
        <w:suppressAutoHyphens/>
        <w:spacing w:before="240" w:after="240"/>
        <w:jc w:val="center"/>
        <w:outlineLvl w:val="1"/>
        <w:rPr>
          <w:b/>
          <w:sz w:val="28"/>
        </w:rPr>
      </w:pPr>
      <w:r w:rsidRPr="003468EC">
        <w:rPr>
          <w:b/>
          <w:sz w:val="28"/>
        </w:rPr>
        <w:t>II. Стандарт предоставления муниципальной услуги</w:t>
      </w:r>
    </w:p>
    <w:p w:rsidR="009F1BB5" w:rsidRPr="003468EC" w:rsidRDefault="007A44C8" w:rsidP="0005619A">
      <w:pPr>
        <w:pStyle w:val="Default"/>
        <w:keepNext/>
        <w:widowControl w:val="0"/>
        <w:ind w:firstLine="709"/>
        <w:jc w:val="both"/>
        <w:rPr>
          <w:rFonts w:ascii="Times New Roman" w:hAnsi="Times New Roman" w:cs="Times New Roman"/>
          <w:bCs/>
          <w:sz w:val="28"/>
          <w:szCs w:val="28"/>
        </w:rPr>
      </w:pPr>
      <w:r w:rsidRPr="0005619A">
        <w:rPr>
          <w:rFonts w:ascii="Times New Roman" w:hAnsi="Times New Roman" w:cs="Times New Roman"/>
          <w:bCs/>
          <w:sz w:val="28"/>
          <w:szCs w:val="28"/>
        </w:rPr>
        <w:t>2.1. Наименование Муниципальной услуги</w:t>
      </w:r>
      <w:r w:rsidR="0008561A" w:rsidRPr="0005619A">
        <w:rPr>
          <w:rFonts w:ascii="Times New Roman" w:hAnsi="Times New Roman" w:cs="Times New Roman"/>
          <w:bCs/>
          <w:sz w:val="28"/>
          <w:szCs w:val="28"/>
        </w:rPr>
        <w:t xml:space="preserve"> –</w:t>
      </w:r>
      <w:r w:rsidR="0005619A" w:rsidRPr="0005619A">
        <w:rPr>
          <w:rFonts w:ascii="Times New Roman" w:hAnsi="Times New Roman" w:cs="Times New Roman"/>
          <w:bCs/>
          <w:sz w:val="28"/>
          <w:szCs w:val="28"/>
        </w:rPr>
        <w:t xml:space="preserve"> </w:t>
      </w:r>
      <w:r w:rsidR="00CA0B45" w:rsidRPr="0005619A">
        <w:rPr>
          <w:rFonts w:ascii="Times New Roman CYR" w:hAnsi="Times New Roman CYR" w:cs="Times New Roman CYR"/>
          <w:sz w:val="28"/>
          <w:szCs w:val="28"/>
        </w:rPr>
        <w:t xml:space="preserve">«Дача письменных </w:t>
      </w:r>
      <w:r w:rsidR="00CA0B45" w:rsidRPr="0005619A">
        <w:rPr>
          <w:rFonts w:ascii="Times New Roman CYR" w:hAnsi="Times New Roman CYR" w:cs="Times New Roman CYR"/>
          <w:sz w:val="28"/>
          <w:szCs w:val="28"/>
        </w:rPr>
        <w:lastRenderedPageBreak/>
        <w:t>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009F1BB5" w:rsidRPr="0005619A">
        <w:rPr>
          <w:rFonts w:ascii="Times New Roman" w:hAnsi="Times New Roman" w:cs="Times New Roman"/>
          <w:bCs/>
          <w:sz w:val="28"/>
          <w:szCs w:val="28"/>
        </w:rPr>
        <w:t>.</w:t>
      </w:r>
    </w:p>
    <w:p w:rsidR="009C224E" w:rsidRPr="003468EC" w:rsidRDefault="009F1BB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2.2. </w:t>
      </w:r>
      <w:r w:rsidR="009C224E" w:rsidRPr="003468EC">
        <w:rPr>
          <w:rFonts w:ascii="Times New Roman" w:hAnsi="Times New Roman" w:cs="Times New Roman"/>
          <w:bCs/>
          <w:sz w:val="28"/>
          <w:szCs w:val="28"/>
        </w:rPr>
        <w:t>Наименование орган</w:t>
      </w:r>
      <w:r w:rsidR="00C1460B" w:rsidRPr="003468EC">
        <w:rPr>
          <w:rFonts w:ascii="Times New Roman" w:hAnsi="Times New Roman" w:cs="Times New Roman"/>
          <w:bCs/>
          <w:sz w:val="28"/>
          <w:szCs w:val="28"/>
        </w:rPr>
        <w:t>а</w:t>
      </w:r>
      <w:r w:rsidR="009C224E" w:rsidRPr="003468EC">
        <w:rPr>
          <w:rFonts w:ascii="Times New Roman" w:hAnsi="Times New Roman" w:cs="Times New Roman"/>
          <w:bCs/>
          <w:sz w:val="28"/>
          <w:szCs w:val="28"/>
        </w:rPr>
        <w:t>, предоставляющ</w:t>
      </w:r>
      <w:r w:rsidR="00C1460B" w:rsidRPr="003468EC">
        <w:rPr>
          <w:rFonts w:ascii="Times New Roman" w:hAnsi="Times New Roman" w:cs="Times New Roman"/>
          <w:bCs/>
          <w:sz w:val="28"/>
          <w:szCs w:val="28"/>
        </w:rPr>
        <w:t>его</w:t>
      </w:r>
      <w:r w:rsidR="009C224E" w:rsidRPr="003468EC">
        <w:rPr>
          <w:rFonts w:ascii="Times New Roman" w:hAnsi="Times New Roman" w:cs="Times New Roman"/>
          <w:bCs/>
          <w:sz w:val="28"/>
          <w:szCs w:val="28"/>
        </w:rPr>
        <w:t xml:space="preserve"> Муниципальную услугу.</w:t>
      </w:r>
    </w:p>
    <w:p w:rsidR="007A44C8" w:rsidRPr="003468EC" w:rsidRDefault="001A3B0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Муниципальная услуга предоставляется</w:t>
      </w:r>
      <w:r w:rsidR="00F66A69"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Администрацией</w:t>
      </w:r>
      <w:r w:rsidR="00F031CC" w:rsidRPr="003468EC">
        <w:rPr>
          <w:rFonts w:ascii="Times New Roman" w:hAnsi="Times New Roman" w:cs="Times New Roman"/>
          <w:bCs/>
          <w:sz w:val="28"/>
          <w:szCs w:val="28"/>
        </w:rPr>
        <w:t>.</w:t>
      </w:r>
    </w:p>
    <w:p w:rsidR="007A44C8" w:rsidRPr="003468EC" w:rsidRDefault="007A44C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предоставлении Муниципальной услуги участвуют:</w:t>
      </w:r>
    </w:p>
    <w:p w:rsidR="009C224E" w:rsidRPr="003468EC" w:rsidRDefault="00C03F4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МФЦ</w:t>
      </w:r>
      <w:r w:rsidR="002B5162" w:rsidRPr="003468EC">
        <w:rPr>
          <w:rFonts w:ascii="Times New Roman" w:hAnsi="Times New Roman" w:cs="Times New Roman"/>
          <w:bCs/>
          <w:sz w:val="28"/>
          <w:szCs w:val="28"/>
        </w:rPr>
        <w:t>.</w:t>
      </w:r>
    </w:p>
    <w:p w:rsidR="00406D02" w:rsidRPr="003468EC" w:rsidRDefault="00406D0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3468EC" w:rsidRDefault="00406D0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468EC">
        <w:rPr>
          <w:rFonts w:ascii="Times New Roman" w:hAnsi="Times New Roman" w:cs="Times New Roman"/>
          <w:bCs/>
          <w:sz w:val="28"/>
          <w:szCs w:val="28"/>
        </w:rPr>
        <w:t>Соглашения о взаимодействии</w:t>
      </w:r>
      <w:r w:rsidRPr="003468EC">
        <w:rPr>
          <w:rFonts w:ascii="Times New Roman" w:hAnsi="Times New Roman" w:cs="Times New Roman"/>
          <w:bCs/>
          <w:sz w:val="28"/>
          <w:szCs w:val="28"/>
        </w:rPr>
        <w:t>.</w:t>
      </w:r>
    </w:p>
    <w:p w:rsidR="002D6266" w:rsidRPr="003468EC" w:rsidRDefault="009C224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2.3. </w:t>
      </w:r>
      <w:r w:rsidR="002D6266" w:rsidRPr="003468EC">
        <w:rPr>
          <w:rFonts w:ascii="Times New Roman" w:hAnsi="Times New Roman" w:cs="Times New Roman"/>
          <w:bCs/>
          <w:sz w:val="28"/>
          <w:szCs w:val="28"/>
        </w:rPr>
        <w:t xml:space="preserve">Результатом предоставления </w:t>
      </w:r>
      <w:r w:rsidR="0028098B" w:rsidRPr="003468EC">
        <w:rPr>
          <w:rFonts w:ascii="Times New Roman" w:hAnsi="Times New Roman" w:cs="Times New Roman"/>
          <w:bCs/>
          <w:sz w:val="28"/>
          <w:szCs w:val="28"/>
        </w:rPr>
        <w:t>М</w:t>
      </w:r>
      <w:r w:rsidR="002D6266" w:rsidRPr="003468EC">
        <w:rPr>
          <w:rFonts w:ascii="Times New Roman" w:hAnsi="Times New Roman" w:cs="Times New Roman"/>
          <w:bCs/>
          <w:sz w:val="28"/>
          <w:szCs w:val="28"/>
        </w:rPr>
        <w:t>униципальной услуги является:</w:t>
      </w:r>
    </w:p>
    <w:p w:rsidR="00041C9B" w:rsidRPr="00CA0B45" w:rsidRDefault="00CA0B45" w:rsidP="004C1981">
      <w:pPr>
        <w:pStyle w:val="Default"/>
        <w:widowControl w:val="0"/>
        <w:ind w:firstLine="709"/>
        <w:jc w:val="both"/>
        <w:rPr>
          <w:rFonts w:ascii="Times New Roman" w:hAnsi="Times New Roman" w:cs="Times New Roman"/>
          <w:bCs/>
          <w:sz w:val="28"/>
          <w:szCs w:val="28"/>
        </w:rPr>
      </w:pPr>
      <w:r w:rsidRPr="0005619A">
        <w:rPr>
          <w:rFonts w:ascii="Times New Roman" w:hAnsi="Times New Roman" w:cs="Times New Roman"/>
          <w:sz w:val="28"/>
          <w:szCs w:val="28"/>
        </w:rPr>
        <w:t>письмо, содержащее письменные разъяснения по вопросам применения муниципальных правовых актов о местных налогах и сборах</w:t>
      </w:r>
      <w:r w:rsidR="00041C9B" w:rsidRPr="0005619A">
        <w:rPr>
          <w:rFonts w:ascii="Times New Roman" w:hAnsi="Times New Roman" w:cs="Times New Roman"/>
          <w:bCs/>
          <w:sz w:val="28"/>
          <w:szCs w:val="28"/>
        </w:rPr>
        <w:t>;</w:t>
      </w:r>
    </w:p>
    <w:p w:rsidR="00041C9B" w:rsidRPr="003468EC" w:rsidRDefault="00041C9B" w:rsidP="004C1981">
      <w:pPr>
        <w:pStyle w:val="Default"/>
        <w:widowControl w:val="0"/>
        <w:ind w:firstLine="709"/>
        <w:jc w:val="both"/>
        <w:rPr>
          <w:rFonts w:ascii="Times New Roman" w:hAnsi="Times New Roman" w:cs="Times New Roman"/>
          <w:bCs/>
          <w:sz w:val="28"/>
          <w:szCs w:val="28"/>
        </w:rPr>
      </w:pPr>
      <w:r w:rsidRPr="00CA0B45">
        <w:rPr>
          <w:rFonts w:ascii="Times New Roman" w:hAnsi="Times New Roman" w:cs="Times New Roman"/>
          <w:bCs/>
          <w:sz w:val="28"/>
          <w:szCs w:val="28"/>
        </w:rPr>
        <w:t>решение об отказе в предоставлении Муниципальной услуги</w:t>
      </w:r>
      <w:r w:rsidR="003F481A" w:rsidRPr="00CA0B45">
        <w:rPr>
          <w:rFonts w:ascii="Times New Roman" w:hAnsi="Times New Roman" w:cs="Times New Roman"/>
          <w:bCs/>
          <w:sz w:val="28"/>
          <w:szCs w:val="28"/>
        </w:rPr>
        <w:t>.</w:t>
      </w:r>
    </w:p>
    <w:p w:rsidR="00AA2665" w:rsidRPr="003468EC" w:rsidRDefault="003F481A" w:rsidP="004C1981">
      <w:pPr>
        <w:pStyle w:val="Default"/>
        <w:widowControl w:val="0"/>
        <w:ind w:firstLine="709"/>
        <w:jc w:val="both"/>
        <w:rPr>
          <w:rFonts w:ascii="Times New Roman" w:hAnsi="Times New Roman" w:cs="Times New Roman"/>
          <w:bCs/>
          <w:sz w:val="28"/>
          <w:szCs w:val="28"/>
        </w:rPr>
      </w:pPr>
      <w:r w:rsidRPr="0005619A">
        <w:rPr>
          <w:rFonts w:ascii="Times New Roman" w:hAnsi="Times New Roman" w:cs="Times New Roman"/>
          <w:bCs/>
          <w:sz w:val="28"/>
          <w:szCs w:val="28"/>
        </w:rPr>
        <w:t>2.3.1</w:t>
      </w:r>
      <w:r w:rsidR="00184460" w:rsidRPr="0005619A">
        <w:rPr>
          <w:rFonts w:ascii="Times New Roman" w:hAnsi="Times New Roman" w:cs="Times New Roman"/>
          <w:bCs/>
          <w:sz w:val="28"/>
          <w:szCs w:val="28"/>
        </w:rPr>
        <w:t>.</w:t>
      </w:r>
      <w:r w:rsidRPr="0005619A">
        <w:rPr>
          <w:rFonts w:ascii="Times New Roman" w:hAnsi="Times New Roman" w:cs="Times New Roman"/>
          <w:bCs/>
          <w:sz w:val="28"/>
          <w:szCs w:val="28"/>
        </w:rPr>
        <w:t xml:space="preserve"> </w:t>
      </w:r>
      <w:r w:rsidR="00BA601F" w:rsidRPr="0005619A">
        <w:rPr>
          <w:rFonts w:ascii="Times New Roman" w:hAnsi="Times New Roman" w:cs="Times New Roman"/>
          <w:sz w:val="28"/>
          <w:szCs w:val="28"/>
        </w:rPr>
        <w:t xml:space="preserve">Письмо, содержащее письменные разъяснения по вопросам применения муниципальных правовых актов о местных налогах и </w:t>
      </w:r>
      <w:proofErr w:type="gramStart"/>
      <w:r w:rsidR="00BA601F" w:rsidRPr="0005619A">
        <w:rPr>
          <w:rFonts w:ascii="Times New Roman" w:hAnsi="Times New Roman" w:cs="Times New Roman"/>
          <w:sz w:val="28"/>
          <w:szCs w:val="28"/>
        </w:rPr>
        <w:t>сборах</w:t>
      </w:r>
      <w:proofErr w:type="gramEnd"/>
      <w:r w:rsidR="00BA601F" w:rsidRPr="0005619A">
        <w:rPr>
          <w:rFonts w:ascii="Times New Roman" w:hAnsi="Times New Roman" w:cs="Times New Roman"/>
          <w:bCs/>
          <w:sz w:val="28"/>
          <w:szCs w:val="28"/>
        </w:rPr>
        <w:t xml:space="preserve"> </w:t>
      </w:r>
      <w:r w:rsidRPr="0005619A">
        <w:rPr>
          <w:rFonts w:ascii="Times New Roman" w:hAnsi="Times New Roman" w:cs="Times New Roman"/>
          <w:bCs/>
          <w:sz w:val="28"/>
          <w:szCs w:val="28"/>
        </w:rPr>
        <w:t>оформляетс</w:t>
      </w:r>
      <w:r w:rsidR="00853DA5" w:rsidRPr="0005619A">
        <w:rPr>
          <w:rFonts w:ascii="Times New Roman" w:hAnsi="Times New Roman" w:cs="Times New Roman"/>
          <w:bCs/>
          <w:sz w:val="28"/>
          <w:szCs w:val="28"/>
        </w:rPr>
        <w:t xml:space="preserve">я по форме согласно приложению </w:t>
      </w:r>
      <w:r w:rsidR="00BA601F" w:rsidRPr="0005619A">
        <w:rPr>
          <w:rFonts w:ascii="Times New Roman" w:hAnsi="Times New Roman" w:cs="Times New Roman"/>
          <w:bCs/>
          <w:sz w:val="28"/>
          <w:szCs w:val="28"/>
        </w:rPr>
        <w:t>3 к настоящему Административному регламенту</w:t>
      </w:r>
      <w:r w:rsidR="00AA2665" w:rsidRPr="0005619A">
        <w:rPr>
          <w:rFonts w:ascii="Times New Roman" w:hAnsi="Times New Roman" w:cs="Times New Roman"/>
          <w:bCs/>
          <w:sz w:val="28"/>
          <w:szCs w:val="28"/>
        </w:rPr>
        <w:t>.</w:t>
      </w:r>
    </w:p>
    <w:p w:rsidR="00184460" w:rsidRPr="003468EC" w:rsidRDefault="0018446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0222FB"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Решение об отказе в предоставлении Муниципальной услуги оформляется по форме согласно приложению </w:t>
      </w:r>
      <w:r w:rsidR="00BA601F" w:rsidRPr="0005619A">
        <w:rPr>
          <w:rFonts w:ascii="Times New Roman" w:hAnsi="Times New Roman" w:cs="Times New Roman"/>
          <w:bCs/>
          <w:sz w:val="28"/>
          <w:szCs w:val="28"/>
        </w:rPr>
        <w:t>4</w:t>
      </w:r>
      <w:r w:rsidR="00BA601F">
        <w:rPr>
          <w:rFonts w:ascii="Times New Roman" w:hAnsi="Times New Roman" w:cs="Times New Roman"/>
          <w:bCs/>
          <w:sz w:val="28"/>
          <w:szCs w:val="28"/>
        </w:rPr>
        <w:t xml:space="preserve"> </w:t>
      </w:r>
      <w:r w:rsidRPr="003468EC">
        <w:rPr>
          <w:rFonts w:ascii="Times New Roman" w:hAnsi="Times New Roman" w:cs="Times New Roman"/>
          <w:bCs/>
          <w:sz w:val="28"/>
          <w:szCs w:val="28"/>
        </w:rPr>
        <w:t>к настоящему Административному регламенту.</w:t>
      </w:r>
    </w:p>
    <w:p w:rsidR="00F77E0F" w:rsidRPr="003468EC" w:rsidRDefault="009C3F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905DF2" w:rsidRPr="003468EC">
        <w:rPr>
          <w:rFonts w:ascii="Times New Roman" w:hAnsi="Times New Roman" w:cs="Times New Roman"/>
          <w:bCs/>
          <w:sz w:val="28"/>
          <w:szCs w:val="28"/>
        </w:rPr>
        <w:t>3</w:t>
      </w:r>
      <w:r w:rsidRPr="003468EC">
        <w:rPr>
          <w:rFonts w:ascii="Times New Roman" w:hAnsi="Times New Roman" w:cs="Times New Roman"/>
          <w:bCs/>
          <w:sz w:val="28"/>
          <w:szCs w:val="28"/>
        </w:rPr>
        <w:t>.</w:t>
      </w:r>
      <w:r w:rsidR="000D026C" w:rsidRPr="003468EC">
        <w:rPr>
          <w:rFonts w:ascii="Times New Roman" w:hAnsi="Times New Roman" w:cs="Times New Roman"/>
          <w:bCs/>
          <w:sz w:val="28"/>
          <w:szCs w:val="28"/>
        </w:rPr>
        <w:t xml:space="preserve"> </w:t>
      </w:r>
      <w:r w:rsidR="00F77E0F" w:rsidRPr="003468EC">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3468EC" w:rsidRDefault="00F77E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на бумажном носителе непосредственно в Администрации, либо в МФЦ;</w:t>
      </w:r>
    </w:p>
    <w:p w:rsidR="00F77E0F" w:rsidRPr="003468EC" w:rsidRDefault="00F77E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 </w:t>
      </w:r>
      <w:r w:rsidR="00950E9C" w:rsidRPr="003468EC">
        <w:rPr>
          <w:rFonts w:ascii="Times New Roman" w:hAnsi="Times New Roman" w:cs="Times New Roman"/>
          <w:bCs/>
          <w:sz w:val="28"/>
          <w:szCs w:val="28"/>
        </w:rPr>
        <w:t>в форме электронного документа (в машиночитаемом формате при использовании ЕПГУ), подписанного с использованием усиленной квалифицированной электронной подписи через личный кабинет на ЕПГУ (РПГУ), при условии подачи запроса на предоставление Муниципальной услуги через РПГУ.</w:t>
      </w:r>
      <w:r w:rsidR="00270D47"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468EC" w:rsidRDefault="000D026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6F43C5" w:rsidRPr="003468EC">
        <w:rPr>
          <w:rFonts w:ascii="Times New Roman" w:hAnsi="Times New Roman" w:cs="Times New Roman"/>
          <w:bCs/>
          <w:sz w:val="28"/>
          <w:szCs w:val="28"/>
        </w:rPr>
        <w:t>4</w:t>
      </w:r>
      <w:r w:rsidRPr="003468EC">
        <w:rPr>
          <w:rFonts w:ascii="Times New Roman" w:hAnsi="Times New Roman" w:cs="Times New Roman"/>
          <w:bCs/>
          <w:sz w:val="28"/>
          <w:szCs w:val="28"/>
        </w:rPr>
        <w:t xml:space="preserve">. </w:t>
      </w:r>
      <w:r w:rsidR="00950E9C" w:rsidRPr="003468EC">
        <w:rPr>
          <w:rFonts w:ascii="Times New Roman" w:hAnsi="Times New Roman" w:cs="Times New Roman"/>
          <w:bCs/>
          <w:sz w:val="28"/>
          <w:szCs w:val="28"/>
        </w:rPr>
        <w:t xml:space="preserve">Факт получения заявителем результата предоставления Муниципальной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w:t>
      </w:r>
      <w:r w:rsidR="001137BC" w:rsidRPr="003468EC">
        <w:rPr>
          <w:rFonts w:ascii="Times New Roman" w:hAnsi="Times New Roman" w:cs="Times New Roman"/>
          <w:bCs/>
          <w:sz w:val="28"/>
          <w:szCs w:val="28"/>
        </w:rPr>
        <w:t>РПГУ</w:t>
      </w:r>
      <w:r w:rsidR="0008561A" w:rsidRPr="003468EC">
        <w:rPr>
          <w:rFonts w:ascii="Times New Roman" w:hAnsi="Times New Roman" w:cs="Times New Roman"/>
          <w:bCs/>
          <w:sz w:val="28"/>
          <w:szCs w:val="28"/>
        </w:rPr>
        <w:t xml:space="preserve"> – </w:t>
      </w:r>
      <w:r w:rsidR="001137BC" w:rsidRPr="003468EC">
        <w:rPr>
          <w:rFonts w:ascii="Times New Roman" w:hAnsi="Times New Roman" w:cs="Times New Roman"/>
          <w:bCs/>
          <w:sz w:val="28"/>
          <w:szCs w:val="28"/>
        </w:rPr>
        <w:t>в автоматизированной информационной системе «Единый центр услуг» (далее</w:t>
      </w:r>
      <w:r w:rsidR="0008561A" w:rsidRPr="003468EC">
        <w:rPr>
          <w:rFonts w:ascii="Times New Roman" w:hAnsi="Times New Roman" w:cs="Times New Roman"/>
          <w:bCs/>
          <w:sz w:val="28"/>
          <w:szCs w:val="28"/>
        </w:rPr>
        <w:t xml:space="preserve"> – </w:t>
      </w:r>
      <w:r w:rsidR="001137BC" w:rsidRPr="003468EC">
        <w:rPr>
          <w:rFonts w:ascii="Times New Roman" w:hAnsi="Times New Roman" w:cs="Times New Roman"/>
          <w:bCs/>
          <w:sz w:val="28"/>
          <w:szCs w:val="28"/>
        </w:rPr>
        <w:t xml:space="preserve">АИС ЕЦУ) </w:t>
      </w:r>
      <w:r w:rsidR="00F77E0F" w:rsidRPr="003468EC">
        <w:rPr>
          <w:rFonts w:ascii="Times New Roman" w:hAnsi="Times New Roman" w:cs="Times New Roman"/>
          <w:bCs/>
          <w:sz w:val="28"/>
          <w:szCs w:val="28"/>
        </w:rPr>
        <w:t>и в личном кабинете заявителя на ЕПГУ (РПГУ).</w:t>
      </w:r>
    </w:p>
    <w:p w:rsidR="00F77E0F" w:rsidRPr="003468EC" w:rsidRDefault="000D026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2.3.</w:t>
      </w:r>
      <w:r w:rsidR="006F43C5"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w:t>
      </w:r>
      <w:r w:rsidR="00F77E0F" w:rsidRPr="003468EC">
        <w:rPr>
          <w:rFonts w:ascii="Times New Roman" w:hAnsi="Times New Roman" w:cs="Times New Roman"/>
          <w:bCs/>
          <w:sz w:val="28"/>
          <w:szCs w:val="28"/>
        </w:rPr>
        <w:t xml:space="preserve">Результат предоставления Муниципальной услуги по экстерриториальному принципу в виде электронных документов и (или) электронных образов </w:t>
      </w:r>
      <w:r w:rsidR="00F77E0F" w:rsidRPr="003468EC">
        <w:rPr>
          <w:rFonts w:ascii="Times New Roman" w:hAnsi="Times New Roman" w:cs="Times New Roman"/>
          <w:bCs/>
          <w:sz w:val="28"/>
          <w:szCs w:val="28"/>
        </w:rPr>
        <w:lastRenderedPageBreak/>
        <w:t>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 </w:t>
      </w:r>
      <w:r w:rsidR="00C1460B" w:rsidRPr="003468EC">
        <w:rPr>
          <w:rFonts w:ascii="Times New Roman" w:hAnsi="Times New Roman" w:cs="Times New Roman"/>
          <w:bCs/>
          <w:sz w:val="28"/>
          <w:szCs w:val="28"/>
        </w:rPr>
        <w:t xml:space="preserve">Срок предоставления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 xml:space="preserve">униципальной услуги, срок приостановления предоставления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3468EC">
        <w:rPr>
          <w:rFonts w:ascii="Times New Roman" w:hAnsi="Times New Roman" w:cs="Times New Roman"/>
          <w:bCs/>
          <w:sz w:val="28"/>
          <w:szCs w:val="28"/>
        </w:rPr>
        <w:t>М</w:t>
      </w:r>
      <w:r w:rsidR="00C1460B" w:rsidRPr="003468EC">
        <w:rPr>
          <w:rFonts w:ascii="Times New Roman" w:hAnsi="Times New Roman" w:cs="Times New Roman"/>
          <w:bCs/>
          <w:sz w:val="28"/>
          <w:szCs w:val="28"/>
        </w:rPr>
        <w:t>униципальной услуги.</w:t>
      </w:r>
    </w:p>
    <w:p w:rsidR="00CD4143" w:rsidRPr="0005619A" w:rsidRDefault="0097103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2.4.1. </w:t>
      </w:r>
      <w:r w:rsidR="003A2912" w:rsidRPr="003468EC">
        <w:rPr>
          <w:rFonts w:ascii="Times New Roman" w:hAnsi="Times New Roman" w:cs="Times New Roman"/>
          <w:bCs/>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составляет</w:t>
      </w:r>
      <w:r w:rsidR="002B448D" w:rsidRPr="003468EC">
        <w:rPr>
          <w:rFonts w:ascii="Times New Roman" w:hAnsi="Times New Roman" w:cs="Times New Roman"/>
          <w:bCs/>
          <w:sz w:val="28"/>
          <w:szCs w:val="28"/>
        </w:rPr>
        <w:t xml:space="preserve"> </w:t>
      </w:r>
      <w:r w:rsidR="00FF5CB3" w:rsidRPr="0005619A">
        <w:rPr>
          <w:rFonts w:ascii="Times New Roman" w:hAnsi="Times New Roman" w:cs="Times New Roman"/>
          <w:sz w:val="28"/>
          <w:szCs w:val="28"/>
        </w:rPr>
        <w:t>50 дней</w:t>
      </w:r>
      <w:r w:rsidR="002B448D" w:rsidRPr="0005619A">
        <w:rPr>
          <w:rFonts w:ascii="Times New Roman" w:hAnsi="Times New Roman" w:cs="Times New Roman"/>
          <w:bCs/>
          <w:sz w:val="28"/>
          <w:szCs w:val="28"/>
        </w:rPr>
        <w:t>.</w:t>
      </w:r>
    </w:p>
    <w:p w:rsidR="00FF5CB3" w:rsidRDefault="00FF5CB3" w:rsidP="004C1981">
      <w:pPr>
        <w:pStyle w:val="Default"/>
        <w:widowControl w:val="0"/>
        <w:ind w:firstLine="709"/>
        <w:jc w:val="both"/>
        <w:rPr>
          <w:rFonts w:ascii="Times New Roman" w:hAnsi="Times New Roman" w:cs="Times New Roman"/>
          <w:sz w:val="28"/>
          <w:szCs w:val="28"/>
        </w:rPr>
      </w:pPr>
      <w:r w:rsidRPr="0005619A">
        <w:rPr>
          <w:rFonts w:ascii="Times New Roman" w:hAnsi="Times New Roman" w:cs="Times New Roman"/>
          <w:sz w:val="28"/>
          <w:szCs w:val="28"/>
        </w:rPr>
        <w:t>По решению начальника (заместителя начальника) финансового отдела указанный срок может быть продлен, но не более чем на один месяц.</w:t>
      </w:r>
    </w:p>
    <w:p w:rsidR="0005619A" w:rsidRPr="003468EC" w:rsidRDefault="0005619A" w:rsidP="004C1981">
      <w:pPr>
        <w:pStyle w:val="Default"/>
        <w:widowControl w:val="0"/>
        <w:ind w:firstLine="709"/>
        <w:jc w:val="both"/>
        <w:rPr>
          <w:rFonts w:ascii="Times New Roman" w:hAnsi="Times New Roman" w:cs="Times New Roman"/>
          <w:bCs/>
          <w:sz w:val="28"/>
          <w:szCs w:val="28"/>
        </w:rPr>
      </w:pPr>
      <w:r w:rsidRPr="00DC461E">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2</w:t>
      </w:r>
      <w:r>
        <w:rPr>
          <w:rFonts w:ascii="Times New Roman" w:hAnsi="Times New Roman" w:cs="Times New Roman"/>
          <w:sz w:val="28"/>
          <w:szCs w:val="28"/>
        </w:rPr>
        <w:t xml:space="preserve"> </w:t>
      </w:r>
      <w:r w:rsidRPr="00DC461E">
        <w:rPr>
          <w:rFonts w:ascii="Times New Roman" w:hAnsi="Times New Roman" w:cs="Times New Roman"/>
          <w:sz w:val="28"/>
          <w:szCs w:val="28"/>
        </w:rPr>
        <w:t>дня.</w:t>
      </w:r>
    </w:p>
    <w:p w:rsidR="006F43C5" w:rsidRPr="0005619A" w:rsidRDefault="0097103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2.4.2. </w:t>
      </w:r>
      <w:r w:rsidR="003A2912" w:rsidRPr="003468EC">
        <w:rPr>
          <w:rFonts w:ascii="Times New Roman" w:hAnsi="Times New Roman" w:cs="Times New Roman"/>
          <w:bCs/>
          <w:sz w:val="28"/>
          <w:szCs w:val="28"/>
        </w:rPr>
        <w:t xml:space="preserve">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РПГУ, </w:t>
      </w:r>
      <w:proofErr w:type="gramStart"/>
      <w:r w:rsidR="003A2912" w:rsidRPr="003468EC">
        <w:rPr>
          <w:rFonts w:ascii="Times New Roman" w:hAnsi="Times New Roman" w:cs="Times New Roman"/>
          <w:bCs/>
          <w:sz w:val="28"/>
          <w:szCs w:val="28"/>
        </w:rPr>
        <w:t>составляет</w:t>
      </w:r>
      <w:r w:rsidR="002B448D" w:rsidRPr="003468EC">
        <w:rPr>
          <w:rFonts w:ascii="Times New Roman" w:hAnsi="Times New Roman" w:cs="Times New Roman"/>
          <w:bCs/>
          <w:sz w:val="28"/>
          <w:szCs w:val="28"/>
        </w:rPr>
        <w:t xml:space="preserve"> </w:t>
      </w:r>
      <w:r w:rsidR="00FF5CB3" w:rsidRPr="00FF5CB3">
        <w:rPr>
          <w:rFonts w:ascii="Times New Roman" w:hAnsi="Times New Roman" w:cs="Times New Roman"/>
          <w:bCs/>
          <w:sz w:val="28"/>
          <w:szCs w:val="28"/>
        </w:rPr>
        <w:t xml:space="preserve"> </w:t>
      </w:r>
      <w:r w:rsidR="00FF5CB3" w:rsidRPr="0005619A">
        <w:rPr>
          <w:rFonts w:ascii="Times New Roman" w:hAnsi="Times New Roman" w:cs="Times New Roman"/>
          <w:sz w:val="28"/>
          <w:szCs w:val="28"/>
        </w:rPr>
        <w:t>50</w:t>
      </w:r>
      <w:proofErr w:type="gramEnd"/>
      <w:r w:rsidR="00FF5CB3" w:rsidRPr="0005619A">
        <w:rPr>
          <w:rFonts w:ascii="Times New Roman" w:hAnsi="Times New Roman" w:cs="Times New Roman"/>
          <w:sz w:val="28"/>
          <w:szCs w:val="28"/>
        </w:rPr>
        <w:t xml:space="preserve"> дней</w:t>
      </w:r>
      <w:r w:rsidR="002B448D" w:rsidRPr="0005619A">
        <w:rPr>
          <w:rFonts w:ascii="Times New Roman" w:hAnsi="Times New Roman" w:cs="Times New Roman"/>
          <w:bCs/>
          <w:sz w:val="28"/>
          <w:szCs w:val="28"/>
        </w:rPr>
        <w:t>.</w:t>
      </w:r>
    </w:p>
    <w:p w:rsidR="00FF5CB3" w:rsidRDefault="00FF5CB3" w:rsidP="004C1981">
      <w:pPr>
        <w:pStyle w:val="Default"/>
        <w:widowControl w:val="0"/>
        <w:ind w:firstLine="709"/>
        <w:jc w:val="both"/>
        <w:rPr>
          <w:rFonts w:ascii="Times New Roman" w:hAnsi="Times New Roman" w:cs="Times New Roman"/>
          <w:sz w:val="28"/>
          <w:szCs w:val="28"/>
        </w:rPr>
      </w:pPr>
      <w:r w:rsidRPr="0005619A">
        <w:rPr>
          <w:rFonts w:ascii="Times New Roman" w:hAnsi="Times New Roman" w:cs="Times New Roman"/>
          <w:sz w:val="28"/>
          <w:szCs w:val="28"/>
        </w:rPr>
        <w:t>По решению начальника (заместителя начальника) финансового отдела указанный срок может быть продлен, но не более чем на один месяц.</w:t>
      </w:r>
    </w:p>
    <w:p w:rsidR="0005619A" w:rsidRPr="003468EC" w:rsidRDefault="0005619A" w:rsidP="004C1981">
      <w:pPr>
        <w:pStyle w:val="Default"/>
        <w:widowControl w:val="0"/>
        <w:ind w:firstLine="709"/>
        <w:jc w:val="both"/>
        <w:rPr>
          <w:rFonts w:ascii="Times New Roman" w:hAnsi="Times New Roman" w:cs="Times New Roman"/>
          <w:bCs/>
          <w:sz w:val="28"/>
          <w:szCs w:val="28"/>
        </w:rPr>
      </w:pPr>
      <w:r w:rsidRPr="00DC461E">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2</w:t>
      </w:r>
      <w:r>
        <w:rPr>
          <w:rFonts w:ascii="Times New Roman" w:hAnsi="Times New Roman" w:cs="Times New Roman"/>
          <w:sz w:val="28"/>
          <w:szCs w:val="28"/>
        </w:rPr>
        <w:t xml:space="preserve"> </w:t>
      </w:r>
      <w:r w:rsidRPr="00DC461E">
        <w:rPr>
          <w:rFonts w:ascii="Times New Roman" w:hAnsi="Times New Roman" w:cs="Times New Roman"/>
          <w:sz w:val="28"/>
          <w:szCs w:val="28"/>
        </w:rPr>
        <w:t>дня.</w:t>
      </w:r>
    </w:p>
    <w:p w:rsidR="00971032" w:rsidRPr="003468EC" w:rsidRDefault="003A291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2.4.3. </w:t>
      </w:r>
      <w:r w:rsidR="00971032" w:rsidRPr="003468EC">
        <w:rPr>
          <w:rFonts w:ascii="Times New Roman" w:hAnsi="Times New Roman" w:cs="Times New Roman"/>
          <w:bCs/>
          <w:sz w:val="28"/>
          <w:szCs w:val="28"/>
        </w:rPr>
        <w:t>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документов и (или) информации, необходимых для предоставления Муниципальной услуги, из МФЦ в Администрацию в соответствии с Соглашением о взаимодействии.</w:t>
      </w:r>
    </w:p>
    <w:p w:rsidR="00DB3143" w:rsidRPr="003468EC" w:rsidRDefault="0069457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2.5. </w:t>
      </w:r>
      <w:r w:rsidR="00DB3143" w:rsidRPr="003468EC">
        <w:rPr>
          <w:rFonts w:ascii="Times New Roman" w:hAnsi="Times New Roman" w:cs="Times New Roman"/>
          <w:bCs/>
          <w:sz w:val="28"/>
          <w:szCs w:val="28"/>
        </w:rPr>
        <w:t>Нормативные правовые акты, регулирующие предоставление Муниципальной услуги.</w:t>
      </w:r>
    </w:p>
    <w:p w:rsidR="00563B94" w:rsidRPr="003468EC" w:rsidRDefault="00563B9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4C1981" w:rsidRPr="003468EC">
        <w:rPr>
          <w:rFonts w:ascii="Times New Roman" w:hAnsi="Times New Roman" w:cs="Times New Roman"/>
          <w:bCs/>
          <w:sz w:val="28"/>
          <w:szCs w:val="28"/>
        </w:rPr>
        <w:t xml:space="preserve"> </w:t>
      </w:r>
      <w:r w:rsidRPr="00641759">
        <w:rPr>
          <w:rFonts w:ascii="Times New Roman" w:hAnsi="Times New Roman" w:cs="Times New Roman"/>
          <w:bCs/>
          <w:sz w:val="28"/>
          <w:szCs w:val="28"/>
        </w:rPr>
        <w:t>(</w:t>
      </w:r>
      <w:r w:rsidR="0005619A" w:rsidRPr="0005619A">
        <w:rPr>
          <w:rFonts w:ascii="Times New Roman" w:hAnsi="Times New Roman" w:cs="Times New Roman"/>
          <w:bCs/>
          <w:sz w:val="28"/>
          <w:szCs w:val="28"/>
        </w:rPr>
        <w:t>slavyansk.ru/</w:t>
      </w:r>
      <w:proofErr w:type="spellStart"/>
      <w:r w:rsidR="0005619A" w:rsidRPr="0005619A">
        <w:rPr>
          <w:rFonts w:ascii="Times New Roman" w:hAnsi="Times New Roman" w:cs="Times New Roman"/>
          <w:bCs/>
          <w:sz w:val="28"/>
          <w:szCs w:val="28"/>
        </w:rPr>
        <w:t>article</w:t>
      </w:r>
      <w:proofErr w:type="spellEnd"/>
      <w:r w:rsidR="0005619A" w:rsidRPr="0005619A">
        <w:rPr>
          <w:rFonts w:ascii="Times New Roman" w:hAnsi="Times New Roman" w:cs="Times New Roman"/>
          <w:bCs/>
          <w:sz w:val="28"/>
          <w:szCs w:val="28"/>
        </w:rPr>
        <w:t>/a-6159.html</w:t>
      </w:r>
      <w:r w:rsidRPr="00641759">
        <w:rPr>
          <w:rFonts w:ascii="Times New Roman" w:hAnsi="Times New Roman" w:cs="Times New Roman"/>
          <w:bCs/>
          <w:sz w:val="28"/>
          <w:szCs w:val="28"/>
        </w:rPr>
        <w:t>)</w:t>
      </w:r>
      <w:r w:rsidRPr="003468EC">
        <w:rPr>
          <w:rFonts w:ascii="Times New Roman" w:hAnsi="Times New Roman" w:cs="Times New Roman"/>
          <w:bCs/>
          <w:sz w:val="28"/>
          <w:szCs w:val="28"/>
        </w:rPr>
        <w:t xml:space="preserve">, в Федеральном реестре и на </w:t>
      </w:r>
      <w:r w:rsidR="00EF1439" w:rsidRPr="003468EC">
        <w:rPr>
          <w:rFonts w:ascii="Times New Roman" w:hAnsi="Times New Roman" w:cs="Times New Roman"/>
          <w:bCs/>
          <w:sz w:val="28"/>
          <w:szCs w:val="28"/>
        </w:rPr>
        <w:t>РПГУ</w:t>
      </w:r>
      <w:r w:rsidR="00C933F6" w:rsidRPr="003468EC">
        <w:rPr>
          <w:rFonts w:ascii="Times New Roman" w:hAnsi="Times New Roman" w:cs="Times New Roman"/>
          <w:bCs/>
          <w:sz w:val="28"/>
          <w:szCs w:val="28"/>
        </w:rPr>
        <w:t xml:space="preserve"> </w:t>
      </w:r>
      <w:r w:rsidR="00C933F6" w:rsidRPr="00641759">
        <w:rPr>
          <w:rFonts w:ascii="Times New Roman" w:hAnsi="Times New Roman" w:cs="Times New Roman"/>
          <w:bCs/>
          <w:sz w:val="28"/>
          <w:szCs w:val="28"/>
        </w:rPr>
        <w:t>(</w:t>
      </w:r>
      <w:r w:rsidR="00DC4D05" w:rsidRPr="00641759">
        <w:rPr>
          <w:rFonts w:ascii="Times New Roman" w:hAnsi="Times New Roman" w:cs="Times New Roman"/>
          <w:bCs/>
          <w:sz w:val="28"/>
          <w:szCs w:val="28"/>
        </w:rPr>
        <w:t>pgu.krasnodar.ru/</w:t>
      </w:r>
      <w:proofErr w:type="spellStart"/>
      <w:r w:rsidR="00DC4D05" w:rsidRPr="00641759">
        <w:rPr>
          <w:rFonts w:ascii="Times New Roman" w:hAnsi="Times New Roman" w:cs="Times New Roman"/>
          <w:bCs/>
          <w:sz w:val="28"/>
          <w:szCs w:val="28"/>
        </w:rPr>
        <w:t>structure</w:t>
      </w:r>
      <w:proofErr w:type="spellEnd"/>
      <w:r w:rsidR="00DC4D05" w:rsidRPr="00641759">
        <w:rPr>
          <w:rFonts w:ascii="Times New Roman" w:hAnsi="Times New Roman" w:cs="Times New Roman"/>
          <w:bCs/>
          <w:sz w:val="28"/>
          <w:szCs w:val="28"/>
        </w:rPr>
        <w:t>/</w:t>
      </w:r>
      <w:proofErr w:type="spellStart"/>
      <w:r w:rsidR="00DC4D05" w:rsidRPr="00641759">
        <w:rPr>
          <w:rFonts w:ascii="Times New Roman" w:hAnsi="Times New Roman" w:cs="Times New Roman"/>
          <w:bCs/>
          <w:sz w:val="28"/>
          <w:szCs w:val="28"/>
        </w:rPr>
        <w:t>detail.php?orgID</w:t>
      </w:r>
      <w:proofErr w:type="spellEnd"/>
      <w:r w:rsidR="00DC4D05" w:rsidRPr="00641759">
        <w:rPr>
          <w:rFonts w:ascii="Times New Roman" w:hAnsi="Times New Roman" w:cs="Times New Roman"/>
          <w:bCs/>
          <w:sz w:val="28"/>
          <w:szCs w:val="28"/>
        </w:rPr>
        <w:t>=</w:t>
      </w:r>
      <w:r w:rsidR="003468EC" w:rsidRPr="00641759">
        <w:rPr>
          <w:rFonts w:ascii="Times New Roman" w:hAnsi="Times New Roman" w:cs="Times New Roman"/>
          <w:bCs/>
          <w:sz w:val="28"/>
          <w:szCs w:val="28"/>
        </w:rPr>
        <w:t>160156</w:t>
      </w:r>
      <w:r w:rsidR="00C933F6" w:rsidRPr="00641759">
        <w:rPr>
          <w:rFonts w:ascii="Times New Roman" w:hAnsi="Times New Roman" w:cs="Times New Roman"/>
          <w:bCs/>
          <w:sz w:val="28"/>
          <w:szCs w:val="28"/>
        </w:rPr>
        <w:t>)</w:t>
      </w:r>
      <w:r w:rsidR="00C933F6" w:rsidRPr="003468EC">
        <w:rPr>
          <w:rFonts w:ascii="Times New Roman" w:hAnsi="Times New Roman" w:cs="Times New Roman"/>
          <w:bCs/>
          <w:sz w:val="28"/>
          <w:szCs w:val="28"/>
        </w:rPr>
        <w:t>.</w:t>
      </w:r>
    </w:p>
    <w:p w:rsidR="00D00B0C" w:rsidRPr="003468EC" w:rsidRDefault="00CA096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 </w:t>
      </w:r>
      <w:r w:rsidR="00D00B0C" w:rsidRPr="003468EC">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2.6.1. Заявитель может представить </w:t>
      </w:r>
      <w:r w:rsidR="003C3F87" w:rsidRPr="003468EC">
        <w:rPr>
          <w:rFonts w:ascii="Times New Roman" w:hAnsi="Times New Roman" w:cs="Times New Roman"/>
          <w:bCs/>
          <w:sz w:val="28"/>
          <w:szCs w:val="28"/>
        </w:rPr>
        <w:t>заявление</w:t>
      </w:r>
      <w:r w:rsidRPr="003468EC">
        <w:rPr>
          <w:rFonts w:ascii="Times New Roman" w:hAnsi="Times New Roman" w:cs="Times New Roman"/>
          <w:bCs/>
          <w:sz w:val="28"/>
          <w:szCs w:val="28"/>
        </w:rPr>
        <w:t xml:space="preserve"> и документы одним из следующих способов:</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а) в электронной форме посредством РПГУ.</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направления </w:t>
      </w:r>
      <w:r w:rsidR="003C3F8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с использованием интерактивной формы в электронном виде.</w:t>
      </w:r>
    </w:p>
    <w:p w:rsidR="00667496" w:rsidRPr="003468EC" w:rsidRDefault="0066749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Заявление направляется заявителем вместе с прикрепленными электронными документами, указанными в </w:t>
      </w:r>
      <w:r w:rsidRPr="00B909B9">
        <w:rPr>
          <w:rFonts w:ascii="Times New Roman" w:hAnsi="Times New Roman" w:cs="Times New Roman"/>
          <w:bCs/>
          <w:sz w:val="28"/>
          <w:szCs w:val="28"/>
        </w:rPr>
        <w:t>подпунктах</w:t>
      </w:r>
      <w:r w:rsidRPr="003468EC">
        <w:rPr>
          <w:rFonts w:ascii="Times New Roman" w:hAnsi="Times New Roman" w:cs="Times New Roman"/>
          <w:bCs/>
          <w:sz w:val="28"/>
          <w:szCs w:val="28"/>
        </w:rPr>
        <w:t xml:space="preserve"> </w:t>
      </w:r>
      <w:r w:rsidR="00FF5CB3" w:rsidRPr="00B909B9">
        <w:rPr>
          <w:rFonts w:ascii="Times New Roman" w:hAnsi="Times New Roman" w:cs="Times New Roman"/>
          <w:bCs/>
          <w:sz w:val="28"/>
          <w:szCs w:val="28"/>
        </w:rPr>
        <w:t xml:space="preserve">подпункте </w:t>
      </w:r>
      <w:r w:rsidRPr="00B909B9">
        <w:rPr>
          <w:rFonts w:ascii="Times New Roman" w:hAnsi="Times New Roman" w:cs="Times New Roman"/>
          <w:bCs/>
          <w:sz w:val="28"/>
          <w:szCs w:val="28"/>
        </w:rPr>
        <w:t>2.6.3.-2.6.4.</w:t>
      </w:r>
      <w:r w:rsidRPr="003468EC">
        <w:rPr>
          <w:rFonts w:ascii="Times New Roman" w:hAnsi="Times New Roman" w:cs="Times New Roman"/>
          <w:bCs/>
          <w:sz w:val="28"/>
          <w:szCs w:val="28"/>
        </w:rPr>
        <w:t xml:space="preserve"> настоящего раздела.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апреля 2011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б) на бумажном носителе посредством личного обращения в Администрацию, в том числе через МФЦ в соответствии с Соглашением о взаимодействии, </w:t>
      </w:r>
      <w:r w:rsidRPr="003468EC">
        <w:rPr>
          <w:rFonts w:ascii="Times New Roman" w:hAnsi="Times New Roman" w:cs="Times New Roman"/>
          <w:bCs/>
          <w:sz w:val="28"/>
          <w:szCs w:val="28"/>
        </w:rPr>
        <w:lastRenderedPageBreak/>
        <w:t>либо посредством почтового отправления с уведомлением о вручении.</w:t>
      </w:r>
    </w:p>
    <w:p w:rsidR="00817800" w:rsidRPr="003468EC" w:rsidRDefault="0081780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может быть заполнено от руки, машинописным способом либо посредством электронных печатающих устройств.</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2.6.2. Документы, прилагаемые заявителем к </w:t>
      </w:r>
      <w:r w:rsidR="003C3F87" w:rsidRPr="003468EC">
        <w:rPr>
          <w:rFonts w:ascii="Times New Roman" w:hAnsi="Times New Roman" w:cs="Times New Roman"/>
          <w:bCs/>
          <w:sz w:val="28"/>
          <w:szCs w:val="28"/>
        </w:rPr>
        <w:t>заявлению</w:t>
      </w:r>
      <w:r w:rsidRPr="003468EC">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xml</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в отношении которых утверждены формы и требования по формированию электронных документов в виде файлов в формате xml;</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doc, docx, odt</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xls, xlsx, ods</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содержащих расчеты;</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г) pdf, jpg, jpeg, png, bmp, tiff</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 zip, rar – для сжатых документов в один файл;</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Документы, прилагаемые заявителем к </w:t>
      </w:r>
      <w:r w:rsidR="003C3F87" w:rsidRPr="003468EC">
        <w:rPr>
          <w:rFonts w:ascii="Times New Roman" w:hAnsi="Times New Roman" w:cs="Times New Roman"/>
          <w:bCs/>
          <w:sz w:val="28"/>
          <w:szCs w:val="28"/>
        </w:rPr>
        <w:t>заявлению</w:t>
      </w:r>
      <w:r w:rsidRPr="003468EC">
        <w:rPr>
          <w:rFonts w:ascii="Times New Roman" w:hAnsi="Times New Roman" w:cs="Times New Roman"/>
          <w:bCs/>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2E56A0"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2.6.3. </w:t>
      </w:r>
      <w:r w:rsidR="003364A7" w:rsidRPr="003468EC">
        <w:rPr>
          <w:rFonts w:ascii="Times New Roman" w:hAnsi="Times New Roman" w:cs="Times New Roman"/>
          <w:bCs/>
          <w:sz w:val="28"/>
          <w:szCs w:val="28"/>
        </w:rPr>
        <w:t>Н</w:t>
      </w:r>
      <w:r w:rsidRPr="003468EC">
        <w:rPr>
          <w:rFonts w:ascii="Times New Roman" w:hAnsi="Times New Roman" w:cs="Times New Roman"/>
          <w:bCs/>
          <w:sz w:val="28"/>
          <w:szCs w:val="28"/>
        </w:rPr>
        <w:t>еобходимыми для предоставления Муниципальной услуги документами, подлежащими представлению заявителем самостоятельно, являются:</w:t>
      </w:r>
    </w:p>
    <w:p w:rsidR="00D51B21" w:rsidRPr="003468EC" w:rsidRDefault="002E56A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Заявление о предоставлении Муниципальной услуги по форме согласно приложению 1 к</w:t>
      </w:r>
      <w:r w:rsidR="002B448D" w:rsidRPr="003468EC">
        <w:rPr>
          <w:rFonts w:ascii="Times New Roman" w:hAnsi="Times New Roman" w:cs="Times New Roman"/>
          <w:bCs/>
          <w:sz w:val="28"/>
          <w:szCs w:val="28"/>
        </w:rPr>
        <w:t xml:space="preserve"> настоящему Административному регламенту</w:t>
      </w:r>
      <w:r w:rsidRPr="003468EC">
        <w:rPr>
          <w:rFonts w:ascii="Times New Roman" w:hAnsi="Times New Roman" w:cs="Times New Roman"/>
          <w:bCs/>
          <w:sz w:val="28"/>
          <w:szCs w:val="28"/>
        </w:rPr>
        <w:t xml:space="preserve">, заполненное по образцу в соответствии с приложением </w:t>
      </w:r>
      <w:r w:rsidR="002B448D"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xml:space="preserve">В случае подачи </w:t>
      </w:r>
      <w:r w:rsidR="003364A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электронном виде формирование </w:t>
      </w:r>
      <w:r w:rsidR="003364A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осуществляется посредством заполнения заявителем интерактивной формы на РПГУ</w:t>
      </w:r>
      <w:r w:rsidR="00667496"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без необходимости дополнительной подачи </w:t>
      </w:r>
      <w:r w:rsidR="003364A7"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какой-либо иной форме.</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Документ, удостоверяющий личность заявителя или представителя зая</w:t>
      </w:r>
      <w:r w:rsidR="0054765F" w:rsidRPr="003468EC">
        <w:rPr>
          <w:rFonts w:ascii="Times New Roman" w:hAnsi="Times New Roman" w:cs="Times New Roman"/>
          <w:bCs/>
          <w:sz w:val="28"/>
          <w:szCs w:val="28"/>
        </w:rPr>
        <w:t>вителя (в случае представления заявления</w:t>
      </w:r>
      <w:r w:rsidRPr="003468EC">
        <w:rPr>
          <w:rFonts w:ascii="Times New Roman" w:hAnsi="Times New Roman" w:cs="Times New Roman"/>
          <w:bCs/>
          <w:sz w:val="28"/>
          <w:szCs w:val="28"/>
        </w:rPr>
        <w:t xml:space="preserve"> и прилагаемых к нему документов посредством личного обращения в Администрацию, в том числе через МФЦ).</w:t>
      </w:r>
    </w:p>
    <w:p w:rsidR="00667496" w:rsidRPr="003468EC" w:rsidRDefault="0066749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направления заявления посредством </w:t>
      </w:r>
      <w:r w:rsidR="00E31761">
        <w:rPr>
          <w:rFonts w:ascii="Times New Roman" w:hAnsi="Times New Roman" w:cs="Times New Roman"/>
          <w:bCs/>
          <w:sz w:val="28"/>
          <w:szCs w:val="28"/>
        </w:rPr>
        <w:t>Р</w:t>
      </w:r>
      <w:r w:rsidRPr="003468EC">
        <w:rPr>
          <w:rFonts w:ascii="Times New Roman" w:hAnsi="Times New Roman" w:cs="Times New Roman"/>
          <w:bCs/>
          <w:sz w:val="28"/>
          <w:szCs w:val="28"/>
        </w:rPr>
        <w:t>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54765F" w:rsidRPr="003468EC">
        <w:rPr>
          <w:rFonts w:ascii="Times New Roman" w:hAnsi="Times New Roman" w:cs="Times New Roman"/>
          <w:bCs/>
          <w:sz w:val="28"/>
          <w:szCs w:val="28"/>
        </w:rPr>
        <w:t xml:space="preserve">заявление </w:t>
      </w:r>
      <w:r w:rsidRPr="003468EC">
        <w:rPr>
          <w:rFonts w:ascii="Times New Roman" w:hAnsi="Times New Roman" w:cs="Times New Roman"/>
          <w:bCs/>
          <w:sz w:val="28"/>
          <w:szCs w:val="28"/>
        </w:rPr>
        <w:t>направлено представителем заявителя).</w:t>
      </w:r>
    </w:p>
    <w:p w:rsidR="00E31761" w:rsidRPr="007B37A3" w:rsidRDefault="00E31761" w:rsidP="00E31761">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Административного регламента:</w:t>
      </w:r>
      <w:r w:rsidRPr="007B37A3">
        <w:rPr>
          <w:bCs/>
          <w:color w:val="000000" w:themeColor="text1"/>
          <w:sz w:val="28"/>
          <w:szCs w:val="28"/>
        </w:rPr>
        <w:t xml:space="preserve"> </w:t>
      </w:r>
    </w:p>
    <w:p w:rsidR="00E31761" w:rsidRPr="007B37A3" w:rsidRDefault="00E31761" w:rsidP="00E31761">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31761" w:rsidRPr="007B37A3" w:rsidRDefault="00E31761" w:rsidP="00E31761">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A276DB" w:rsidRPr="003468EC" w:rsidRDefault="00A276DB" w:rsidP="004C1981">
      <w:pPr>
        <w:pStyle w:val="Default"/>
        <w:widowControl w:val="0"/>
        <w:ind w:firstLine="709"/>
        <w:jc w:val="both"/>
        <w:rPr>
          <w:rFonts w:ascii="Times New Roman" w:hAnsi="Times New Roman" w:cs="Times New Roman"/>
          <w:bCs/>
          <w:sz w:val="28"/>
          <w:szCs w:val="28"/>
        </w:rPr>
      </w:pPr>
      <w:r w:rsidRPr="00E31761">
        <w:rPr>
          <w:rFonts w:ascii="Times New Roman" w:hAnsi="Times New Roman" w:cs="Times New Roman"/>
          <w:bCs/>
          <w:sz w:val="28"/>
          <w:szCs w:val="28"/>
        </w:rPr>
        <w:t xml:space="preserve">4. </w:t>
      </w:r>
      <w:r w:rsidRPr="00E31761">
        <w:rPr>
          <w:rFonts w:ascii="Times New Roman" w:hAnsi="Times New Roman" w:cs="Times New Roman"/>
          <w:sz w:val="28"/>
          <w:szCs w:val="28"/>
        </w:rPr>
        <w:t>Документы, имеющие непосредственное отношение к оказываемой услуге и обеспечивающих предоставление нужной гражданину информации</w:t>
      </w:r>
      <w:r w:rsidR="00B909B9" w:rsidRPr="00E31761">
        <w:rPr>
          <w:rFonts w:ascii="Times New Roman" w:hAnsi="Times New Roman" w:cs="Times New Roman"/>
          <w:sz w:val="28"/>
          <w:szCs w:val="28"/>
        </w:rPr>
        <w:t>.</w:t>
      </w:r>
    </w:p>
    <w:p w:rsidR="00D51B21" w:rsidRPr="003468EC"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51B21" w:rsidRDefault="00D51B2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2.6.4. </w:t>
      </w:r>
      <w:r w:rsidR="00550BBB" w:rsidRPr="00550BBB">
        <w:rPr>
          <w:rFonts w:ascii="Times New Roman" w:hAnsi="Times New Roman" w:cs="Times New Roman"/>
          <w:bCs/>
          <w:sz w:val="28"/>
          <w:szCs w:val="28"/>
        </w:rPr>
        <w:t>В случае обращения с заявлением о предоставлении Муниципальной услуги 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550BBB" w:rsidRDefault="00550BBB" w:rsidP="00550BBB">
      <w:pPr>
        <w:widowControl w:val="0"/>
        <w:ind w:firstLine="709"/>
        <w:jc w:val="both"/>
        <w:rPr>
          <w:color w:val="000000" w:themeColor="text1"/>
          <w:sz w:val="28"/>
          <w:szCs w:val="28"/>
        </w:rPr>
      </w:pPr>
      <w:r>
        <w:rPr>
          <w:color w:val="000000" w:themeColor="text1"/>
          <w:sz w:val="28"/>
          <w:szCs w:val="28"/>
        </w:rPr>
        <w:t xml:space="preserve">1. </w:t>
      </w:r>
      <w:r w:rsidRPr="00CC1B25">
        <w:rPr>
          <w:sz w:val="28"/>
        </w:rPr>
        <w:t>Проверка</w:t>
      </w:r>
      <w:r>
        <w:rPr>
          <w:sz w:val="28"/>
        </w:rPr>
        <w:t xml:space="preserve"> </w:t>
      </w:r>
      <w:r w:rsidRPr="00CC1B25">
        <w:rPr>
          <w:sz w:val="28"/>
        </w:rPr>
        <w:t>действительности паспорта</w:t>
      </w:r>
      <w:r>
        <w:rPr>
          <w:sz w:val="28"/>
        </w:rPr>
        <w:t xml:space="preserve"> </w:t>
      </w:r>
      <w:r w:rsidRPr="00CC1B25">
        <w:rPr>
          <w:sz w:val="28"/>
        </w:rPr>
        <w:t>(расширенная)</w:t>
      </w:r>
      <w:r w:rsidRPr="00D97B92">
        <w:rPr>
          <w:sz w:val="28"/>
        </w:rPr>
        <w:t>.</w:t>
      </w:r>
    </w:p>
    <w:p w:rsidR="00E9275F"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2.6.5. </w:t>
      </w:r>
      <w:r w:rsidR="00E9275F" w:rsidRPr="003468EC">
        <w:rPr>
          <w:rFonts w:ascii="Times New Roman" w:hAnsi="Times New Roman" w:cs="Times New Roman"/>
          <w:bCs/>
          <w:sz w:val="28"/>
          <w:szCs w:val="28"/>
        </w:rPr>
        <w:t>Орган, предоставляющий Муниципальную услугу, не вправе:</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3) требовать от заявителя совершения иных действий, кроме прохождения идентификации и аутентификации в соответствии с нормативными правовыми </w:t>
      </w:r>
      <w:r w:rsidRPr="003468EC">
        <w:rPr>
          <w:rFonts w:ascii="Times New Roman" w:hAnsi="Times New Roman" w:cs="Times New Roman"/>
          <w:bCs/>
          <w:sz w:val="28"/>
          <w:szCs w:val="28"/>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5) отказывать в приеме запроса и иных документов, необходимых для предоставления Муниципальной </w:t>
      </w:r>
      <w:proofErr w:type="gramStart"/>
      <w:r w:rsidRPr="003468EC">
        <w:rPr>
          <w:rFonts w:ascii="Times New Roman" w:hAnsi="Times New Roman" w:cs="Times New Roman"/>
          <w:bCs/>
          <w:sz w:val="28"/>
          <w:szCs w:val="28"/>
        </w:rPr>
        <w:t>услуги, в случае, если</w:t>
      </w:r>
      <w:proofErr w:type="gramEnd"/>
      <w:r w:rsidRPr="003468EC">
        <w:rPr>
          <w:rFonts w:ascii="Times New Roman" w:hAnsi="Times New Roman" w:cs="Times New Roman"/>
          <w:bCs/>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E9275F" w:rsidRPr="003468EC" w:rsidRDefault="00E9275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3468EC">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муници</w:t>
      </w:r>
      <w:r w:rsidR="00FC724B" w:rsidRPr="003468EC">
        <w:rPr>
          <w:rFonts w:ascii="Times New Roman" w:hAnsi="Times New Roman" w:cs="Times New Roman"/>
          <w:bCs/>
          <w:sz w:val="28"/>
          <w:szCs w:val="28"/>
        </w:rPr>
        <w:t>пальных услуг;</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3468EC" w:rsidRDefault="00FC72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3468EC">
        <w:rPr>
          <w:rFonts w:ascii="Times New Roman" w:hAnsi="Times New Roman" w:cs="Times New Roman"/>
          <w:bCs/>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3468EC">
        <w:rPr>
          <w:rFonts w:ascii="Times New Roman" w:hAnsi="Times New Roman" w:cs="Times New Roman"/>
          <w:bCs/>
          <w:sz w:val="28"/>
          <w:szCs w:val="28"/>
        </w:rPr>
        <w:t>обства;</w:t>
      </w:r>
    </w:p>
    <w:p w:rsidR="00204D13" w:rsidRPr="003468EC" w:rsidRDefault="00204D1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2.6.</w:t>
      </w:r>
      <w:r w:rsidR="00A71757">
        <w:rPr>
          <w:rFonts w:ascii="Times New Roman" w:hAnsi="Times New Roman" w:cs="Times New Roman"/>
          <w:bCs/>
          <w:sz w:val="28"/>
          <w:szCs w:val="28"/>
        </w:rPr>
        <w:t>6</w:t>
      </w:r>
      <w:r w:rsidRPr="003468EC">
        <w:rPr>
          <w:rFonts w:ascii="Times New Roman" w:hAnsi="Times New Roman" w:cs="Times New Roman"/>
          <w:bCs/>
          <w:sz w:val="28"/>
          <w:szCs w:val="28"/>
        </w:rPr>
        <w:t xml:space="preserve">. </w:t>
      </w:r>
      <w:r w:rsidR="00EB7A61" w:rsidRPr="003468EC">
        <w:rPr>
          <w:rFonts w:ascii="Times New Roman" w:hAnsi="Times New Roman" w:cs="Times New Roman"/>
          <w:bCs/>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7A6745" w:rsidRPr="003468EC" w:rsidRDefault="007A674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2.6.</w:t>
      </w:r>
      <w:r w:rsidR="00A71757">
        <w:rPr>
          <w:rFonts w:ascii="Times New Roman" w:hAnsi="Times New Roman" w:cs="Times New Roman"/>
          <w:bCs/>
          <w:sz w:val="28"/>
          <w:szCs w:val="28"/>
        </w:rPr>
        <w:t>7</w:t>
      </w:r>
      <w:r w:rsidRPr="003468EC">
        <w:rPr>
          <w:rFonts w:ascii="Times New Roman" w:hAnsi="Times New Roman" w:cs="Times New Roman"/>
          <w:bCs/>
          <w:sz w:val="28"/>
          <w:szCs w:val="28"/>
        </w:rPr>
        <w:t xml:space="preserve">. Предоставление Муниципальной услуги в упреждающем (проактивном) режиме в соответствии с частью 1 статьи 7.3 Федерального закона от 27 июля 2010 г.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не осуществляется.</w:t>
      </w:r>
    </w:p>
    <w:p w:rsidR="00993C6F"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3468EC">
        <w:rPr>
          <w:rFonts w:ascii="Times New Roman" w:hAnsi="Times New Roman" w:cs="Times New Roman"/>
          <w:bCs/>
          <w:sz w:val="28"/>
          <w:szCs w:val="28"/>
        </w:rPr>
        <w:t>.</w:t>
      </w:r>
    </w:p>
    <w:p w:rsidR="00D5245D"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приеме документов может быть отказано на следующих основаниях:</w:t>
      </w:r>
    </w:p>
    <w:p w:rsidR="00780A50" w:rsidRPr="003468EC" w:rsidRDefault="00780A5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 заявлением обратилось лицо, не указанное в пункте 1.2 настоящего Административного регламента;</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представление неполного комплекта документов;</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представленные документы утратили силу на момент обращения за </w:t>
      </w:r>
      <w:r w:rsidR="009103FB" w:rsidRPr="003468EC">
        <w:rPr>
          <w:rFonts w:ascii="Times New Roman" w:hAnsi="Times New Roman" w:cs="Times New Roman"/>
          <w:bCs/>
          <w:sz w:val="28"/>
          <w:szCs w:val="28"/>
        </w:rPr>
        <w:t xml:space="preserve">Муниципальной </w:t>
      </w:r>
      <w:r w:rsidRPr="003468EC">
        <w:rPr>
          <w:rFonts w:ascii="Times New Roman" w:hAnsi="Times New Roman" w:cs="Times New Roman"/>
          <w:bCs/>
          <w:sz w:val="28"/>
          <w:szCs w:val="28"/>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1B8B"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неполное заполнение полей в форме заявления, в том числе в интерактивной форме заявления;</w:t>
      </w:r>
    </w:p>
    <w:p w:rsidR="00E568C6" w:rsidRPr="003468EC" w:rsidRDefault="00E568C6" w:rsidP="004C1981">
      <w:pPr>
        <w:pStyle w:val="Default"/>
        <w:widowControl w:val="0"/>
        <w:ind w:firstLine="709"/>
        <w:jc w:val="both"/>
        <w:rPr>
          <w:rFonts w:ascii="Times New Roman" w:hAnsi="Times New Roman" w:cs="Times New Roman"/>
          <w:bCs/>
          <w:sz w:val="28"/>
          <w:szCs w:val="28"/>
        </w:rPr>
      </w:pPr>
      <w:r w:rsidRPr="00E568C6">
        <w:rPr>
          <w:rFonts w:ascii="Times New Roman" w:hAnsi="Times New Roman" w:cs="Times New Roman"/>
          <w:sz w:val="28"/>
          <w:szCs w:val="28"/>
        </w:rPr>
        <w:t>обращение ненадлежащего лица;</w:t>
      </w:r>
    </w:p>
    <w:p w:rsidR="00331B8B" w:rsidRPr="003468EC" w:rsidRDefault="00331B8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 предоставлении услуги подан</w:t>
      </w:r>
      <w:r w:rsidR="00B909B9">
        <w:rPr>
          <w:rFonts w:ascii="Times New Roman" w:hAnsi="Times New Roman" w:cs="Times New Roman"/>
          <w:bCs/>
          <w:sz w:val="28"/>
          <w:szCs w:val="28"/>
        </w:rPr>
        <w:t>о</w:t>
      </w:r>
      <w:r w:rsidRPr="003468EC">
        <w:rPr>
          <w:rFonts w:ascii="Times New Roman" w:hAnsi="Times New Roman" w:cs="Times New Roman"/>
          <w:bCs/>
          <w:sz w:val="28"/>
          <w:szCs w:val="28"/>
        </w:rPr>
        <w:t xml:space="preserve"> в орган местного самоуправления, в полномочия которых не входит предоставление услуги.</w:t>
      </w:r>
    </w:p>
    <w:p w:rsidR="00993C6F"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5366A5" w:rsidRPr="003468EC" w:rsidRDefault="005366A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Решение об отказе в приеме документов, указанных в пункте 2.6. настоящего Административного регламента, оформляется по форме согласно </w:t>
      </w:r>
      <w:r w:rsidRPr="003468EC">
        <w:rPr>
          <w:rFonts w:ascii="Times New Roman" w:hAnsi="Times New Roman" w:cs="Times New Roman"/>
          <w:bCs/>
          <w:sz w:val="28"/>
          <w:szCs w:val="28"/>
        </w:rPr>
        <w:lastRenderedPageBreak/>
        <w:t>прилож</w:t>
      </w:r>
      <w:r w:rsidR="008E0E49" w:rsidRPr="003468EC">
        <w:rPr>
          <w:rFonts w:ascii="Times New Roman" w:hAnsi="Times New Roman" w:cs="Times New Roman"/>
          <w:bCs/>
          <w:sz w:val="28"/>
          <w:szCs w:val="28"/>
        </w:rPr>
        <w:t>е</w:t>
      </w:r>
      <w:r w:rsidRPr="003468EC">
        <w:rPr>
          <w:rFonts w:ascii="Times New Roman" w:hAnsi="Times New Roman" w:cs="Times New Roman"/>
          <w:bCs/>
          <w:sz w:val="28"/>
          <w:szCs w:val="28"/>
        </w:rPr>
        <w:t xml:space="preserve">нию </w:t>
      </w:r>
      <w:r w:rsidR="00B909B9" w:rsidRPr="00E568C6">
        <w:rPr>
          <w:rFonts w:ascii="Times New Roman" w:hAnsi="Times New Roman" w:cs="Times New Roman"/>
          <w:bCs/>
          <w:sz w:val="28"/>
          <w:szCs w:val="28"/>
        </w:rPr>
        <w:t>4</w:t>
      </w:r>
      <w:r w:rsidR="00B909B9">
        <w:rPr>
          <w:rFonts w:ascii="Times New Roman" w:hAnsi="Times New Roman" w:cs="Times New Roman"/>
          <w:bCs/>
          <w:sz w:val="28"/>
          <w:szCs w:val="28"/>
        </w:rPr>
        <w:t xml:space="preserve"> </w:t>
      </w:r>
      <w:r w:rsidRPr="003468EC">
        <w:rPr>
          <w:rFonts w:ascii="Times New Roman" w:hAnsi="Times New Roman" w:cs="Times New Roman"/>
          <w:bCs/>
          <w:sz w:val="28"/>
          <w:szCs w:val="28"/>
        </w:rPr>
        <w:t>к настоящему Административному регламенту.</w:t>
      </w:r>
    </w:p>
    <w:p w:rsidR="005366A5" w:rsidRPr="003468EC" w:rsidRDefault="005366A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3468EC" w:rsidRDefault="00993C6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2.8. </w:t>
      </w:r>
      <w:r w:rsidR="005D7061" w:rsidRPr="003468EC">
        <w:rPr>
          <w:rFonts w:ascii="Times New Roman" w:hAnsi="Times New Roman" w:cs="Times New Roman"/>
          <w:bCs/>
          <w:sz w:val="28"/>
          <w:szCs w:val="28"/>
        </w:rPr>
        <w:t>Исчерпывающий перечень оснований для приостановления в предоставлении Муниципальной услуги.</w:t>
      </w:r>
    </w:p>
    <w:p w:rsidR="00092D0D" w:rsidRPr="003468EC" w:rsidRDefault="00092D0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EB5E13" w:rsidRPr="003468EC" w:rsidRDefault="000D45EB" w:rsidP="0035568B">
      <w:pPr>
        <w:pStyle w:val="Default"/>
        <w:widowControl w:val="0"/>
        <w:ind w:firstLine="709"/>
        <w:jc w:val="both"/>
        <w:rPr>
          <w:rFonts w:ascii="Times New Roman" w:hAnsi="Times New Roman" w:cs="Times New Roman"/>
          <w:bCs/>
          <w:sz w:val="28"/>
          <w:szCs w:val="28"/>
        </w:rPr>
      </w:pPr>
      <w:r w:rsidRPr="00E568C6">
        <w:rPr>
          <w:rFonts w:ascii="Times New Roman" w:hAnsi="Times New Roman" w:cs="Times New Roman"/>
          <w:bCs/>
          <w:sz w:val="28"/>
          <w:szCs w:val="28"/>
        </w:rPr>
        <w:t xml:space="preserve">2.9. </w:t>
      </w:r>
      <w:r w:rsidR="00D5245D" w:rsidRPr="00E568C6">
        <w:rPr>
          <w:rFonts w:ascii="Times New Roman" w:hAnsi="Times New Roman" w:cs="Times New Roman"/>
          <w:bCs/>
          <w:sz w:val="28"/>
          <w:szCs w:val="28"/>
        </w:rPr>
        <w:t xml:space="preserve">В предоставлении Муниципальной услуги может быть </w:t>
      </w:r>
      <w:proofErr w:type="gramStart"/>
      <w:r w:rsidR="00D5245D" w:rsidRPr="00E568C6">
        <w:rPr>
          <w:rFonts w:ascii="Times New Roman" w:hAnsi="Times New Roman" w:cs="Times New Roman"/>
          <w:bCs/>
          <w:sz w:val="28"/>
          <w:szCs w:val="28"/>
        </w:rPr>
        <w:t xml:space="preserve">отказано </w:t>
      </w:r>
      <w:r w:rsidR="00E568C6">
        <w:rPr>
          <w:rFonts w:ascii="Times New Roman" w:hAnsi="Times New Roman" w:cs="Times New Roman"/>
          <w:bCs/>
          <w:sz w:val="28"/>
          <w:szCs w:val="28"/>
        </w:rPr>
        <w:t>в случае если</w:t>
      </w:r>
      <w:proofErr w:type="gramEnd"/>
      <w:r w:rsidR="00E568C6">
        <w:rPr>
          <w:rFonts w:ascii="Times New Roman" w:hAnsi="Times New Roman" w:cs="Times New Roman"/>
          <w:bCs/>
          <w:sz w:val="28"/>
          <w:szCs w:val="28"/>
        </w:rPr>
        <w:t xml:space="preserve"> </w:t>
      </w:r>
      <w:r w:rsidR="0035568B" w:rsidRPr="00E568C6">
        <w:rPr>
          <w:rFonts w:ascii="Times New Roman" w:hAnsi="Times New Roman" w:cs="Times New Roman"/>
          <w:sz w:val="28"/>
          <w:szCs w:val="28"/>
        </w:rPr>
        <w:t>заявитель обратился за разъяснением применения правовых актов о налогах и сборах, принятие которых не входит в компетенцию Администрации</w:t>
      </w:r>
      <w:r w:rsidR="007675B9" w:rsidRPr="00E568C6">
        <w:rPr>
          <w:rFonts w:ascii="Times New Roman" w:hAnsi="Times New Roman" w:cs="Times New Roman"/>
          <w:bCs/>
          <w:sz w:val="28"/>
          <w:szCs w:val="28"/>
        </w:rPr>
        <w:t>.</w:t>
      </w:r>
    </w:p>
    <w:p w:rsidR="00801372" w:rsidRPr="003468EC" w:rsidRDefault="00801372"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3468EC" w:rsidRDefault="000D45E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468EC" w:rsidRDefault="00CC3FC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Услуги, необходимые и обязательные для предоставления Муниципальной услуги, отсутствуют.</w:t>
      </w:r>
    </w:p>
    <w:p w:rsidR="000D45EB" w:rsidRPr="003468EC" w:rsidRDefault="000D45E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468EC">
        <w:rPr>
          <w:rFonts w:ascii="Times New Roman" w:hAnsi="Times New Roman" w:cs="Times New Roman"/>
          <w:bCs/>
          <w:sz w:val="28"/>
          <w:szCs w:val="28"/>
        </w:rPr>
        <w:t>м</w:t>
      </w:r>
      <w:r w:rsidRPr="003468EC">
        <w:rPr>
          <w:rFonts w:ascii="Times New Roman" w:hAnsi="Times New Roman" w:cs="Times New Roman"/>
          <w:bCs/>
          <w:sz w:val="28"/>
          <w:szCs w:val="28"/>
        </w:rPr>
        <w:t>униципальной услуги.</w:t>
      </w:r>
    </w:p>
    <w:p w:rsidR="005C577A" w:rsidRPr="003468EC" w:rsidRDefault="00241A0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Государственная пошлина или иная плата за предоставление Муниципальной услуги не взимается.</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w:t>
      </w:r>
      <w:r w:rsidR="004E25D0" w:rsidRPr="003468EC">
        <w:rPr>
          <w:rFonts w:ascii="Times New Roman" w:hAnsi="Times New Roman" w:cs="Times New Roman"/>
          <w:bCs/>
          <w:sz w:val="28"/>
          <w:szCs w:val="28"/>
        </w:rPr>
        <w:t>предоставляемой организацией</w:t>
      </w:r>
      <w:r w:rsidRPr="003468EC">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2.13. </w:t>
      </w:r>
      <w:r w:rsidR="004E25D0" w:rsidRPr="003468EC">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468EC" w:rsidRDefault="008E628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 основании Соглашения о взаимодействии п</w:t>
      </w:r>
      <w:r w:rsidR="00CE0BB8" w:rsidRPr="003468EC">
        <w:rPr>
          <w:rFonts w:ascii="Times New Roman" w:hAnsi="Times New Roman" w:cs="Times New Roman"/>
          <w:bCs/>
          <w:sz w:val="28"/>
          <w:szCs w:val="28"/>
        </w:rPr>
        <w:t xml:space="preserve">ри поступлении (подачи) заявления в МФЦ, специалист МФЦ регистрирует его в электронной базе данных и передает в </w:t>
      </w:r>
      <w:r w:rsidR="00CA55D7" w:rsidRPr="003468EC">
        <w:rPr>
          <w:rFonts w:ascii="Times New Roman" w:hAnsi="Times New Roman" w:cs="Times New Roman"/>
          <w:bCs/>
          <w:sz w:val="28"/>
          <w:szCs w:val="28"/>
        </w:rPr>
        <w:t>Администрацию</w:t>
      </w:r>
      <w:r w:rsidR="00CE0BB8" w:rsidRPr="003468EC">
        <w:rPr>
          <w:rFonts w:ascii="Times New Roman" w:hAnsi="Times New Roman" w:cs="Times New Roman"/>
          <w:bCs/>
          <w:sz w:val="28"/>
          <w:szCs w:val="28"/>
        </w:rPr>
        <w:t xml:space="preserve"> </w:t>
      </w:r>
      <w:r w:rsidR="00EB7A61" w:rsidRPr="003468E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3468EC" w:rsidRDefault="00B62D78" w:rsidP="00B62D78">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рабочий день. При регистрации заявлению присваивается соответствующий входящий </w:t>
      </w:r>
      <w:r w:rsidRPr="003468EC">
        <w:rPr>
          <w:rFonts w:ascii="Times New Roman" w:hAnsi="Times New Roman" w:cs="Times New Roman"/>
          <w:bCs/>
          <w:sz w:val="28"/>
          <w:szCs w:val="28"/>
        </w:rPr>
        <w:lastRenderedPageBreak/>
        <w:t>номер.</w:t>
      </w:r>
    </w:p>
    <w:p w:rsidR="004E25D0"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 Т</w:t>
      </w:r>
      <w:r w:rsidR="004E25D0" w:rsidRPr="003468EC">
        <w:rPr>
          <w:rFonts w:ascii="Times New Roman" w:hAnsi="Times New Roman" w:cs="Times New Roman"/>
          <w:bCs/>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3468EC">
        <w:rPr>
          <w:rFonts w:ascii="Times New Roman" w:hAnsi="Times New Roman" w:cs="Times New Roman"/>
          <w:bCs/>
          <w:sz w:val="28"/>
          <w:szCs w:val="28"/>
        </w:rPr>
        <w:t>МФЦ</w:t>
      </w:r>
      <w:r w:rsidRPr="003468EC">
        <w:rPr>
          <w:rFonts w:ascii="Times New Roman" w:hAnsi="Times New Roman" w:cs="Times New Roman"/>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2.14.3. </w:t>
      </w:r>
      <w:r w:rsidR="00D6389F" w:rsidRPr="003468EC">
        <w:rPr>
          <w:rFonts w:ascii="Times New Roman" w:hAnsi="Times New Roman" w:cs="Times New Roman"/>
          <w:bCs/>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468EC">
        <w:rPr>
          <w:rFonts w:ascii="Times New Roman" w:hAnsi="Times New Roman" w:cs="Times New Roman"/>
          <w:bCs/>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w:t>
      </w:r>
      <w:r w:rsidRPr="003468EC">
        <w:rPr>
          <w:rFonts w:ascii="Times New Roman" w:hAnsi="Times New Roman" w:cs="Times New Roman"/>
          <w:bCs/>
          <w:sz w:val="28"/>
          <w:szCs w:val="28"/>
        </w:rPr>
        <w:lastRenderedPageBreak/>
        <w:t>использованием кресла-коляски;</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3468EC">
        <w:rPr>
          <w:rFonts w:ascii="Times New Roman" w:hAnsi="Times New Roman" w:cs="Times New Roman"/>
          <w:bCs/>
          <w:sz w:val="28"/>
          <w:szCs w:val="28"/>
        </w:rPr>
        <w:t xml:space="preserve">ции </w:t>
      </w:r>
      <w:r w:rsidRPr="003468EC">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3468EC">
        <w:rPr>
          <w:rFonts w:ascii="Times New Roman" w:hAnsi="Times New Roman" w:cs="Times New Roman"/>
          <w:bCs/>
          <w:sz w:val="28"/>
          <w:szCs w:val="28"/>
        </w:rPr>
        <w:t>по</w:t>
      </w:r>
      <w:r w:rsidR="004F1870" w:rsidRPr="003468EC">
        <w:rPr>
          <w:rFonts w:ascii="Times New Roman" w:hAnsi="Times New Roman" w:cs="Times New Roman"/>
          <w:bCs/>
          <w:sz w:val="28"/>
          <w:szCs w:val="28"/>
        </w:rPr>
        <w:t xml:space="preserve"> </w:t>
      </w:r>
      <w:r w:rsidR="00F17C1C" w:rsidRPr="003468EC">
        <w:rPr>
          <w:rFonts w:ascii="Times New Roman" w:hAnsi="Times New Roman" w:cs="Times New Roman"/>
          <w:bCs/>
          <w:sz w:val="28"/>
          <w:szCs w:val="28"/>
        </w:rPr>
        <w:t>форме</w:t>
      </w:r>
      <w:r w:rsidR="004F1870" w:rsidRPr="003468EC">
        <w:rPr>
          <w:rFonts w:ascii="Times New Roman" w:hAnsi="Times New Roman" w:cs="Times New Roman"/>
          <w:bCs/>
          <w:sz w:val="28"/>
          <w:szCs w:val="28"/>
        </w:rPr>
        <w:t xml:space="preserve"> </w:t>
      </w:r>
      <w:r w:rsidR="00F17C1C" w:rsidRPr="003468EC">
        <w:rPr>
          <w:rFonts w:ascii="Times New Roman" w:hAnsi="Times New Roman" w:cs="Times New Roman"/>
          <w:bCs/>
          <w:sz w:val="28"/>
          <w:szCs w:val="28"/>
        </w:rPr>
        <w:t>и в</w:t>
      </w:r>
      <w:r w:rsidR="004F1870" w:rsidRPr="003468EC">
        <w:rPr>
          <w:rFonts w:ascii="Times New Roman" w:hAnsi="Times New Roman" w:cs="Times New Roman"/>
          <w:bCs/>
          <w:sz w:val="28"/>
          <w:szCs w:val="28"/>
        </w:rPr>
        <w:t xml:space="preserve"> </w:t>
      </w:r>
      <w:r w:rsidR="00F17C1C" w:rsidRPr="003468EC">
        <w:rPr>
          <w:rFonts w:ascii="Times New Roman" w:hAnsi="Times New Roman" w:cs="Times New Roman"/>
          <w:bCs/>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3468EC" w:rsidRDefault="00BB0C59"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оказание работниками органа (</w:t>
      </w:r>
      <w:r w:rsidR="00F17C1C" w:rsidRPr="003468EC">
        <w:rPr>
          <w:rFonts w:ascii="Times New Roman" w:hAnsi="Times New Roman" w:cs="Times New Roman"/>
          <w:bCs/>
          <w:sz w:val="28"/>
          <w:szCs w:val="28"/>
        </w:rPr>
        <w:t>организации</w:t>
      </w:r>
      <w:r w:rsidRPr="003468EC">
        <w:rPr>
          <w:rFonts w:ascii="Times New Roman" w:hAnsi="Times New Roman" w:cs="Times New Roman"/>
          <w:bCs/>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3468EC">
        <w:rPr>
          <w:rFonts w:ascii="Times New Roman" w:hAnsi="Times New Roman" w:cs="Times New Roman"/>
          <w:bCs/>
          <w:sz w:val="28"/>
          <w:szCs w:val="28"/>
        </w:rPr>
        <w:t>лицами</w:t>
      </w:r>
      <w:r w:rsidRPr="003468EC">
        <w:rPr>
          <w:rFonts w:ascii="Times New Roman" w:hAnsi="Times New Roman" w:cs="Times New Roman"/>
          <w:bCs/>
          <w:sz w:val="28"/>
          <w:szCs w:val="28"/>
        </w:rPr>
        <w:t>.</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2.14.5. </w:t>
      </w:r>
      <w:r w:rsidR="00631127" w:rsidRPr="003468EC">
        <w:rPr>
          <w:rFonts w:ascii="Times New Roman" w:hAnsi="Times New Roman" w:cs="Times New Roman"/>
          <w:bCs/>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w:t>
      </w:r>
      <w:r w:rsidR="005B0BB8" w:rsidRPr="003468EC">
        <w:rPr>
          <w:rFonts w:ascii="Times New Roman" w:hAnsi="Times New Roman" w:cs="Times New Roman"/>
          <w:bCs/>
          <w:sz w:val="28"/>
          <w:szCs w:val="28"/>
        </w:rPr>
        <w:t>РПГУ</w:t>
      </w:r>
      <w:r w:rsidR="00631127" w:rsidRPr="003468EC">
        <w:rPr>
          <w:rFonts w:ascii="Times New Roman" w:hAnsi="Times New Roman" w:cs="Times New Roman"/>
          <w:bCs/>
          <w:sz w:val="28"/>
          <w:szCs w:val="28"/>
        </w:rPr>
        <w:t>.</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Информационные стенды размещаются на видном, доступном месте.</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14 – обычный, наименование – заглавные буквы, размером шрифта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 xml:space="preserve">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3468EC">
        <w:rPr>
          <w:rFonts w:ascii="Times New Roman" w:hAnsi="Times New Roman" w:cs="Times New Roman"/>
          <w:bCs/>
          <w:sz w:val="28"/>
          <w:szCs w:val="28"/>
        </w:rPr>
        <w:t>поручение Муниципальной услуги</w:t>
      </w:r>
      <w:r w:rsidRPr="003468EC">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работников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о режиме работы, о телефонных номерах</w:t>
      </w:r>
      <w:r w:rsidR="001D4A1B" w:rsidRPr="003468EC">
        <w:rPr>
          <w:rFonts w:ascii="Times New Roman" w:hAnsi="Times New Roman" w:cs="Times New Roman"/>
          <w:bCs/>
          <w:sz w:val="28"/>
          <w:szCs w:val="28"/>
        </w:rPr>
        <w:t xml:space="preserve"> Администрации</w:t>
      </w:r>
      <w:r w:rsidR="00A519A2"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и другой информации, а также форм заявлений с образцами их заполнения.</w:t>
      </w:r>
    </w:p>
    <w:p w:rsidR="00204D13"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2.14.6. </w:t>
      </w:r>
      <w:r w:rsidR="00204D13" w:rsidRPr="003468EC">
        <w:rPr>
          <w:rFonts w:ascii="Times New Roman" w:hAnsi="Times New Roman" w:cs="Times New Roman"/>
          <w:bCs/>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w:t>
      </w:r>
      <w:r w:rsidR="00204D13" w:rsidRPr="003468EC">
        <w:rPr>
          <w:rFonts w:ascii="Times New Roman" w:hAnsi="Times New Roman" w:cs="Times New Roman"/>
          <w:bCs/>
          <w:sz w:val="28"/>
          <w:szCs w:val="28"/>
        </w:rPr>
        <w:lastRenderedPageBreak/>
        <w:t>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Вход в помещение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помещении </w:t>
      </w:r>
      <w:r w:rsidR="005F6F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1D41"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8202D3"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получение заявителем полной, актуальной и достоверной информации о ходе пред</w:t>
      </w:r>
      <w:r w:rsidR="00A519A2" w:rsidRPr="003468EC">
        <w:rPr>
          <w:rFonts w:ascii="Times New Roman" w:hAnsi="Times New Roman" w:cs="Times New Roman"/>
          <w:bCs/>
          <w:sz w:val="28"/>
          <w:szCs w:val="28"/>
        </w:rPr>
        <w:t>оставления Муниципальной услуги</w:t>
      </w:r>
      <w:r w:rsidR="008202D3" w:rsidRPr="003468EC">
        <w:rPr>
          <w:rFonts w:ascii="Times New Roman" w:hAnsi="Times New Roman" w:cs="Times New Roman"/>
          <w:bCs/>
          <w:sz w:val="28"/>
          <w:szCs w:val="28"/>
        </w:rPr>
        <w:t>, в том числе с использованием ЕПГУ/РПГУ;</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возможность получения Муниципальной </w:t>
      </w:r>
      <w:r w:rsidR="005F6F34" w:rsidRPr="003468EC">
        <w:rPr>
          <w:rFonts w:ascii="Times New Roman" w:hAnsi="Times New Roman" w:cs="Times New Roman"/>
          <w:bCs/>
          <w:sz w:val="28"/>
          <w:szCs w:val="28"/>
        </w:rPr>
        <w:t xml:space="preserve">услуги в любом МФЦ </w:t>
      </w:r>
      <w:r w:rsidR="00CB29EC" w:rsidRPr="003468EC">
        <w:rPr>
          <w:rFonts w:ascii="Times New Roman" w:hAnsi="Times New Roman" w:cs="Times New Roman"/>
          <w:bCs/>
          <w:sz w:val="28"/>
          <w:szCs w:val="28"/>
        </w:rPr>
        <w:t xml:space="preserve">в пределах территории Краснодарского края </w:t>
      </w:r>
      <w:r w:rsidR="005F6F34" w:rsidRPr="003468EC">
        <w:rPr>
          <w:rFonts w:ascii="Times New Roman" w:hAnsi="Times New Roman" w:cs="Times New Roman"/>
          <w:bCs/>
          <w:sz w:val="28"/>
          <w:szCs w:val="28"/>
        </w:rPr>
        <w:t xml:space="preserve">вне зависимости от </w:t>
      </w:r>
      <w:r w:rsidR="00CB29EC" w:rsidRPr="003468EC">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468EC">
        <w:rPr>
          <w:rFonts w:ascii="Times New Roman" w:hAnsi="Times New Roman" w:cs="Times New Roman"/>
          <w:bCs/>
          <w:sz w:val="28"/>
          <w:szCs w:val="28"/>
        </w:rPr>
        <w:t xml:space="preserve"> в соответствии с действием экстерриториального принципа;</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условия ожидания приема;</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обоснованность отказов в предоставлении Муниципальной услуги;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установление персональной ответственности должностных лиц за </w:t>
      </w:r>
      <w:r w:rsidRPr="003468EC">
        <w:rPr>
          <w:rFonts w:ascii="Times New Roman" w:hAnsi="Times New Roman" w:cs="Times New Roman"/>
          <w:bCs/>
          <w:sz w:val="28"/>
          <w:szCs w:val="28"/>
        </w:rPr>
        <w:lastRenderedPageBreak/>
        <w:t>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0A7356"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Взаимодействие заявителей </w:t>
      </w:r>
      <w:r w:rsidR="00903F80" w:rsidRPr="003468EC">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468EC">
        <w:rPr>
          <w:rFonts w:ascii="Times New Roman" w:hAnsi="Times New Roman" w:cs="Times New Roman"/>
          <w:bCs/>
          <w:sz w:val="28"/>
          <w:szCs w:val="28"/>
        </w:rPr>
        <w:t>осуществляется два раза</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468EC" w:rsidRDefault="00DD1D4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обращения заявителя за предостав</w:t>
      </w:r>
      <w:r w:rsidR="008C3684" w:rsidRPr="003468EC">
        <w:rPr>
          <w:rFonts w:ascii="Times New Roman" w:hAnsi="Times New Roman" w:cs="Times New Roman"/>
          <w:bCs/>
          <w:sz w:val="28"/>
          <w:szCs w:val="28"/>
        </w:rPr>
        <w:t>лением Муниципальной</w:t>
      </w:r>
      <w:r w:rsidRPr="003468EC">
        <w:rPr>
          <w:rFonts w:ascii="Times New Roman" w:hAnsi="Times New Roman" w:cs="Times New Roman"/>
          <w:bCs/>
          <w:sz w:val="28"/>
          <w:szCs w:val="28"/>
        </w:rPr>
        <w:t xml:space="preserve"> услуги в электронной форме</w:t>
      </w:r>
      <w:r w:rsidR="00903F80" w:rsidRPr="003468EC">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468EC" w:rsidRDefault="000A7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r w:rsidR="00903F80" w:rsidRPr="003468EC">
        <w:rPr>
          <w:rFonts w:ascii="Times New Roman" w:hAnsi="Times New Roman" w:cs="Times New Roman"/>
          <w:bCs/>
          <w:sz w:val="28"/>
          <w:szCs w:val="28"/>
        </w:rPr>
        <w:t xml:space="preserve">Администрации, то </w:t>
      </w:r>
      <w:r w:rsidR="00DD1D41" w:rsidRPr="003468EC">
        <w:rPr>
          <w:rFonts w:ascii="Times New Roman" w:hAnsi="Times New Roman" w:cs="Times New Roman"/>
          <w:bCs/>
          <w:sz w:val="28"/>
          <w:szCs w:val="28"/>
        </w:rPr>
        <w:t xml:space="preserve">взаимодействие заявителя с должностными лицами </w:t>
      </w:r>
      <w:r w:rsidR="008C3684" w:rsidRPr="003468EC">
        <w:rPr>
          <w:rFonts w:ascii="Times New Roman" w:hAnsi="Times New Roman" w:cs="Times New Roman"/>
          <w:bCs/>
          <w:sz w:val="28"/>
          <w:szCs w:val="28"/>
        </w:rPr>
        <w:t>Администрации</w:t>
      </w:r>
      <w:r w:rsidR="00DD1D41" w:rsidRPr="003468EC">
        <w:rPr>
          <w:rFonts w:ascii="Times New Roman" w:hAnsi="Times New Roman" w:cs="Times New Roman"/>
          <w:bCs/>
          <w:sz w:val="28"/>
          <w:szCs w:val="28"/>
        </w:rPr>
        <w:t xml:space="preserve"> осуществляется </w:t>
      </w:r>
      <w:r w:rsidR="00903F80" w:rsidRPr="003468EC">
        <w:rPr>
          <w:rFonts w:ascii="Times New Roman" w:hAnsi="Times New Roman" w:cs="Times New Roman"/>
          <w:bCs/>
          <w:sz w:val="28"/>
          <w:szCs w:val="28"/>
        </w:rPr>
        <w:t>один раз</w:t>
      </w:r>
      <w:r w:rsidR="0008561A" w:rsidRPr="003468EC">
        <w:rPr>
          <w:rFonts w:ascii="Times New Roman" w:hAnsi="Times New Roman" w:cs="Times New Roman"/>
          <w:bCs/>
          <w:sz w:val="28"/>
          <w:szCs w:val="28"/>
        </w:rPr>
        <w:t xml:space="preserve"> – </w:t>
      </w:r>
      <w:r w:rsidR="00DD1D41" w:rsidRPr="003468EC">
        <w:rPr>
          <w:rFonts w:ascii="Times New Roman" w:hAnsi="Times New Roman" w:cs="Times New Roman"/>
          <w:bCs/>
          <w:sz w:val="28"/>
          <w:szCs w:val="28"/>
        </w:rPr>
        <w:t>при получении резуль</w:t>
      </w:r>
      <w:r w:rsidR="00903F80" w:rsidRPr="003468EC">
        <w:rPr>
          <w:rFonts w:ascii="Times New Roman" w:hAnsi="Times New Roman" w:cs="Times New Roman"/>
          <w:bCs/>
          <w:sz w:val="28"/>
          <w:szCs w:val="28"/>
        </w:rPr>
        <w:t>тата;</w:t>
      </w:r>
    </w:p>
    <w:p w:rsidR="00DD1D41" w:rsidRPr="003468EC" w:rsidRDefault="000A7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w:t>
      </w:r>
      <w:r w:rsidR="00903F80" w:rsidRPr="003468EC">
        <w:rPr>
          <w:rFonts w:ascii="Times New Roman" w:hAnsi="Times New Roman" w:cs="Times New Roman"/>
          <w:bCs/>
          <w:sz w:val="28"/>
          <w:szCs w:val="28"/>
        </w:rPr>
        <w:t>электронном виде, то взаимодействие заявителя с должностными лицами Администрации не требуется.</w:t>
      </w:r>
    </w:p>
    <w:p w:rsidR="000A7356" w:rsidRPr="003468EC" w:rsidRDefault="000A7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 использованием </w:t>
      </w:r>
      <w:r w:rsidR="005B0BB8"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3468EC" w:rsidRDefault="0009189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2.16.1. </w:t>
      </w:r>
      <w:r w:rsidR="002F6ED6" w:rsidRPr="003468EC">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468EC">
        <w:rPr>
          <w:rFonts w:ascii="Times New Roman" w:hAnsi="Times New Roman" w:cs="Times New Roman"/>
          <w:bCs/>
          <w:sz w:val="28"/>
          <w:szCs w:val="28"/>
        </w:rPr>
        <w:t>РПГУ</w:t>
      </w:r>
      <w:r w:rsidR="002F6ED6" w:rsidRPr="003468EC">
        <w:rPr>
          <w:rFonts w:ascii="Times New Roman" w:hAnsi="Times New Roman" w:cs="Times New Roman"/>
          <w:bCs/>
          <w:sz w:val="28"/>
          <w:szCs w:val="28"/>
        </w:rPr>
        <w:t xml:space="preserve"> заявителю предоставляется возможность копирования формы заявления (приложения </w:t>
      </w:r>
      <w:r w:rsidR="008052E6" w:rsidRPr="003468EC">
        <w:rPr>
          <w:rFonts w:ascii="Times New Roman" w:hAnsi="Times New Roman" w:cs="Times New Roman"/>
          <w:bCs/>
          <w:sz w:val="28"/>
          <w:szCs w:val="28"/>
        </w:rPr>
        <w:t>1</w:t>
      </w:r>
      <w:r w:rsidR="002F6ED6" w:rsidRPr="003468EC">
        <w:rPr>
          <w:rFonts w:ascii="Times New Roman" w:hAnsi="Times New Roman" w:cs="Times New Roman"/>
          <w:bCs/>
          <w:sz w:val="28"/>
          <w:szCs w:val="28"/>
        </w:rPr>
        <w:t xml:space="preserve"> к настоящему </w:t>
      </w:r>
      <w:r w:rsidR="008202D3" w:rsidRPr="003468EC">
        <w:rPr>
          <w:rFonts w:ascii="Times New Roman" w:hAnsi="Times New Roman" w:cs="Times New Roman"/>
          <w:bCs/>
          <w:sz w:val="28"/>
          <w:szCs w:val="28"/>
        </w:rPr>
        <w:t xml:space="preserve">Административному </w:t>
      </w:r>
      <w:r w:rsidR="002F6ED6" w:rsidRPr="003468EC">
        <w:rPr>
          <w:rFonts w:ascii="Times New Roman" w:hAnsi="Times New Roman" w:cs="Times New Roman"/>
          <w:bCs/>
          <w:sz w:val="28"/>
          <w:szCs w:val="28"/>
        </w:rPr>
        <w:t>регламенту) для дальнейшего его заполнения в электронном виде и распечатки.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2</w:t>
      </w:r>
      <w:r w:rsidRPr="003468EC">
        <w:rPr>
          <w:rFonts w:ascii="Times New Roman" w:hAnsi="Times New Roman" w:cs="Times New Roman"/>
          <w:bCs/>
          <w:sz w:val="28"/>
          <w:szCs w:val="28"/>
        </w:rPr>
        <w:t xml:space="preserve">. Прием заявлений о предоставлении Муниципальной услуги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468EC">
        <w:rPr>
          <w:rFonts w:ascii="Times New Roman" w:hAnsi="Times New Roman" w:cs="Times New Roman"/>
          <w:bCs/>
          <w:sz w:val="28"/>
          <w:szCs w:val="28"/>
        </w:rPr>
        <w:t xml:space="preserve">1-7, 9, 9.1 и 18 </w:t>
      </w:r>
      <w:r w:rsidRPr="003468EC">
        <w:rPr>
          <w:rFonts w:ascii="Times New Roman" w:hAnsi="Times New Roman" w:cs="Times New Roman"/>
          <w:bCs/>
          <w:sz w:val="28"/>
          <w:szCs w:val="28"/>
        </w:rPr>
        <w:t xml:space="preserve">части 6 статьи 7 Федерального закона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w:t>
      </w:r>
      <w:r w:rsidR="008202D3" w:rsidRPr="003468EC">
        <w:rPr>
          <w:rFonts w:ascii="Times New Roman" w:hAnsi="Times New Roman" w:cs="Times New Roman"/>
          <w:bCs/>
          <w:sz w:val="28"/>
          <w:szCs w:val="28"/>
        </w:rPr>
        <w:t xml:space="preserve"> «Об организации предоставления государственных и муниципальных услуг»</w:t>
      </w:r>
      <w:r w:rsidRPr="003468EC">
        <w:rPr>
          <w:rFonts w:ascii="Times New Roman" w:hAnsi="Times New Roman" w:cs="Times New Roman"/>
          <w:bCs/>
          <w:sz w:val="28"/>
          <w:szCs w:val="28"/>
        </w:rPr>
        <w:t xml:space="preserve">,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осуществляются бесплатно.</w:t>
      </w:r>
    </w:p>
    <w:p w:rsidR="002F6ED6" w:rsidRPr="003468EC" w:rsidRDefault="002F6ED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w:t>
      </w:r>
      <w:r w:rsidRPr="003468EC">
        <w:rPr>
          <w:rFonts w:ascii="Times New Roman" w:hAnsi="Times New Roman" w:cs="Times New Roman"/>
          <w:bCs/>
          <w:sz w:val="28"/>
          <w:szCs w:val="28"/>
        </w:rPr>
        <w:lastRenderedPageBreak/>
        <w:t>Администрацию.</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3</w:t>
      </w:r>
      <w:r w:rsidRPr="003468EC">
        <w:rPr>
          <w:rFonts w:ascii="Times New Roman" w:hAnsi="Times New Roman" w:cs="Times New Roman"/>
          <w:bCs/>
          <w:sz w:val="28"/>
          <w:szCs w:val="28"/>
        </w:rPr>
        <w:t xml:space="preserve">. При предоставлении услуги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прием и выдача документов осуществляется сотрудниками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исполнения пакет документов передается непосредственно в </w:t>
      </w:r>
      <w:r w:rsidR="0065430F" w:rsidRPr="003468EC">
        <w:rPr>
          <w:rFonts w:ascii="Times New Roman" w:hAnsi="Times New Roman" w:cs="Times New Roman"/>
          <w:bCs/>
          <w:sz w:val="28"/>
          <w:szCs w:val="28"/>
        </w:rPr>
        <w:t>Администрацию</w:t>
      </w:r>
      <w:r w:rsidRPr="003468EC">
        <w:rPr>
          <w:rFonts w:ascii="Times New Roman" w:hAnsi="Times New Roman" w:cs="Times New Roman"/>
          <w:bCs/>
          <w:sz w:val="28"/>
          <w:szCs w:val="28"/>
        </w:rPr>
        <w:t xml:space="preserve">, в соответствии с заключенным </w:t>
      </w:r>
      <w:r w:rsidR="008202D3" w:rsidRPr="003468EC">
        <w:rPr>
          <w:rFonts w:ascii="Times New Roman" w:hAnsi="Times New Roman" w:cs="Times New Roman"/>
          <w:bCs/>
          <w:sz w:val="28"/>
          <w:szCs w:val="28"/>
        </w:rPr>
        <w:t>С</w:t>
      </w:r>
      <w:r w:rsidRPr="003468EC">
        <w:rPr>
          <w:rFonts w:ascii="Times New Roman" w:hAnsi="Times New Roman" w:cs="Times New Roman"/>
          <w:bCs/>
          <w:sz w:val="28"/>
          <w:szCs w:val="28"/>
        </w:rPr>
        <w:t xml:space="preserve">оглашением о взаимодействии и пунктом </w:t>
      </w:r>
      <w:r w:rsidR="002F6ED6" w:rsidRPr="003468EC">
        <w:rPr>
          <w:rFonts w:ascii="Times New Roman" w:hAnsi="Times New Roman" w:cs="Times New Roman"/>
          <w:bCs/>
          <w:sz w:val="28"/>
          <w:szCs w:val="28"/>
        </w:rPr>
        <w:t>3.</w:t>
      </w:r>
      <w:r w:rsidR="00091898" w:rsidRPr="003468EC">
        <w:rPr>
          <w:rFonts w:ascii="Times New Roman" w:hAnsi="Times New Roman" w:cs="Times New Roman"/>
          <w:bCs/>
          <w:sz w:val="28"/>
          <w:szCs w:val="28"/>
        </w:rPr>
        <w:t>3</w:t>
      </w:r>
      <w:r w:rsidRPr="003468EC">
        <w:rPr>
          <w:rFonts w:ascii="Times New Roman" w:hAnsi="Times New Roman" w:cs="Times New Roman"/>
          <w:bCs/>
          <w:sz w:val="28"/>
          <w:szCs w:val="28"/>
        </w:rPr>
        <w:t xml:space="preserve"> настоящего </w:t>
      </w:r>
      <w:r w:rsidR="008202D3" w:rsidRPr="003468EC">
        <w:rPr>
          <w:rFonts w:ascii="Times New Roman" w:hAnsi="Times New Roman" w:cs="Times New Roman"/>
          <w:bCs/>
          <w:sz w:val="28"/>
          <w:szCs w:val="28"/>
        </w:rPr>
        <w:t xml:space="preserve">Административного </w:t>
      </w:r>
      <w:r w:rsidRPr="003468EC">
        <w:rPr>
          <w:rFonts w:ascii="Times New Roman" w:hAnsi="Times New Roman" w:cs="Times New Roman"/>
          <w:bCs/>
          <w:sz w:val="28"/>
          <w:szCs w:val="28"/>
        </w:rPr>
        <w:t>регламента.</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4</w:t>
      </w:r>
      <w:r w:rsidRPr="003468EC">
        <w:rPr>
          <w:rFonts w:ascii="Times New Roman" w:hAnsi="Times New Roman" w:cs="Times New Roman"/>
          <w:bCs/>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5</w:t>
      </w:r>
      <w:r w:rsidRPr="003468EC">
        <w:rPr>
          <w:rFonts w:ascii="Times New Roman" w:hAnsi="Times New Roman" w:cs="Times New Roman"/>
          <w:bCs/>
          <w:sz w:val="28"/>
          <w:szCs w:val="28"/>
        </w:rPr>
        <w:t xml:space="preserve">. В секторе информирования и ожидания специалист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осуществляет организационную и консультационную помощь гражданам, обратившимся в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получения Муниципальной услуги.</w:t>
      </w:r>
    </w:p>
    <w:p w:rsidR="00CE0BB8" w:rsidRPr="003468EC" w:rsidRDefault="00CE0BB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2.16.</w:t>
      </w:r>
      <w:r w:rsidR="008202D3" w:rsidRPr="003468EC">
        <w:rPr>
          <w:rFonts w:ascii="Times New Roman" w:hAnsi="Times New Roman" w:cs="Times New Roman"/>
          <w:bCs/>
          <w:sz w:val="28"/>
          <w:szCs w:val="28"/>
        </w:rPr>
        <w:t>6</w:t>
      </w:r>
      <w:r w:rsidRPr="003468EC">
        <w:rPr>
          <w:rFonts w:ascii="Times New Roman" w:hAnsi="Times New Roman" w:cs="Times New Roman"/>
          <w:bCs/>
          <w:sz w:val="28"/>
          <w:szCs w:val="28"/>
        </w:rPr>
        <w:t xml:space="preserve">. Обслуживание заявителей </w:t>
      </w:r>
      <w:r w:rsidR="002F6ED6"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468EC" w:rsidRDefault="00E071A9" w:rsidP="00971168">
      <w:pPr>
        <w:suppressAutoHyphens/>
        <w:spacing w:before="240" w:after="240"/>
        <w:ind w:left="510" w:right="283"/>
        <w:jc w:val="center"/>
        <w:outlineLvl w:val="1"/>
        <w:rPr>
          <w:b/>
          <w:sz w:val="28"/>
        </w:rPr>
      </w:pPr>
      <w:r w:rsidRPr="003468EC">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468EC" w:rsidRDefault="00A21647" w:rsidP="00971168">
      <w:pPr>
        <w:suppressAutoHyphens/>
        <w:spacing w:before="240" w:after="240"/>
        <w:ind w:left="510" w:right="283"/>
        <w:jc w:val="center"/>
        <w:outlineLvl w:val="2"/>
        <w:rPr>
          <w:b/>
          <w:sz w:val="28"/>
        </w:rPr>
      </w:pPr>
      <w:r w:rsidRPr="003468EC">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3.1.1. Предоставление Муниципальной услуги в Администрации включает в себя следующие административные процедуры:</w:t>
      </w:r>
    </w:p>
    <w:p w:rsidR="008202D3" w:rsidRDefault="004522E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прием, </w:t>
      </w:r>
      <w:r w:rsidR="008202D3" w:rsidRPr="003468EC">
        <w:rPr>
          <w:rFonts w:ascii="Times New Roman" w:hAnsi="Times New Roman" w:cs="Times New Roman"/>
          <w:bCs/>
          <w:sz w:val="28"/>
          <w:szCs w:val="28"/>
        </w:rPr>
        <w:t xml:space="preserve">проверка документов и регистрация </w:t>
      </w:r>
      <w:r w:rsidRPr="003468EC">
        <w:rPr>
          <w:rFonts w:ascii="Times New Roman" w:hAnsi="Times New Roman" w:cs="Times New Roman"/>
          <w:bCs/>
          <w:sz w:val="28"/>
          <w:szCs w:val="28"/>
        </w:rPr>
        <w:t>заявления</w:t>
      </w:r>
      <w:r w:rsidR="008202D3" w:rsidRPr="003468EC">
        <w:rPr>
          <w:rFonts w:ascii="Times New Roman" w:hAnsi="Times New Roman" w:cs="Times New Roman"/>
          <w:bCs/>
          <w:sz w:val="28"/>
          <w:szCs w:val="28"/>
        </w:rPr>
        <w:t>;</w:t>
      </w:r>
    </w:p>
    <w:p w:rsidR="005F0336" w:rsidRPr="003468EC" w:rsidRDefault="005F0336" w:rsidP="004C1981">
      <w:pPr>
        <w:pStyle w:val="Default"/>
        <w:widowControl w:val="0"/>
        <w:ind w:firstLine="709"/>
        <w:jc w:val="both"/>
        <w:rPr>
          <w:rFonts w:ascii="Times New Roman" w:hAnsi="Times New Roman" w:cs="Times New Roman"/>
          <w:bCs/>
          <w:sz w:val="28"/>
          <w:szCs w:val="28"/>
        </w:rPr>
      </w:pPr>
      <w:r w:rsidRPr="005F0336">
        <w:rPr>
          <w:rFonts w:ascii="Times New Roman" w:hAnsi="Times New Roman" w:cs="Times New Roman"/>
          <w:bCs/>
          <w:sz w:val="28"/>
          <w:szCs w:val="28"/>
        </w:rPr>
        <w:t>получение сведений посредством системы межведомственного электронного взаимодействия (далее – СМЭВ);</w:t>
      </w:r>
    </w:p>
    <w:p w:rsidR="008202D3" w:rsidRPr="003468EC" w:rsidRDefault="008202D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рассмотрение документов и сведений;</w:t>
      </w:r>
    </w:p>
    <w:p w:rsidR="008202D3" w:rsidRPr="003468EC" w:rsidRDefault="008202D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принятие решения;</w:t>
      </w:r>
    </w:p>
    <w:p w:rsidR="008202D3" w:rsidRPr="003468EC" w:rsidRDefault="008202D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(выдача) результата предоставления услуги.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3.1.2. Административная процедура «</w:t>
      </w:r>
      <w:r w:rsidR="004522EE" w:rsidRPr="003468EC">
        <w:rPr>
          <w:rFonts w:ascii="Times New Roman" w:hAnsi="Times New Roman" w:cs="Times New Roman"/>
          <w:bCs/>
          <w:sz w:val="28"/>
          <w:szCs w:val="28"/>
        </w:rPr>
        <w:t>Прием, проверка документов и регистрация заявления</w:t>
      </w:r>
      <w:r w:rsidRPr="003468EC">
        <w:rPr>
          <w:rFonts w:ascii="Times New Roman" w:hAnsi="Times New Roman" w:cs="Times New Roman"/>
          <w:bCs/>
          <w:sz w:val="28"/>
          <w:szCs w:val="28"/>
        </w:rPr>
        <w:t>».</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процедуры является подача заявления согласно </w:t>
      </w:r>
      <w:r w:rsidR="00144ACB" w:rsidRPr="003468EC">
        <w:rPr>
          <w:rFonts w:ascii="Times New Roman" w:hAnsi="Times New Roman" w:cs="Times New Roman"/>
          <w:bCs/>
          <w:sz w:val="28"/>
          <w:szCs w:val="28"/>
        </w:rPr>
        <w:t>приложению 1 к</w:t>
      </w:r>
      <w:r w:rsidR="0044140B" w:rsidRPr="003468EC">
        <w:rPr>
          <w:rFonts w:ascii="Times New Roman" w:hAnsi="Times New Roman" w:cs="Times New Roman"/>
          <w:bCs/>
          <w:sz w:val="28"/>
          <w:szCs w:val="28"/>
        </w:rPr>
        <w:t xml:space="preserve"> настоящему Административному регламенту</w:t>
      </w:r>
      <w:r w:rsidR="00144ACB"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В целях предоставления Муниципальной услуги осуществляется прием заявителей по предварительной записи.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Запись на прием в Администрацию проводится посредством официального сайта.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личном обращении </w:t>
      </w:r>
      <w:r w:rsidR="004522EE" w:rsidRPr="003468EC">
        <w:rPr>
          <w:rFonts w:ascii="Times New Roman" w:hAnsi="Times New Roman" w:cs="Times New Roman"/>
          <w:bCs/>
          <w:sz w:val="28"/>
          <w:szCs w:val="28"/>
        </w:rPr>
        <w:t>должностное лицо Администрации, ответственное за прием заявления</w:t>
      </w:r>
      <w:r w:rsidRPr="003468EC">
        <w:rPr>
          <w:rFonts w:ascii="Times New Roman" w:hAnsi="Times New Roman" w:cs="Times New Roman"/>
          <w:bCs/>
          <w:sz w:val="28"/>
          <w:szCs w:val="28"/>
        </w:rPr>
        <w:t>:</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149-ФЗ «Об информации, информационных технологиях и о защите информации» (при наличии технической возможности);</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если недостатки, препятствующие приему документов, допустимо устранить в ходе приема, они устраняются незамедлительно;</w:t>
      </w:r>
    </w:p>
    <w:p w:rsidR="00D76634"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сличает копии документов с их оригиналами, после чего ниже реквизита документа</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191EA8" w:rsidRPr="003468EC" w:rsidRDefault="00191EA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Регистрация заявления и прилагаемых документов осуществляются должностным лицом Администрации, ответственным за регистрацию входящей </w:t>
      </w:r>
      <w:r w:rsidRPr="003468EC">
        <w:rPr>
          <w:rFonts w:ascii="Times New Roman" w:hAnsi="Times New Roman" w:cs="Times New Roman"/>
          <w:bCs/>
          <w:sz w:val="28"/>
          <w:szCs w:val="28"/>
        </w:rPr>
        <w:lastRenderedPageBreak/>
        <w:t>корреспонденции в порядке, установленным пунктом 2.13 настоящего Административного регламента.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w:t>
      </w:r>
      <w:r w:rsidR="00AC5A7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срок приема документов</w:t>
      </w:r>
      <w:r w:rsidR="00AC5A7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не может</w:t>
      </w:r>
      <w:r w:rsidR="00AC5A7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превышать 15 минут.</w:t>
      </w:r>
    </w:p>
    <w:p w:rsidR="00191EA8" w:rsidRPr="003468EC" w:rsidRDefault="00191EA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приема и регистрации заявления и документов – до </w:t>
      </w:r>
      <w:r w:rsidR="005F0336">
        <w:rPr>
          <w:rFonts w:ascii="Times New Roman" w:hAnsi="Times New Roman" w:cs="Times New Roman"/>
          <w:sz w:val="28"/>
          <w:szCs w:val="28"/>
        </w:rPr>
        <w:t>1 рабочего дня (не входит в общий срок предоставления Муниципальной услуги)</w:t>
      </w:r>
      <w:r w:rsidRPr="00E568C6">
        <w:rPr>
          <w:rFonts w:ascii="Times New Roman" w:hAnsi="Times New Roman" w:cs="Times New Roman"/>
          <w:bCs/>
          <w:sz w:val="28"/>
          <w:szCs w:val="28"/>
        </w:rPr>
        <w:t>.</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A21647" w:rsidRPr="003468EC" w:rsidRDefault="00F4303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наличие/отсутствие оснований для отказа в </w:t>
      </w:r>
      <w:r w:rsidR="00E568C6">
        <w:rPr>
          <w:rFonts w:ascii="Times New Roman" w:hAnsi="Times New Roman" w:cs="Times New Roman"/>
          <w:bCs/>
          <w:sz w:val="28"/>
          <w:szCs w:val="28"/>
        </w:rPr>
        <w:t xml:space="preserve">приеме заявления и документов для </w:t>
      </w:r>
      <w:r w:rsidRPr="003468EC">
        <w:rPr>
          <w:rFonts w:ascii="Times New Roman" w:hAnsi="Times New Roman" w:cs="Times New Roman"/>
          <w:bCs/>
          <w:sz w:val="28"/>
          <w:szCs w:val="28"/>
        </w:rPr>
        <w:t>предоставлени</w:t>
      </w:r>
      <w:r w:rsidR="00E568C6">
        <w:rPr>
          <w:rFonts w:ascii="Times New Roman" w:hAnsi="Times New Roman" w:cs="Times New Roman"/>
          <w:bCs/>
          <w:sz w:val="28"/>
          <w:szCs w:val="28"/>
        </w:rPr>
        <w:t>я</w:t>
      </w:r>
      <w:r w:rsidRPr="003468EC">
        <w:rPr>
          <w:rFonts w:ascii="Times New Roman" w:hAnsi="Times New Roman" w:cs="Times New Roman"/>
          <w:bCs/>
          <w:sz w:val="28"/>
          <w:szCs w:val="28"/>
        </w:rPr>
        <w:t xml:space="preserve"> Муниципальной услуги, предусмотренных пунктом 2.7. настоящего Административного регламента.</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прием/отказ в приеме заявления и документов на получение Муниципальной услуги.</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r w:rsidR="0008561A" w:rsidRPr="003468EC">
        <w:rPr>
          <w:rFonts w:ascii="Times New Roman" w:hAnsi="Times New Roman" w:cs="Times New Roman"/>
          <w:bCs/>
          <w:sz w:val="28"/>
          <w:szCs w:val="28"/>
        </w:rPr>
        <w:t xml:space="preserve"> – </w:t>
      </w:r>
      <w:r w:rsidR="00447754" w:rsidRPr="003468EC">
        <w:rPr>
          <w:rFonts w:ascii="Times New Roman" w:hAnsi="Times New Roman" w:cs="Times New Roman"/>
          <w:bCs/>
          <w:sz w:val="28"/>
          <w:szCs w:val="28"/>
        </w:rPr>
        <w:t>внесение в систему электронного документооборота</w:t>
      </w:r>
      <w:r w:rsidR="00812D27" w:rsidRPr="003468EC">
        <w:rPr>
          <w:rFonts w:ascii="Times New Roman" w:hAnsi="Times New Roman" w:cs="Times New Roman"/>
          <w:bCs/>
          <w:sz w:val="28"/>
          <w:szCs w:val="28"/>
        </w:rPr>
        <w:t>.</w:t>
      </w:r>
    </w:p>
    <w:p w:rsidR="005F0336" w:rsidRPr="003265E7" w:rsidRDefault="005F0336" w:rsidP="005F0336">
      <w:pPr>
        <w:widowControl w:val="0"/>
        <w:ind w:firstLine="709"/>
        <w:jc w:val="both"/>
        <w:rPr>
          <w:sz w:val="28"/>
          <w:szCs w:val="28"/>
        </w:rPr>
      </w:pPr>
      <w:r w:rsidRPr="003265E7">
        <w:rPr>
          <w:sz w:val="28"/>
          <w:szCs w:val="28"/>
        </w:rPr>
        <w:t>3.1.3. Административная процедура «Получение сведений посредством СМЭВ».</w:t>
      </w:r>
    </w:p>
    <w:p w:rsidR="005F0336" w:rsidRPr="003265E7" w:rsidRDefault="005F0336" w:rsidP="005F0336">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5F0336" w:rsidRPr="003265E7" w:rsidRDefault="005F0336" w:rsidP="005F0336">
      <w:pPr>
        <w:widowControl w:val="0"/>
        <w:ind w:firstLine="709"/>
        <w:jc w:val="both"/>
        <w:rPr>
          <w:sz w:val="28"/>
          <w:szCs w:val="28"/>
        </w:rPr>
      </w:pPr>
      <w:r w:rsidRPr="003265E7">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3265E7">
        <w:rPr>
          <w:sz w:val="28"/>
          <w:szCs w:val="28"/>
        </w:rPr>
        <w:lastRenderedPageBreak/>
        <w:t>государственных и муниципальных функций в электронной форме».</w:t>
      </w:r>
    </w:p>
    <w:p w:rsidR="005F0336" w:rsidRPr="003265E7" w:rsidRDefault="005F0336" w:rsidP="005F0336">
      <w:pPr>
        <w:widowControl w:val="0"/>
        <w:ind w:firstLine="709"/>
        <w:jc w:val="both"/>
        <w:rPr>
          <w:sz w:val="28"/>
          <w:szCs w:val="28"/>
        </w:rPr>
      </w:pPr>
      <w:r w:rsidRPr="003265E7">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5F0336" w:rsidRPr="003265E7" w:rsidRDefault="005F0336" w:rsidP="005F0336">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5F0336" w:rsidRPr="003265E7" w:rsidRDefault="005F0336" w:rsidP="005F0336">
      <w:pPr>
        <w:widowControl w:val="0"/>
        <w:ind w:firstLine="709"/>
        <w:jc w:val="both"/>
        <w:rPr>
          <w:sz w:val="28"/>
          <w:szCs w:val="28"/>
        </w:rPr>
      </w:pPr>
      <w:r w:rsidRPr="003265E7">
        <w:rPr>
          <w:sz w:val="28"/>
          <w:szCs w:val="28"/>
        </w:rPr>
        <w:t>Межведомственное информационное взаимодействие может осуществляется на бумажном носителе:</w:t>
      </w:r>
    </w:p>
    <w:p w:rsidR="005F0336" w:rsidRPr="003265E7" w:rsidRDefault="005F0336" w:rsidP="005F0336">
      <w:pPr>
        <w:widowControl w:val="0"/>
        <w:ind w:firstLine="709"/>
        <w:jc w:val="both"/>
        <w:rPr>
          <w:sz w:val="28"/>
          <w:szCs w:val="28"/>
        </w:rPr>
      </w:pPr>
      <w:r w:rsidRPr="003265E7">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F0336" w:rsidRPr="003265E7" w:rsidRDefault="005F0336" w:rsidP="005F0336">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5F0336" w:rsidRPr="003265E7" w:rsidRDefault="005F0336" w:rsidP="005F0336">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5F0336" w:rsidRPr="003265E7" w:rsidRDefault="005F0336" w:rsidP="005F0336">
      <w:pPr>
        <w:widowControl w:val="0"/>
        <w:ind w:firstLine="709"/>
        <w:jc w:val="both"/>
        <w:rPr>
          <w:sz w:val="28"/>
          <w:szCs w:val="28"/>
        </w:rPr>
      </w:pPr>
      <w:r w:rsidRPr="003265E7">
        <w:rPr>
          <w:sz w:val="28"/>
          <w:szCs w:val="28"/>
        </w:rPr>
        <w:t>Критериями принятия решения являются:</w:t>
      </w:r>
    </w:p>
    <w:p w:rsidR="005F0336" w:rsidRPr="003265E7" w:rsidRDefault="005F0336" w:rsidP="005F0336">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5F0336" w:rsidRPr="003265E7" w:rsidRDefault="005F0336" w:rsidP="005F0336">
      <w:pPr>
        <w:widowControl w:val="0"/>
        <w:ind w:firstLine="709"/>
        <w:jc w:val="both"/>
        <w:rPr>
          <w:sz w:val="28"/>
          <w:szCs w:val="28"/>
        </w:rPr>
      </w:pPr>
      <w:r w:rsidRPr="003265E7">
        <w:rPr>
          <w:sz w:val="28"/>
          <w:szCs w:val="28"/>
        </w:rPr>
        <w:t>Результатом административной процедуры является:</w:t>
      </w:r>
    </w:p>
    <w:p w:rsidR="005F0336" w:rsidRPr="003265E7" w:rsidRDefault="005F0336" w:rsidP="005F0336">
      <w:pPr>
        <w:widowControl w:val="0"/>
        <w:ind w:firstLine="709"/>
        <w:jc w:val="both"/>
        <w:rPr>
          <w:sz w:val="28"/>
          <w:szCs w:val="28"/>
        </w:rPr>
      </w:pPr>
      <w:r w:rsidRPr="003265E7">
        <w:rPr>
          <w:sz w:val="28"/>
          <w:szCs w:val="28"/>
        </w:rPr>
        <w:t>получение документов (сведений), необходимых для предоставления Муниципальной услуги.</w:t>
      </w:r>
    </w:p>
    <w:p w:rsidR="005F0336" w:rsidRPr="003265E7" w:rsidRDefault="005F0336" w:rsidP="005F0336">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64428E"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w:t>
      </w:r>
      <w:r w:rsidR="005F0336">
        <w:rPr>
          <w:rFonts w:ascii="Times New Roman" w:hAnsi="Times New Roman" w:cs="Times New Roman"/>
          <w:bCs/>
          <w:sz w:val="28"/>
          <w:szCs w:val="28"/>
        </w:rPr>
        <w:t>4</w:t>
      </w:r>
      <w:r w:rsidRPr="003468EC">
        <w:rPr>
          <w:rFonts w:ascii="Times New Roman" w:hAnsi="Times New Roman" w:cs="Times New Roman"/>
          <w:bCs/>
          <w:sz w:val="28"/>
          <w:szCs w:val="28"/>
        </w:rPr>
        <w:t xml:space="preserve">. </w:t>
      </w:r>
      <w:r w:rsidR="00191EA8" w:rsidRPr="003468EC">
        <w:rPr>
          <w:rFonts w:ascii="Times New Roman" w:hAnsi="Times New Roman" w:cs="Times New Roman"/>
          <w:bCs/>
          <w:sz w:val="28"/>
          <w:szCs w:val="28"/>
        </w:rPr>
        <w:t>Административная процедура «</w:t>
      </w:r>
      <w:r w:rsidR="00121CC8" w:rsidRPr="003468EC">
        <w:rPr>
          <w:rFonts w:ascii="Times New Roman" w:hAnsi="Times New Roman" w:cs="Times New Roman"/>
          <w:bCs/>
          <w:sz w:val="28"/>
          <w:szCs w:val="28"/>
        </w:rPr>
        <w:t>Рассмотрение документов и сведений</w:t>
      </w:r>
      <w:r w:rsidR="00191EA8" w:rsidRPr="003468EC">
        <w:rPr>
          <w:rFonts w:ascii="Times New Roman" w:hAnsi="Times New Roman" w:cs="Times New Roman"/>
          <w:bCs/>
          <w:sz w:val="28"/>
          <w:szCs w:val="28"/>
        </w:rPr>
        <w:t>»</w:t>
      </w:r>
      <w:r w:rsidR="00121CC8" w:rsidRPr="003468EC">
        <w:rPr>
          <w:rFonts w:ascii="Times New Roman" w:hAnsi="Times New Roman" w:cs="Times New Roman"/>
          <w:bCs/>
          <w:sz w:val="28"/>
          <w:szCs w:val="28"/>
        </w:rPr>
        <w:t>.</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4338C6">
        <w:rPr>
          <w:rFonts w:ascii="Times New Roman" w:hAnsi="Times New Roman" w:cs="Times New Roman"/>
          <w:bCs/>
          <w:sz w:val="28"/>
          <w:szCs w:val="28"/>
        </w:rPr>
        <w:t xml:space="preserve">Срок административной процедуры </w:t>
      </w:r>
      <w:r w:rsidR="0064428E" w:rsidRPr="004338C6">
        <w:rPr>
          <w:rFonts w:ascii="Times New Roman" w:hAnsi="Times New Roman" w:cs="Times New Roman"/>
          <w:bCs/>
          <w:sz w:val="28"/>
          <w:szCs w:val="28"/>
        </w:rPr>
        <w:t>–</w:t>
      </w:r>
      <w:r w:rsidRPr="004338C6">
        <w:rPr>
          <w:rFonts w:ascii="Times New Roman" w:hAnsi="Times New Roman" w:cs="Times New Roman"/>
          <w:bCs/>
          <w:sz w:val="28"/>
          <w:szCs w:val="28"/>
        </w:rPr>
        <w:t xml:space="preserve"> до</w:t>
      </w:r>
      <w:r w:rsidR="0064428E" w:rsidRPr="004338C6">
        <w:rPr>
          <w:rFonts w:ascii="Times New Roman" w:hAnsi="Times New Roman" w:cs="Times New Roman"/>
          <w:bCs/>
          <w:sz w:val="28"/>
          <w:szCs w:val="28"/>
        </w:rPr>
        <w:t xml:space="preserve"> </w:t>
      </w:r>
      <w:r w:rsidR="004338C6" w:rsidRPr="004338C6">
        <w:rPr>
          <w:rFonts w:ascii="Times New Roman" w:hAnsi="Times New Roman" w:cs="Times New Roman"/>
          <w:bCs/>
          <w:sz w:val="28"/>
          <w:szCs w:val="28"/>
        </w:rPr>
        <w:t>3</w:t>
      </w:r>
      <w:r w:rsidR="005F0336">
        <w:rPr>
          <w:rFonts w:ascii="Times New Roman" w:hAnsi="Times New Roman" w:cs="Times New Roman"/>
          <w:bCs/>
          <w:sz w:val="28"/>
          <w:szCs w:val="28"/>
        </w:rPr>
        <w:t xml:space="preserve">1 </w:t>
      </w:r>
      <w:r w:rsidRPr="004338C6">
        <w:rPr>
          <w:rFonts w:ascii="Times New Roman" w:hAnsi="Times New Roman" w:cs="Times New Roman"/>
          <w:bCs/>
          <w:sz w:val="28"/>
          <w:szCs w:val="28"/>
        </w:rPr>
        <w:t>дн</w:t>
      </w:r>
      <w:r w:rsidR="005F0336">
        <w:rPr>
          <w:rFonts w:ascii="Times New Roman" w:hAnsi="Times New Roman" w:cs="Times New Roman"/>
          <w:bCs/>
          <w:sz w:val="28"/>
          <w:szCs w:val="28"/>
        </w:rPr>
        <w:t>я</w:t>
      </w:r>
      <w:r w:rsidRPr="004338C6">
        <w:rPr>
          <w:rFonts w:ascii="Times New Roman" w:hAnsi="Times New Roman" w:cs="Times New Roman"/>
          <w:bCs/>
          <w:sz w:val="28"/>
          <w:szCs w:val="28"/>
        </w:rPr>
        <w:t>.</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447754" w:rsidRPr="003468EC" w:rsidRDefault="00BA635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w:t>
      </w:r>
      <w:r w:rsidR="001761D7" w:rsidRPr="003468EC">
        <w:rPr>
          <w:rFonts w:ascii="Times New Roman" w:hAnsi="Times New Roman" w:cs="Times New Roman"/>
          <w:bCs/>
          <w:sz w:val="28"/>
          <w:szCs w:val="28"/>
        </w:rPr>
        <w:t>аличие/</w:t>
      </w:r>
      <w:r w:rsidRPr="003468EC">
        <w:rPr>
          <w:rFonts w:ascii="Times New Roman" w:hAnsi="Times New Roman" w:cs="Times New Roman"/>
          <w:bCs/>
          <w:sz w:val="28"/>
          <w:szCs w:val="28"/>
        </w:rPr>
        <w:t>отсутствие оснований для предоставления Муниципальной услуги.</w:t>
      </w:r>
    </w:p>
    <w:p w:rsidR="00447754" w:rsidRPr="003468EC" w:rsidRDefault="0044775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47754" w:rsidRPr="003468EC" w:rsidRDefault="009121F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w:t>
      </w:r>
      <w:r w:rsidR="00835B9F" w:rsidRPr="003468EC">
        <w:rPr>
          <w:rFonts w:ascii="Times New Roman" w:hAnsi="Times New Roman" w:cs="Times New Roman"/>
          <w:bCs/>
          <w:sz w:val="28"/>
          <w:szCs w:val="28"/>
        </w:rPr>
        <w:t xml:space="preserve">ешение о предоставлении/об отказе в предоставлении Муниципальной </w:t>
      </w:r>
      <w:r w:rsidR="00835B9F" w:rsidRPr="003468EC">
        <w:rPr>
          <w:rFonts w:ascii="Times New Roman" w:hAnsi="Times New Roman" w:cs="Times New Roman"/>
          <w:bCs/>
          <w:sz w:val="28"/>
          <w:szCs w:val="28"/>
        </w:rPr>
        <w:lastRenderedPageBreak/>
        <w:t>услуги</w:t>
      </w:r>
      <w:r w:rsidR="00447754" w:rsidRPr="003468EC">
        <w:rPr>
          <w:rFonts w:ascii="Times New Roman" w:hAnsi="Times New Roman" w:cs="Times New Roman"/>
          <w:bCs/>
          <w:sz w:val="28"/>
          <w:szCs w:val="28"/>
        </w:rPr>
        <w:t>.</w:t>
      </w:r>
    </w:p>
    <w:p w:rsidR="00B742BA" w:rsidRPr="003468EC" w:rsidRDefault="00B742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w:t>
      </w:r>
      <w:r w:rsidR="005F0336">
        <w:rPr>
          <w:rFonts w:ascii="Times New Roman" w:hAnsi="Times New Roman" w:cs="Times New Roman"/>
          <w:bCs/>
          <w:sz w:val="28"/>
          <w:szCs w:val="28"/>
        </w:rPr>
        <w:t>5</w:t>
      </w:r>
      <w:r w:rsidRPr="003468EC">
        <w:rPr>
          <w:rFonts w:ascii="Times New Roman" w:hAnsi="Times New Roman" w:cs="Times New Roman"/>
          <w:bCs/>
          <w:sz w:val="28"/>
          <w:szCs w:val="28"/>
        </w:rPr>
        <w:t>. Административная процедура «Принятие решения».</w:t>
      </w:r>
    </w:p>
    <w:p w:rsidR="0064428E" w:rsidRPr="003468EC" w:rsidRDefault="0064428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решение о предоставлении</w:t>
      </w:r>
      <w:r w:rsidR="008956E3"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об отказе в предоставлении Муниципальной услуги.</w:t>
      </w:r>
    </w:p>
    <w:p w:rsidR="0064428E" w:rsidRPr="003468EC" w:rsidRDefault="0064428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w:t>
      </w:r>
      <w:r w:rsidR="004338C6" w:rsidRPr="004338C6">
        <w:rPr>
          <w:rFonts w:ascii="Times New Roman" w:hAnsi="Times New Roman" w:cs="Times New Roman"/>
          <w:bCs/>
          <w:sz w:val="28"/>
          <w:szCs w:val="28"/>
        </w:rPr>
        <w:t>формирует</w:t>
      </w:r>
      <w:r w:rsidR="008956E3" w:rsidRPr="004338C6">
        <w:rPr>
          <w:rFonts w:ascii="Times New Roman" w:hAnsi="Times New Roman" w:cs="Times New Roman"/>
          <w:bCs/>
          <w:sz w:val="28"/>
          <w:szCs w:val="28"/>
        </w:rPr>
        <w:t xml:space="preserve"> проект</w:t>
      </w:r>
      <w:r w:rsidR="00EF639D" w:rsidRPr="004338C6">
        <w:rPr>
          <w:rFonts w:ascii="Times New Roman" w:hAnsi="Times New Roman" w:cs="Times New Roman"/>
          <w:bCs/>
          <w:sz w:val="28"/>
          <w:szCs w:val="28"/>
        </w:rPr>
        <w:t xml:space="preserve"> </w:t>
      </w:r>
      <w:r w:rsidR="007F5CC2" w:rsidRPr="004338C6">
        <w:rPr>
          <w:rFonts w:ascii="Times New Roman" w:hAnsi="Times New Roman" w:cs="Times New Roman"/>
          <w:sz w:val="28"/>
          <w:szCs w:val="28"/>
        </w:rPr>
        <w:t>письма, содержащего письменные разъяснения по вопросам применения муниципальных правовых актов о местных налогах и сборах</w:t>
      </w:r>
      <w:r w:rsidR="007F5CC2" w:rsidRPr="004338C6">
        <w:rPr>
          <w:rFonts w:ascii="Times New Roman" w:hAnsi="Times New Roman" w:cs="Times New Roman"/>
          <w:bCs/>
          <w:sz w:val="28"/>
          <w:szCs w:val="28"/>
        </w:rPr>
        <w:t xml:space="preserve"> </w:t>
      </w:r>
      <w:r w:rsidRPr="004338C6">
        <w:rPr>
          <w:rFonts w:ascii="Times New Roman" w:hAnsi="Times New Roman" w:cs="Times New Roman"/>
          <w:bCs/>
          <w:sz w:val="28"/>
          <w:szCs w:val="28"/>
        </w:rPr>
        <w:t>и передает его в порядке делопроизводства на согласование и подписание должностному</w:t>
      </w:r>
      <w:r w:rsidRPr="003468EC">
        <w:rPr>
          <w:rFonts w:ascii="Times New Roman" w:hAnsi="Times New Roman" w:cs="Times New Roman"/>
          <w:bCs/>
          <w:sz w:val="28"/>
          <w:szCs w:val="28"/>
        </w:rPr>
        <w:t xml:space="preserve"> лицу, уполномоченному на его подписание.</w:t>
      </w:r>
    </w:p>
    <w:p w:rsidR="0064428E" w:rsidRPr="004338C6" w:rsidRDefault="0064428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w:t>
      </w:r>
      <w:r w:rsidR="00313F7B" w:rsidRPr="003468EC">
        <w:rPr>
          <w:rFonts w:ascii="Times New Roman" w:hAnsi="Times New Roman" w:cs="Times New Roman"/>
          <w:bCs/>
          <w:sz w:val="28"/>
          <w:szCs w:val="28"/>
        </w:rPr>
        <w:t>формирует</w:t>
      </w:r>
      <w:r w:rsidRPr="003468EC">
        <w:rPr>
          <w:rFonts w:ascii="Times New Roman" w:hAnsi="Times New Roman" w:cs="Times New Roman"/>
          <w:bCs/>
          <w:sz w:val="28"/>
          <w:szCs w:val="28"/>
        </w:rPr>
        <w:t xml:space="preserve"> проект </w:t>
      </w:r>
      <w:r w:rsidR="00D55667" w:rsidRPr="003468EC">
        <w:rPr>
          <w:rFonts w:ascii="Times New Roman" w:hAnsi="Times New Roman" w:cs="Times New Roman"/>
          <w:bCs/>
          <w:sz w:val="28"/>
          <w:szCs w:val="28"/>
        </w:rPr>
        <w:t>решения об отказе в</w:t>
      </w:r>
      <w:r w:rsidR="00EF639D" w:rsidRPr="003468EC">
        <w:rPr>
          <w:rFonts w:ascii="Times New Roman" w:hAnsi="Times New Roman" w:cs="Times New Roman"/>
          <w:bCs/>
          <w:sz w:val="28"/>
          <w:szCs w:val="28"/>
        </w:rPr>
        <w:t xml:space="preserve"> предоставлении Муниципальной услуги</w:t>
      </w:r>
      <w:r w:rsidR="00D55667"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по форме согласно </w:t>
      </w:r>
      <w:r w:rsidR="008052E6" w:rsidRPr="004338C6">
        <w:rPr>
          <w:rFonts w:ascii="Times New Roman" w:hAnsi="Times New Roman" w:cs="Times New Roman"/>
          <w:bCs/>
          <w:sz w:val="28"/>
          <w:szCs w:val="28"/>
        </w:rPr>
        <w:t xml:space="preserve">приложению </w:t>
      </w:r>
      <w:r w:rsidR="007F5CC2" w:rsidRPr="004338C6">
        <w:rPr>
          <w:rFonts w:ascii="Times New Roman" w:hAnsi="Times New Roman" w:cs="Times New Roman"/>
          <w:bCs/>
          <w:sz w:val="28"/>
          <w:szCs w:val="28"/>
        </w:rPr>
        <w:t xml:space="preserve">4 </w:t>
      </w:r>
      <w:r w:rsidR="008052E6" w:rsidRPr="004338C6">
        <w:rPr>
          <w:rFonts w:ascii="Times New Roman" w:hAnsi="Times New Roman" w:cs="Times New Roman"/>
          <w:bCs/>
          <w:sz w:val="28"/>
          <w:szCs w:val="28"/>
        </w:rPr>
        <w:t xml:space="preserve">к </w:t>
      </w:r>
      <w:r w:rsidR="00313F7B" w:rsidRPr="004338C6">
        <w:rPr>
          <w:rFonts w:ascii="Times New Roman" w:hAnsi="Times New Roman" w:cs="Times New Roman"/>
          <w:bCs/>
          <w:sz w:val="28"/>
          <w:szCs w:val="28"/>
        </w:rPr>
        <w:t xml:space="preserve">настоящему Административному регламенту </w:t>
      </w:r>
      <w:r w:rsidRPr="004338C6">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4338C6">
        <w:rPr>
          <w:rFonts w:ascii="Times New Roman" w:hAnsi="Times New Roman" w:cs="Times New Roman"/>
          <w:bCs/>
          <w:sz w:val="28"/>
          <w:szCs w:val="28"/>
        </w:rPr>
        <w:t xml:space="preserve">Срок административной процедуры </w:t>
      </w:r>
      <w:r w:rsidR="00A8066D" w:rsidRPr="004338C6">
        <w:rPr>
          <w:rFonts w:ascii="Times New Roman" w:hAnsi="Times New Roman" w:cs="Times New Roman"/>
          <w:bCs/>
          <w:sz w:val="28"/>
          <w:szCs w:val="28"/>
        </w:rPr>
        <w:t>–</w:t>
      </w:r>
      <w:r w:rsidRPr="004338C6">
        <w:rPr>
          <w:rFonts w:ascii="Times New Roman" w:hAnsi="Times New Roman" w:cs="Times New Roman"/>
          <w:bCs/>
          <w:sz w:val="28"/>
          <w:szCs w:val="28"/>
        </w:rPr>
        <w:t xml:space="preserve"> до</w:t>
      </w:r>
      <w:r w:rsidR="00EF639D" w:rsidRPr="004338C6">
        <w:rPr>
          <w:rFonts w:ascii="Times New Roman" w:hAnsi="Times New Roman" w:cs="Times New Roman"/>
          <w:bCs/>
          <w:sz w:val="28"/>
          <w:szCs w:val="28"/>
        </w:rPr>
        <w:t xml:space="preserve"> </w:t>
      </w:r>
      <w:r w:rsidR="004338C6" w:rsidRPr="004338C6">
        <w:rPr>
          <w:rFonts w:ascii="Times New Roman" w:hAnsi="Times New Roman" w:cs="Times New Roman"/>
          <w:bCs/>
          <w:sz w:val="28"/>
          <w:szCs w:val="28"/>
        </w:rPr>
        <w:t>10</w:t>
      </w:r>
      <w:r w:rsidR="007F5CC2" w:rsidRPr="004338C6">
        <w:rPr>
          <w:rFonts w:ascii="Times New Roman" w:hAnsi="Times New Roman" w:cs="Times New Roman"/>
          <w:bCs/>
          <w:sz w:val="28"/>
          <w:szCs w:val="28"/>
        </w:rPr>
        <w:t xml:space="preserve"> дней</w:t>
      </w:r>
      <w:r w:rsidRPr="004338C6">
        <w:rPr>
          <w:rFonts w:ascii="Times New Roman" w:hAnsi="Times New Roman" w:cs="Times New Roman"/>
          <w:bCs/>
          <w:sz w:val="28"/>
          <w:szCs w:val="28"/>
        </w:rPr>
        <w:t>.</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EE33A7" w:rsidRPr="003468EC" w:rsidRDefault="00EE33A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EE33A7" w:rsidRPr="003468EC" w:rsidRDefault="001543E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сформированный</w:t>
      </w:r>
      <w:r w:rsidR="00285E29" w:rsidRPr="003468EC">
        <w:rPr>
          <w:rFonts w:ascii="Times New Roman" w:hAnsi="Times New Roman" w:cs="Times New Roman"/>
          <w:bCs/>
          <w:sz w:val="28"/>
          <w:szCs w:val="28"/>
        </w:rPr>
        <w:t xml:space="preserve"> результат</w:t>
      </w:r>
      <w:r w:rsidR="00EE33A7" w:rsidRPr="003468EC">
        <w:rPr>
          <w:rFonts w:ascii="Times New Roman" w:hAnsi="Times New Roman" w:cs="Times New Roman"/>
          <w:bCs/>
          <w:sz w:val="28"/>
          <w:szCs w:val="28"/>
        </w:rPr>
        <w:t xml:space="preserve"> предоставлени</w:t>
      </w:r>
      <w:r w:rsidR="00285E29" w:rsidRPr="003468EC">
        <w:rPr>
          <w:rFonts w:ascii="Times New Roman" w:hAnsi="Times New Roman" w:cs="Times New Roman"/>
          <w:bCs/>
          <w:sz w:val="28"/>
          <w:szCs w:val="28"/>
        </w:rPr>
        <w:t>я</w:t>
      </w:r>
      <w:r w:rsidR="00EE33A7" w:rsidRPr="003468EC">
        <w:rPr>
          <w:rFonts w:ascii="Times New Roman" w:hAnsi="Times New Roman" w:cs="Times New Roman"/>
          <w:bCs/>
          <w:sz w:val="28"/>
          <w:szCs w:val="28"/>
        </w:rPr>
        <w:t xml:space="preserve"> Муниципальной услуги.</w:t>
      </w:r>
    </w:p>
    <w:p w:rsidR="00013271" w:rsidRPr="003468EC" w:rsidRDefault="0001327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3.1.</w:t>
      </w:r>
      <w:r w:rsidR="005F0336">
        <w:rPr>
          <w:rFonts w:ascii="Times New Roman" w:hAnsi="Times New Roman" w:cs="Times New Roman"/>
          <w:bCs/>
          <w:sz w:val="28"/>
          <w:szCs w:val="28"/>
        </w:rPr>
        <w:t>6</w:t>
      </w:r>
      <w:r w:rsidRPr="003468E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468EC" w:rsidRDefault="0001327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3468EC" w:rsidRDefault="0001327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468EC">
        <w:rPr>
          <w:rFonts w:ascii="Times New Roman" w:hAnsi="Times New Roman" w:cs="Times New Roman"/>
          <w:bCs/>
          <w:sz w:val="28"/>
          <w:szCs w:val="28"/>
        </w:rPr>
        <w:t xml:space="preserve">, после окончания процедуры </w:t>
      </w:r>
      <w:r w:rsidR="00787EF4" w:rsidRPr="003468EC">
        <w:rPr>
          <w:rFonts w:ascii="Times New Roman" w:hAnsi="Times New Roman" w:cs="Times New Roman"/>
          <w:bCs/>
          <w:sz w:val="28"/>
          <w:szCs w:val="28"/>
        </w:rPr>
        <w:t>принятия решения</w:t>
      </w:r>
      <w:r w:rsidR="00430A3D" w:rsidRPr="003468EC">
        <w:rPr>
          <w:rFonts w:ascii="Times New Roman" w:hAnsi="Times New Roman" w:cs="Times New Roman"/>
          <w:bCs/>
          <w:sz w:val="28"/>
          <w:szCs w:val="28"/>
        </w:rPr>
        <w:t>:</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A8066D" w:rsidRPr="003468EC">
        <w:rPr>
          <w:rFonts w:ascii="Times New Roman" w:hAnsi="Times New Roman" w:cs="Times New Roman"/>
          <w:bCs/>
          <w:sz w:val="28"/>
          <w:szCs w:val="28"/>
        </w:rPr>
        <w:t xml:space="preserve"> Администрацию</w:t>
      </w:r>
      <w:r w:rsidRPr="003468E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w:t>
      </w:r>
      <w:r w:rsidRPr="004338C6">
        <w:rPr>
          <w:rFonts w:ascii="Times New Roman" w:hAnsi="Times New Roman" w:cs="Times New Roman"/>
          <w:bCs/>
          <w:sz w:val="28"/>
          <w:szCs w:val="28"/>
        </w:rPr>
        <w:t>я</w:t>
      </w:r>
      <w:r w:rsidR="004338C6" w:rsidRPr="004338C6">
        <w:rPr>
          <w:rFonts w:ascii="Times New Roman" w:hAnsi="Times New Roman" w:cs="Times New Roman"/>
          <w:bCs/>
          <w:sz w:val="28"/>
          <w:szCs w:val="28"/>
        </w:rPr>
        <w:t>;</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8066D" w:rsidRPr="003468EC" w:rsidRDefault="00A8066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выдает заявителю результат предоставления Муниципальной услуги</w:t>
      </w:r>
      <w:r w:rsidR="00BA02BB" w:rsidRPr="003468EC">
        <w:rPr>
          <w:rFonts w:ascii="Times New Roman" w:hAnsi="Times New Roman" w:cs="Times New Roman"/>
          <w:bCs/>
          <w:sz w:val="28"/>
          <w:szCs w:val="28"/>
        </w:rPr>
        <w:t xml:space="preserve"> под личную подпись</w:t>
      </w:r>
      <w:r w:rsidRPr="003468EC">
        <w:rPr>
          <w:rFonts w:ascii="Times New Roman" w:hAnsi="Times New Roman" w:cs="Times New Roman"/>
          <w:bCs/>
          <w:sz w:val="28"/>
          <w:szCs w:val="28"/>
        </w:rPr>
        <w:t>.</w:t>
      </w:r>
    </w:p>
    <w:p w:rsidR="00430A3D" w:rsidRPr="003468EC" w:rsidRDefault="00430A3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 xml:space="preserve">выдача заявителю </w:t>
      </w:r>
      <w:r w:rsidR="00C17917" w:rsidRPr="003468EC">
        <w:rPr>
          <w:rFonts w:ascii="Times New Roman" w:hAnsi="Times New Roman" w:cs="Times New Roman"/>
          <w:bCs/>
          <w:sz w:val="28"/>
          <w:szCs w:val="28"/>
        </w:rPr>
        <w:t>результата</w:t>
      </w:r>
      <w:r w:rsidRPr="003468EC">
        <w:rPr>
          <w:rFonts w:ascii="Times New Roman" w:hAnsi="Times New Roman" w:cs="Times New Roman"/>
          <w:bCs/>
          <w:sz w:val="28"/>
          <w:szCs w:val="28"/>
        </w:rPr>
        <w:t xml:space="preserve"> предоставлени</w:t>
      </w:r>
      <w:r w:rsidR="00C17917" w:rsidRPr="003468EC">
        <w:rPr>
          <w:rFonts w:ascii="Times New Roman" w:hAnsi="Times New Roman" w:cs="Times New Roman"/>
          <w:bCs/>
          <w:sz w:val="28"/>
          <w:szCs w:val="28"/>
        </w:rPr>
        <w:t>я</w:t>
      </w:r>
      <w:r w:rsidRPr="003468EC">
        <w:rPr>
          <w:rFonts w:ascii="Times New Roman" w:hAnsi="Times New Roman" w:cs="Times New Roman"/>
          <w:bCs/>
          <w:sz w:val="28"/>
          <w:szCs w:val="28"/>
        </w:rPr>
        <w:t xml:space="preserve"> Муниципальной услуги.</w:t>
      </w:r>
    </w:p>
    <w:p w:rsidR="00A8066D" w:rsidRPr="003468EC" w:rsidRDefault="00A8066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430A3D" w:rsidRPr="003468EC" w:rsidRDefault="00C1791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Критерии принятия решений:</w:t>
      </w:r>
    </w:p>
    <w:p w:rsidR="00A64897" w:rsidRPr="003468EC" w:rsidRDefault="00A6489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обращение заявителя за результатом предоставления Муниципальной услуги.</w:t>
      </w:r>
    </w:p>
    <w:p w:rsidR="007F5CC2" w:rsidRPr="007F5CC2" w:rsidRDefault="007F5CC2" w:rsidP="004C1981">
      <w:pPr>
        <w:pStyle w:val="Default"/>
        <w:widowControl w:val="0"/>
        <w:ind w:firstLine="709"/>
        <w:jc w:val="both"/>
        <w:rPr>
          <w:rFonts w:ascii="Times New Roman" w:hAnsi="Times New Roman" w:cs="Times New Roman"/>
          <w:bCs/>
          <w:strike/>
          <w:sz w:val="28"/>
          <w:szCs w:val="28"/>
        </w:rPr>
      </w:pPr>
      <w:r w:rsidRPr="004338C6">
        <w:rPr>
          <w:rFonts w:ascii="Times New Roman" w:hAnsi="Times New Roman" w:cs="Times New Roman"/>
          <w:sz w:val="28"/>
          <w:szCs w:val="28"/>
        </w:rPr>
        <w:t>Срок административной процедуры – 2 дня.</w:t>
      </w:r>
    </w:p>
    <w:p w:rsidR="00A21647" w:rsidRPr="003468EC" w:rsidRDefault="00A21647" w:rsidP="00971168">
      <w:pPr>
        <w:suppressAutoHyphens/>
        <w:spacing w:before="240" w:after="240"/>
        <w:ind w:left="510" w:right="283"/>
        <w:jc w:val="center"/>
        <w:outlineLvl w:val="2"/>
        <w:rPr>
          <w:b/>
          <w:sz w:val="28"/>
        </w:rPr>
      </w:pPr>
      <w:r w:rsidRPr="003468EC">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468EC" w:rsidRDefault="00A2164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 проверка документов и регистрация заявления;</w:t>
      </w:r>
    </w:p>
    <w:p w:rsidR="005F0336" w:rsidRPr="003468EC" w:rsidRDefault="005F0336" w:rsidP="004C1981">
      <w:pPr>
        <w:pStyle w:val="Default"/>
        <w:widowControl w:val="0"/>
        <w:ind w:firstLine="709"/>
        <w:jc w:val="both"/>
        <w:rPr>
          <w:rFonts w:ascii="Times New Roman" w:hAnsi="Times New Roman" w:cs="Times New Roman"/>
          <w:bCs/>
          <w:sz w:val="28"/>
          <w:szCs w:val="28"/>
        </w:rPr>
      </w:pPr>
      <w:r w:rsidRPr="005F0336">
        <w:rPr>
          <w:rFonts w:ascii="Times New Roman" w:hAnsi="Times New Roman" w:cs="Times New Roman"/>
          <w:bCs/>
          <w:sz w:val="28"/>
          <w:szCs w:val="28"/>
        </w:rPr>
        <w:t>получение сведений посредством СМЭВ;</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рассмотрение документов и сведений;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принятие решения;</w:t>
      </w:r>
    </w:p>
    <w:p w:rsidR="00A21647"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(выдача) результата предоставления услуги.</w:t>
      </w:r>
    </w:p>
    <w:p w:rsidR="00EB7A61" w:rsidRPr="003468EC" w:rsidRDefault="00EB7A6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осуществление оценки качества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3.2.2. Административная процедура «Прием, проверка документов и регистрация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процедуры является подача заявления </w:t>
      </w:r>
      <w:r w:rsidR="00072775" w:rsidRPr="003468EC">
        <w:rPr>
          <w:rFonts w:ascii="Times New Roman" w:hAnsi="Times New Roman" w:cs="Times New Roman"/>
          <w:bCs/>
          <w:sz w:val="28"/>
          <w:szCs w:val="28"/>
        </w:rPr>
        <w:t>согласно приложению 1 к</w:t>
      </w:r>
      <w:r w:rsidR="00EF639D" w:rsidRPr="003468EC">
        <w:rPr>
          <w:rFonts w:ascii="Times New Roman" w:hAnsi="Times New Roman" w:cs="Times New Roman"/>
          <w:bCs/>
          <w:sz w:val="28"/>
          <w:szCs w:val="28"/>
        </w:rPr>
        <w:t xml:space="preserve"> настоящему Административному регламенту</w:t>
      </w:r>
      <w:r w:rsidR="00072775" w:rsidRPr="003468EC">
        <w:rPr>
          <w:rFonts w:ascii="Times New Roman" w:hAnsi="Times New Roman" w:cs="Times New Roman"/>
          <w:bCs/>
          <w:sz w:val="28"/>
          <w:szCs w:val="28"/>
        </w:rPr>
        <w:t xml:space="preserve"> с приложением</w:t>
      </w:r>
      <w:r w:rsidR="00A8066D"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документов согласно пункту 2.6 настоящего Административного регламента</w:t>
      </w:r>
      <w:r w:rsidR="000218BA" w:rsidRPr="003468EC">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3468EC">
        <w:rPr>
          <w:rFonts w:ascii="Times New Roman" w:hAnsi="Times New Roman" w:cs="Times New Roman"/>
          <w:bCs/>
          <w:sz w:val="28"/>
          <w:szCs w:val="28"/>
        </w:rPr>
        <w:t xml:space="preserve"> </w:t>
      </w:r>
      <w:r w:rsidR="006F7A22" w:rsidRPr="003468EC">
        <w:rPr>
          <w:rFonts w:ascii="Times New Roman" w:hAnsi="Times New Roman" w:cs="Times New Roman"/>
          <w:bCs/>
          <w:sz w:val="28"/>
          <w:szCs w:val="28"/>
        </w:rPr>
        <w:t>посредством РПГУ</w:t>
      </w:r>
      <w:r w:rsidRPr="003468EC">
        <w:rPr>
          <w:rFonts w:ascii="Times New Roman" w:hAnsi="Times New Roman" w:cs="Times New Roman"/>
          <w:bCs/>
          <w:sz w:val="28"/>
          <w:szCs w:val="28"/>
        </w:rPr>
        <w:t>.</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 РПГУ размещаются образцы заполнения электронной формы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подачи </w:t>
      </w:r>
      <w:r w:rsidR="006F7A22"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электронном виде формирование </w:t>
      </w:r>
      <w:r w:rsidR="006F7A22"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осуществляется посредством заполнения заявителем интерактивной формы на РПГУ</w:t>
      </w:r>
      <w:r w:rsidR="008C1878"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без необходимости дополнительной подачи </w:t>
      </w:r>
      <w:r w:rsidR="006F7A22"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в какой-либо иной форме. Документы, прилагаемые заявителем к </w:t>
      </w:r>
      <w:r w:rsidR="006F7A22" w:rsidRPr="003468EC">
        <w:rPr>
          <w:rFonts w:ascii="Times New Roman" w:hAnsi="Times New Roman" w:cs="Times New Roman"/>
          <w:bCs/>
          <w:sz w:val="28"/>
          <w:szCs w:val="28"/>
        </w:rPr>
        <w:t>заявлению</w:t>
      </w:r>
      <w:r w:rsidRPr="003468EC">
        <w:rPr>
          <w:rFonts w:ascii="Times New Roman" w:hAnsi="Times New Roman" w:cs="Times New Roman"/>
          <w:bCs/>
          <w:sz w:val="28"/>
          <w:szCs w:val="28"/>
        </w:rPr>
        <w:t xml:space="preserve">, должны </w:t>
      </w:r>
      <w:r w:rsidRPr="003468EC">
        <w:rPr>
          <w:rFonts w:ascii="Times New Roman" w:hAnsi="Times New Roman" w:cs="Times New Roman"/>
          <w:bCs/>
          <w:sz w:val="28"/>
          <w:szCs w:val="28"/>
        </w:rPr>
        <w:lastRenderedPageBreak/>
        <w:t>соответствовать требованиям, указанным в пункте 2.6.1. и 2.6.2. настоящего Административного регламента.</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формировании заявления заявителю обеспечивается: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возможность печати на бумажном носителе копии электронной формы заявления;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 возможность доступа заявителя на ЕПГУ, РПГУ к ранее поданным им заявлениям в течение не менее одного года, а также частично сформированных заявлений</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 течение не менее 3 месяцев.</w:t>
      </w:r>
    </w:p>
    <w:p w:rsidR="008A621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успешной отправке заявлению 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заявления.</w:t>
      </w:r>
    </w:p>
    <w:p w:rsidR="004B4AE5" w:rsidRPr="003468EC" w:rsidRDefault="008A621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4334B" w:rsidRPr="003468EC" w:rsidRDefault="003433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Сформированное на РПГУ заявление направляется в </w:t>
      </w:r>
      <w:r w:rsidR="00D05DC7" w:rsidRPr="003468EC">
        <w:rPr>
          <w:rFonts w:ascii="Times New Roman" w:hAnsi="Times New Roman" w:cs="Times New Roman"/>
          <w:bCs/>
          <w:sz w:val="28"/>
          <w:szCs w:val="28"/>
        </w:rPr>
        <w:t>АИС ЕЦУ</w:t>
      </w:r>
      <w:r w:rsidRPr="003468EC">
        <w:rPr>
          <w:rFonts w:ascii="Times New Roman" w:hAnsi="Times New Roman" w:cs="Times New Roman"/>
          <w:bCs/>
          <w:sz w:val="28"/>
          <w:szCs w:val="28"/>
        </w:rPr>
        <w:t xml:space="preserve"> посредством СМЭВ.</w:t>
      </w:r>
    </w:p>
    <w:p w:rsidR="00FF7DEE" w:rsidRPr="003468EC" w:rsidRDefault="00FF7DEE"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05DC7" w:rsidRPr="003468EC" w:rsidRDefault="0034334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После поступления в </w:t>
      </w:r>
      <w:r w:rsidR="002C3044" w:rsidRPr="003468EC">
        <w:rPr>
          <w:rFonts w:ascii="Times New Roman" w:hAnsi="Times New Roman" w:cs="Times New Roman"/>
          <w:bCs/>
          <w:sz w:val="28"/>
          <w:szCs w:val="28"/>
        </w:rPr>
        <w:t xml:space="preserve">АИС ЕЦУ </w:t>
      </w:r>
      <w:r w:rsidRPr="003468EC">
        <w:rPr>
          <w:rFonts w:ascii="Times New Roman" w:hAnsi="Times New Roman" w:cs="Times New Roman"/>
          <w:bCs/>
          <w:sz w:val="28"/>
          <w:szCs w:val="28"/>
        </w:rPr>
        <w:t>заявление становится доступным для должностного лица, ответственного</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за прием и регистрацию заявления.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w:t>
      </w:r>
      <w:r w:rsidRPr="003468EC">
        <w:rPr>
          <w:rFonts w:ascii="Times New Roman" w:hAnsi="Times New Roman" w:cs="Times New Roman"/>
          <w:bCs/>
          <w:sz w:val="28"/>
        </w:rPr>
        <w:lastRenderedPageBreak/>
        <w:t>корреспонденции в порядке, установленным пунктом 2.13 настоящего Административного регламента.</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 срок приема документов не может превышать 15</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минут.</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приема и регистрации заявления и документов – </w:t>
      </w:r>
      <w:r w:rsidRPr="004338C6">
        <w:rPr>
          <w:rFonts w:ascii="Times New Roman" w:hAnsi="Times New Roman" w:cs="Times New Roman"/>
          <w:bCs/>
          <w:sz w:val="28"/>
          <w:szCs w:val="28"/>
        </w:rPr>
        <w:t>до 1 рабочего дня</w:t>
      </w:r>
      <w:r w:rsidR="005F0336">
        <w:rPr>
          <w:rFonts w:ascii="Times New Roman" w:hAnsi="Times New Roman" w:cs="Times New Roman"/>
          <w:bCs/>
          <w:sz w:val="28"/>
          <w:szCs w:val="28"/>
        </w:rPr>
        <w:t xml:space="preserve"> (не входит в общий срок предоставления Муниципальной услуги)</w:t>
      </w:r>
      <w:r w:rsidRPr="004338C6">
        <w:rPr>
          <w:rFonts w:ascii="Times New Roman" w:hAnsi="Times New Roman" w:cs="Times New Roman"/>
          <w:bCs/>
          <w:sz w:val="28"/>
          <w:szCs w:val="28"/>
        </w:rPr>
        <w:t>.</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наличие/отсутствие оснований для отказа в </w:t>
      </w:r>
      <w:r w:rsidR="004338C6">
        <w:rPr>
          <w:rFonts w:ascii="Times New Roman" w:hAnsi="Times New Roman" w:cs="Times New Roman"/>
          <w:bCs/>
          <w:sz w:val="28"/>
          <w:szCs w:val="28"/>
        </w:rPr>
        <w:t xml:space="preserve">приеме заявления и документов для </w:t>
      </w:r>
      <w:r w:rsidRPr="003468EC">
        <w:rPr>
          <w:rFonts w:ascii="Times New Roman" w:hAnsi="Times New Roman" w:cs="Times New Roman"/>
          <w:bCs/>
          <w:sz w:val="28"/>
          <w:szCs w:val="28"/>
        </w:rPr>
        <w:t>предоставлени</w:t>
      </w:r>
      <w:r w:rsidR="004338C6">
        <w:rPr>
          <w:rFonts w:ascii="Times New Roman" w:hAnsi="Times New Roman" w:cs="Times New Roman"/>
          <w:bCs/>
          <w:sz w:val="28"/>
          <w:szCs w:val="28"/>
        </w:rPr>
        <w:t>я</w:t>
      </w:r>
      <w:r w:rsidRPr="003468EC">
        <w:rPr>
          <w:rFonts w:ascii="Times New Roman" w:hAnsi="Times New Roman" w:cs="Times New Roman"/>
          <w:bCs/>
          <w:sz w:val="28"/>
          <w:szCs w:val="28"/>
        </w:rPr>
        <w:t xml:space="preserve"> Муниципальной услуги, предусмотренных пунктом 2.7. настоящего Административного регламента.</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прием/отказ в приеме заявления и документов на получение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внесение в систему электронного документооборота.</w:t>
      </w:r>
    </w:p>
    <w:p w:rsidR="001E202B" w:rsidRPr="003265E7" w:rsidRDefault="001E202B" w:rsidP="001E202B">
      <w:pPr>
        <w:widowControl w:val="0"/>
        <w:ind w:firstLine="709"/>
        <w:jc w:val="both"/>
        <w:rPr>
          <w:sz w:val="28"/>
          <w:szCs w:val="28"/>
        </w:rPr>
      </w:pPr>
      <w:r w:rsidRPr="003265E7">
        <w:rPr>
          <w:sz w:val="28"/>
          <w:szCs w:val="28"/>
        </w:rPr>
        <w:t>3.</w:t>
      </w:r>
      <w:r>
        <w:rPr>
          <w:sz w:val="28"/>
          <w:szCs w:val="28"/>
        </w:rPr>
        <w:t>2</w:t>
      </w:r>
      <w:r w:rsidRPr="003265E7">
        <w:rPr>
          <w:sz w:val="28"/>
          <w:szCs w:val="28"/>
        </w:rPr>
        <w:t>.3. Административная процедура «Получение сведений посредством СМЭВ».</w:t>
      </w:r>
    </w:p>
    <w:p w:rsidR="001E202B" w:rsidRPr="003265E7" w:rsidRDefault="001E202B" w:rsidP="001E202B">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E202B" w:rsidRPr="003265E7" w:rsidRDefault="001E202B" w:rsidP="001E202B">
      <w:pPr>
        <w:widowControl w:val="0"/>
        <w:ind w:firstLine="709"/>
        <w:jc w:val="both"/>
        <w:rPr>
          <w:sz w:val="28"/>
          <w:szCs w:val="28"/>
        </w:rPr>
      </w:pPr>
      <w:r w:rsidRPr="003265E7">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3265E7">
        <w:rPr>
          <w:sz w:val="28"/>
          <w:szCs w:val="28"/>
        </w:rPr>
        <w:lastRenderedPageBreak/>
        <w:t>государственных и муниципальных функций в электронной форме».</w:t>
      </w:r>
    </w:p>
    <w:p w:rsidR="001E202B" w:rsidRPr="003265E7" w:rsidRDefault="001E202B" w:rsidP="001E202B">
      <w:pPr>
        <w:widowControl w:val="0"/>
        <w:ind w:firstLine="709"/>
        <w:jc w:val="both"/>
        <w:rPr>
          <w:sz w:val="28"/>
          <w:szCs w:val="28"/>
        </w:rPr>
      </w:pPr>
      <w:r w:rsidRPr="003265E7">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E202B" w:rsidRPr="003265E7" w:rsidRDefault="001E202B" w:rsidP="001E202B">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E202B" w:rsidRPr="003265E7" w:rsidRDefault="001E202B" w:rsidP="001E202B">
      <w:pPr>
        <w:widowControl w:val="0"/>
        <w:ind w:firstLine="709"/>
        <w:jc w:val="both"/>
        <w:rPr>
          <w:sz w:val="28"/>
          <w:szCs w:val="28"/>
        </w:rPr>
      </w:pPr>
      <w:r w:rsidRPr="003265E7">
        <w:rPr>
          <w:sz w:val="28"/>
          <w:szCs w:val="28"/>
        </w:rPr>
        <w:t>Межведомственное информационное взаимодействие может осуществляется на бумажном носителе:</w:t>
      </w:r>
    </w:p>
    <w:p w:rsidR="001E202B" w:rsidRPr="003265E7" w:rsidRDefault="001E202B" w:rsidP="001E202B">
      <w:pPr>
        <w:widowControl w:val="0"/>
        <w:ind w:firstLine="709"/>
        <w:jc w:val="both"/>
        <w:rPr>
          <w:sz w:val="28"/>
          <w:szCs w:val="28"/>
        </w:rPr>
      </w:pPr>
      <w:r w:rsidRPr="003265E7">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E202B" w:rsidRPr="003265E7" w:rsidRDefault="001E202B" w:rsidP="001E202B">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1E202B" w:rsidRPr="003265E7" w:rsidRDefault="001E202B" w:rsidP="001E202B">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1E202B" w:rsidRPr="003265E7" w:rsidRDefault="001E202B" w:rsidP="001E202B">
      <w:pPr>
        <w:widowControl w:val="0"/>
        <w:ind w:firstLine="709"/>
        <w:jc w:val="both"/>
        <w:rPr>
          <w:sz w:val="28"/>
          <w:szCs w:val="28"/>
        </w:rPr>
      </w:pPr>
      <w:r w:rsidRPr="003265E7">
        <w:rPr>
          <w:sz w:val="28"/>
          <w:szCs w:val="28"/>
        </w:rPr>
        <w:t>Критериями принятия решения являются:</w:t>
      </w:r>
    </w:p>
    <w:p w:rsidR="001E202B" w:rsidRPr="003265E7" w:rsidRDefault="001E202B" w:rsidP="001E202B">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E202B" w:rsidRPr="003265E7" w:rsidRDefault="001E202B" w:rsidP="001E202B">
      <w:pPr>
        <w:widowControl w:val="0"/>
        <w:ind w:firstLine="709"/>
        <w:jc w:val="both"/>
        <w:rPr>
          <w:sz w:val="28"/>
          <w:szCs w:val="28"/>
        </w:rPr>
      </w:pPr>
      <w:r w:rsidRPr="003265E7">
        <w:rPr>
          <w:sz w:val="28"/>
          <w:szCs w:val="28"/>
        </w:rPr>
        <w:t>Результатом административной процедуры является:</w:t>
      </w:r>
    </w:p>
    <w:p w:rsidR="001E202B" w:rsidRPr="003265E7" w:rsidRDefault="001E202B" w:rsidP="001E202B">
      <w:pPr>
        <w:widowControl w:val="0"/>
        <w:ind w:firstLine="709"/>
        <w:jc w:val="both"/>
        <w:rPr>
          <w:sz w:val="28"/>
          <w:szCs w:val="28"/>
        </w:rPr>
      </w:pPr>
      <w:r w:rsidRPr="003265E7">
        <w:rPr>
          <w:sz w:val="28"/>
          <w:szCs w:val="28"/>
        </w:rPr>
        <w:t>получение документов (сведений), необходимых для предоставления Муниципальной услуги.</w:t>
      </w:r>
    </w:p>
    <w:p w:rsidR="001E202B" w:rsidRPr="003265E7" w:rsidRDefault="001E202B" w:rsidP="001E202B">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FF3D95" w:rsidRPr="003468EC">
        <w:rPr>
          <w:rFonts w:ascii="Times New Roman" w:hAnsi="Times New Roman" w:cs="Times New Roman"/>
          <w:bCs/>
          <w:sz w:val="28"/>
          <w:szCs w:val="28"/>
        </w:rPr>
        <w:t>2</w:t>
      </w:r>
      <w:r w:rsidRPr="003468EC">
        <w:rPr>
          <w:rFonts w:ascii="Times New Roman" w:hAnsi="Times New Roman" w:cs="Times New Roman"/>
          <w:bCs/>
          <w:sz w:val="28"/>
          <w:szCs w:val="28"/>
        </w:rPr>
        <w:t>.</w:t>
      </w:r>
      <w:r w:rsidR="001E202B">
        <w:rPr>
          <w:rFonts w:ascii="Times New Roman" w:hAnsi="Times New Roman" w:cs="Times New Roman"/>
          <w:bCs/>
          <w:sz w:val="28"/>
          <w:szCs w:val="28"/>
        </w:rPr>
        <w:t>4</w:t>
      </w:r>
      <w:r w:rsidRPr="003468EC">
        <w:rPr>
          <w:rFonts w:ascii="Times New Roman" w:hAnsi="Times New Roman" w:cs="Times New Roman"/>
          <w:bCs/>
          <w:sz w:val="28"/>
          <w:szCs w:val="28"/>
        </w:rPr>
        <w:t>. Административная процедура «Рассмотрение документов и сведений».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w:t>
      </w:r>
      <w:r w:rsidR="00037764"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до</w:t>
      </w:r>
      <w:r w:rsidR="00037764" w:rsidRPr="003468EC">
        <w:rPr>
          <w:rFonts w:ascii="Times New Roman" w:hAnsi="Times New Roman" w:cs="Times New Roman"/>
          <w:bCs/>
          <w:sz w:val="28"/>
          <w:szCs w:val="28"/>
        </w:rPr>
        <w:t xml:space="preserve"> </w:t>
      </w:r>
      <w:r w:rsidR="004338C6" w:rsidRPr="004338C6">
        <w:rPr>
          <w:rFonts w:ascii="Times New Roman" w:hAnsi="Times New Roman" w:cs="Times New Roman"/>
          <w:bCs/>
          <w:sz w:val="28"/>
          <w:szCs w:val="28"/>
        </w:rPr>
        <w:t>3</w:t>
      </w:r>
      <w:r w:rsidR="001E202B">
        <w:rPr>
          <w:rFonts w:ascii="Times New Roman" w:hAnsi="Times New Roman" w:cs="Times New Roman"/>
          <w:bCs/>
          <w:sz w:val="28"/>
          <w:szCs w:val="28"/>
        </w:rPr>
        <w:t>1</w:t>
      </w:r>
      <w:r w:rsidR="00F42A22" w:rsidRPr="004338C6">
        <w:rPr>
          <w:rFonts w:ascii="Times New Roman" w:hAnsi="Times New Roman" w:cs="Times New Roman"/>
          <w:bCs/>
          <w:sz w:val="28"/>
          <w:szCs w:val="28"/>
        </w:rPr>
        <w:t xml:space="preserve"> </w:t>
      </w:r>
      <w:r w:rsidRPr="003468EC">
        <w:rPr>
          <w:rFonts w:ascii="Times New Roman" w:hAnsi="Times New Roman" w:cs="Times New Roman"/>
          <w:bCs/>
          <w:sz w:val="28"/>
          <w:szCs w:val="28"/>
        </w:rPr>
        <w:t>дней.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решение о предоставлении/об отказе в предоставлении Муниципальной </w:t>
      </w:r>
      <w:r w:rsidRPr="003468EC">
        <w:rPr>
          <w:rFonts w:ascii="Times New Roman" w:hAnsi="Times New Roman" w:cs="Times New Roman"/>
          <w:bCs/>
          <w:sz w:val="28"/>
          <w:szCs w:val="28"/>
        </w:rPr>
        <w:lastRenderedPageBreak/>
        <w:t>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EB4603" w:rsidRPr="003468EC">
        <w:rPr>
          <w:rFonts w:ascii="Times New Roman" w:hAnsi="Times New Roman" w:cs="Times New Roman"/>
          <w:bCs/>
          <w:sz w:val="28"/>
          <w:szCs w:val="28"/>
        </w:rPr>
        <w:t>2</w:t>
      </w:r>
      <w:r w:rsidRPr="003468EC">
        <w:rPr>
          <w:rFonts w:ascii="Times New Roman" w:hAnsi="Times New Roman" w:cs="Times New Roman"/>
          <w:bCs/>
          <w:sz w:val="28"/>
          <w:szCs w:val="28"/>
        </w:rPr>
        <w:t>.</w:t>
      </w:r>
      <w:r w:rsidR="001E202B">
        <w:rPr>
          <w:rFonts w:ascii="Times New Roman" w:hAnsi="Times New Roman" w:cs="Times New Roman"/>
          <w:bCs/>
          <w:sz w:val="28"/>
          <w:szCs w:val="28"/>
        </w:rPr>
        <w:t>5</w:t>
      </w:r>
      <w:r w:rsidRPr="003468EC">
        <w:rPr>
          <w:rFonts w:ascii="Times New Roman" w:hAnsi="Times New Roman" w:cs="Times New Roman"/>
          <w:bCs/>
          <w:sz w:val="28"/>
          <w:szCs w:val="28"/>
        </w:rPr>
        <w:t>. Административная процедура «Принятие решения».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w:t>
      </w:r>
      <w:r w:rsidR="004338C6" w:rsidRPr="004338C6">
        <w:rPr>
          <w:rFonts w:ascii="Times New Roman" w:hAnsi="Times New Roman" w:cs="Times New Roman"/>
          <w:bCs/>
          <w:sz w:val="28"/>
          <w:szCs w:val="28"/>
        </w:rPr>
        <w:t>формирует</w:t>
      </w:r>
      <w:r w:rsidRPr="004338C6">
        <w:rPr>
          <w:rFonts w:ascii="Times New Roman" w:hAnsi="Times New Roman" w:cs="Times New Roman"/>
          <w:bCs/>
          <w:sz w:val="28"/>
          <w:szCs w:val="28"/>
        </w:rPr>
        <w:t xml:space="preserve"> проект </w:t>
      </w:r>
      <w:r w:rsidR="00F42A22" w:rsidRPr="004338C6">
        <w:rPr>
          <w:rFonts w:ascii="Times New Roman" w:hAnsi="Times New Roman" w:cs="Times New Roman"/>
          <w:sz w:val="28"/>
          <w:szCs w:val="28"/>
        </w:rPr>
        <w:t>письма, содержащего письменные разъяснения по вопросам применения муниципальных правовых актов о местных налогах и сборах</w:t>
      </w:r>
      <w:r w:rsidR="00F42A22" w:rsidRPr="004338C6">
        <w:rPr>
          <w:rFonts w:ascii="Times New Roman" w:hAnsi="Times New Roman" w:cs="Times New Roman"/>
          <w:bCs/>
          <w:sz w:val="28"/>
          <w:szCs w:val="28"/>
        </w:rPr>
        <w:t xml:space="preserve"> </w:t>
      </w:r>
      <w:r w:rsidRPr="004338C6">
        <w:rPr>
          <w:rFonts w:ascii="Times New Roman" w:hAnsi="Times New Roman" w:cs="Times New Roman"/>
          <w:bCs/>
          <w:sz w:val="28"/>
          <w:szCs w:val="28"/>
        </w:rPr>
        <w:t>и пере</w:t>
      </w:r>
      <w:r w:rsidRPr="003468EC">
        <w:rPr>
          <w:rFonts w:ascii="Times New Roman" w:hAnsi="Times New Roman" w:cs="Times New Roman"/>
          <w:bCs/>
          <w:sz w:val="28"/>
          <w:szCs w:val="28"/>
        </w:rPr>
        <w:t>дает его в порядке делопроизводства на согласование и подписание должностному лицу, уполномоченному на его подписание.</w:t>
      </w:r>
    </w:p>
    <w:p w:rsidR="002C3044" w:rsidRPr="004338C6"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w:t>
      </w:r>
      <w:r w:rsidRPr="004338C6">
        <w:rPr>
          <w:rFonts w:ascii="Times New Roman" w:hAnsi="Times New Roman" w:cs="Times New Roman"/>
          <w:bCs/>
          <w:sz w:val="28"/>
          <w:szCs w:val="28"/>
        </w:rPr>
        <w:t xml:space="preserve">приложению </w:t>
      </w:r>
      <w:r w:rsidR="00F42A22" w:rsidRPr="004338C6">
        <w:rPr>
          <w:rFonts w:ascii="Times New Roman" w:hAnsi="Times New Roman" w:cs="Times New Roman"/>
          <w:bCs/>
          <w:sz w:val="28"/>
          <w:szCs w:val="28"/>
        </w:rPr>
        <w:t xml:space="preserve">4 </w:t>
      </w:r>
      <w:r w:rsidRPr="004338C6">
        <w:rPr>
          <w:rFonts w:ascii="Times New Roman" w:hAnsi="Times New Roman" w:cs="Times New Roman"/>
          <w:bCs/>
          <w:sz w:val="28"/>
          <w:szCs w:val="28"/>
        </w:rPr>
        <w:t>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4338C6">
        <w:rPr>
          <w:rFonts w:ascii="Times New Roman" w:hAnsi="Times New Roman" w:cs="Times New Roman"/>
          <w:bCs/>
          <w:sz w:val="28"/>
          <w:szCs w:val="28"/>
        </w:rPr>
        <w:t xml:space="preserve">Срок административной процедуры – до </w:t>
      </w:r>
      <w:r w:rsidR="004338C6" w:rsidRPr="004338C6">
        <w:rPr>
          <w:rFonts w:ascii="Times New Roman" w:hAnsi="Times New Roman" w:cs="Times New Roman"/>
          <w:bCs/>
          <w:sz w:val="28"/>
          <w:szCs w:val="28"/>
        </w:rPr>
        <w:t>1</w:t>
      </w:r>
      <w:r w:rsidR="004338C6">
        <w:rPr>
          <w:rFonts w:ascii="Times New Roman" w:hAnsi="Times New Roman" w:cs="Times New Roman"/>
          <w:bCs/>
          <w:sz w:val="28"/>
          <w:szCs w:val="28"/>
        </w:rPr>
        <w:t>2</w:t>
      </w:r>
      <w:r w:rsidR="00F42A22" w:rsidRPr="004338C6">
        <w:rPr>
          <w:rFonts w:ascii="Times New Roman" w:hAnsi="Times New Roman" w:cs="Times New Roman"/>
          <w:bCs/>
          <w:sz w:val="28"/>
          <w:szCs w:val="28"/>
        </w:rPr>
        <w:t xml:space="preserve"> дней</w:t>
      </w:r>
      <w:r w:rsidRPr="004338C6">
        <w:rPr>
          <w:rFonts w:ascii="Times New Roman" w:hAnsi="Times New Roman" w:cs="Times New Roman"/>
          <w:bCs/>
          <w:sz w:val="28"/>
          <w:szCs w:val="28"/>
        </w:rPr>
        <w:t>.</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сформированный результат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EB4603" w:rsidRPr="003468EC">
        <w:rPr>
          <w:rFonts w:ascii="Times New Roman" w:hAnsi="Times New Roman" w:cs="Times New Roman"/>
          <w:bCs/>
          <w:sz w:val="28"/>
          <w:szCs w:val="28"/>
        </w:rPr>
        <w:t>2</w:t>
      </w:r>
      <w:r w:rsidRPr="003468EC">
        <w:rPr>
          <w:rFonts w:ascii="Times New Roman" w:hAnsi="Times New Roman" w:cs="Times New Roman"/>
          <w:bCs/>
          <w:sz w:val="28"/>
          <w:szCs w:val="28"/>
        </w:rPr>
        <w:t>.</w:t>
      </w:r>
      <w:r w:rsidR="001E202B">
        <w:rPr>
          <w:rFonts w:ascii="Times New Roman" w:hAnsi="Times New Roman" w:cs="Times New Roman"/>
          <w:bCs/>
          <w:sz w:val="28"/>
          <w:szCs w:val="28"/>
        </w:rPr>
        <w:t>6</w:t>
      </w:r>
      <w:r w:rsidRPr="003468EC">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административной процедуры, является наличие </w:t>
      </w:r>
      <w:r w:rsidR="002267AF" w:rsidRPr="003468EC">
        <w:rPr>
          <w:rFonts w:ascii="Times New Roman" w:hAnsi="Times New Roman" w:cs="Times New Roman"/>
          <w:bCs/>
          <w:sz w:val="28"/>
          <w:szCs w:val="28"/>
        </w:rPr>
        <w:t>сформированного результата предоставления Муниципальной услуги</w:t>
      </w:r>
      <w:r w:rsidRPr="003468EC">
        <w:rPr>
          <w:rFonts w:ascii="Times New Roman" w:hAnsi="Times New Roman" w:cs="Times New Roman"/>
          <w:bCs/>
          <w:sz w:val="28"/>
          <w:szCs w:val="28"/>
        </w:rPr>
        <w:t>.</w:t>
      </w:r>
    </w:p>
    <w:p w:rsidR="004714FD" w:rsidRPr="003468EC" w:rsidRDefault="004714F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2C3044"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после окончания процедуры принятия решения.</w:t>
      </w:r>
    </w:p>
    <w:p w:rsidR="004714FD" w:rsidRPr="003468EC" w:rsidRDefault="004714F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выбора заявителем в соответствии с пунктом </w:t>
      </w:r>
      <w:r w:rsidR="00F42A22" w:rsidRPr="004338C6">
        <w:rPr>
          <w:rFonts w:ascii="Times New Roman" w:hAnsi="Times New Roman" w:cs="Times New Roman"/>
          <w:bCs/>
          <w:sz w:val="28"/>
          <w:szCs w:val="28"/>
        </w:rPr>
        <w:t>2.3.3</w:t>
      </w:r>
      <w:r w:rsidR="00F42A22">
        <w:rPr>
          <w:rFonts w:ascii="Times New Roman" w:hAnsi="Times New Roman" w:cs="Times New Roman"/>
          <w:bCs/>
          <w:sz w:val="28"/>
          <w:szCs w:val="28"/>
        </w:rPr>
        <w:t xml:space="preserve"> </w:t>
      </w:r>
      <w:r w:rsidRPr="003468EC">
        <w:rPr>
          <w:rFonts w:ascii="Times New Roman" w:hAnsi="Times New Roman" w:cs="Times New Roman"/>
          <w:bCs/>
          <w:sz w:val="28"/>
          <w:szCs w:val="28"/>
        </w:rPr>
        <w:t>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w:t>
      </w:r>
      <w:r w:rsidR="00D33BC3" w:rsidRPr="003468EC">
        <w:rPr>
          <w:rFonts w:ascii="Times New Roman" w:hAnsi="Times New Roman" w:cs="Times New Roman"/>
          <w:bCs/>
          <w:sz w:val="28"/>
          <w:szCs w:val="28"/>
        </w:rPr>
        <w:t xml:space="preserve"> Администрацию</w:t>
      </w:r>
      <w:r w:rsidRPr="003468EC">
        <w:rPr>
          <w:rFonts w:ascii="Times New Roman" w:hAnsi="Times New Roman" w:cs="Times New Roman"/>
          <w:bCs/>
          <w:sz w:val="28"/>
          <w:szCs w:val="28"/>
        </w:rPr>
        <w:t xml:space="preserve"> </w:t>
      </w:r>
      <w:r w:rsidR="009D084E"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33BC3" w:rsidRPr="003468EC" w:rsidRDefault="00D33BC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выдает заявителю результат предоставления Муниципальной услуги</w:t>
      </w:r>
      <w:r w:rsidR="002C3044" w:rsidRPr="003468EC">
        <w:rPr>
          <w:rFonts w:ascii="Times New Roman" w:hAnsi="Times New Roman" w:cs="Times New Roman"/>
          <w:bCs/>
          <w:sz w:val="28"/>
          <w:szCs w:val="28"/>
        </w:rPr>
        <w:t xml:space="preserve"> под личную подпись</w:t>
      </w:r>
      <w:r w:rsidRPr="003468EC">
        <w:rPr>
          <w:rFonts w:ascii="Times New Roman" w:hAnsi="Times New Roman" w:cs="Times New Roman"/>
          <w:bCs/>
          <w:sz w:val="28"/>
          <w:szCs w:val="28"/>
        </w:rPr>
        <w:t>.</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Результат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выдача заявителю результата предоставления Муниципальной услуги.</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p>
    <w:p w:rsidR="00D33BC3" w:rsidRPr="003468EC" w:rsidRDefault="00D33BC3"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АИС ЕЦУ.</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Критерии принятия решений:</w:t>
      </w:r>
    </w:p>
    <w:p w:rsidR="004B4AE5" w:rsidRPr="003468EC" w:rsidRDefault="004B4AE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обращение заявителя за результатом предоставления Муниципальной услуги.</w:t>
      </w:r>
    </w:p>
    <w:p w:rsidR="004B4AE5" w:rsidRPr="004338C6" w:rsidRDefault="004B4AE5" w:rsidP="004C1981">
      <w:pPr>
        <w:pStyle w:val="Default"/>
        <w:widowControl w:val="0"/>
        <w:ind w:firstLine="709"/>
        <w:jc w:val="both"/>
        <w:rPr>
          <w:rFonts w:ascii="Times New Roman" w:hAnsi="Times New Roman" w:cs="Times New Roman"/>
          <w:bCs/>
          <w:sz w:val="28"/>
          <w:szCs w:val="28"/>
        </w:rPr>
      </w:pPr>
      <w:r w:rsidRPr="004338C6">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468EC" w:rsidRDefault="00F42A22" w:rsidP="004C1981">
      <w:pPr>
        <w:pStyle w:val="Default"/>
        <w:widowControl w:val="0"/>
        <w:ind w:firstLine="709"/>
        <w:jc w:val="both"/>
        <w:rPr>
          <w:rFonts w:ascii="Times New Roman" w:hAnsi="Times New Roman" w:cs="Times New Roman"/>
          <w:bCs/>
          <w:sz w:val="28"/>
          <w:szCs w:val="28"/>
        </w:rPr>
      </w:pPr>
      <w:r w:rsidRPr="004338C6">
        <w:rPr>
          <w:rFonts w:ascii="Times New Roman" w:hAnsi="Times New Roman" w:cs="Times New Roman"/>
          <w:bCs/>
          <w:sz w:val="28"/>
          <w:szCs w:val="28"/>
        </w:rPr>
        <w:t>3.2.</w:t>
      </w:r>
      <w:r w:rsidR="001E202B">
        <w:rPr>
          <w:rFonts w:ascii="Times New Roman" w:hAnsi="Times New Roman" w:cs="Times New Roman"/>
          <w:bCs/>
          <w:sz w:val="28"/>
          <w:szCs w:val="28"/>
        </w:rPr>
        <w:t>7</w:t>
      </w:r>
      <w:r w:rsidRPr="004338C6">
        <w:rPr>
          <w:rFonts w:ascii="Times New Roman" w:hAnsi="Times New Roman" w:cs="Times New Roman"/>
          <w:bCs/>
          <w:sz w:val="28"/>
          <w:szCs w:val="28"/>
        </w:rPr>
        <w:t xml:space="preserve">. </w:t>
      </w:r>
      <w:r w:rsidR="00DA5C2F" w:rsidRPr="004338C6">
        <w:rPr>
          <w:rFonts w:ascii="Times New Roman" w:hAnsi="Times New Roman" w:cs="Times New Roman"/>
          <w:bCs/>
          <w:sz w:val="28"/>
          <w:szCs w:val="28"/>
        </w:rPr>
        <w:t>Административная</w:t>
      </w:r>
      <w:r w:rsidR="00DA5C2F" w:rsidRPr="003468EC">
        <w:rPr>
          <w:rFonts w:ascii="Times New Roman" w:hAnsi="Times New Roman" w:cs="Times New Roman"/>
          <w:bCs/>
          <w:sz w:val="28"/>
          <w:szCs w:val="28"/>
        </w:rPr>
        <w:t xml:space="preserve"> процедура «Осуществление оценки качества предоставления Муниципальной услуги».</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3468EC">
        <w:rPr>
          <w:rFonts w:ascii="Times New Roman" w:hAnsi="Times New Roman" w:cs="Times New Roman"/>
          <w:bCs/>
          <w:sz w:val="28"/>
          <w:szCs w:val="28"/>
        </w:rPr>
        <w:t>РПГУ</w:t>
      </w:r>
      <w:r w:rsidRPr="003468EC">
        <w:rPr>
          <w:rFonts w:ascii="Times New Roman" w:hAnsi="Times New Roman" w:cs="Times New Roman"/>
          <w:bCs/>
          <w:sz w:val="28"/>
          <w:szCs w:val="28"/>
        </w:rPr>
        <w:t>.</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DA5C2F" w:rsidRPr="003468EC" w:rsidRDefault="00DA5C2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3468EC">
        <w:rPr>
          <w:rFonts w:ascii="Times New Roman" w:hAnsi="Times New Roman" w:cs="Times New Roman"/>
          <w:bCs/>
          <w:sz w:val="28"/>
          <w:szCs w:val="28"/>
        </w:rPr>
        <w:t>ЕПГУ, РПГУ</w:t>
      </w:r>
      <w:r w:rsidRPr="003468EC">
        <w:rPr>
          <w:rFonts w:ascii="Times New Roman" w:hAnsi="Times New Roman" w:cs="Times New Roman"/>
          <w:bCs/>
          <w:sz w:val="28"/>
          <w:szCs w:val="28"/>
        </w:rPr>
        <w:t>.</w:t>
      </w:r>
    </w:p>
    <w:p w:rsidR="00A21647" w:rsidRPr="003468EC" w:rsidRDefault="00A21647" w:rsidP="00971168">
      <w:pPr>
        <w:suppressAutoHyphens/>
        <w:spacing w:before="240" w:after="240"/>
        <w:ind w:left="510" w:right="283"/>
        <w:jc w:val="center"/>
        <w:outlineLvl w:val="2"/>
        <w:rPr>
          <w:b/>
          <w:sz w:val="28"/>
        </w:rPr>
      </w:pPr>
      <w:r w:rsidRPr="003468EC">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D76634" w:rsidRPr="003468EC">
        <w:rPr>
          <w:rFonts w:ascii="Times New Roman" w:hAnsi="Times New Roman" w:cs="Times New Roman"/>
          <w:bCs/>
          <w:sz w:val="28"/>
          <w:szCs w:val="28"/>
        </w:rPr>
        <w:t>3</w:t>
      </w:r>
      <w:r w:rsidRPr="003468EC">
        <w:rPr>
          <w:rFonts w:ascii="Times New Roman" w:hAnsi="Times New Roman" w:cs="Times New Roman"/>
          <w:bCs/>
          <w:sz w:val="28"/>
          <w:szCs w:val="28"/>
        </w:rPr>
        <w:t xml:space="preserve">.1. Предоставление Муниципальной услуги в </w:t>
      </w:r>
      <w:r w:rsidR="0081524D"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включает в себя следующие административные процедуры:</w:t>
      </w:r>
    </w:p>
    <w:p w:rsidR="008C23B7"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 проверка документов и регистрация заявления;</w:t>
      </w:r>
    </w:p>
    <w:p w:rsidR="001E202B" w:rsidRPr="003468EC" w:rsidRDefault="001E202B" w:rsidP="004C1981">
      <w:pPr>
        <w:pStyle w:val="Default"/>
        <w:widowControl w:val="0"/>
        <w:ind w:firstLine="709"/>
        <w:jc w:val="both"/>
        <w:rPr>
          <w:rFonts w:ascii="Times New Roman" w:hAnsi="Times New Roman" w:cs="Times New Roman"/>
          <w:bCs/>
          <w:sz w:val="28"/>
          <w:szCs w:val="28"/>
        </w:rPr>
      </w:pPr>
      <w:r w:rsidRPr="001E202B">
        <w:rPr>
          <w:rFonts w:ascii="Times New Roman" w:hAnsi="Times New Roman" w:cs="Times New Roman"/>
          <w:bCs/>
          <w:sz w:val="28"/>
          <w:szCs w:val="28"/>
        </w:rPr>
        <w:t>получение сведений посредством СМЭВ;</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рассмотрение документов и сведений;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принятие решения;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(выдача) результата предоставления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D76634" w:rsidRPr="003468EC">
        <w:rPr>
          <w:rFonts w:ascii="Times New Roman" w:hAnsi="Times New Roman" w:cs="Times New Roman"/>
          <w:bCs/>
          <w:sz w:val="28"/>
          <w:szCs w:val="28"/>
        </w:rPr>
        <w:t>3</w:t>
      </w:r>
      <w:r w:rsidRPr="003468EC">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F323C4" w:rsidRPr="003468EC" w:rsidRDefault="00F323C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подача заявления согласно приложению 1 к</w:t>
      </w:r>
      <w:r w:rsidR="00A902EC" w:rsidRPr="003468EC">
        <w:rPr>
          <w:rFonts w:ascii="Times New Roman" w:hAnsi="Times New Roman" w:cs="Times New Roman"/>
          <w:bCs/>
          <w:sz w:val="28"/>
          <w:szCs w:val="28"/>
        </w:rPr>
        <w:t xml:space="preserve"> настоящему Административному регламенту</w:t>
      </w:r>
      <w:r w:rsidRPr="003468EC">
        <w:rPr>
          <w:rFonts w:ascii="Times New Roman" w:hAnsi="Times New Roman" w:cs="Times New Roman"/>
          <w:bCs/>
          <w:sz w:val="28"/>
          <w:szCs w:val="28"/>
        </w:rPr>
        <w:t xml:space="preserve"> с приложением документов согласно пункту 2.6 настоящего Административного регламента в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468EC" w:rsidRDefault="0081524D"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Запись на прием в МФЦ проводится посредством РПГУ, Единого портала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графика приема заявителей.</w:t>
      </w:r>
    </w:p>
    <w:p w:rsidR="008C23B7" w:rsidRPr="003468EC" w:rsidRDefault="00D7663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МФЦ</w:t>
      </w:r>
      <w:r w:rsidR="008C23B7" w:rsidRPr="003468EC">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личном обращении должностное лицо </w:t>
      </w:r>
      <w:r w:rsidR="00D76634" w:rsidRPr="003468EC">
        <w:rPr>
          <w:rFonts w:ascii="Times New Roman" w:hAnsi="Times New Roman" w:cs="Times New Roman"/>
          <w:bCs/>
          <w:sz w:val="28"/>
          <w:szCs w:val="28"/>
        </w:rPr>
        <w:t>МФЦ</w:t>
      </w:r>
      <w:r w:rsidRPr="003468EC">
        <w:rPr>
          <w:rFonts w:ascii="Times New Roman" w:hAnsi="Times New Roman" w:cs="Times New Roman"/>
          <w:bCs/>
          <w:sz w:val="28"/>
          <w:szCs w:val="28"/>
        </w:rPr>
        <w:t>, ответственное за прием заявления:</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(при наличии технической возможности);</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проверяет документ, удостоверяющий полномочия представителя, если с </w:t>
      </w:r>
      <w:r w:rsidR="00DE3716" w:rsidRPr="003468EC">
        <w:rPr>
          <w:rFonts w:ascii="Times New Roman" w:hAnsi="Times New Roman" w:cs="Times New Roman"/>
          <w:bCs/>
          <w:sz w:val="28"/>
          <w:szCs w:val="28"/>
        </w:rPr>
        <w:t>заявлением</w:t>
      </w:r>
      <w:r w:rsidRPr="003468EC">
        <w:rPr>
          <w:rFonts w:ascii="Times New Roman" w:hAnsi="Times New Roman" w:cs="Times New Roman"/>
          <w:bCs/>
          <w:sz w:val="28"/>
          <w:szCs w:val="28"/>
        </w:rPr>
        <w:t xml:space="preserve"> обращается представитель заявителя (заявителей);</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отсутствии оформленного </w:t>
      </w:r>
      <w:r w:rsidR="00F323C4"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у заявителя или при неправильном (некорректном) его заполнении предлагает заново заполнить установленную форму </w:t>
      </w:r>
      <w:r w:rsidR="006211CB" w:rsidRPr="003468EC">
        <w:rPr>
          <w:rFonts w:ascii="Times New Roman" w:hAnsi="Times New Roman" w:cs="Times New Roman"/>
          <w:bCs/>
          <w:sz w:val="28"/>
          <w:szCs w:val="28"/>
        </w:rPr>
        <w:t>заявления</w:t>
      </w:r>
      <w:r w:rsidRPr="003468EC">
        <w:rPr>
          <w:rFonts w:ascii="Times New Roman" w:hAnsi="Times New Roman" w:cs="Times New Roman"/>
          <w:bCs/>
          <w:sz w:val="28"/>
          <w:szCs w:val="28"/>
        </w:rPr>
        <w:t xml:space="preserve"> (согласно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4C1981"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осуществляет копирование (сканирование) документов, предусмотренных пунктами 1-7, 9, 9.1, и 18 части 6 статьи 7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w:t>
      </w:r>
      <w:r w:rsidRPr="003468EC">
        <w:rPr>
          <w:rFonts w:ascii="Times New Roman" w:hAnsi="Times New Roman" w:cs="Times New Roman"/>
          <w:bCs/>
          <w:sz w:val="28"/>
          <w:szCs w:val="28"/>
        </w:rPr>
        <w:lastRenderedPageBreak/>
        <w:t>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 срок приема документов не может превышать 15</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минут.</w:t>
      </w:r>
    </w:p>
    <w:p w:rsidR="000218BA" w:rsidRPr="003468EC" w:rsidRDefault="006F5531"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МФЦ, ответственное за прием заявления,</w:t>
      </w:r>
      <w:r w:rsidR="000218BA" w:rsidRPr="003468EC">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3468EC" w:rsidRDefault="000218B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Общий максимальный срок приема документов не может превышать 15</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минут.</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приема и регистрации заявления и документов </w:t>
      </w:r>
      <w:r w:rsidR="006F5531" w:rsidRPr="003468EC">
        <w:rPr>
          <w:rFonts w:ascii="Times New Roman" w:hAnsi="Times New Roman" w:cs="Times New Roman"/>
          <w:bCs/>
          <w:sz w:val="28"/>
          <w:szCs w:val="28"/>
        </w:rPr>
        <w:t xml:space="preserve">в Администрации </w:t>
      </w:r>
      <w:r w:rsidRPr="003468EC">
        <w:rPr>
          <w:rFonts w:ascii="Times New Roman" w:hAnsi="Times New Roman" w:cs="Times New Roman"/>
          <w:bCs/>
          <w:sz w:val="28"/>
          <w:szCs w:val="28"/>
        </w:rPr>
        <w:t xml:space="preserve">– до </w:t>
      </w:r>
      <w:r w:rsidR="001E202B">
        <w:rPr>
          <w:rFonts w:ascii="Times New Roman" w:hAnsi="Times New Roman" w:cs="Times New Roman"/>
          <w:sz w:val="28"/>
          <w:szCs w:val="28"/>
        </w:rPr>
        <w:t>1 рабочего дня (не входит в общий срок предоставления Муниципальной услуги)</w:t>
      </w:r>
      <w:r w:rsidRPr="004338C6">
        <w:rPr>
          <w:rFonts w:ascii="Times New Roman" w:hAnsi="Times New Roman" w:cs="Times New Roman"/>
          <w:bCs/>
          <w:sz w:val="28"/>
          <w:szCs w:val="28"/>
        </w:rPr>
        <w:t>.</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наличие/отсутствие оснований для отказа в </w:t>
      </w:r>
      <w:r w:rsidR="00B64B7E">
        <w:rPr>
          <w:rFonts w:ascii="Times New Roman" w:hAnsi="Times New Roman" w:cs="Times New Roman"/>
          <w:bCs/>
          <w:sz w:val="28"/>
          <w:szCs w:val="28"/>
        </w:rPr>
        <w:t xml:space="preserve">приеме заявления и документов для </w:t>
      </w:r>
      <w:r w:rsidRPr="003468EC">
        <w:rPr>
          <w:rFonts w:ascii="Times New Roman" w:hAnsi="Times New Roman" w:cs="Times New Roman"/>
          <w:bCs/>
          <w:sz w:val="28"/>
          <w:szCs w:val="28"/>
        </w:rPr>
        <w:t>предоставлени</w:t>
      </w:r>
      <w:r w:rsidR="00B64B7E">
        <w:rPr>
          <w:rFonts w:ascii="Times New Roman" w:hAnsi="Times New Roman" w:cs="Times New Roman"/>
          <w:bCs/>
          <w:sz w:val="28"/>
          <w:szCs w:val="28"/>
        </w:rPr>
        <w:t>я</w:t>
      </w:r>
      <w:r w:rsidRPr="003468EC">
        <w:rPr>
          <w:rFonts w:ascii="Times New Roman" w:hAnsi="Times New Roman" w:cs="Times New Roman"/>
          <w:bCs/>
          <w:sz w:val="28"/>
          <w:szCs w:val="28"/>
        </w:rPr>
        <w:t xml:space="preserve"> Муниципальной услуги, предусмотренных пунктом 2.7. настоящего Административного регламента.</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внесение в систему электронного документооборота.</w:t>
      </w:r>
    </w:p>
    <w:p w:rsidR="001E202B" w:rsidRPr="003265E7" w:rsidRDefault="001E202B" w:rsidP="001E202B">
      <w:pPr>
        <w:widowControl w:val="0"/>
        <w:ind w:firstLine="709"/>
        <w:jc w:val="both"/>
        <w:rPr>
          <w:sz w:val="28"/>
          <w:szCs w:val="28"/>
        </w:rPr>
      </w:pPr>
      <w:r w:rsidRPr="003265E7">
        <w:rPr>
          <w:sz w:val="28"/>
          <w:szCs w:val="28"/>
        </w:rPr>
        <w:lastRenderedPageBreak/>
        <w:t>3.</w:t>
      </w:r>
      <w:r w:rsidR="00B64B7E">
        <w:rPr>
          <w:sz w:val="28"/>
          <w:szCs w:val="28"/>
        </w:rPr>
        <w:t>3</w:t>
      </w:r>
      <w:r w:rsidRPr="003265E7">
        <w:rPr>
          <w:sz w:val="28"/>
          <w:szCs w:val="28"/>
        </w:rPr>
        <w:t>.3. Административная процедура «Получение сведений посредством СМЭВ».</w:t>
      </w:r>
    </w:p>
    <w:p w:rsidR="001E202B" w:rsidRPr="003265E7" w:rsidRDefault="001E202B" w:rsidP="001E202B">
      <w:pPr>
        <w:widowControl w:val="0"/>
        <w:ind w:firstLine="709"/>
        <w:jc w:val="both"/>
        <w:rPr>
          <w:sz w:val="28"/>
          <w:szCs w:val="28"/>
        </w:rPr>
      </w:pPr>
      <w:r w:rsidRPr="003265E7">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1E202B" w:rsidRPr="003265E7" w:rsidRDefault="001E202B" w:rsidP="001E202B">
      <w:pPr>
        <w:widowControl w:val="0"/>
        <w:ind w:firstLine="709"/>
        <w:jc w:val="both"/>
        <w:rPr>
          <w:sz w:val="28"/>
          <w:szCs w:val="28"/>
        </w:rPr>
      </w:pPr>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E202B" w:rsidRPr="003265E7" w:rsidRDefault="001E202B" w:rsidP="001E202B">
      <w:pPr>
        <w:widowControl w:val="0"/>
        <w:ind w:firstLine="709"/>
        <w:jc w:val="both"/>
        <w:rPr>
          <w:sz w:val="28"/>
          <w:szCs w:val="28"/>
        </w:rPr>
      </w:pPr>
      <w:r w:rsidRPr="003265E7">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1E202B" w:rsidRPr="003265E7" w:rsidRDefault="001E202B" w:rsidP="001E202B">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1E202B" w:rsidRPr="003265E7" w:rsidRDefault="001E202B" w:rsidP="001E202B">
      <w:pPr>
        <w:widowControl w:val="0"/>
        <w:ind w:firstLine="709"/>
        <w:jc w:val="both"/>
        <w:rPr>
          <w:sz w:val="28"/>
          <w:szCs w:val="28"/>
        </w:rPr>
      </w:pPr>
      <w:r w:rsidRPr="003265E7">
        <w:rPr>
          <w:sz w:val="28"/>
          <w:szCs w:val="28"/>
        </w:rPr>
        <w:t>Межведомственное информационное взаимодействие может осуществляется на бумажном носителе:</w:t>
      </w:r>
    </w:p>
    <w:p w:rsidR="001E202B" w:rsidRPr="003265E7" w:rsidRDefault="001E202B" w:rsidP="001E202B">
      <w:pPr>
        <w:widowControl w:val="0"/>
        <w:ind w:firstLine="709"/>
        <w:jc w:val="both"/>
        <w:rPr>
          <w:sz w:val="28"/>
          <w:szCs w:val="28"/>
        </w:rPr>
      </w:pPr>
      <w:r w:rsidRPr="003265E7">
        <w:rPr>
          <w:sz w:val="28"/>
          <w:szCs w:val="28"/>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w:t>
      </w:r>
      <w:r w:rsidRPr="003265E7">
        <w:rPr>
          <w:sz w:val="28"/>
          <w:szCs w:val="28"/>
        </w:rPr>
        <w:lastRenderedPageBreak/>
        <w:t>сведений в электронной форме;</w:t>
      </w:r>
    </w:p>
    <w:p w:rsidR="001E202B" w:rsidRPr="003265E7" w:rsidRDefault="001E202B" w:rsidP="001E202B">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1E202B" w:rsidRPr="003265E7" w:rsidRDefault="001E202B" w:rsidP="001E202B">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1E202B" w:rsidRPr="003265E7" w:rsidRDefault="001E202B" w:rsidP="001E202B">
      <w:pPr>
        <w:widowControl w:val="0"/>
        <w:ind w:firstLine="709"/>
        <w:jc w:val="both"/>
        <w:rPr>
          <w:sz w:val="28"/>
          <w:szCs w:val="28"/>
        </w:rPr>
      </w:pPr>
      <w:r w:rsidRPr="003265E7">
        <w:rPr>
          <w:sz w:val="28"/>
          <w:szCs w:val="28"/>
        </w:rPr>
        <w:t>Критериями принятия решения являются:</w:t>
      </w:r>
    </w:p>
    <w:p w:rsidR="001E202B" w:rsidRPr="003265E7" w:rsidRDefault="001E202B" w:rsidP="001E202B">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1E202B" w:rsidRPr="003265E7" w:rsidRDefault="001E202B" w:rsidP="001E202B">
      <w:pPr>
        <w:widowControl w:val="0"/>
        <w:ind w:firstLine="709"/>
        <w:jc w:val="both"/>
        <w:rPr>
          <w:sz w:val="28"/>
          <w:szCs w:val="28"/>
        </w:rPr>
      </w:pPr>
      <w:r w:rsidRPr="003265E7">
        <w:rPr>
          <w:sz w:val="28"/>
          <w:szCs w:val="28"/>
        </w:rPr>
        <w:t>Результатом административной процедуры является:</w:t>
      </w:r>
    </w:p>
    <w:p w:rsidR="001E202B" w:rsidRPr="003265E7" w:rsidRDefault="001E202B" w:rsidP="001E202B">
      <w:pPr>
        <w:widowControl w:val="0"/>
        <w:ind w:firstLine="709"/>
        <w:jc w:val="both"/>
        <w:rPr>
          <w:sz w:val="28"/>
          <w:szCs w:val="28"/>
        </w:rPr>
      </w:pPr>
      <w:r w:rsidRPr="003265E7">
        <w:rPr>
          <w:sz w:val="28"/>
          <w:szCs w:val="28"/>
        </w:rPr>
        <w:t>получение документов (сведений), необходимых для предоставления Муниципальной услуги.</w:t>
      </w:r>
    </w:p>
    <w:p w:rsidR="001E202B" w:rsidRPr="003265E7" w:rsidRDefault="001E202B" w:rsidP="001E202B">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8C23B7" w:rsidRPr="003468EC" w:rsidRDefault="00B64B7E" w:rsidP="004C1981">
      <w:pPr>
        <w:pStyle w:val="Default"/>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8C23B7" w:rsidRPr="003468EC">
        <w:rPr>
          <w:rFonts w:ascii="Times New Roman" w:hAnsi="Times New Roman" w:cs="Times New Roman"/>
          <w:bCs/>
          <w:sz w:val="28"/>
          <w:szCs w:val="28"/>
        </w:rPr>
        <w:t>.</w:t>
      </w:r>
      <w:r w:rsidR="00AA2A46" w:rsidRPr="003468EC">
        <w:rPr>
          <w:rFonts w:ascii="Times New Roman" w:hAnsi="Times New Roman" w:cs="Times New Roman"/>
          <w:bCs/>
          <w:sz w:val="28"/>
          <w:szCs w:val="28"/>
        </w:rPr>
        <w:t>3</w:t>
      </w:r>
      <w:r w:rsidR="008C23B7" w:rsidRPr="003468EC">
        <w:rPr>
          <w:rFonts w:ascii="Times New Roman" w:hAnsi="Times New Roman" w:cs="Times New Roman"/>
          <w:bCs/>
          <w:sz w:val="28"/>
          <w:szCs w:val="28"/>
        </w:rPr>
        <w:t>.</w:t>
      </w:r>
      <w:r>
        <w:rPr>
          <w:rFonts w:ascii="Times New Roman" w:hAnsi="Times New Roman" w:cs="Times New Roman"/>
          <w:bCs/>
          <w:sz w:val="28"/>
          <w:szCs w:val="28"/>
        </w:rPr>
        <w:t>4</w:t>
      </w:r>
      <w:r w:rsidR="008C23B7" w:rsidRPr="003468EC">
        <w:rPr>
          <w:rFonts w:ascii="Times New Roman" w:hAnsi="Times New Roman" w:cs="Times New Roman"/>
          <w:bCs/>
          <w:sz w:val="28"/>
          <w:szCs w:val="28"/>
        </w:rPr>
        <w:t>. Административная процедура «Рассмотрение документов и сведений».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w:t>
      </w:r>
      <w:r w:rsidR="00FD49CB"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до</w:t>
      </w:r>
      <w:r w:rsidR="00FD49CB" w:rsidRPr="003468EC">
        <w:rPr>
          <w:rFonts w:ascii="Times New Roman" w:hAnsi="Times New Roman" w:cs="Times New Roman"/>
          <w:bCs/>
          <w:sz w:val="28"/>
          <w:szCs w:val="28"/>
        </w:rPr>
        <w:t xml:space="preserve"> </w:t>
      </w:r>
      <w:r w:rsidR="00B64B7E" w:rsidRPr="00B64B7E">
        <w:rPr>
          <w:rFonts w:ascii="Times New Roman" w:hAnsi="Times New Roman" w:cs="Times New Roman"/>
          <w:bCs/>
          <w:sz w:val="28"/>
          <w:szCs w:val="28"/>
        </w:rPr>
        <w:t>31</w:t>
      </w:r>
      <w:r w:rsidR="00E4236C" w:rsidRPr="00B64B7E">
        <w:rPr>
          <w:rFonts w:ascii="Times New Roman" w:hAnsi="Times New Roman" w:cs="Times New Roman"/>
          <w:bCs/>
          <w:sz w:val="28"/>
          <w:szCs w:val="28"/>
        </w:rPr>
        <w:t xml:space="preserve"> </w:t>
      </w:r>
      <w:r w:rsidRPr="003468EC">
        <w:rPr>
          <w:rFonts w:ascii="Times New Roman" w:hAnsi="Times New Roman" w:cs="Times New Roman"/>
          <w:bCs/>
          <w:sz w:val="28"/>
          <w:szCs w:val="28"/>
        </w:rPr>
        <w:t>дн</w:t>
      </w:r>
      <w:r w:rsidR="00B64B7E">
        <w:rPr>
          <w:rFonts w:ascii="Times New Roman" w:hAnsi="Times New Roman" w:cs="Times New Roman"/>
          <w:bCs/>
          <w:sz w:val="28"/>
          <w:szCs w:val="28"/>
        </w:rPr>
        <w:t>я</w:t>
      </w:r>
      <w:r w:rsidRPr="003468EC">
        <w:rPr>
          <w:rFonts w:ascii="Times New Roman" w:hAnsi="Times New Roman" w:cs="Times New Roman"/>
          <w:bCs/>
          <w:sz w:val="28"/>
          <w:szCs w:val="28"/>
        </w:rPr>
        <w:t>.</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решение о предоставлении/об отказе в предоставлении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w:t>
      </w:r>
      <w:r w:rsidR="00AA2A46" w:rsidRPr="003468EC">
        <w:rPr>
          <w:rFonts w:ascii="Times New Roman" w:hAnsi="Times New Roman" w:cs="Times New Roman"/>
          <w:bCs/>
          <w:sz w:val="28"/>
          <w:szCs w:val="28"/>
        </w:rPr>
        <w:t>3</w:t>
      </w:r>
      <w:r w:rsidRPr="003468EC">
        <w:rPr>
          <w:rFonts w:ascii="Times New Roman" w:hAnsi="Times New Roman" w:cs="Times New Roman"/>
          <w:bCs/>
          <w:sz w:val="28"/>
          <w:szCs w:val="28"/>
        </w:rPr>
        <w:t>.</w:t>
      </w:r>
      <w:r w:rsidR="00B64B7E">
        <w:rPr>
          <w:rFonts w:ascii="Times New Roman" w:hAnsi="Times New Roman" w:cs="Times New Roman"/>
          <w:bCs/>
          <w:sz w:val="28"/>
          <w:szCs w:val="28"/>
        </w:rPr>
        <w:t>5</w:t>
      </w:r>
      <w:r w:rsidRPr="003468EC">
        <w:rPr>
          <w:rFonts w:ascii="Times New Roman" w:hAnsi="Times New Roman" w:cs="Times New Roman"/>
          <w:bCs/>
          <w:sz w:val="28"/>
          <w:szCs w:val="28"/>
        </w:rPr>
        <w:t>. Административная процедура «Принятие решения».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процедуры является решение о предоставлении/ об отказе в предоставлении Муниципальной услуги.</w:t>
      </w:r>
    </w:p>
    <w:p w:rsidR="002C3044" w:rsidRPr="00B64B7E"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w:t>
      </w:r>
      <w:r w:rsidR="00B64B7E" w:rsidRPr="00B64B7E">
        <w:rPr>
          <w:rFonts w:ascii="Times New Roman" w:hAnsi="Times New Roman" w:cs="Times New Roman"/>
          <w:bCs/>
          <w:sz w:val="28"/>
          <w:szCs w:val="28"/>
        </w:rPr>
        <w:t>формирует</w:t>
      </w:r>
      <w:r w:rsidRPr="00B64B7E">
        <w:rPr>
          <w:rFonts w:ascii="Times New Roman" w:hAnsi="Times New Roman" w:cs="Times New Roman"/>
          <w:bCs/>
          <w:sz w:val="28"/>
          <w:szCs w:val="28"/>
        </w:rPr>
        <w:t xml:space="preserve"> проект </w:t>
      </w:r>
      <w:r w:rsidR="001500AB" w:rsidRPr="00B64B7E">
        <w:rPr>
          <w:rFonts w:ascii="Times New Roman" w:hAnsi="Times New Roman" w:cs="Times New Roman"/>
          <w:sz w:val="28"/>
          <w:szCs w:val="28"/>
        </w:rPr>
        <w:t>письма, содержащего письменные разъяснения по вопросам применения муниципальных правовых актов о местных налогах и сборах</w:t>
      </w:r>
      <w:r w:rsidR="001500AB" w:rsidRPr="00B64B7E">
        <w:rPr>
          <w:rFonts w:ascii="Times New Roman" w:hAnsi="Times New Roman" w:cs="Times New Roman"/>
          <w:bCs/>
          <w:sz w:val="28"/>
          <w:szCs w:val="28"/>
        </w:rPr>
        <w:t xml:space="preserve"> </w:t>
      </w:r>
      <w:r w:rsidRPr="00B64B7E">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B64B7E">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формирует проект решения об отказе в предоставлении Муниципальной услуги по форме согласно приложению </w:t>
      </w:r>
      <w:r w:rsidR="001500AB" w:rsidRPr="00B64B7E">
        <w:rPr>
          <w:rFonts w:ascii="Times New Roman" w:hAnsi="Times New Roman" w:cs="Times New Roman"/>
          <w:bCs/>
          <w:sz w:val="28"/>
          <w:szCs w:val="28"/>
        </w:rPr>
        <w:t xml:space="preserve">4 </w:t>
      </w:r>
      <w:r w:rsidRPr="00B64B7E">
        <w:rPr>
          <w:rFonts w:ascii="Times New Roman" w:hAnsi="Times New Roman" w:cs="Times New Roman"/>
          <w:bCs/>
          <w:sz w:val="28"/>
          <w:szCs w:val="28"/>
        </w:rPr>
        <w:t>к настоящему</w:t>
      </w:r>
      <w:r w:rsidRPr="003468EC">
        <w:rPr>
          <w:rFonts w:ascii="Times New Roman" w:hAnsi="Times New Roman" w:cs="Times New Roman"/>
          <w:bCs/>
          <w:sz w:val="28"/>
          <w:szCs w:val="28"/>
        </w:rPr>
        <w:t xml:space="preserve"> Административному регламенту и передает его в порядке делопроизводства на согласование и </w:t>
      </w:r>
      <w:r w:rsidRPr="003468EC">
        <w:rPr>
          <w:rFonts w:ascii="Times New Roman" w:hAnsi="Times New Roman" w:cs="Times New Roman"/>
          <w:bCs/>
          <w:sz w:val="28"/>
          <w:szCs w:val="28"/>
        </w:rPr>
        <w:lastRenderedPageBreak/>
        <w:t>подписание должностному лицу, уполномоченному на его подписание.</w:t>
      </w:r>
    </w:p>
    <w:p w:rsidR="002C3044" w:rsidRPr="003468EC" w:rsidRDefault="002C304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Срок административной процедуры – </w:t>
      </w:r>
      <w:r w:rsidRPr="00B64B7E">
        <w:rPr>
          <w:rFonts w:ascii="Times New Roman" w:hAnsi="Times New Roman" w:cs="Times New Roman"/>
          <w:bCs/>
          <w:sz w:val="28"/>
          <w:szCs w:val="28"/>
        </w:rPr>
        <w:t xml:space="preserve">до </w:t>
      </w:r>
      <w:r w:rsidR="00B64B7E" w:rsidRPr="00B64B7E">
        <w:rPr>
          <w:rFonts w:ascii="Times New Roman" w:hAnsi="Times New Roman" w:cs="Times New Roman"/>
          <w:bCs/>
          <w:sz w:val="28"/>
          <w:szCs w:val="28"/>
        </w:rPr>
        <w:t>10</w:t>
      </w:r>
      <w:r w:rsidR="001500AB" w:rsidRPr="00B64B7E">
        <w:rPr>
          <w:rFonts w:ascii="Times New Roman" w:hAnsi="Times New Roman" w:cs="Times New Roman"/>
          <w:bCs/>
          <w:sz w:val="28"/>
          <w:szCs w:val="28"/>
        </w:rPr>
        <w:t xml:space="preserve"> дней</w:t>
      </w:r>
      <w:r w:rsidRPr="00B64B7E">
        <w:rPr>
          <w:rFonts w:ascii="Times New Roman" w:hAnsi="Times New Roman" w:cs="Times New Roman"/>
          <w:bCs/>
          <w:sz w:val="28"/>
          <w:szCs w:val="28"/>
        </w:rPr>
        <w:t>.</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Критериями принятия решения являются: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наличие/отсутствие оснований для предоставления Муниципальной услуги.</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административной процедуры является:</w:t>
      </w:r>
    </w:p>
    <w:p w:rsidR="002648B4" w:rsidRPr="003468EC" w:rsidRDefault="002648B4"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сформированный результат предоставления Муниципальной услуги.</w:t>
      </w:r>
    </w:p>
    <w:p w:rsidR="008C23B7" w:rsidRPr="003468EC" w:rsidRDefault="00FD49C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3.3.</w:t>
      </w:r>
      <w:r w:rsidR="00DB3FF6">
        <w:rPr>
          <w:rFonts w:ascii="Times New Roman" w:hAnsi="Times New Roman" w:cs="Times New Roman"/>
          <w:bCs/>
          <w:sz w:val="28"/>
          <w:szCs w:val="28"/>
        </w:rPr>
        <w:t>6</w:t>
      </w:r>
      <w:r w:rsidRPr="003468EC">
        <w:rPr>
          <w:rFonts w:ascii="Times New Roman" w:hAnsi="Times New Roman" w:cs="Times New Roman"/>
          <w:bCs/>
          <w:sz w:val="28"/>
          <w:szCs w:val="28"/>
        </w:rPr>
        <w:t xml:space="preserve">. </w:t>
      </w:r>
      <w:r w:rsidR="008C23B7" w:rsidRPr="003468EC">
        <w:rPr>
          <w:rFonts w:ascii="Times New Roman" w:hAnsi="Times New Roman" w:cs="Times New Roman"/>
          <w:bCs/>
          <w:sz w:val="28"/>
          <w:szCs w:val="28"/>
        </w:rPr>
        <w:t>Административная процедура «Направление (выдача) результата предоставления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BA153B" w:rsidRPr="003468EC" w:rsidRDefault="00BA153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Результаты предоставления Муниципальной услуги, указанные в пункте 2.3.</w:t>
      </w:r>
      <w:r w:rsidR="00DB3FF6">
        <w:rPr>
          <w:rFonts w:ascii="Times New Roman" w:hAnsi="Times New Roman" w:cs="Times New Roman"/>
          <w:bCs/>
          <w:sz w:val="28"/>
          <w:szCs w:val="28"/>
        </w:rPr>
        <w:t xml:space="preserve"> </w:t>
      </w:r>
      <w:r w:rsidRPr="003468EC">
        <w:rPr>
          <w:rFonts w:ascii="Times New Roman" w:hAnsi="Times New Roman" w:cs="Times New Roman"/>
          <w:bCs/>
          <w:sz w:val="28"/>
          <w:szCs w:val="28"/>
        </w:rPr>
        <w:t>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BA153B" w:rsidRPr="003468EC" w:rsidRDefault="00BA153B"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468EC">
        <w:rPr>
          <w:rFonts w:ascii="Times New Roman" w:hAnsi="Times New Roman" w:cs="Times New Roman"/>
          <w:bCs/>
          <w:sz w:val="28"/>
          <w:szCs w:val="28"/>
        </w:rPr>
        <w:t>МФЦ</w:t>
      </w:r>
      <w:r w:rsidRPr="003468EC">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выдает заявителю результат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 административной процедуры</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выдача заявителю результата предоставления Муниципальной услуги.</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 фиксации результата выполнения административной процедуры:</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автоматизированной информационной системе МФЦ.</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Критерии принятия решений:</w:t>
      </w:r>
    </w:p>
    <w:p w:rsidR="008C23B7" w:rsidRPr="003468EC" w:rsidRDefault="008C23B7"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обращение заявителя за результатом предоставления Муниципальной услуги.</w:t>
      </w:r>
    </w:p>
    <w:p w:rsidR="00DB3FF6" w:rsidRDefault="00DB3FF6" w:rsidP="00DB3FF6">
      <w:pPr>
        <w:widowControl w:val="0"/>
        <w:ind w:firstLine="709"/>
        <w:jc w:val="both"/>
        <w:rPr>
          <w:sz w:val="28"/>
          <w:szCs w:val="28"/>
        </w:rPr>
      </w:pPr>
      <w:r>
        <w:rPr>
          <w:sz w:val="28"/>
          <w:szCs w:val="28"/>
        </w:rPr>
        <w:t xml:space="preserve">Срок направления результата </w:t>
      </w:r>
      <w:r w:rsidRPr="008202D3">
        <w:rPr>
          <w:sz w:val="28"/>
          <w:szCs w:val="28"/>
        </w:rPr>
        <w:t>предоставления услуги</w:t>
      </w:r>
      <w:r>
        <w:rPr>
          <w:sz w:val="28"/>
          <w:szCs w:val="28"/>
        </w:rPr>
        <w:t xml:space="preserve"> в МФЦ для вручения заявителю в течение </w:t>
      </w:r>
      <w:r>
        <w:rPr>
          <w:sz w:val="28"/>
        </w:rPr>
        <w:t>2</w:t>
      </w:r>
      <w:r w:rsidRPr="003265E7">
        <w:rPr>
          <w:sz w:val="28"/>
        </w:rPr>
        <w:t xml:space="preserve"> дней</w:t>
      </w:r>
      <w:r w:rsidRPr="007B50BD">
        <w:rPr>
          <w:sz w:val="28"/>
          <w:szCs w:val="28"/>
        </w:rPr>
        <w:t xml:space="preserve"> со дня подписания </w:t>
      </w:r>
      <w:r>
        <w:rPr>
          <w:sz w:val="28"/>
          <w:szCs w:val="28"/>
        </w:rPr>
        <w:t>результата</w:t>
      </w:r>
      <w:r>
        <w:rPr>
          <w:rFonts w:eastAsia="Calibri"/>
          <w:sz w:val="28"/>
          <w:szCs w:val="28"/>
        </w:rPr>
        <w:t>.</w:t>
      </w:r>
    </w:p>
    <w:p w:rsidR="008C23B7" w:rsidRPr="00DB3FF6" w:rsidRDefault="008C23B7" w:rsidP="004C1981">
      <w:pPr>
        <w:pStyle w:val="Default"/>
        <w:widowControl w:val="0"/>
        <w:ind w:firstLine="709"/>
        <w:jc w:val="both"/>
        <w:rPr>
          <w:rFonts w:ascii="Times New Roman" w:hAnsi="Times New Roman" w:cs="Times New Roman"/>
          <w:bCs/>
          <w:sz w:val="28"/>
          <w:szCs w:val="28"/>
        </w:rPr>
      </w:pPr>
      <w:r w:rsidRPr="00DB3FF6">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468EC" w:rsidRDefault="003A0B8F" w:rsidP="00971168">
      <w:pPr>
        <w:suppressAutoHyphens/>
        <w:spacing w:before="240" w:after="240"/>
        <w:ind w:left="510" w:right="283"/>
        <w:jc w:val="center"/>
        <w:outlineLvl w:val="2"/>
        <w:rPr>
          <w:b/>
          <w:sz w:val="28"/>
        </w:rPr>
      </w:pPr>
      <w:r w:rsidRPr="003468EC">
        <w:rPr>
          <w:b/>
          <w:sz w:val="28"/>
        </w:rPr>
        <w:t>3.</w:t>
      </w:r>
      <w:r w:rsidR="00025C06" w:rsidRPr="003468EC">
        <w:rPr>
          <w:b/>
          <w:sz w:val="28"/>
        </w:rPr>
        <w:t>4</w:t>
      </w:r>
      <w:r w:rsidRPr="003468EC">
        <w:rPr>
          <w:b/>
          <w:sz w:val="28"/>
        </w:rPr>
        <w:t xml:space="preserve">. </w:t>
      </w:r>
      <w:r w:rsidR="00A21647" w:rsidRPr="003468EC">
        <w:rPr>
          <w:b/>
          <w:sz w:val="28"/>
        </w:rPr>
        <w:t>Исправление допущенных опечаток и ошибок в выданных в результате предоставления Муниципальной услуги документах</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Основанием для начала административной процедуры по исправлению </w:t>
      </w:r>
      <w:r w:rsidRPr="003468EC">
        <w:rPr>
          <w:rFonts w:ascii="Times New Roman" w:hAnsi="Times New Roman" w:cs="Times New Roman"/>
          <w:bCs/>
          <w:sz w:val="28"/>
          <w:szCs w:val="28"/>
        </w:rPr>
        <w:lastRenderedPageBreak/>
        <w:t>допущенных опечаток и ошибок (далее</w:t>
      </w:r>
      <w:r w:rsidR="0008561A" w:rsidRPr="003468EC">
        <w:rPr>
          <w:rFonts w:ascii="Times New Roman" w:hAnsi="Times New Roman" w:cs="Times New Roman"/>
          <w:bCs/>
          <w:sz w:val="28"/>
          <w:szCs w:val="28"/>
        </w:rPr>
        <w:t xml:space="preserve"> –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468EC">
        <w:rPr>
          <w:rFonts w:ascii="Times New Roman" w:hAnsi="Times New Roman" w:cs="Times New Roman"/>
          <w:bCs/>
          <w:sz w:val="28"/>
          <w:szCs w:val="28"/>
        </w:rPr>
        <w:t>документах</w:t>
      </w:r>
      <w:r w:rsidRPr="003468EC">
        <w:rPr>
          <w:rFonts w:ascii="Times New Roman" w:hAnsi="Times New Roman" w:cs="Times New Roman"/>
          <w:bCs/>
          <w:sz w:val="28"/>
          <w:szCs w:val="28"/>
        </w:rPr>
        <w:t xml:space="preserve"> является получение </w:t>
      </w:r>
      <w:r w:rsidR="00E0390D" w:rsidRPr="003468EC">
        <w:rPr>
          <w:rFonts w:ascii="Times New Roman" w:hAnsi="Times New Roman" w:cs="Times New Roman"/>
          <w:bCs/>
          <w:sz w:val="28"/>
          <w:szCs w:val="28"/>
        </w:rPr>
        <w:t>Администрацией</w:t>
      </w:r>
      <w:r w:rsidRPr="003468EC">
        <w:rPr>
          <w:rFonts w:ascii="Times New Roman" w:hAnsi="Times New Roman" w:cs="Times New Roman"/>
          <w:bCs/>
          <w:sz w:val="28"/>
          <w:szCs w:val="28"/>
        </w:rPr>
        <w:t xml:space="preserve"> заявления об исправлении технической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При обращении об исправлении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ехнической ошибки заявитель представляет:</w:t>
      </w:r>
    </w:p>
    <w:p w:rsidR="0096450F" w:rsidRPr="003468EC" w:rsidRDefault="001108F8"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заявление об исправлении Т</w:t>
      </w:r>
      <w:r w:rsidR="0096450F" w:rsidRPr="003468EC">
        <w:rPr>
          <w:rFonts w:ascii="Times New Roman" w:hAnsi="Times New Roman" w:cs="Times New Roman"/>
          <w:bCs/>
          <w:sz w:val="28"/>
          <w:szCs w:val="28"/>
        </w:rPr>
        <w:t>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документы, подтверждающие наличие в </w:t>
      </w:r>
      <w:r w:rsidR="001108F8" w:rsidRPr="003468EC">
        <w:rPr>
          <w:rFonts w:ascii="Times New Roman" w:hAnsi="Times New Roman" w:cs="Times New Roman"/>
          <w:bCs/>
          <w:sz w:val="28"/>
          <w:szCs w:val="28"/>
        </w:rPr>
        <w:t>выданном в результате предоставления Муниципальной услуги документе Т</w:t>
      </w:r>
      <w:r w:rsidRPr="003468EC">
        <w:rPr>
          <w:rFonts w:ascii="Times New Roman" w:hAnsi="Times New Roman" w:cs="Times New Roman"/>
          <w:bCs/>
          <w:sz w:val="28"/>
          <w:szCs w:val="28"/>
        </w:rPr>
        <w:t>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Заявление об исправлении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подается заявителем в </w:t>
      </w:r>
      <w:r w:rsidR="00E0390D" w:rsidRPr="003468EC">
        <w:rPr>
          <w:rFonts w:ascii="Times New Roman" w:hAnsi="Times New Roman" w:cs="Times New Roman"/>
          <w:bCs/>
          <w:sz w:val="28"/>
          <w:szCs w:val="28"/>
        </w:rPr>
        <w:t>Администрацию</w:t>
      </w:r>
      <w:r w:rsidRPr="003468EC">
        <w:rPr>
          <w:rFonts w:ascii="Times New Roman" w:hAnsi="Times New Roman" w:cs="Times New Roman"/>
          <w:bCs/>
          <w:sz w:val="28"/>
          <w:szCs w:val="28"/>
        </w:rPr>
        <w:t xml:space="preserve"> по почте, по электронной почте,</w:t>
      </w:r>
      <w:r w:rsidR="00E0390D"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либо непосредственно передается в </w:t>
      </w:r>
      <w:r w:rsidR="00E0390D" w:rsidRPr="003468EC">
        <w:rPr>
          <w:rFonts w:ascii="Times New Roman" w:hAnsi="Times New Roman" w:cs="Times New Roman"/>
          <w:bCs/>
          <w:sz w:val="28"/>
          <w:szCs w:val="28"/>
        </w:rPr>
        <w:t>Администрацию</w:t>
      </w:r>
      <w:r w:rsidRPr="003468EC">
        <w:rPr>
          <w:rFonts w:ascii="Times New Roman" w:hAnsi="Times New Roman" w:cs="Times New Roman"/>
          <w:bCs/>
          <w:sz w:val="28"/>
          <w:szCs w:val="28"/>
        </w:rPr>
        <w:t>.</w:t>
      </w:r>
    </w:p>
    <w:p w:rsidR="00025C06" w:rsidRPr="003468EC" w:rsidRDefault="00025C0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rPr>
        <w:t xml:space="preserve">Регистрация </w:t>
      </w:r>
      <w:r w:rsidRPr="003468EC">
        <w:rPr>
          <w:rFonts w:ascii="Times New Roman" w:hAnsi="Times New Roman" w:cs="Times New Roman"/>
          <w:bCs/>
          <w:sz w:val="28"/>
          <w:szCs w:val="28"/>
        </w:rPr>
        <w:t>заявления</w:t>
      </w:r>
      <w:r w:rsidRPr="003468EC">
        <w:rPr>
          <w:rFonts w:ascii="Times New Roman" w:hAnsi="Times New Roman" w:cs="Times New Roman"/>
          <w:bCs/>
          <w:sz w:val="28"/>
        </w:rPr>
        <w:t xml:space="preserve"> </w:t>
      </w:r>
      <w:r w:rsidRPr="003468EC">
        <w:rPr>
          <w:rFonts w:ascii="Times New Roman" w:hAnsi="Times New Roman" w:cs="Times New Roman"/>
          <w:bCs/>
          <w:sz w:val="28"/>
          <w:szCs w:val="28"/>
        </w:rPr>
        <w:t xml:space="preserve">об исправлении Технической ошибки </w:t>
      </w:r>
      <w:r w:rsidRPr="003468EC">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3468EC" w:rsidRDefault="00025C0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468EC">
        <w:rPr>
          <w:rFonts w:ascii="Times New Roman" w:hAnsi="Times New Roman" w:cs="Times New Roman"/>
          <w:bCs/>
          <w:sz w:val="28"/>
          <w:szCs w:val="28"/>
        </w:rPr>
        <w:t xml:space="preserve">проверяет поступившее заявление об исправлении </w:t>
      </w:r>
      <w:r w:rsidR="001108F8" w:rsidRPr="003468EC">
        <w:rPr>
          <w:rFonts w:ascii="Times New Roman" w:hAnsi="Times New Roman" w:cs="Times New Roman"/>
          <w:bCs/>
          <w:sz w:val="28"/>
          <w:szCs w:val="28"/>
        </w:rPr>
        <w:t>Т</w:t>
      </w:r>
      <w:r w:rsidR="0096450F" w:rsidRPr="003468EC">
        <w:rPr>
          <w:rFonts w:ascii="Times New Roman" w:hAnsi="Times New Roman" w:cs="Times New Roman"/>
          <w:bCs/>
          <w:sz w:val="28"/>
          <w:szCs w:val="28"/>
        </w:rPr>
        <w:t xml:space="preserve">ехнической ошибки на предмет наличия </w:t>
      </w:r>
      <w:r w:rsidR="001108F8" w:rsidRPr="003468EC">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Критерием принятия решения по исправлению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1108F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 xml:space="preserve"> является наличие </w:t>
      </w:r>
      <w:r w:rsidR="000C6755" w:rsidRPr="003468EC">
        <w:rPr>
          <w:rFonts w:ascii="Times New Roman" w:hAnsi="Times New Roman" w:cs="Times New Roman"/>
          <w:bCs/>
          <w:sz w:val="28"/>
          <w:szCs w:val="28"/>
        </w:rPr>
        <w:t>Технической</w:t>
      </w:r>
      <w:r w:rsidRPr="003468EC">
        <w:rPr>
          <w:rFonts w:ascii="Times New Roman" w:hAnsi="Times New Roman" w:cs="Times New Roman"/>
          <w:bCs/>
          <w:sz w:val="28"/>
          <w:szCs w:val="28"/>
        </w:rPr>
        <w:t xml:space="preserve">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наличия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1108F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 xml:space="preserve"> </w:t>
      </w:r>
      <w:r w:rsidR="00025C06"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DE4C3C" w:rsidRPr="003468EC">
        <w:rPr>
          <w:rFonts w:ascii="Times New Roman" w:hAnsi="Times New Roman" w:cs="Times New Roman"/>
          <w:bCs/>
          <w:sz w:val="28"/>
          <w:szCs w:val="28"/>
        </w:rPr>
        <w:t xml:space="preserve">исправляет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ехническую ошибку путем подготовки </w:t>
      </w:r>
      <w:r w:rsidR="00FF095A" w:rsidRPr="003468EC">
        <w:rPr>
          <w:rFonts w:ascii="Times New Roman" w:hAnsi="Times New Roman" w:cs="Times New Roman"/>
          <w:bCs/>
          <w:sz w:val="28"/>
          <w:szCs w:val="28"/>
        </w:rPr>
        <w:t>данных документов</w:t>
      </w:r>
      <w:r w:rsidRPr="003468EC">
        <w:rPr>
          <w:rFonts w:ascii="Times New Roman" w:hAnsi="Times New Roman" w:cs="Times New Roman"/>
          <w:bCs/>
          <w:sz w:val="28"/>
          <w:szCs w:val="28"/>
        </w:rPr>
        <w:t xml:space="preserve"> в соответствии с </w:t>
      </w:r>
      <w:r w:rsidR="00025C06" w:rsidRPr="003468EC">
        <w:rPr>
          <w:rFonts w:ascii="Times New Roman" w:hAnsi="Times New Roman" w:cs="Times New Roman"/>
          <w:bCs/>
          <w:sz w:val="28"/>
          <w:szCs w:val="28"/>
        </w:rPr>
        <w:t>разделом</w:t>
      </w:r>
      <w:r w:rsidR="001108F8" w:rsidRPr="003468EC">
        <w:rPr>
          <w:rFonts w:ascii="Times New Roman" w:hAnsi="Times New Roman" w:cs="Times New Roman"/>
          <w:bCs/>
          <w:sz w:val="28"/>
          <w:szCs w:val="28"/>
        </w:rPr>
        <w:t xml:space="preserve"> 3.</w:t>
      </w:r>
      <w:r w:rsidR="00734076" w:rsidRPr="003468EC">
        <w:rPr>
          <w:rFonts w:ascii="Times New Roman" w:hAnsi="Times New Roman" w:cs="Times New Roman"/>
          <w:bCs/>
          <w:sz w:val="28"/>
          <w:szCs w:val="28"/>
        </w:rPr>
        <w:t>1</w:t>
      </w:r>
      <w:r w:rsidRPr="003468EC">
        <w:rPr>
          <w:rFonts w:ascii="Times New Roman" w:hAnsi="Times New Roman" w:cs="Times New Roman"/>
          <w:bCs/>
          <w:sz w:val="28"/>
          <w:szCs w:val="28"/>
        </w:rPr>
        <w:t xml:space="preserve"> настоящего Административного регламента.</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отсутствия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1108F8" w:rsidRPr="003468EC">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3468EC">
        <w:rPr>
          <w:rFonts w:ascii="Times New Roman" w:hAnsi="Times New Roman" w:cs="Times New Roman"/>
          <w:bCs/>
          <w:sz w:val="28"/>
          <w:szCs w:val="28"/>
        </w:rPr>
        <w:t xml:space="preserve">готовит уведомление об отсутствии </w:t>
      </w:r>
      <w:r w:rsidR="001108F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672F2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w:t>
      </w:r>
    </w:p>
    <w:p w:rsidR="0096450F" w:rsidRPr="003468EC" w:rsidRDefault="00025C06"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468EC">
        <w:rPr>
          <w:rFonts w:ascii="Times New Roman" w:hAnsi="Times New Roman" w:cs="Times New Roman"/>
          <w:bCs/>
          <w:sz w:val="28"/>
          <w:szCs w:val="28"/>
        </w:rPr>
        <w:t xml:space="preserve">передает уведомление об отсутствии </w:t>
      </w:r>
      <w:r w:rsidR="001108F8" w:rsidRPr="003468EC">
        <w:rPr>
          <w:rFonts w:ascii="Times New Roman" w:hAnsi="Times New Roman" w:cs="Times New Roman"/>
          <w:bCs/>
          <w:sz w:val="28"/>
          <w:szCs w:val="28"/>
        </w:rPr>
        <w:t>Т</w:t>
      </w:r>
      <w:r w:rsidR="0096450F" w:rsidRPr="003468EC">
        <w:rPr>
          <w:rFonts w:ascii="Times New Roman" w:hAnsi="Times New Roman" w:cs="Times New Roman"/>
          <w:bCs/>
          <w:sz w:val="28"/>
          <w:szCs w:val="28"/>
        </w:rPr>
        <w:t xml:space="preserve">ехнической ошибки в </w:t>
      </w:r>
      <w:r w:rsidR="00672F28" w:rsidRPr="003468EC">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3468EC">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3468EC">
        <w:rPr>
          <w:rFonts w:ascii="Times New Roman" w:hAnsi="Times New Roman" w:cs="Times New Roman"/>
          <w:bCs/>
          <w:sz w:val="28"/>
          <w:szCs w:val="28"/>
        </w:rPr>
        <w:t>.</w:t>
      </w:r>
    </w:p>
    <w:p w:rsidR="005A380B" w:rsidRPr="003468EC" w:rsidRDefault="00097350"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468EC">
        <w:rPr>
          <w:rFonts w:ascii="Times New Roman" w:hAnsi="Times New Roman" w:cs="Times New Roman"/>
          <w:bCs/>
          <w:sz w:val="28"/>
          <w:szCs w:val="28"/>
        </w:rPr>
        <w:t>:</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468EC">
        <w:rPr>
          <w:rFonts w:ascii="Times New Roman" w:hAnsi="Times New Roman" w:cs="Times New Roman"/>
          <w:bCs/>
          <w:sz w:val="28"/>
          <w:szCs w:val="28"/>
        </w:rPr>
        <w:lastRenderedPageBreak/>
        <w:t>подготовленных документов</w:t>
      </w:r>
      <w:r w:rsidRPr="003468EC">
        <w:rPr>
          <w:rFonts w:ascii="Times New Roman" w:hAnsi="Times New Roman" w:cs="Times New Roman"/>
          <w:bCs/>
          <w:sz w:val="28"/>
          <w:szCs w:val="28"/>
        </w:rPr>
        <w:t xml:space="preserve"> обращается представитель заявителя;</w:t>
      </w:r>
    </w:p>
    <w:p w:rsidR="000C6755" w:rsidRPr="003468EC" w:rsidRDefault="000C6755"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4) </w:t>
      </w:r>
      <w:r w:rsidR="00C6290B" w:rsidRPr="003468EC">
        <w:rPr>
          <w:rFonts w:ascii="Times New Roman" w:hAnsi="Times New Roman" w:cs="Times New Roman"/>
          <w:bCs/>
          <w:sz w:val="28"/>
          <w:szCs w:val="28"/>
        </w:rPr>
        <w:t>выдает заявителю или направляет по почте или иным доступным способом</w:t>
      </w:r>
      <w:r w:rsidR="00FF095A" w:rsidRPr="003468EC">
        <w:rPr>
          <w:rFonts w:ascii="Times New Roman" w:hAnsi="Times New Roman" w:cs="Times New Roman"/>
          <w:bCs/>
          <w:sz w:val="28"/>
          <w:szCs w:val="28"/>
        </w:rPr>
        <w:t xml:space="preserve"> исправленный документ</w:t>
      </w:r>
      <w:r w:rsidR="00777257" w:rsidRPr="003468EC">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Максимальный срок выполнения действия по исправлению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w:t>
      </w:r>
      <w:r w:rsidR="00672F28" w:rsidRPr="003468EC">
        <w:rPr>
          <w:rFonts w:ascii="Times New Roman" w:hAnsi="Times New Roman" w:cs="Times New Roman"/>
          <w:bCs/>
          <w:sz w:val="28"/>
          <w:szCs w:val="28"/>
        </w:rPr>
        <w:t>выданном в результате предоставления Муниципальной услуги документе,</w:t>
      </w:r>
      <w:r w:rsidRPr="003468EC">
        <w:rPr>
          <w:rFonts w:ascii="Times New Roman" w:hAnsi="Times New Roman" w:cs="Times New Roman"/>
          <w:bCs/>
          <w:sz w:val="28"/>
          <w:szCs w:val="28"/>
        </w:rPr>
        <w:t xml:space="preserve"> либо подготовки уведомления об отсутствии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 не может превышать </w:t>
      </w:r>
      <w:r w:rsidR="001500AB" w:rsidRPr="00DB3FF6">
        <w:rPr>
          <w:rFonts w:ascii="Times New Roman" w:hAnsi="Times New Roman" w:cs="Times New Roman"/>
          <w:bCs/>
          <w:sz w:val="28"/>
          <w:szCs w:val="28"/>
        </w:rPr>
        <w:t>пяти</w:t>
      </w:r>
      <w:r w:rsidR="001500AB">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рабочих дней с даты регистрации заявления об исправлении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ехнической ошибки.</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Результатом выполнения административной процедуры является</w:t>
      </w:r>
      <w:r w:rsidR="000648B5" w:rsidRPr="003468EC">
        <w:rPr>
          <w:rFonts w:ascii="Times New Roman" w:hAnsi="Times New Roman" w:cs="Times New Roman"/>
          <w:bCs/>
          <w:sz w:val="28"/>
          <w:szCs w:val="28"/>
        </w:rPr>
        <w:t xml:space="preserve"> выдача заявителю</w:t>
      </w:r>
      <w:r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а) в случае наличия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 </w:t>
      </w:r>
      <w:r w:rsidR="00920020" w:rsidRPr="003468EC">
        <w:rPr>
          <w:rFonts w:ascii="Times New Roman" w:hAnsi="Times New Roman" w:cs="Times New Roman"/>
          <w:bCs/>
          <w:sz w:val="28"/>
          <w:szCs w:val="28"/>
        </w:rPr>
        <w:t>–</w:t>
      </w:r>
      <w:r w:rsidRPr="003468EC">
        <w:rPr>
          <w:rFonts w:ascii="Times New Roman" w:hAnsi="Times New Roman" w:cs="Times New Roman"/>
          <w:bCs/>
          <w:sz w:val="28"/>
          <w:szCs w:val="28"/>
        </w:rPr>
        <w:t xml:space="preserve"> </w:t>
      </w:r>
      <w:r w:rsidR="00920020" w:rsidRPr="003468EC">
        <w:rPr>
          <w:rFonts w:ascii="Times New Roman" w:hAnsi="Times New Roman" w:cs="Times New Roman"/>
          <w:bCs/>
          <w:sz w:val="28"/>
          <w:szCs w:val="28"/>
        </w:rPr>
        <w:t>исправленный документ</w:t>
      </w:r>
      <w:r w:rsidRPr="003468EC">
        <w:rPr>
          <w:rFonts w:ascii="Times New Roman" w:hAnsi="Times New Roman" w:cs="Times New Roman"/>
          <w:bCs/>
          <w:sz w:val="28"/>
          <w:szCs w:val="28"/>
        </w:rPr>
        <w:t>;</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б) в случае отсутствия </w:t>
      </w:r>
      <w:r w:rsidR="00672F28" w:rsidRPr="003468EC">
        <w:rPr>
          <w:rFonts w:ascii="Times New Roman" w:hAnsi="Times New Roman" w:cs="Times New Roman"/>
          <w:bCs/>
          <w:sz w:val="28"/>
          <w:szCs w:val="28"/>
        </w:rPr>
        <w:t>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w:t>
      </w:r>
      <w:r w:rsidR="0008561A" w:rsidRPr="003468EC">
        <w:rPr>
          <w:rFonts w:ascii="Times New Roman" w:hAnsi="Times New Roman" w:cs="Times New Roman"/>
          <w:bCs/>
          <w:sz w:val="28"/>
          <w:szCs w:val="28"/>
        </w:rPr>
        <w:t xml:space="preserve"> – </w:t>
      </w:r>
      <w:r w:rsidRPr="003468EC">
        <w:rPr>
          <w:rFonts w:ascii="Times New Roman" w:hAnsi="Times New Roman" w:cs="Times New Roman"/>
          <w:bCs/>
          <w:sz w:val="28"/>
          <w:szCs w:val="28"/>
        </w:rPr>
        <w:t>уведомлени</w:t>
      </w:r>
      <w:r w:rsidR="000648B5" w:rsidRPr="003468EC">
        <w:rPr>
          <w:rFonts w:ascii="Times New Roman" w:hAnsi="Times New Roman" w:cs="Times New Roman"/>
          <w:bCs/>
          <w:sz w:val="28"/>
          <w:szCs w:val="28"/>
        </w:rPr>
        <w:t>я</w:t>
      </w:r>
      <w:r w:rsidRPr="003468EC">
        <w:rPr>
          <w:rFonts w:ascii="Times New Roman" w:hAnsi="Times New Roman" w:cs="Times New Roman"/>
          <w:bCs/>
          <w:sz w:val="28"/>
          <w:szCs w:val="28"/>
        </w:rPr>
        <w:t xml:space="preserve"> об отсут</w:t>
      </w:r>
      <w:r w:rsidR="00672F28" w:rsidRPr="003468EC">
        <w:rPr>
          <w:rFonts w:ascii="Times New Roman" w:hAnsi="Times New Roman" w:cs="Times New Roman"/>
          <w:bCs/>
          <w:sz w:val="28"/>
          <w:szCs w:val="28"/>
        </w:rPr>
        <w:t>ствии Т</w:t>
      </w:r>
      <w:r w:rsidRPr="003468EC">
        <w:rPr>
          <w:rFonts w:ascii="Times New Roman" w:hAnsi="Times New Roman" w:cs="Times New Roman"/>
          <w:bCs/>
          <w:sz w:val="28"/>
          <w:szCs w:val="28"/>
        </w:rPr>
        <w:t xml:space="preserve">ехнической ошибки в выданном в результате предоставления </w:t>
      </w:r>
      <w:r w:rsidR="00672F28" w:rsidRPr="003468EC">
        <w:rPr>
          <w:rFonts w:ascii="Times New Roman" w:hAnsi="Times New Roman" w:cs="Times New Roman"/>
          <w:bCs/>
          <w:sz w:val="28"/>
          <w:szCs w:val="28"/>
        </w:rPr>
        <w:t>Муниципальной</w:t>
      </w:r>
      <w:r w:rsidRPr="003468EC">
        <w:rPr>
          <w:rFonts w:ascii="Times New Roman" w:hAnsi="Times New Roman" w:cs="Times New Roman"/>
          <w:bCs/>
          <w:sz w:val="28"/>
          <w:szCs w:val="28"/>
        </w:rPr>
        <w:t xml:space="preserve"> услуги документе.</w:t>
      </w:r>
    </w:p>
    <w:p w:rsidR="0096450F" w:rsidRPr="003468EC" w:rsidRDefault="0096450F"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Способ</w:t>
      </w:r>
      <w:r w:rsidR="00672F28" w:rsidRPr="003468EC">
        <w:rPr>
          <w:rFonts w:ascii="Times New Roman" w:hAnsi="Times New Roman" w:cs="Times New Roman"/>
          <w:bCs/>
          <w:sz w:val="28"/>
          <w:szCs w:val="28"/>
        </w:rPr>
        <w:t>ом</w:t>
      </w:r>
      <w:r w:rsidRPr="003468EC">
        <w:rPr>
          <w:rFonts w:ascii="Times New Roman" w:hAnsi="Times New Roman" w:cs="Times New Roman"/>
          <w:bCs/>
          <w:sz w:val="28"/>
          <w:szCs w:val="28"/>
        </w:rPr>
        <w:t xml:space="preserve"> фиксации результата административной процедуры</w:t>
      </w:r>
      <w:r w:rsidR="00672F28" w:rsidRPr="003468EC">
        <w:rPr>
          <w:rFonts w:ascii="Times New Roman" w:hAnsi="Times New Roman" w:cs="Times New Roman"/>
          <w:bCs/>
          <w:sz w:val="28"/>
          <w:szCs w:val="28"/>
        </w:rPr>
        <w:t xml:space="preserve"> служит</w:t>
      </w:r>
      <w:r w:rsidRPr="003468EC">
        <w:rPr>
          <w:rFonts w:ascii="Times New Roman" w:hAnsi="Times New Roman" w:cs="Times New Roman"/>
          <w:bCs/>
          <w:sz w:val="28"/>
          <w:szCs w:val="28"/>
        </w:rPr>
        <w:t xml:space="preserve"> </w:t>
      </w:r>
      <w:r w:rsidR="00672F28" w:rsidRPr="003468EC">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3468EC" w:rsidRDefault="005A2EA0" w:rsidP="00971168">
      <w:pPr>
        <w:suppressAutoHyphens/>
        <w:spacing w:before="240" w:after="240"/>
        <w:jc w:val="center"/>
        <w:outlineLvl w:val="1"/>
        <w:rPr>
          <w:b/>
          <w:sz w:val="28"/>
        </w:rPr>
      </w:pPr>
      <w:r w:rsidRPr="003468EC">
        <w:rPr>
          <w:b/>
          <w:sz w:val="28"/>
        </w:rPr>
        <w:t>IV. Формы контроля за исполнением административного регламента</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3468EC" w:rsidRPr="00641759">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Плановые и внеплановые проверки могут проводиться главой </w:t>
      </w:r>
      <w:r w:rsidR="00D72EE4" w:rsidRPr="00641759">
        <w:rPr>
          <w:rFonts w:ascii="Times New Roman" w:hAnsi="Times New Roman" w:cs="Times New Roman"/>
          <w:bCs/>
          <w:sz w:val="28"/>
          <w:szCs w:val="28"/>
        </w:rPr>
        <w:t>Рисового</w:t>
      </w:r>
      <w:r w:rsidR="00D72EE4"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сельского поселения Славянского района, уполномоченным должностным </w:t>
      </w:r>
      <w:r w:rsidRPr="003468EC">
        <w:rPr>
          <w:rFonts w:ascii="Times New Roman" w:hAnsi="Times New Roman" w:cs="Times New Roman"/>
          <w:bCs/>
          <w:sz w:val="28"/>
          <w:szCs w:val="28"/>
        </w:rPr>
        <w:lastRenderedPageBreak/>
        <w:t>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w:t>
      </w:r>
      <w:bookmarkStart w:id="3" w:name="_GoBack"/>
      <w:r w:rsidRPr="003468EC">
        <w:rPr>
          <w:rFonts w:ascii="Times New Roman" w:hAnsi="Times New Roman" w:cs="Times New Roman"/>
          <w:bCs/>
          <w:sz w:val="28"/>
          <w:szCs w:val="28"/>
        </w:rPr>
        <w:t>комплек</w:t>
      </w:r>
      <w:bookmarkEnd w:id="3"/>
      <w:r w:rsidRPr="003468EC">
        <w:rPr>
          <w:rFonts w:ascii="Times New Roman" w:hAnsi="Times New Roman" w:cs="Times New Roman"/>
          <w:bCs/>
          <w:sz w:val="28"/>
          <w:szCs w:val="28"/>
        </w:rPr>
        <w:t>сная проверка), либо отдельные вопросы (тематическая проверка).</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ходе плановых и внеплановых проверок:</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Плановые проверки осуществляются 1 (один) раз в год.</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4F187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устранение выявленных нарушений прав граждан;</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5779A"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47AE4" w:rsidRPr="003468EC" w:rsidRDefault="00F5779A"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3468EC" w:rsidRDefault="005F228B" w:rsidP="00971168">
      <w:pPr>
        <w:suppressAutoHyphens/>
        <w:spacing w:before="240" w:after="240"/>
        <w:ind w:left="794" w:right="283"/>
        <w:jc w:val="center"/>
        <w:outlineLvl w:val="1"/>
        <w:rPr>
          <w:b/>
          <w:sz w:val="28"/>
        </w:rPr>
      </w:pPr>
      <w:r w:rsidRPr="003468EC">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5.2. Предмет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Заявитель может обратиться с жалобой, в том числе в следующих случаях:</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w:t>
      </w:r>
      <w:r w:rsidRPr="003468EC">
        <w:rPr>
          <w:rFonts w:ascii="Times New Roman" w:hAnsi="Times New Roman" w:cs="Times New Roman"/>
          <w:bCs/>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w:t>
      </w:r>
      <w:r w:rsidRPr="003468EC">
        <w:rPr>
          <w:rFonts w:ascii="Times New Roman" w:hAnsi="Times New Roman" w:cs="Times New Roman"/>
          <w:bCs/>
          <w:sz w:val="28"/>
          <w:szCs w:val="28"/>
        </w:rPr>
        <w:lastRenderedPageBreak/>
        <w:t>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5.3. Органы власти, организации, должностные лица, которым может быть направлена жалоба.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Жалобы на решения и действия (бездействие) главы </w:t>
      </w:r>
      <w:r w:rsidR="007A4EA0" w:rsidRPr="00641759">
        <w:rPr>
          <w:rFonts w:ascii="Times New Roman" w:hAnsi="Times New Roman" w:cs="Times New Roman"/>
          <w:bCs/>
          <w:sz w:val="28"/>
          <w:szCs w:val="28"/>
        </w:rPr>
        <w:t>Рисового</w:t>
      </w:r>
      <w:r w:rsidR="007A4EA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сельского поселения Славянского района рассматриваются непосредственно главой </w:t>
      </w:r>
      <w:r w:rsidR="007A4EA0" w:rsidRPr="00641759">
        <w:rPr>
          <w:rFonts w:ascii="Times New Roman" w:hAnsi="Times New Roman" w:cs="Times New Roman"/>
          <w:bCs/>
          <w:sz w:val="28"/>
          <w:szCs w:val="28"/>
        </w:rPr>
        <w:t>Рисового</w:t>
      </w:r>
      <w:r w:rsidR="007A4EA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сельского поселения Славянского района.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7A4EA0" w:rsidRPr="00641759">
        <w:rPr>
          <w:rFonts w:ascii="Times New Roman" w:hAnsi="Times New Roman" w:cs="Times New Roman"/>
          <w:bCs/>
          <w:sz w:val="28"/>
          <w:szCs w:val="28"/>
        </w:rPr>
        <w:t>Рисового</w:t>
      </w:r>
      <w:r w:rsidR="007A4EA0"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сельского поселения Славянского района.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Жалобы на решения и действия (бездействие) МФЦ подаются в </w:t>
      </w:r>
      <w:r w:rsidRPr="003468EC">
        <w:rPr>
          <w:rFonts w:ascii="Times New Roman" w:hAnsi="Times New Roman" w:cs="Times New Roman"/>
          <w:bCs/>
          <w:sz w:val="28"/>
          <w:szCs w:val="28"/>
        </w:rPr>
        <w:lastRenderedPageBreak/>
        <w:t>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 Порядок подачи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электронном виде жалоба может быть подана заявителем посредством:</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официального Интернет-сайта Администрации (</w:t>
      </w:r>
      <w:r w:rsidR="003468EC" w:rsidRPr="00641759">
        <w:rPr>
          <w:rFonts w:ascii="Times New Roman" w:hAnsi="Times New Roman" w:cs="Times New Roman"/>
          <w:bCs/>
          <w:sz w:val="28"/>
          <w:szCs w:val="28"/>
        </w:rPr>
        <w:t>adm-risovoe.ru</w:t>
      </w:r>
      <w:r w:rsidRPr="003468EC">
        <w:rPr>
          <w:rFonts w:ascii="Times New Roman" w:hAnsi="Times New Roman" w:cs="Times New Roman"/>
          <w:bCs/>
          <w:sz w:val="28"/>
          <w:szCs w:val="28"/>
        </w:rPr>
        <w:t>);</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Единого портала государственных и муниципальных услуг (функций) (gosuslugi.ru) (за исключением жалоб на решения и действия (бездействие) привлекаемых организаций, МФЦ и их должностных лиц и работников);</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3468EC" w:rsidRPr="00641759">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7D7085">
        <w:rPr>
          <w:rFonts w:ascii="Times New Roman" w:hAnsi="Times New Roman" w:cs="Times New Roman"/>
          <w:bCs/>
          <w:sz w:val="28"/>
          <w:szCs w:val="28"/>
        </w:rPr>
        <w:t>ЕПГУ</w:t>
      </w:r>
      <w:r w:rsidRPr="003468EC">
        <w:rPr>
          <w:rFonts w:ascii="Times New Roman" w:hAnsi="Times New Roman" w:cs="Times New Roman"/>
          <w:bCs/>
          <w:sz w:val="28"/>
          <w:szCs w:val="28"/>
        </w:rPr>
        <w:t xml:space="preserve"> либо </w:t>
      </w:r>
      <w:r w:rsidR="007D7085">
        <w:rPr>
          <w:rFonts w:ascii="Times New Roman" w:hAnsi="Times New Roman" w:cs="Times New Roman"/>
          <w:bCs/>
          <w:sz w:val="28"/>
          <w:szCs w:val="28"/>
        </w:rPr>
        <w:t>РПГУ</w:t>
      </w:r>
      <w:r w:rsidRPr="003468EC">
        <w:rPr>
          <w:rFonts w:ascii="Times New Roman" w:hAnsi="Times New Roman" w:cs="Times New Roman"/>
          <w:bCs/>
          <w:sz w:val="28"/>
          <w:szCs w:val="28"/>
        </w:rPr>
        <w:t>, а также может быть принята при личном приеме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DA0FEA" w:rsidRPr="00641759">
        <w:rPr>
          <w:rFonts w:ascii="Times New Roman" w:hAnsi="Times New Roman" w:cs="Times New Roman"/>
          <w:bCs/>
          <w:sz w:val="28"/>
          <w:szCs w:val="28"/>
        </w:rPr>
        <w:t>Рисового</w:t>
      </w:r>
      <w:r w:rsidR="00DA0FEA" w:rsidRPr="003468EC">
        <w:rPr>
          <w:rFonts w:ascii="Times New Roman" w:hAnsi="Times New Roman" w:cs="Times New Roman"/>
          <w:bCs/>
          <w:sz w:val="28"/>
          <w:szCs w:val="28"/>
        </w:rPr>
        <w:t xml:space="preserve"> </w:t>
      </w:r>
      <w:r w:rsidRPr="003468EC">
        <w:rPr>
          <w:rFonts w:ascii="Times New Roman" w:hAnsi="Times New Roman" w:cs="Times New Roman"/>
          <w:bCs/>
          <w:sz w:val="28"/>
          <w:szCs w:val="28"/>
        </w:rPr>
        <w:t xml:space="preserve">сельского поселения Славянского района и ее должностных лиц, муниципальных служащих, утвержденным постановлением администрации </w:t>
      </w:r>
      <w:r w:rsidR="003468EC" w:rsidRPr="003468EC">
        <w:rPr>
          <w:rFonts w:ascii="Times New Roman" w:hAnsi="Times New Roman" w:cs="Times New Roman"/>
          <w:bCs/>
          <w:sz w:val="28"/>
          <w:szCs w:val="28"/>
        </w:rPr>
        <w:t>Рисового</w:t>
      </w:r>
      <w:r w:rsidRPr="003468EC">
        <w:rPr>
          <w:rFonts w:ascii="Times New Roman" w:hAnsi="Times New Roman" w:cs="Times New Roman"/>
          <w:bCs/>
          <w:sz w:val="28"/>
          <w:szCs w:val="28"/>
        </w:rPr>
        <w:t xml:space="preserve"> сельского поселения Славянского района от </w:t>
      </w:r>
      <w:r w:rsidR="003468EC" w:rsidRPr="003468EC">
        <w:rPr>
          <w:rFonts w:ascii="Times New Roman" w:hAnsi="Times New Roman" w:cs="Times New Roman"/>
          <w:bCs/>
          <w:sz w:val="28"/>
          <w:szCs w:val="28"/>
        </w:rPr>
        <w:t>22 ноября 2018 г. № </w:t>
      </w:r>
      <w:r w:rsidR="003468EC" w:rsidRPr="00641759">
        <w:rPr>
          <w:rFonts w:ascii="Times New Roman" w:hAnsi="Times New Roman" w:cs="Times New Roman"/>
          <w:bCs/>
          <w:sz w:val="28"/>
          <w:szCs w:val="28"/>
        </w:rPr>
        <w:t>107</w:t>
      </w:r>
      <w:r w:rsidR="00DA0FEA">
        <w:rPr>
          <w:rFonts w:ascii="Times New Roman" w:hAnsi="Times New Roman" w:cs="Times New Roman"/>
          <w:bCs/>
          <w:sz w:val="28"/>
          <w:szCs w:val="28"/>
        </w:rPr>
        <w:t> </w:t>
      </w:r>
      <w:r w:rsidRPr="003468EC">
        <w:rPr>
          <w:rFonts w:ascii="Times New Roman" w:hAnsi="Times New Roman" w:cs="Times New Roman"/>
          <w:bCs/>
          <w:sz w:val="28"/>
          <w:szCs w:val="28"/>
        </w:rPr>
        <w:t>«</w:t>
      </w:r>
      <w:r w:rsidR="00DA6366" w:rsidRPr="003468EC">
        <w:rPr>
          <w:rFonts w:ascii="Times New Roman" w:hAnsi="Times New Roman" w:cs="Times New Roman"/>
          <w:bCs/>
          <w:sz w:val="28"/>
          <w:szCs w:val="28"/>
        </w:rPr>
        <w:t xml:space="preserve">Об утверждении порядка подачи и рассмотрения жалоб на решения и действия (бездействие) администрации </w:t>
      </w:r>
      <w:r w:rsidR="00DA0FEA" w:rsidRPr="00641759">
        <w:rPr>
          <w:rFonts w:ascii="Times New Roman" w:hAnsi="Times New Roman" w:cs="Times New Roman"/>
          <w:bCs/>
          <w:sz w:val="28"/>
          <w:szCs w:val="28"/>
        </w:rPr>
        <w:t>Рисового</w:t>
      </w:r>
      <w:r w:rsidR="00DA0FEA" w:rsidRPr="003468EC">
        <w:rPr>
          <w:rFonts w:ascii="Times New Roman" w:hAnsi="Times New Roman" w:cs="Times New Roman"/>
          <w:bCs/>
          <w:sz w:val="28"/>
          <w:szCs w:val="28"/>
        </w:rPr>
        <w:t xml:space="preserve"> </w:t>
      </w:r>
      <w:r w:rsidR="00DA6366" w:rsidRPr="003468EC">
        <w:rPr>
          <w:rFonts w:ascii="Times New Roman" w:hAnsi="Times New Roman" w:cs="Times New Roman"/>
          <w:bCs/>
          <w:sz w:val="28"/>
          <w:szCs w:val="28"/>
        </w:rPr>
        <w:t xml:space="preserve">сельского </w:t>
      </w:r>
      <w:r w:rsidR="00DA6366" w:rsidRPr="003468EC">
        <w:rPr>
          <w:rFonts w:ascii="Times New Roman" w:hAnsi="Times New Roman" w:cs="Times New Roman"/>
          <w:bCs/>
          <w:sz w:val="28"/>
          <w:szCs w:val="28"/>
        </w:rPr>
        <w:lastRenderedPageBreak/>
        <w:t>поселения Славянского района и ее должностных лиц, муниципальных служащих</w:t>
      </w:r>
      <w:r w:rsidRPr="003468EC">
        <w:rPr>
          <w:rFonts w:ascii="Times New Roman" w:hAnsi="Times New Roman" w:cs="Times New Roman"/>
          <w:bCs/>
          <w:sz w:val="28"/>
          <w:szCs w:val="28"/>
        </w:rPr>
        <w:t>».</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w:t>
      </w:r>
      <w:r w:rsidR="001476DC" w:rsidRPr="003468EC">
        <w:rPr>
          <w:rFonts w:ascii="Times New Roman" w:hAnsi="Times New Roman" w:cs="Times New Roman"/>
          <w:bCs/>
          <w:sz w:val="28"/>
          <w:szCs w:val="28"/>
        </w:rPr>
        <w:t>№ </w:t>
      </w:r>
      <w:r w:rsidRPr="003468EC">
        <w:rPr>
          <w:rFonts w:ascii="Times New Roman" w:hAnsi="Times New Roman" w:cs="Times New Roman"/>
          <w:bCs/>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5.4.3. Жалобы подлежат рассмотрению бесплатно.</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5.4.4. Жалоба должна содержать:</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5.4.5. Жалоба, поступившая в Администрацию, подлежит регистрации не позднее следующего рабочего дня со дня ее поступления.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5.5. Сроки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5.6. Результат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По результатам рассмотрения жалобы принимается одно из следующих решений:</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2) в удовлетворении жалобы отказывается.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В случае </w:t>
      </w:r>
      <w:proofErr w:type="gramStart"/>
      <w:r w:rsidRPr="003468EC">
        <w:rPr>
          <w:rFonts w:ascii="Times New Roman" w:hAnsi="Times New Roman" w:cs="Times New Roman"/>
          <w:bCs/>
          <w:sz w:val="28"/>
          <w:szCs w:val="28"/>
        </w:rPr>
        <w:t>признания жалобы</w:t>
      </w:r>
      <w:proofErr w:type="gramEnd"/>
      <w:r w:rsidRPr="003468EC">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5.7. Администрация отказывает в удовлетворении жалобы в следующих случаях:</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5.7.1. Администрация вправе оставить жалобу без ответа в следующих случаях:</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5.8. Порядок информирования заявителя о результатах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5.9. Порядок обжалования решения по жалобе.</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5.11. Способы информирования заявителей о порядке подачи и рассмотрения жалобы.</w:t>
      </w:r>
    </w:p>
    <w:p w:rsidR="009A6C2C"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w:t>
      </w:r>
      <w:r w:rsidR="007D7085">
        <w:rPr>
          <w:rFonts w:ascii="Times New Roman" w:hAnsi="Times New Roman" w:cs="Times New Roman"/>
          <w:bCs/>
          <w:sz w:val="28"/>
          <w:szCs w:val="28"/>
        </w:rPr>
        <w:t>ЕПГУ/РПГУ</w:t>
      </w:r>
      <w:r w:rsidRPr="003468EC">
        <w:rPr>
          <w:rFonts w:ascii="Times New Roman" w:hAnsi="Times New Roman" w:cs="Times New Roman"/>
          <w:bCs/>
          <w:sz w:val="28"/>
          <w:szCs w:val="28"/>
        </w:rPr>
        <w:t>.</w:t>
      </w:r>
    </w:p>
    <w:p w:rsidR="00577220" w:rsidRPr="003468EC" w:rsidRDefault="009A6C2C" w:rsidP="004C1981">
      <w:pPr>
        <w:pStyle w:val="Default"/>
        <w:widowControl w:val="0"/>
        <w:ind w:firstLine="709"/>
        <w:jc w:val="both"/>
        <w:rPr>
          <w:rFonts w:ascii="Times New Roman" w:hAnsi="Times New Roman" w:cs="Times New Roman"/>
          <w:bCs/>
          <w:sz w:val="28"/>
          <w:szCs w:val="28"/>
        </w:rPr>
      </w:pPr>
      <w:r w:rsidRPr="003468EC">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3468EC" w:rsidRDefault="00577220" w:rsidP="00577220">
      <w:pPr>
        <w:widowControl w:val="0"/>
        <w:tabs>
          <w:tab w:val="num" w:pos="1080"/>
        </w:tabs>
        <w:jc w:val="both"/>
        <w:rPr>
          <w:rFonts w:eastAsia="Calibri"/>
          <w:sz w:val="28"/>
          <w:szCs w:val="28"/>
          <w:lang w:eastAsia="ar-SA"/>
        </w:rPr>
      </w:pPr>
    </w:p>
    <w:p w:rsidR="005F228B" w:rsidRPr="003468EC" w:rsidRDefault="005F228B" w:rsidP="00577220">
      <w:pPr>
        <w:widowControl w:val="0"/>
        <w:tabs>
          <w:tab w:val="num" w:pos="1080"/>
        </w:tabs>
        <w:jc w:val="both"/>
        <w:rPr>
          <w:rFonts w:eastAsia="Calibri"/>
          <w:sz w:val="28"/>
          <w:szCs w:val="28"/>
          <w:lang w:eastAsia="ar-SA"/>
        </w:rPr>
      </w:pPr>
    </w:p>
    <w:p w:rsidR="00961A5C" w:rsidRPr="003468EC" w:rsidRDefault="00961A5C" w:rsidP="00961A5C">
      <w:pPr>
        <w:widowControl w:val="0"/>
        <w:suppressAutoHyphens/>
        <w:jc w:val="both"/>
        <w:rPr>
          <w:sz w:val="28"/>
          <w:szCs w:val="28"/>
        </w:rPr>
      </w:pPr>
      <w:r w:rsidRPr="003468EC">
        <w:rPr>
          <w:sz w:val="28"/>
          <w:szCs w:val="28"/>
        </w:rPr>
        <w:t xml:space="preserve">Глава </w:t>
      </w:r>
      <w:r w:rsidR="00DA0FEA" w:rsidRPr="00641759">
        <w:rPr>
          <w:bCs/>
          <w:sz w:val="28"/>
          <w:szCs w:val="28"/>
        </w:rPr>
        <w:t>Рисового</w:t>
      </w:r>
      <w:r w:rsidR="00DA0FEA" w:rsidRPr="003468EC">
        <w:rPr>
          <w:bCs/>
          <w:sz w:val="28"/>
          <w:szCs w:val="28"/>
        </w:rPr>
        <w:t xml:space="preserve"> </w:t>
      </w:r>
      <w:r w:rsidR="0035595F" w:rsidRPr="003468EC">
        <w:rPr>
          <w:sz w:val="28"/>
          <w:szCs w:val="28"/>
        </w:rPr>
        <w:t>сельского</w:t>
      </w:r>
    </w:p>
    <w:p w:rsidR="00DA0FEA" w:rsidRPr="003468EC" w:rsidRDefault="0035595F" w:rsidP="00DA0FEA">
      <w:pPr>
        <w:jc w:val="both"/>
        <w:rPr>
          <w:sz w:val="28"/>
        </w:rPr>
        <w:sectPr w:rsidR="00DA0FEA" w:rsidRPr="003468EC" w:rsidSect="000619FC">
          <w:headerReference w:type="default" r:id="rId10"/>
          <w:headerReference w:type="first" r:id="rId11"/>
          <w:pgSz w:w="11906" w:h="16838"/>
          <w:pgMar w:top="1134" w:right="567" w:bottom="993" w:left="1701" w:header="708" w:footer="708" w:gutter="0"/>
          <w:pgNumType w:start="1"/>
          <w:cols w:space="708"/>
          <w:titlePg/>
          <w:docGrid w:linePitch="381"/>
        </w:sectPr>
      </w:pPr>
      <w:r w:rsidRPr="003468EC">
        <w:rPr>
          <w:sz w:val="28"/>
        </w:rPr>
        <w:t xml:space="preserve">поселения Славянского района </w:t>
      </w:r>
      <w:r w:rsidR="00DA0FEA">
        <w:rPr>
          <w:sz w:val="28"/>
        </w:rPr>
        <w:t xml:space="preserve">                                 </w:t>
      </w:r>
      <w:r w:rsidR="00DA0FEA" w:rsidRPr="00641759">
        <w:rPr>
          <w:sz w:val="28"/>
        </w:rPr>
        <w:t>А.В. Пономарев</w:t>
      </w:r>
      <w:r w:rsidR="007D7085">
        <w:rPr>
          <w:sz w:val="28"/>
        </w:rPr>
        <w:br/>
      </w:r>
    </w:p>
    <w:p w:rsidR="00A440A0" w:rsidRPr="006A25A9" w:rsidRDefault="002A50F9" w:rsidP="006A25A9">
      <w:pPr>
        <w:suppressAutoHyphens/>
        <w:ind w:left="5387"/>
        <w:outlineLvl w:val="1"/>
        <w:rPr>
          <w:sz w:val="28"/>
          <w:szCs w:val="28"/>
        </w:rPr>
      </w:pPr>
      <w:r w:rsidRPr="006A25A9">
        <w:rPr>
          <w:sz w:val="28"/>
          <w:szCs w:val="28"/>
        </w:rPr>
        <w:lastRenderedPageBreak/>
        <w:t>Приложение</w:t>
      </w:r>
      <w:r w:rsidR="00A440A0" w:rsidRPr="006A25A9">
        <w:rPr>
          <w:sz w:val="28"/>
          <w:szCs w:val="28"/>
        </w:rPr>
        <w:t xml:space="preserve"> 1</w:t>
      </w:r>
    </w:p>
    <w:p w:rsidR="005A462E" w:rsidRPr="006A25A9" w:rsidRDefault="00A440A0" w:rsidP="006A25A9">
      <w:pPr>
        <w:suppressAutoHyphens/>
        <w:ind w:left="5387"/>
        <w:rPr>
          <w:color w:val="000000"/>
          <w:sz w:val="28"/>
          <w:szCs w:val="28"/>
        </w:rPr>
      </w:pPr>
      <w:r w:rsidRPr="006A25A9">
        <w:rPr>
          <w:color w:val="000000"/>
          <w:sz w:val="28"/>
          <w:szCs w:val="28"/>
        </w:rPr>
        <w:t xml:space="preserve">к административному регламенту предоставления муниципальной услуги </w:t>
      </w:r>
      <w:r w:rsidR="008A44CC" w:rsidRPr="006A25A9">
        <w:rPr>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p>
    <w:p w:rsidR="003C45FC" w:rsidRPr="006A25A9" w:rsidRDefault="003C45FC" w:rsidP="0029786E">
      <w:pPr>
        <w:widowControl w:val="0"/>
        <w:rPr>
          <w:bCs/>
          <w:i/>
          <w:iCs/>
          <w:sz w:val="28"/>
          <w:szCs w:val="28"/>
        </w:rPr>
      </w:pPr>
    </w:p>
    <w:p w:rsidR="000A6995" w:rsidRPr="006A25A9" w:rsidRDefault="000A6995" w:rsidP="006A25A9">
      <w:pPr>
        <w:rPr>
          <w:rFonts w:ascii="Times New Roman CYR" w:hAnsi="Times New Roman CYR" w:cs="Times New Roman CYR"/>
        </w:rPr>
      </w:pPr>
      <w:r w:rsidRPr="006A25A9">
        <w:rPr>
          <w:i/>
          <w:sz w:val="28"/>
        </w:rPr>
        <w:t xml:space="preserve">Форма заявления </w:t>
      </w:r>
    </w:p>
    <w:tbl>
      <w:tblPr>
        <w:tblW w:w="0" w:type="auto"/>
        <w:tblInd w:w="4956" w:type="dxa"/>
        <w:tblLook w:val="00A0" w:firstRow="1" w:lastRow="0" w:firstColumn="1" w:lastColumn="0" w:noHBand="0" w:noVBand="0"/>
      </w:tblPr>
      <w:tblGrid>
        <w:gridCol w:w="539"/>
        <w:gridCol w:w="4143"/>
      </w:tblGrid>
      <w:tr w:rsidR="008A44CC" w:rsidRPr="006A25A9" w:rsidTr="006A25A9">
        <w:tc>
          <w:tcPr>
            <w:tcW w:w="4682" w:type="dxa"/>
            <w:gridSpan w:val="2"/>
          </w:tcPr>
          <w:p w:rsidR="006A25A9" w:rsidRPr="006A25A9" w:rsidRDefault="006A25A9" w:rsidP="006A25A9">
            <w:pPr>
              <w:widowControl w:val="0"/>
              <w:suppressAutoHyphens/>
            </w:pPr>
            <w:r w:rsidRPr="006A25A9">
              <w:t>В администрацию</w:t>
            </w:r>
            <w:r w:rsidR="008A44CC" w:rsidRPr="006A25A9">
              <w:t xml:space="preserve"> </w:t>
            </w:r>
          </w:p>
          <w:p w:rsidR="008A44CC" w:rsidRPr="006A25A9" w:rsidRDefault="00641759" w:rsidP="006A25A9">
            <w:pPr>
              <w:widowControl w:val="0"/>
              <w:suppressAutoHyphens/>
            </w:pPr>
            <w:r w:rsidRPr="006A25A9">
              <w:t xml:space="preserve">Рисового </w:t>
            </w:r>
            <w:r w:rsidR="008A44CC" w:rsidRPr="006A25A9">
              <w:t>сельского</w:t>
            </w:r>
            <w:r w:rsidR="006A25A9" w:rsidRPr="006A25A9">
              <w:t xml:space="preserve"> </w:t>
            </w:r>
            <w:r w:rsidRPr="006A25A9">
              <w:t>п</w:t>
            </w:r>
            <w:r w:rsidR="008A44CC" w:rsidRPr="006A25A9">
              <w:t>оселения</w:t>
            </w:r>
            <w:r w:rsidRPr="006A25A9">
              <w:t xml:space="preserve"> Славянского района</w:t>
            </w:r>
          </w:p>
        </w:tc>
      </w:tr>
      <w:tr w:rsidR="008A44CC" w:rsidRPr="006A25A9" w:rsidTr="006A25A9">
        <w:tc>
          <w:tcPr>
            <w:tcW w:w="539" w:type="dxa"/>
          </w:tcPr>
          <w:p w:rsidR="008A44CC" w:rsidRPr="006A25A9" w:rsidRDefault="008A44CC" w:rsidP="00641759">
            <w:pPr>
              <w:widowControl w:val="0"/>
            </w:pPr>
            <w:r w:rsidRPr="006A25A9">
              <w:t>от</w:t>
            </w:r>
          </w:p>
        </w:tc>
        <w:tc>
          <w:tcPr>
            <w:tcW w:w="4143" w:type="dxa"/>
            <w:tcBorders>
              <w:bottom w:val="single" w:sz="4" w:space="0" w:color="auto"/>
            </w:tcBorders>
          </w:tcPr>
          <w:p w:rsidR="008A44CC" w:rsidRPr="006A25A9" w:rsidRDefault="008A44CC" w:rsidP="00641759">
            <w:pPr>
              <w:widowControl w:val="0"/>
              <w:rPr>
                <w:sz w:val="28"/>
              </w:rPr>
            </w:pPr>
          </w:p>
        </w:tc>
      </w:tr>
      <w:tr w:rsidR="008A44CC" w:rsidRPr="006A25A9" w:rsidTr="006A25A9">
        <w:tc>
          <w:tcPr>
            <w:tcW w:w="4682" w:type="dxa"/>
            <w:gridSpan w:val="2"/>
          </w:tcPr>
          <w:p w:rsidR="008A44CC" w:rsidRPr="006A25A9" w:rsidRDefault="008A44CC" w:rsidP="00641759">
            <w:pPr>
              <w:widowControl w:val="0"/>
              <w:jc w:val="center"/>
              <w:rPr>
                <w:sz w:val="18"/>
              </w:rPr>
            </w:pPr>
            <w:r w:rsidRPr="006A25A9">
              <w:rPr>
                <w:sz w:val="18"/>
                <w:szCs w:val="20"/>
              </w:rPr>
              <w:t>Ф.И.О./ наименование юр. лица</w:t>
            </w:r>
          </w:p>
        </w:tc>
      </w:tr>
      <w:tr w:rsidR="008A44CC" w:rsidRPr="006A25A9" w:rsidTr="006A25A9">
        <w:tc>
          <w:tcPr>
            <w:tcW w:w="4682" w:type="dxa"/>
            <w:gridSpan w:val="2"/>
            <w:tcBorders>
              <w:bottom w:val="single" w:sz="4" w:space="0" w:color="auto"/>
            </w:tcBorders>
          </w:tcPr>
          <w:p w:rsidR="008A44CC" w:rsidRPr="006A25A9" w:rsidRDefault="008A44CC" w:rsidP="00641759">
            <w:pPr>
              <w:widowControl w:val="0"/>
              <w:rPr>
                <w:sz w:val="28"/>
              </w:rPr>
            </w:pPr>
          </w:p>
        </w:tc>
      </w:tr>
      <w:tr w:rsidR="008A44CC" w:rsidRPr="006A25A9" w:rsidTr="006A25A9">
        <w:tc>
          <w:tcPr>
            <w:tcW w:w="4682" w:type="dxa"/>
            <w:gridSpan w:val="2"/>
            <w:tcBorders>
              <w:top w:val="single" w:sz="4" w:space="0" w:color="auto"/>
            </w:tcBorders>
          </w:tcPr>
          <w:p w:rsidR="008A44CC" w:rsidRPr="006A25A9" w:rsidRDefault="008A44CC" w:rsidP="00641759">
            <w:pPr>
              <w:widowControl w:val="0"/>
              <w:jc w:val="center"/>
            </w:pPr>
            <w:r w:rsidRPr="006A25A9">
              <w:rPr>
                <w:sz w:val="18"/>
              </w:rPr>
              <w:t>адрес проживания/место нахождения</w:t>
            </w:r>
          </w:p>
        </w:tc>
      </w:tr>
      <w:tr w:rsidR="008A44CC" w:rsidRPr="006A25A9" w:rsidTr="006A25A9">
        <w:tc>
          <w:tcPr>
            <w:tcW w:w="4682" w:type="dxa"/>
            <w:gridSpan w:val="2"/>
            <w:tcBorders>
              <w:bottom w:val="single" w:sz="4" w:space="0" w:color="auto"/>
            </w:tcBorders>
          </w:tcPr>
          <w:p w:rsidR="008A44CC" w:rsidRPr="006A25A9" w:rsidRDefault="008A44CC" w:rsidP="00641759">
            <w:pPr>
              <w:widowControl w:val="0"/>
              <w:rPr>
                <w:sz w:val="28"/>
              </w:rPr>
            </w:pPr>
          </w:p>
        </w:tc>
      </w:tr>
      <w:tr w:rsidR="008A44CC" w:rsidRPr="006A25A9" w:rsidTr="006A25A9">
        <w:tc>
          <w:tcPr>
            <w:tcW w:w="4682" w:type="dxa"/>
            <w:gridSpan w:val="2"/>
            <w:tcBorders>
              <w:top w:val="single" w:sz="4" w:space="0" w:color="auto"/>
            </w:tcBorders>
          </w:tcPr>
          <w:p w:rsidR="008A44CC" w:rsidRPr="006A25A9" w:rsidRDefault="008A44CC" w:rsidP="00641759">
            <w:pPr>
              <w:widowControl w:val="0"/>
              <w:jc w:val="center"/>
              <w:rPr>
                <w:sz w:val="18"/>
              </w:rPr>
            </w:pPr>
            <w:r w:rsidRPr="006A25A9">
              <w:rPr>
                <w:sz w:val="18"/>
              </w:rPr>
              <w:t>телефон</w:t>
            </w:r>
          </w:p>
        </w:tc>
      </w:tr>
      <w:tr w:rsidR="008A44CC" w:rsidRPr="006A25A9" w:rsidTr="006A25A9">
        <w:tc>
          <w:tcPr>
            <w:tcW w:w="4682" w:type="dxa"/>
            <w:gridSpan w:val="2"/>
            <w:tcBorders>
              <w:bottom w:val="single" w:sz="4" w:space="0" w:color="auto"/>
            </w:tcBorders>
          </w:tcPr>
          <w:p w:rsidR="008A44CC" w:rsidRPr="006A25A9" w:rsidRDefault="008A44CC" w:rsidP="00641759">
            <w:pPr>
              <w:widowControl w:val="0"/>
              <w:rPr>
                <w:sz w:val="28"/>
              </w:rPr>
            </w:pPr>
          </w:p>
        </w:tc>
      </w:tr>
      <w:tr w:rsidR="008A44CC" w:rsidRPr="006A25A9" w:rsidTr="006A25A9">
        <w:tc>
          <w:tcPr>
            <w:tcW w:w="4682" w:type="dxa"/>
            <w:gridSpan w:val="2"/>
            <w:tcBorders>
              <w:top w:val="single" w:sz="4" w:space="0" w:color="auto"/>
            </w:tcBorders>
          </w:tcPr>
          <w:p w:rsidR="008A44CC" w:rsidRPr="006A25A9" w:rsidRDefault="008A44CC" w:rsidP="00641759">
            <w:pPr>
              <w:widowControl w:val="0"/>
              <w:jc w:val="center"/>
              <w:rPr>
                <w:sz w:val="18"/>
              </w:rPr>
            </w:pPr>
            <w:r w:rsidRPr="006A25A9">
              <w:rPr>
                <w:sz w:val="18"/>
              </w:rPr>
              <w:t>электронный адрес</w:t>
            </w:r>
          </w:p>
        </w:tc>
      </w:tr>
    </w:tbl>
    <w:p w:rsidR="008A44CC" w:rsidRPr="006A25A9" w:rsidRDefault="008A44CC" w:rsidP="008A44CC">
      <w:pPr>
        <w:jc w:val="center"/>
      </w:pPr>
    </w:p>
    <w:p w:rsidR="008A44CC" w:rsidRPr="006A25A9" w:rsidRDefault="008A44CC" w:rsidP="008A44CC">
      <w:pPr>
        <w:jc w:val="center"/>
        <w:rPr>
          <w:sz w:val="28"/>
        </w:rPr>
      </w:pPr>
      <w:r w:rsidRPr="006A25A9">
        <w:rPr>
          <w:sz w:val="28"/>
        </w:rPr>
        <w:t>Заявление</w:t>
      </w:r>
    </w:p>
    <w:p w:rsidR="008A44CC" w:rsidRPr="006A25A9" w:rsidRDefault="008A44CC" w:rsidP="008A44CC">
      <w:pPr>
        <w:ind w:firstLine="709"/>
        <w:rPr>
          <w:sz w:val="28"/>
        </w:rPr>
      </w:pPr>
    </w:p>
    <w:p w:rsidR="008A44CC" w:rsidRPr="006A25A9" w:rsidRDefault="008A44CC" w:rsidP="008A44CC">
      <w:pPr>
        <w:ind w:firstLine="709"/>
        <w:jc w:val="both"/>
      </w:pPr>
      <w:r w:rsidRPr="006A25A9">
        <w:t xml:space="preserve">Прошу предоставить письменное разъяснение применения нормативных правовых актов </w:t>
      </w:r>
      <w:r w:rsidR="00641759" w:rsidRPr="006A25A9">
        <w:t>Рисового</w:t>
      </w:r>
      <w:r w:rsidRPr="006A25A9">
        <w:t xml:space="preserve"> сельского поселения Славянского района о местных налогах и сборах</w:t>
      </w:r>
    </w:p>
    <w:tbl>
      <w:tblPr>
        <w:tblW w:w="5000" w:type="pct"/>
        <w:tblLook w:val="00A0" w:firstRow="1" w:lastRow="0" w:firstColumn="1" w:lastColumn="0" w:noHBand="0" w:noVBand="0"/>
      </w:tblPr>
      <w:tblGrid>
        <w:gridCol w:w="9638"/>
      </w:tblGrid>
      <w:tr w:rsidR="008A44CC" w:rsidRPr="006A25A9" w:rsidTr="00641759">
        <w:tc>
          <w:tcPr>
            <w:tcW w:w="5000" w:type="pct"/>
            <w:tcBorders>
              <w:bottom w:val="single" w:sz="4" w:space="0" w:color="auto"/>
            </w:tcBorders>
          </w:tcPr>
          <w:p w:rsidR="008A44CC" w:rsidRPr="006A25A9" w:rsidRDefault="008A44CC" w:rsidP="00641759">
            <w:pPr>
              <w:rPr>
                <w:sz w:val="28"/>
              </w:rPr>
            </w:pPr>
          </w:p>
        </w:tc>
      </w:tr>
      <w:tr w:rsidR="008A44CC" w:rsidRPr="006A25A9" w:rsidTr="00641759">
        <w:tc>
          <w:tcPr>
            <w:tcW w:w="5000" w:type="pct"/>
            <w:tcBorders>
              <w:top w:val="single" w:sz="4" w:space="0" w:color="auto"/>
              <w:bottom w:val="single" w:sz="4" w:space="0" w:color="auto"/>
            </w:tcBorders>
          </w:tcPr>
          <w:p w:rsidR="008A44CC" w:rsidRPr="006A25A9" w:rsidRDefault="008A44CC" w:rsidP="00641759">
            <w:pPr>
              <w:rPr>
                <w:sz w:val="28"/>
              </w:rPr>
            </w:pPr>
          </w:p>
        </w:tc>
      </w:tr>
    </w:tbl>
    <w:p w:rsidR="008A44CC" w:rsidRPr="006A25A9" w:rsidRDefault="008A44CC" w:rsidP="008A44CC">
      <w:pPr>
        <w:ind w:firstLine="709"/>
        <w:jc w:val="both"/>
      </w:pPr>
      <w:r w:rsidRPr="006A25A9">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A44CC" w:rsidRPr="006A25A9" w:rsidRDefault="008A44CC" w:rsidP="008A44CC">
      <w:pPr>
        <w:ind w:firstLine="709"/>
      </w:pPr>
      <w:r w:rsidRPr="006A25A9">
        <w:t>К заявлению прилагаю следующие документы:</w:t>
      </w:r>
    </w:p>
    <w:tbl>
      <w:tblPr>
        <w:tblW w:w="5000" w:type="pct"/>
        <w:tblLook w:val="00A0" w:firstRow="1" w:lastRow="0" w:firstColumn="1" w:lastColumn="0" w:noHBand="0" w:noVBand="0"/>
      </w:tblPr>
      <w:tblGrid>
        <w:gridCol w:w="9638"/>
      </w:tblGrid>
      <w:tr w:rsidR="008A44CC" w:rsidRPr="006A25A9" w:rsidTr="00641759">
        <w:tc>
          <w:tcPr>
            <w:tcW w:w="5000" w:type="pct"/>
            <w:tcBorders>
              <w:bottom w:val="single" w:sz="4" w:space="0" w:color="auto"/>
            </w:tcBorders>
          </w:tcPr>
          <w:p w:rsidR="008A44CC" w:rsidRPr="006A25A9" w:rsidRDefault="008A44CC" w:rsidP="00641759">
            <w:pPr>
              <w:rPr>
                <w:sz w:val="28"/>
              </w:rPr>
            </w:pPr>
          </w:p>
        </w:tc>
      </w:tr>
      <w:tr w:rsidR="008A44CC" w:rsidRPr="006A25A9" w:rsidTr="00641759">
        <w:tc>
          <w:tcPr>
            <w:tcW w:w="5000" w:type="pct"/>
            <w:tcBorders>
              <w:top w:val="single" w:sz="4" w:space="0" w:color="auto"/>
              <w:bottom w:val="single" w:sz="4" w:space="0" w:color="auto"/>
            </w:tcBorders>
          </w:tcPr>
          <w:p w:rsidR="008A44CC" w:rsidRPr="006A25A9" w:rsidRDefault="008A44CC" w:rsidP="00641759">
            <w:pPr>
              <w:rPr>
                <w:sz w:val="28"/>
              </w:rPr>
            </w:pPr>
          </w:p>
        </w:tc>
      </w:tr>
      <w:tr w:rsidR="008A44CC" w:rsidRPr="006A25A9" w:rsidTr="00641759">
        <w:tc>
          <w:tcPr>
            <w:tcW w:w="5000" w:type="pct"/>
            <w:tcBorders>
              <w:top w:val="single" w:sz="4" w:space="0" w:color="auto"/>
              <w:bottom w:val="single" w:sz="4" w:space="0" w:color="auto"/>
            </w:tcBorders>
          </w:tcPr>
          <w:p w:rsidR="008A44CC" w:rsidRPr="006A25A9" w:rsidRDefault="008A44CC" w:rsidP="00641759">
            <w:pPr>
              <w:rPr>
                <w:sz w:val="28"/>
              </w:rPr>
            </w:pPr>
          </w:p>
        </w:tc>
      </w:tr>
    </w:tbl>
    <w:p w:rsidR="008A44CC" w:rsidRPr="006A25A9" w:rsidRDefault="008A44CC" w:rsidP="008A44CC"/>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8A44CC" w:rsidRPr="006A25A9" w:rsidTr="00641759">
        <w:trPr>
          <w:trHeight w:val="240"/>
        </w:trPr>
        <w:tc>
          <w:tcPr>
            <w:tcW w:w="2057" w:type="pct"/>
            <w:tcBorders>
              <w:bottom w:val="single" w:sz="4" w:space="0" w:color="auto"/>
            </w:tcBorders>
            <w:vAlign w:val="bottom"/>
          </w:tcPr>
          <w:p w:rsidR="008A44CC" w:rsidRPr="006A25A9" w:rsidRDefault="008A44CC" w:rsidP="00641759">
            <w:pPr>
              <w:jc w:val="center"/>
            </w:pPr>
          </w:p>
        </w:tc>
        <w:tc>
          <w:tcPr>
            <w:tcW w:w="103" w:type="pct"/>
            <w:vAlign w:val="bottom"/>
          </w:tcPr>
          <w:p w:rsidR="008A44CC" w:rsidRPr="006A25A9" w:rsidRDefault="008A44CC" w:rsidP="00641759">
            <w:pPr>
              <w:jc w:val="center"/>
            </w:pPr>
          </w:p>
        </w:tc>
        <w:tc>
          <w:tcPr>
            <w:tcW w:w="679" w:type="pct"/>
            <w:tcBorders>
              <w:bottom w:val="single" w:sz="4" w:space="0" w:color="auto"/>
            </w:tcBorders>
            <w:vAlign w:val="bottom"/>
          </w:tcPr>
          <w:p w:rsidR="008A44CC" w:rsidRPr="006A25A9" w:rsidRDefault="008A44CC" w:rsidP="00641759">
            <w:pPr>
              <w:jc w:val="center"/>
            </w:pPr>
          </w:p>
        </w:tc>
        <w:tc>
          <w:tcPr>
            <w:tcW w:w="103" w:type="pct"/>
            <w:vAlign w:val="bottom"/>
          </w:tcPr>
          <w:p w:rsidR="008A44CC" w:rsidRPr="006A25A9" w:rsidRDefault="008A44CC" w:rsidP="00641759">
            <w:pPr>
              <w:jc w:val="center"/>
            </w:pPr>
          </w:p>
        </w:tc>
        <w:tc>
          <w:tcPr>
            <w:tcW w:w="2057" w:type="pct"/>
            <w:tcBorders>
              <w:bottom w:val="single" w:sz="4" w:space="0" w:color="auto"/>
            </w:tcBorders>
            <w:vAlign w:val="bottom"/>
          </w:tcPr>
          <w:p w:rsidR="008A44CC" w:rsidRPr="006A25A9" w:rsidRDefault="008A44CC" w:rsidP="00641759">
            <w:pPr>
              <w:jc w:val="center"/>
            </w:pPr>
          </w:p>
        </w:tc>
      </w:tr>
      <w:tr w:rsidR="008A44CC" w:rsidRPr="00AE42D2" w:rsidTr="00641759">
        <w:tc>
          <w:tcPr>
            <w:tcW w:w="2057" w:type="pct"/>
            <w:tcBorders>
              <w:top w:val="single" w:sz="4" w:space="0" w:color="auto"/>
            </w:tcBorders>
            <w:vAlign w:val="bottom"/>
          </w:tcPr>
          <w:p w:rsidR="008A44CC" w:rsidRPr="00AE42D2" w:rsidRDefault="008A44CC" w:rsidP="00641759">
            <w:pPr>
              <w:jc w:val="center"/>
              <w:rPr>
                <w:sz w:val="18"/>
                <w:szCs w:val="14"/>
              </w:rPr>
            </w:pPr>
            <w:r w:rsidRPr="00AE42D2">
              <w:rPr>
                <w:sz w:val="18"/>
                <w:szCs w:val="14"/>
              </w:rPr>
              <w:t>(</w:t>
            </w:r>
            <w:proofErr w:type="gramStart"/>
            <w:r w:rsidRPr="00AE42D2">
              <w:rPr>
                <w:sz w:val="18"/>
                <w:szCs w:val="14"/>
              </w:rPr>
              <w:t>должность, в случае, если</w:t>
            </w:r>
            <w:proofErr w:type="gramEnd"/>
            <w:r w:rsidRPr="00AE42D2">
              <w:rPr>
                <w:sz w:val="18"/>
                <w:szCs w:val="14"/>
              </w:rPr>
              <w:t xml:space="preserve"> налогоплательщиком является юридическое лицо)</w:t>
            </w:r>
          </w:p>
        </w:tc>
        <w:tc>
          <w:tcPr>
            <w:tcW w:w="103" w:type="pct"/>
            <w:vAlign w:val="bottom"/>
          </w:tcPr>
          <w:p w:rsidR="008A44CC" w:rsidRPr="00AE42D2" w:rsidRDefault="008A44CC" w:rsidP="00641759">
            <w:pPr>
              <w:jc w:val="center"/>
              <w:rPr>
                <w:sz w:val="18"/>
                <w:szCs w:val="14"/>
              </w:rPr>
            </w:pPr>
          </w:p>
        </w:tc>
        <w:tc>
          <w:tcPr>
            <w:tcW w:w="679" w:type="pct"/>
            <w:tcBorders>
              <w:top w:val="single" w:sz="4" w:space="0" w:color="auto"/>
            </w:tcBorders>
          </w:tcPr>
          <w:p w:rsidR="008A44CC" w:rsidRPr="00AE42D2" w:rsidRDefault="008A44CC" w:rsidP="00641759">
            <w:pPr>
              <w:jc w:val="center"/>
              <w:rPr>
                <w:sz w:val="18"/>
                <w:szCs w:val="14"/>
              </w:rPr>
            </w:pPr>
            <w:r w:rsidRPr="00AE42D2">
              <w:rPr>
                <w:sz w:val="18"/>
                <w:szCs w:val="14"/>
              </w:rPr>
              <w:t>(подпись)</w:t>
            </w:r>
          </w:p>
        </w:tc>
        <w:tc>
          <w:tcPr>
            <w:tcW w:w="103" w:type="pct"/>
          </w:tcPr>
          <w:p w:rsidR="008A44CC" w:rsidRPr="00AE42D2" w:rsidRDefault="008A44CC" w:rsidP="00641759">
            <w:pPr>
              <w:jc w:val="center"/>
              <w:rPr>
                <w:sz w:val="18"/>
                <w:szCs w:val="14"/>
              </w:rPr>
            </w:pPr>
          </w:p>
        </w:tc>
        <w:tc>
          <w:tcPr>
            <w:tcW w:w="2057" w:type="pct"/>
            <w:tcBorders>
              <w:top w:val="single" w:sz="4" w:space="0" w:color="auto"/>
            </w:tcBorders>
          </w:tcPr>
          <w:p w:rsidR="008A44CC" w:rsidRPr="00AE42D2" w:rsidRDefault="008A44CC" w:rsidP="00641759">
            <w:pPr>
              <w:jc w:val="center"/>
              <w:rPr>
                <w:sz w:val="18"/>
                <w:szCs w:val="14"/>
              </w:rPr>
            </w:pPr>
            <w:r w:rsidRPr="00AE42D2">
              <w:rPr>
                <w:sz w:val="18"/>
                <w:szCs w:val="14"/>
              </w:rPr>
              <w:t>(расшифровка подписи)</w:t>
            </w:r>
          </w:p>
        </w:tc>
      </w:tr>
    </w:tbl>
    <w:p w:rsidR="008A44CC" w:rsidRPr="006A25A9" w:rsidRDefault="008A44CC" w:rsidP="008A44CC">
      <w:pPr>
        <w:ind w:right="6005"/>
        <w:jc w:val="center"/>
      </w:pPr>
      <w:r w:rsidRPr="006A25A9">
        <w:t>М. П.</w:t>
      </w:r>
    </w:p>
    <w:p w:rsidR="008A44CC" w:rsidRPr="00AE42D2" w:rsidRDefault="008A44CC" w:rsidP="008A44CC">
      <w:pPr>
        <w:ind w:right="6005"/>
        <w:jc w:val="center"/>
        <w:rPr>
          <w:sz w:val="18"/>
          <w:szCs w:val="16"/>
        </w:rPr>
      </w:pPr>
      <w:r w:rsidRPr="00AE42D2">
        <w:rPr>
          <w:sz w:val="18"/>
          <w:szCs w:val="16"/>
        </w:rPr>
        <w:t>(при наличии)</w:t>
      </w:r>
    </w:p>
    <w:p w:rsidR="001324AB" w:rsidRDefault="001324AB" w:rsidP="00831B11">
      <w:pPr>
        <w:widowControl w:val="0"/>
        <w:suppressAutoHyphens/>
        <w:jc w:val="both"/>
        <w:rPr>
          <w:sz w:val="28"/>
          <w:szCs w:val="28"/>
        </w:rPr>
      </w:pPr>
    </w:p>
    <w:p w:rsidR="008A44CC" w:rsidRPr="003468EC" w:rsidRDefault="008A44CC" w:rsidP="00831B11">
      <w:pPr>
        <w:widowControl w:val="0"/>
        <w:suppressAutoHyphens/>
        <w:jc w:val="both"/>
        <w:rPr>
          <w:sz w:val="28"/>
          <w:szCs w:val="28"/>
        </w:rPr>
      </w:pPr>
    </w:p>
    <w:p w:rsidR="008A44CC" w:rsidRPr="003468EC" w:rsidRDefault="008A44CC" w:rsidP="008A44CC">
      <w:pPr>
        <w:widowControl w:val="0"/>
        <w:suppressAutoHyphens/>
        <w:jc w:val="both"/>
        <w:rPr>
          <w:sz w:val="28"/>
          <w:szCs w:val="28"/>
        </w:rPr>
      </w:pPr>
      <w:r w:rsidRPr="003468EC">
        <w:rPr>
          <w:sz w:val="28"/>
          <w:szCs w:val="28"/>
        </w:rPr>
        <w:t xml:space="preserve">Глава </w:t>
      </w:r>
      <w:r w:rsidRPr="00641759">
        <w:rPr>
          <w:bCs/>
          <w:sz w:val="28"/>
          <w:szCs w:val="28"/>
        </w:rPr>
        <w:t>Рисового</w:t>
      </w:r>
      <w:r w:rsidRPr="003468EC">
        <w:rPr>
          <w:bCs/>
          <w:sz w:val="28"/>
          <w:szCs w:val="28"/>
        </w:rPr>
        <w:t xml:space="preserve"> </w:t>
      </w:r>
      <w:r w:rsidRPr="003468EC">
        <w:rPr>
          <w:sz w:val="28"/>
          <w:szCs w:val="28"/>
        </w:rPr>
        <w:t>сельского</w:t>
      </w:r>
    </w:p>
    <w:p w:rsidR="008A44CC" w:rsidRPr="003468EC" w:rsidRDefault="008A44CC" w:rsidP="008A44CC">
      <w:pPr>
        <w:jc w:val="both"/>
        <w:rPr>
          <w:sz w:val="28"/>
        </w:rPr>
        <w:sectPr w:rsidR="008A44CC" w:rsidRPr="003468EC" w:rsidSect="000619FC">
          <w:headerReference w:type="default" r:id="rId12"/>
          <w:headerReference w:type="first" r:id="rId13"/>
          <w:pgSz w:w="11906" w:h="16838"/>
          <w:pgMar w:top="1134" w:right="567" w:bottom="993" w:left="1701" w:header="708" w:footer="708" w:gutter="0"/>
          <w:pgNumType w:start="1"/>
          <w:cols w:space="708"/>
          <w:titlePg/>
          <w:docGrid w:linePitch="381"/>
        </w:sectPr>
      </w:pPr>
      <w:r w:rsidRPr="003468EC">
        <w:rPr>
          <w:sz w:val="28"/>
        </w:rPr>
        <w:t xml:space="preserve">поселения Славянского района </w:t>
      </w:r>
      <w:r>
        <w:rPr>
          <w:sz w:val="28"/>
        </w:rPr>
        <w:t xml:space="preserve">                                 </w:t>
      </w:r>
      <w:r w:rsidRPr="00641759">
        <w:rPr>
          <w:sz w:val="28"/>
        </w:rPr>
        <w:t>А.В. Пономарев</w:t>
      </w:r>
      <w:r w:rsidR="006A25A9">
        <w:rPr>
          <w:sz w:val="28"/>
        </w:rPr>
        <w:br/>
      </w:r>
    </w:p>
    <w:p w:rsidR="00105135" w:rsidRPr="003468EC" w:rsidRDefault="00105135" w:rsidP="004C1981">
      <w:pPr>
        <w:ind w:left="5245"/>
        <w:outlineLvl w:val="1"/>
        <w:rPr>
          <w:sz w:val="28"/>
          <w:szCs w:val="28"/>
        </w:rPr>
      </w:pPr>
      <w:r w:rsidRPr="003468EC">
        <w:rPr>
          <w:sz w:val="28"/>
          <w:szCs w:val="28"/>
        </w:rPr>
        <w:lastRenderedPageBreak/>
        <w:t xml:space="preserve">Приложение </w:t>
      </w:r>
      <w:r w:rsidR="008052E6" w:rsidRPr="003468EC">
        <w:rPr>
          <w:sz w:val="28"/>
          <w:szCs w:val="28"/>
        </w:rPr>
        <w:t>2</w:t>
      </w:r>
    </w:p>
    <w:p w:rsidR="00105135" w:rsidRPr="003468EC" w:rsidRDefault="00105135" w:rsidP="00105135">
      <w:pPr>
        <w:suppressAutoHyphens/>
        <w:ind w:left="5245"/>
        <w:rPr>
          <w:sz w:val="28"/>
          <w:szCs w:val="28"/>
        </w:rPr>
      </w:pPr>
      <w:r w:rsidRPr="003468EC">
        <w:rPr>
          <w:color w:val="000000"/>
          <w:sz w:val="28"/>
          <w:szCs w:val="28"/>
        </w:rPr>
        <w:t xml:space="preserve">к административному регламенту предоставления муниципальной </w:t>
      </w:r>
      <w:r w:rsidRPr="006A25A9">
        <w:rPr>
          <w:color w:val="000000"/>
          <w:sz w:val="28"/>
          <w:szCs w:val="28"/>
        </w:rPr>
        <w:t xml:space="preserve">услуги </w:t>
      </w:r>
      <w:r w:rsidR="008A44CC" w:rsidRPr="006A25A9">
        <w:rPr>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p>
    <w:p w:rsidR="00FB4016" w:rsidRPr="003468EC" w:rsidRDefault="00FB4016" w:rsidP="00FB4016">
      <w:pPr>
        <w:rPr>
          <w:i/>
          <w:sz w:val="28"/>
        </w:rPr>
      </w:pPr>
    </w:p>
    <w:p w:rsidR="00FB4016" w:rsidRPr="008A44CC" w:rsidRDefault="00FB4016" w:rsidP="00FB4016">
      <w:pPr>
        <w:ind w:firstLine="709"/>
        <w:jc w:val="both"/>
        <w:rPr>
          <w:strike/>
          <w:szCs w:val="28"/>
          <w:highlight w:val="yellow"/>
        </w:rPr>
      </w:pPr>
      <w:r w:rsidRPr="003468EC">
        <w:rPr>
          <w:i/>
          <w:sz w:val="28"/>
        </w:rPr>
        <w:t xml:space="preserve">Образец заявления </w:t>
      </w:r>
    </w:p>
    <w:p w:rsidR="00FB4016" w:rsidRPr="008A44CC" w:rsidRDefault="00FB4016" w:rsidP="00FB4016">
      <w:pPr>
        <w:ind w:firstLine="709"/>
        <w:jc w:val="both"/>
        <w:rPr>
          <w:strike/>
          <w:szCs w:val="28"/>
          <w:highlight w:val="yellow"/>
        </w:rPr>
      </w:pPr>
    </w:p>
    <w:tbl>
      <w:tblPr>
        <w:tblW w:w="0" w:type="auto"/>
        <w:tblInd w:w="4956" w:type="dxa"/>
        <w:tblLook w:val="00A0" w:firstRow="1" w:lastRow="0" w:firstColumn="1" w:lastColumn="0" w:noHBand="0" w:noVBand="0"/>
      </w:tblPr>
      <w:tblGrid>
        <w:gridCol w:w="539"/>
        <w:gridCol w:w="4143"/>
      </w:tblGrid>
      <w:tr w:rsidR="008A44CC" w:rsidRPr="008A44CC" w:rsidTr="006A25A9">
        <w:tc>
          <w:tcPr>
            <w:tcW w:w="4682" w:type="dxa"/>
            <w:gridSpan w:val="2"/>
          </w:tcPr>
          <w:p w:rsidR="006A25A9" w:rsidRPr="006A25A9" w:rsidRDefault="006A25A9" w:rsidP="006A25A9">
            <w:pPr>
              <w:widowControl w:val="0"/>
              <w:suppressAutoHyphens/>
            </w:pPr>
            <w:r w:rsidRPr="006A25A9">
              <w:t xml:space="preserve">В администрацию </w:t>
            </w:r>
          </w:p>
          <w:p w:rsidR="008A44CC" w:rsidRPr="008A44CC" w:rsidRDefault="006A25A9" w:rsidP="006A25A9">
            <w:pPr>
              <w:widowControl w:val="0"/>
              <w:rPr>
                <w:sz w:val="28"/>
                <w:highlight w:val="green"/>
              </w:rPr>
            </w:pPr>
            <w:r w:rsidRPr="006A25A9">
              <w:t>Рисового сельского поселения Славянского района</w:t>
            </w:r>
          </w:p>
        </w:tc>
      </w:tr>
      <w:tr w:rsidR="008A44CC" w:rsidRPr="006A25A9" w:rsidTr="006A25A9">
        <w:tc>
          <w:tcPr>
            <w:tcW w:w="539" w:type="dxa"/>
          </w:tcPr>
          <w:p w:rsidR="008A44CC" w:rsidRPr="006A25A9" w:rsidRDefault="008A44CC" w:rsidP="00641759">
            <w:pPr>
              <w:widowControl w:val="0"/>
            </w:pPr>
            <w:r w:rsidRPr="006A25A9">
              <w:t>от</w:t>
            </w:r>
          </w:p>
        </w:tc>
        <w:tc>
          <w:tcPr>
            <w:tcW w:w="4143" w:type="dxa"/>
            <w:tcBorders>
              <w:bottom w:val="single" w:sz="4" w:space="0" w:color="auto"/>
            </w:tcBorders>
          </w:tcPr>
          <w:p w:rsidR="008A44CC" w:rsidRPr="006A25A9" w:rsidRDefault="008A44CC" w:rsidP="00641759">
            <w:pPr>
              <w:widowControl w:val="0"/>
            </w:pPr>
            <w:r w:rsidRPr="006A25A9">
              <w:t>Иванова Ивана Ивановича</w:t>
            </w:r>
          </w:p>
        </w:tc>
      </w:tr>
      <w:tr w:rsidR="008A44CC" w:rsidRPr="006A25A9" w:rsidTr="006A25A9">
        <w:tc>
          <w:tcPr>
            <w:tcW w:w="4682" w:type="dxa"/>
            <w:gridSpan w:val="2"/>
          </w:tcPr>
          <w:p w:rsidR="008A44CC" w:rsidRPr="006A25A9" w:rsidRDefault="008A44CC" w:rsidP="00641759">
            <w:pPr>
              <w:widowControl w:val="0"/>
              <w:jc w:val="center"/>
              <w:rPr>
                <w:sz w:val="18"/>
              </w:rPr>
            </w:pPr>
            <w:r w:rsidRPr="006A25A9">
              <w:rPr>
                <w:sz w:val="18"/>
                <w:szCs w:val="20"/>
              </w:rPr>
              <w:t>Ф.И.О./ наименование юр. лица</w:t>
            </w:r>
          </w:p>
        </w:tc>
      </w:tr>
      <w:tr w:rsidR="008A44CC" w:rsidRPr="006A25A9" w:rsidTr="006A25A9">
        <w:tc>
          <w:tcPr>
            <w:tcW w:w="4682" w:type="dxa"/>
            <w:gridSpan w:val="2"/>
            <w:tcBorders>
              <w:bottom w:val="single" w:sz="4" w:space="0" w:color="auto"/>
            </w:tcBorders>
          </w:tcPr>
          <w:p w:rsidR="008A44CC" w:rsidRPr="006A25A9" w:rsidRDefault="00F4007C" w:rsidP="00F4007C">
            <w:pPr>
              <w:widowControl w:val="0"/>
            </w:pPr>
            <w:r w:rsidRPr="006A25A9">
              <w:t>п</w:t>
            </w:r>
            <w:r w:rsidR="008A44CC" w:rsidRPr="006A25A9">
              <w:t xml:space="preserve">. </w:t>
            </w:r>
            <w:r w:rsidRPr="006A25A9">
              <w:t>Рисовый</w:t>
            </w:r>
            <w:r w:rsidR="008A44CC" w:rsidRPr="006A25A9">
              <w:t>, ул. Степная, 3</w:t>
            </w:r>
          </w:p>
        </w:tc>
      </w:tr>
      <w:tr w:rsidR="008A44CC" w:rsidRPr="006A25A9" w:rsidTr="006A25A9">
        <w:tc>
          <w:tcPr>
            <w:tcW w:w="4682" w:type="dxa"/>
            <w:gridSpan w:val="2"/>
            <w:tcBorders>
              <w:top w:val="single" w:sz="4" w:space="0" w:color="auto"/>
            </w:tcBorders>
          </w:tcPr>
          <w:p w:rsidR="008A44CC" w:rsidRPr="006A25A9" w:rsidRDefault="008A44CC" w:rsidP="00641759">
            <w:pPr>
              <w:widowControl w:val="0"/>
              <w:jc w:val="center"/>
            </w:pPr>
            <w:r w:rsidRPr="006A25A9">
              <w:rPr>
                <w:sz w:val="18"/>
              </w:rPr>
              <w:t>адрес проживания/место нахождения</w:t>
            </w:r>
          </w:p>
        </w:tc>
      </w:tr>
      <w:tr w:rsidR="008A44CC" w:rsidRPr="006A25A9" w:rsidTr="006A25A9">
        <w:tc>
          <w:tcPr>
            <w:tcW w:w="4682" w:type="dxa"/>
            <w:gridSpan w:val="2"/>
            <w:tcBorders>
              <w:bottom w:val="single" w:sz="4" w:space="0" w:color="auto"/>
            </w:tcBorders>
          </w:tcPr>
          <w:p w:rsidR="008A44CC" w:rsidRPr="006A25A9" w:rsidRDefault="008A44CC" w:rsidP="00641759">
            <w:pPr>
              <w:widowControl w:val="0"/>
            </w:pPr>
            <w:r w:rsidRPr="006A25A9">
              <w:t>+7999 99 99 999</w:t>
            </w:r>
          </w:p>
        </w:tc>
      </w:tr>
      <w:tr w:rsidR="008A44CC" w:rsidRPr="006A25A9" w:rsidTr="006A25A9">
        <w:tc>
          <w:tcPr>
            <w:tcW w:w="4682" w:type="dxa"/>
            <w:gridSpan w:val="2"/>
            <w:tcBorders>
              <w:top w:val="single" w:sz="4" w:space="0" w:color="auto"/>
            </w:tcBorders>
          </w:tcPr>
          <w:p w:rsidR="008A44CC" w:rsidRPr="006A25A9" w:rsidRDefault="008A44CC" w:rsidP="00641759">
            <w:pPr>
              <w:widowControl w:val="0"/>
              <w:jc w:val="center"/>
              <w:rPr>
                <w:sz w:val="18"/>
              </w:rPr>
            </w:pPr>
            <w:r w:rsidRPr="006A25A9">
              <w:rPr>
                <w:sz w:val="18"/>
              </w:rPr>
              <w:t>телефон</w:t>
            </w:r>
          </w:p>
        </w:tc>
      </w:tr>
      <w:tr w:rsidR="008A44CC" w:rsidRPr="006A25A9" w:rsidTr="006A25A9">
        <w:tc>
          <w:tcPr>
            <w:tcW w:w="4682" w:type="dxa"/>
            <w:gridSpan w:val="2"/>
            <w:tcBorders>
              <w:bottom w:val="single" w:sz="4" w:space="0" w:color="auto"/>
            </w:tcBorders>
          </w:tcPr>
          <w:p w:rsidR="008A44CC" w:rsidRPr="006A25A9" w:rsidRDefault="008A44CC" w:rsidP="00641759">
            <w:pPr>
              <w:widowControl w:val="0"/>
            </w:pPr>
            <w:r w:rsidRPr="006A25A9">
              <w:t>qwerty@mail.ru</w:t>
            </w:r>
          </w:p>
        </w:tc>
      </w:tr>
      <w:tr w:rsidR="008A44CC" w:rsidRPr="008A44CC" w:rsidTr="006A25A9">
        <w:tc>
          <w:tcPr>
            <w:tcW w:w="4682" w:type="dxa"/>
            <w:gridSpan w:val="2"/>
            <w:tcBorders>
              <w:top w:val="single" w:sz="4" w:space="0" w:color="auto"/>
            </w:tcBorders>
          </w:tcPr>
          <w:p w:rsidR="008A44CC" w:rsidRPr="006A25A9" w:rsidRDefault="008A44CC" w:rsidP="00641759">
            <w:pPr>
              <w:widowControl w:val="0"/>
              <w:jc w:val="center"/>
              <w:rPr>
                <w:sz w:val="18"/>
              </w:rPr>
            </w:pPr>
            <w:r w:rsidRPr="006A25A9">
              <w:rPr>
                <w:sz w:val="18"/>
              </w:rPr>
              <w:t>электронный адрес</w:t>
            </w:r>
          </w:p>
        </w:tc>
      </w:tr>
    </w:tbl>
    <w:p w:rsidR="008A44CC" w:rsidRPr="00AE42D2" w:rsidRDefault="008A44CC" w:rsidP="008A44CC">
      <w:pPr>
        <w:jc w:val="center"/>
      </w:pPr>
    </w:p>
    <w:p w:rsidR="008A44CC" w:rsidRPr="00AE42D2" w:rsidRDefault="008A44CC" w:rsidP="008A44CC">
      <w:pPr>
        <w:jc w:val="center"/>
        <w:rPr>
          <w:sz w:val="28"/>
        </w:rPr>
      </w:pPr>
      <w:r w:rsidRPr="00AE42D2">
        <w:rPr>
          <w:sz w:val="28"/>
        </w:rPr>
        <w:t>Заявление</w:t>
      </w:r>
    </w:p>
    <w:p w:rsidR="008A44CC" w:rsidRPr="00AE42D2" w:rsidRDefault="008A44CC" w:rsidP="008A44CC">
      <w:pPr>
        <w:ind w:firstLine="709"/>
        <w:rPr>
          <w:sz w:val="28"/>
        </w:rPr>
      </w:pPr>
    </w:p>
    <w:tbl>
      <w:tblPr>
        <w:tblW w:w="5000" w:type="pct"/>
        <w:tblLook w:val="00A0" w:firstRow="1" w:lastRow="0" w:firstColumn="1" w:lastColumn="0" w:noHBand="0" w:noVBand="0"/>
      </w:tblPr>
      <w:tblGrid>
        <w:gridCol w:w="9638"/>
      </w:tblGrid>
      <w:tr w:rsidR="008A44CC" w:rsidRPr="00AE42D2" w:rsidTr="00641759">
        <w:tc>
          <w:tcPr>
            <w:tcW w:w="5000" w:type="pct"/>
            <w:tcBorders>
              <w:bottom w:val="single" w:sz="4" w:space="0" w:color="auto"/>
            </w:tcBorders>
          </w:tcPr>
          <w:p w:rsidR="008A44CC" w:rsidRPr="00AE42D2" w:rsidRDefault="008A44CC" w:rsidP="006A25A9">
            <w:pPr>
              <w:ind w:firstLine="738"/>
              <w:jc w:val="both"/>
              <w:rPr>
                <w:sz w:val="28"/>
              </w:rPr>
            </w:pPr>
            <w:r w:rsidRPr="00AE42D2">
              <w:t xml:space="preserve">Прошу предоставить письменное разъяснение применения нормативных правовых актов </w:t>
            </w:r>
            <w:r w:rsidR="00641759" w:rsidRPr="00AE42D2">
              <w:t>Рисового</w:t>
            </w:r>
            <w:r w:rsidRPr="00AE42D2">
              <w:t xml:space="preserve"> сельского поселения Славянского района о местных налогах и сборах на принадлежащий мне земельный участок, находящийся по адресу </w:t>
            </w:r>
            <w:r w:rsidR="00641759" w:rsidRPr="00AE42D2">
              <w:t>п</w:t>
            </w:r>
            <w:r w:rsidRPr="00AE42D2">
              <w:t xml:space="preserve">. </w:t>
            </w:r>
            <w:r w:rsidR="00641759" w:rsidRPr="00AE42D2">
              <w:t>Рисовый</w:t>
            </w:r>
            <w:r w:rsidRPr="00AE42D2">
              <w:t>, ул. Ленина, 56, кадастровый номер</w:t>
            </w:r>
            <w:r w:rsidR="006A25A9" w:rsidRPr="00AE42D2">
              <w:t xml:space="preserve"> 23:47:1203001:000.</w:t>
            </w:r>
          </w:p>
        </w:tc>
      </w:tr>
      <w:tr w:rsidR="008A44CC" w:rsidRPr="00AE42D2" w:rsidTr="00641759">
        <w:tc>
          <w:tcPr>
            <w:tcW w:w="5000" w:type="pct"/>
            <w:tcBorders>
              <w:top w:val="single" w:sz="4" w:space="0" w:color="auto"/>
              <w:bottom w:val="single" w:sz="4" w:space="0" w:color="auto"/>
            </w:tcBorders>
          </w:tcPr>
          <w:p w:rsidR="008A44CC" w:rsidRPr="00AE42D2" w:rsidRDefault="008A44CC" w:rsidP="00641759">
            <w:pPr>
              <w:rPr>
                <w:sz w:val="28"/>
              </w:rPr>
            </w:pPr>
          </w:p>
        </w:tc>
      </w:tr>
    </w:tbl>
    <w:p w:rsidR="008A44CC" w:rsidRPr="00AE42D2" w:rsidRDefault="008A44CC" w:rsidP="008A44CC">
      <w:pPr>
        <w:ind w:firstLine="709"/>
        <w:jc w:val="both"/>
      </w:pPr>
      <w:r w:rsidRPr="00AE42D2">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A44CC" w:rsidRPr="00AE42D2" w:rsidRDefault="008A44CC" w:rsidP="008A44CC">
      <w:pPr>
        <w:ind w:firstLine="709"/>
      </w:pPr>
      <w:r w:rsidRPr="00AE42D2">
        <w:t>К заявлению прилагаю следующие документы:</w:t>
      </w:r>
    </w:p>
    <w:tbl>
      <w:tblPr>
        <w:tblW w:w="5000" w:type="pct"/>
        <w:tblLook w:val="00A0" w:firstRow="1" w:lastRow="0" w:firstColumn="1" w:lastColumn="0" w:noHBand="0" w:noVBand="0"/>
      </w:tblPr>
      <w:tblGrid>
        <w:gridCol w:w="9638"/>
      </w:tblGrid>
      <w:tr w:rsidR="008A44CC" w:rsidRPr="00AE42D2" w:rsidTr="00641759">
        <w:tc>
          <w:tcPr>
            <w:tcW w:w="5000" w:type="pct"/>
            <w:tcBorders>
              <w:bottom w:val="single" w:sz="4" w:space="0" w:color="auto"/>
            </w:tcBorders>
          </w:tcPr>
          <w:p w:rsidR="008A44CC" w:rsidRPr="00AE42D2" w:rsidRDefault="008A44CC" w:rsidP="00641759">
            <w:r w:rsidRPr="00AE42D2">
              <w:t>1. Копия документа, удостоверяющего личность</w:t>
            </w:r>
          </w:p>
        </w:tc>
      </w:tr>
      <w:tr w:rsidR="008A44CC" w:rsidRPr="00AE42D2" w:rsidTr="00641759">
        <w:tc>
          <w:tcPr>
            <w:tcW w:w="5000" w:type="pct"/>
            <w:tcBorders>
              <w:top w:val="single" w:sz="4" w:space="0" w:color="auto"/>
              <w:bottom w:val="single" w:sz="4" w:space="0" w:color="auto"/>
            </w:tcBorders>
          </w:tcPr>
          <w:p w:rsidR="008A44CC" w:rsidRPr="00AE42D2" w:rsidRDefault="008A44CC" w:rsidP="00641759">
            <w:r w:rsidRPr="00AE42D2">
              <w:t>2. Копия свидетельства о праве собственности на земельный участок</w:t>
            </w:r>
          </w:p>
        </w:tc>
      </w:tr>
      <w:tr w:rsidR="008A44CC" w:rsidRPr="00AE42D2" w:rsidTr="00641759">
        <w:tc>
          <w:tcPr>
            <w:tcW w:w="5000" w:type="pct"/>
            <w:tcBorders>
              <w:top w:val="single" w:sz="4" w:space="0" w:color="auto"/>
              <w:bottom w:val="single" w:sz="4" w:space="0" w:color="auto"/>
            </w:tcBorders>
          </w:tcPr>
          <w:p w:rsidR="008A44CC" w:rsidRPr="00AE42D2" w:rsidRDefault="008A44CC" w:rsidP="00641759">
            <w:pPr>
              <w:rPr>
                <w:sz w:val="28"/>
              </w:rPr>
            </w:pPr>
          </w:p>
        </w:tc>
      </w:tr>
    </w:tbl>
    <w:p w:rsidR="008A44CC" w:rsidRPr="00AE42D2" w:rsidRDefault="008A44CC" w:rsidP="008A44CC">
      <w:pPr>
        <w:rPr>
          <w:sz w:val="28"/>
        </w:rPr>
      </w:pPr>
    </w:p>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8A44CC" w:rsidRPr="00AE42D2" w:rsidTr="00641759">
        <w:trPr>
          <w:trHeight w:val="240"/>
        </w:trPr>
        <w:tc>
          <w:tcPr>
            <w:tcW w:w="2058" w:type="pct"/>
            <w:tcBorders>
              <w:bottom w:val="single" w:sz="4" w:space="0" w:color="auto"/>
            </w:tcBorders>
            <w:vAlign w:val="bottom"/>
          </w:tcPr>
          <w:p w:rsidR="008A44CC" w:rsidRPr="00AE42D2" w:rsidRDefault="008A44CC" w:rsidP="00641759">
            <w:pPr>
              <w:jc w:val="center"/>
            </w:pPr>
          </w:p>
        </w:tc>
        <w:tc>
          <w:tcPr>
            <w:tcW w:w="103" w:type="pct"/>
            <w:vAlign w:val="bottom"/>
          </w:tcPr>
          <w:p w:rsidR="008A44CC" w:rsidRPr="00AE42D2" w:rsidRDefault="008A44CC" w:rsidP="00641759">
            <w:pPr>
              <w:jc w:val="center"/>
            </w:pPr>
          </w:p>
        </w:tc>
        <w:tc>
          <w:tcPr>
            <w:tcW w:w="679" w:type="pct"/>
            <w:tcBorders>
              <w:bottom w:val="single" w:sz="4" w:space="0" w:color="auto"/>
            </w:tcBorders>
            <w:vAlign w:val="bottom"/>
          </w:tcPr>
          <w:p w:rsidR="008A44CC" w:rsidRPr="00AE42D2" w:rsidRDefault="008A44CC" w:rsidP="00641759">
            <w:pPr>
              <w:jc w:val="center"/>
              <w:rPr>
                <w:i/>
              </w:rPr>
            </w:pPr>
            <w:r w:rsidRPr="00AE42D2">
              <w:rPr>
                <w:i/>
              </w:rPr>
              <w:t>ИВАНОВ</w:t>
            </w:r>
          </w:p>
        </w:tc>
        <w:tc>
          <w:tcPr>
            <w:tcW w:w="103" w:type="pct"/>
            <w:vAlign w:val="bottom"/>
          </w:tcPr>
          <w:p w:rsidR="008A44CC" w:rsidRPr="00AE42D2" w:rsidRDefault="008A44CC" w:rsidP="00641759">
            <w:pPr>
              <w:jc w:val="center"/>
            </w:pPr>
          </w:p>
        </w:tc>
        <w:tc>
          <w:tcPr>
            <w:tcW w:w="2057" w:type="pct"/>
            <w:tcBorders>
              <w:bottom w:val="single" w:sz="4" w:space="0" w:color="auto"/>
            </w:tcBorders>
            <w:vAlign w:val="bottom"/>
          </w:tcPr>
          <w:p w:rsidR="008A44CC" w:rsidRPr="00AE42D2" w:rsidRDefault="008A44CC" w:rsidP="00641759">
            <w:pPr>
              <w:jc w:val="center"/>
            </w:pPr>
            <w:r w:rsidRPr="00AE42D2">
              <w:t>Иванов И.И.</w:t>
            </w:r>
          </w:p>
        </w:tc>
      </w:tr>
      <w:tr w:rsidR="008A44CC" w:rsidRPr="00AE42D2" w:rsidTr="00641759">
        <w:tc>
          <w:tcPr>
            <w:tcW w:w="2058" w:type="pct"/>
            <w:tcBorders>
              <w:top w:val="single" w:sz="4" w:space="0" w:color="auto"/>
            </w:tcBorders>
            <w:vAlign w:val="bottom"/>
          </w:tcPr>
          <w:p w:rsidR="008A44CC" w:rsidRPr="00AE42D2" w:rsidRDefault="008A44CC" w:rsidP="00641759">
            <w:pPr>
              <w:jc w:val="center"/>
              <w:rPr>
                <w:sz w:val="18"/>
                <w:szCs w:val="14"/>
              </w:rPr>
            </w:pPr>
            <w:r w:rsidRPr="00AE42D2">
              <w:rPr>
                <w:sz w:val="18"/>
                <w:szCs w:val="14"/>
              </w:rPr>
              <w:t>(</w:t>
            </w:r>
            <w:proofErr w:type="gramStart"/>
            <w:r w:rsidRPr="00AE42D2">
              <w:rPr>
                <w:sz w:val="18"/>
                <w:szCs w:val="14"/>
              </w:rPr>
              <w:t>должность, в случае, если</w:t>
            </w:r>
            <w:proofErr w:type="gramEnd"/>
            <w:r w:rsidRPr="00AE42D2">
              <w:rPr>
                <w:sz w:val="18"/>
                <w:szCs w:val="14"/>
              </w:rPr>
              <w:t xml:space="preserve"> застройщиком или</w:t>
            </w:r>
          </w:p>
          <w:p w:rsidR="008A44CC" w:rsidRPr="00AE42D2" w:rsidRDefault="008A44CC" w:rsidP="00641759">
            <w:pPr>
              <w:jc w:val="center"/>
              <w:rPr>
                <w:sz w:val="18"/>
                <w:szCs w:val="14"/>
              </w:rPr>
            </w:pPr>
            <w:r w:rsidRPr="00AE42D2">
              <w:rPr>
                <w:sz w:val="18"/>
                <w:szCs w:val="14"/>
              </w:rPr>
              <w:t>техническим заказчиком является юридическое лицо)</w:t>
            </w:r>
          </w:p>
        </w:tc>
        <w:tc>
          <w:tcPr>
            <w:tcW w:w="103" w:type="pct"/>
            <w:vAlign w:val="bottom"/>
          </w:tcPr>
          <w:p w:rsidR="008A44CC" w:rsidRPr="00AE42D2" w:rsidRDefault="008A44CC" w:rsidP="00641759">
            <w:pPr>
              <w:jc w:val="center"/>
              <w:rPr>
                <w:sz w:val="18"/>
                <w:szCs w:val="14"/>
              </w:rPr>
            </w:pPr>
          </w:p>
        </w:tc>
        <w:tc>
          <w:tcPr>
            <w:tcW w:w="679" w:type="pct"/>
            <w:tcBorders>
              <w:top w:val="single" w:sz="4" w:space="0" w:color="auto"/>
            </w:tcBorders>
          </w:tcPr>
          <w:p w:rsidR="008A44CC" w:rsidRPr="00AE42D2" w:rsidRDefault="008A44CC" w:rsidP="00641759">
            <w:pPr>
              <w:jc w:val="center"/>
              <w:rPr>
                <w:sz w:val="18"/>
                <w:szCs w:val="14"/>
              </w:rPr>
            </w:pPr>
            <w:r w:rsidRPr="00AE42D2">
              <w:rPr>
                <w:sz w:val="18"/>
                <w:szCs w:val="14"/>
              </w:rPr>
              <w:t>(подпись)</w:t>
            </w:r>
          </w:p>
        </w:tc>
        <w:tc>
          <w:tcPr>
            <w:tcW w:w="103" w:type="pct"/>
          </w:tcPr>
          <w:p w:rsidR="008A44CC" w:rsidRPr="00AE42D2" w:rsidRDefault="008A44CC" w:rsidP="00641759">
            <w:pPr>
              <w:jc w:val="center"/>
              <w:rPr>
                <w:sz w:val="18"/>
                <w:szCs w:val="14"/>
              </w:rPr>
            </w:pPr>
          </w:p>
        </w:tc>
        <w:tc>
          <w:tcPr>
            <w:tcW w:w="2057" w:type="pct"/>
            <w:tcBorders>
              <w:top w:val="single" w:sz="4" w:space="0" w:color="auto"/>
            </w:tcBorders>
          </w:tcPr>
          <w:p w:rsidR="008A44CC" w:rsidRPr="00AE42D2" w:rsidRDefault="008A44CC" w:rsidP="00641759">
            <w:pPr>
              <w:jc w:val="center"/>
              <w:rPr>
                <w:sz w:val="18"/>
                <w:szCs w:val="14"/>
              </w:rPr>
            </w:pPr>
            <w:r w:rsidRPr="00AE42D2">
              <w:rPr>
                <w:sz w:val="18"/>
                <w:szCs w:val="14"/>
              </w:rPr>
              <w:t>(расшифровка подписи)</w:t>
            </w:r>
          </w:p>
        </w:tc>
      </w:tr>
    </w:tbl>
    <w:p w:rsidR="008A44CC" w:rsidRPr="00AE42D2" w:rsidRDefault="008A44CC" w:rsidP="008A44CC">
      <w:pPr>
        <w:ind w:right="6005"/>
        <w:jc w:val="center"/>
      </w:pPr>
      <w:r w:rsidRPr="00AE42D2">
        <w:t>М. П.</w:t>
      </w:r>
    </w:p>
    <w:p w:rsidR="0029786E" w:rsidRPr="00AE42D2" w:rsidRDefault="008A44CC" w:rsidP="008A44CC">
      <w:pPr>
        <w:widowControl w:val="0"/>
        <w:suppressAutoHyphens/>
        <w:jc w:val="both"/>
        <w:rPr>
          <w:sz w:val="18"/>
          <w:szCs w:val="16"/>
        </w:rPr>
      </w:pPr>
      <w:r w:rsidRPr="00AE42D2">
        <w:rPr>
          <w:sz w:val="18"/>
          <w:szCs w:val="16"/>
        </w:rPr>
        <w:t xml:space="preserve">                          (при наличии)</w:t>
      </w:r>
    </w:p>
    <w:p w:rsidR="008A44CC" w:rsidRPr="00AE42D2" w:rsidRDefault="008A44CC" w:rsidP="008A44CC">
      <w:pPr>
        <w:widowControl w:val="0"/>
        <w:suppressAutoHyphens/>
        <w:jc w:val="both"/>
        <w:rPr>
          <w:sz w:val="16"/>
          <w:szCs w:val="16"/>
        </w:rPr>
      </w:pPr>
    </w:p>
    <w:p w:rsidR="008A44CC" w:rsidRPr="00AE42D2" w:rsidRDefault="008A44CC" w:rsidP="008A44CC">
      <w:pPr>
        <w:widowControl w:val="0"/>
        <w:suppressAutoHyphens/>
        <w:jc w:val="both"/>
        <w:rPr>
          <w:sz w:val="28"/>
          <w:szCs w:val="28"/>
        </w:rPr>
      </w:pPr>
    </w:p>
    <w:p w:rsidR="008A44CC" w:rsidRPr="003468EC" w:rsidRDefault="008A44CC" w:rsidP="008A44CC">
      <w:pPr>
        <w:widowControl w:val="0"/>
        <w:suppressAutoHyphens/>
        <w:jc w:val="both"/>
        <w:rPr>
          <w:sz w:val="28"/>
          <w:szCs w:val="28"/>
        </w:rPr>
      </w:pPr>
      <w:r w:rsidRPr="00AE42D2">
        <w:rPr>
          <w:sz w:val="28"/>
          <w:szCs w:val="28"/>
        </w:rPr>
        <w:t xml:space="preserve">Глава </w:t>
      </w:r>
      <w:r w:rsidRPr="00AE42D2">
        <w:rPr>
          <w:bCs/>
          <w:sz w:val="28"/>
          <w:szCs w:val="28"/>
        </w:rPr>
        <w:t xml:space="preserve">Рисового </w:t>
      </w:r>
      <w:r w:rsidRPr="00AE42D2">
        <w:rPr>
          <w:sz w:val="28"/>
          <w:szCs w:val="28"/>
        </w:rPr>
        <w:t>сельского</w:t>
      </w:r>
    </w:p>
    <w:p w:rsidR="008A44CC" w:rsidRPr="003468EC" w:rsidRDefault="008A44CC" w:rsidP="008A44CC">
      <w:pPr>
        <w:jc w:val="both"/>
        <w:rPr>
          <w:sz w:val="28"/>
        </w:rPr>
        <w:sectPr w:rsidR="008A44CC" w:rsidRPr="003468EC" w:rsidSect="000619FC">
          <w:headerReference w:type="default" r:id="rId14"/>
          <w:headerReference w:type="first" r:id="rId15"/>
          <w:pgSz w:w="11906" w:h="16838"/>
          <w:pgMar w:top="1134" w:right="567" w:bottom="993" w:left="1701" w:header="708" w:footer="708" w:gutter="0"/>
          <w:pgNumType w:start="1"/>
          <w:cols w:space="708"/>
          <w:titlePg/>
          <w:docGrid w:linePitch="381"/>
        </w:sectPr>
      </w:pPr>
      <w:r w:rsidRPr="003468EC">
        <w:rPr>
          <w:sz w:val="28"/>
        </w:rPr>
        <w:t xml:space="preserve">поселения Славянского района </w:t>
      </w:r>
      <w:r>
        <w:rPr>
          <w:sz w:val="28"/>
        </w:rPr>
        <w:t xml:space="preserve">                                 </w:t>
      </w:r>
      <w:r w:rsidRPr="00641759">
        <w:rPr>
          <w:sz w:val="28"/>
        </w:rPr>
        <w:t>А.В. Пономарев</w:t>
      </w:r>
      <w:r w:rsidR="00AE42D2">
        <w:rPr>
          <w:sz w:val="28"/>
        </w:rPr>
        <w:br/>
      </w:r>
    </w:p>
    <w:p w:rsidR="006A2B6A" w:rsidRPr="009F003A" w:rsidRDefault="006A2B6A" w:rsidP="004C1981">
      <w:pPr>
        <w:ind w:left="5245"/>
        <w:outlineLvl w:val="1"/>
        <w:rPr>
          <w:sz w:val="28"/>
          <w:szCs w:val="28"/>
        </w:rPr>
      </w:pPr>
      <w:r w:rsidRPr="009F003A">
        <w:rPr>
          <w:sz w:val="28"/>
          <w:szCs w:val="28"/>
        </w:rPr>
        <w:lastRenderedPageBreak/>
        <w:t>Приложение 3</w:t>
      </w:r>
    </w:p>
    <w:p w:rsidR="006A2B6A" w:rsidRPr="00AE42D2" w:rsidRDefault="006A2B6A" w:rsidP="006A2B6A">
      <w:pPr>
        <w:suppressAutoHyphens/>
        <w:ind w:left="5245"/>
        <w:rPr>
          <w:strike/>
          <w:sz w:val="28"/>
          <w:szCs w:val="28"/>
        </w:rPr>
      </w:pPr>
      <w:r w:rsidRPr="009F003A">
        <w:rPr>
          <w:color w:val="000000"/>
          <w:sz w:val="28"/>
          <w:szCs w:val="28"/>
        </w:rPr>
        <w:t xml:space="preserve">к административному регламенту предоставления муниципальной </w:t>
      </w:r>
      <w:r w:rsidRPr="00AE42D2">
        <w:rPr>
          <w:color w:val="000000"/>
          <w:sz w:val="28"/>
          <w:szCs w:val="28"/>
        </w:rPr>
        <w:t>услуги</w:t>
      </w:r>
      <w:r w:rsidR="00AE42D2" w:rsidRPr="00AE42D2">
        <w:rPr>
          <w:color w:val="000000"/>
          <w:sz w:val="28"/>
          <w:szCs w:val="28"/>
        </w:rPr>
        <w:t xml:space="preserve"> </w:t>
      </w:r>
      <w:r w:rsidR="009F003A" w:rsidRPr="00AE42D2">
        <w:rPr>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p>
    <w:p w:rsidR="00983B53" w:rsidRPr="00AE42D2" w:rsidRDefault="00983B53" w:rsidP="006A2B6A">
      <w:pPr>
        <w:rPr>
          <w:i/>
          <w:strike/>
          <w:sz w:val="28"/>
        </w:rPr>
      </w:pPr>
    </w:p>
    <w:p w:rsidR="00554C46" w:rsidRPr="00AE42D2" w:rsidRDefault="00554C46" w:rsidP="006A2B6A">
      <w:pPr>
        <w:rPr>
          <w:i/>
          <w:strike/>
          <w:sz w:val="28"/>
        </w:rPr>
      </w:pPr>
    </w:p>
    <w:p w:rsidR="00983B53" w:rsidRPr="00AE42D2" w:rsidRDefault="00C47B3F" w:rsidP="00983B53">
      <w:pPr>
        <w:widowControl w:val="0"/>
        <w:suppressAutoHyphens/>
        <w:jc w:val="both"/>
        <w:rPr>
          <w:i/>
          <w:sz w:val="28"/>
          <w:szCs w:val="28"/>
        </w:rPr>
      </w:pPr>
      <w:r w:rsidRPr="00AE42D2">
        <w:rPr>
          <w:i/>
          <w:sz w:val="28"/>
          <w:szCs w:val="28"/>
        </w:rPr>
        <w:t>Форма письма</w:t>
      </w:r>
      <w:r w:rsidR="00AE42D2" w:rsidRPr="00AE42D2">
        <w:rPr>
          <w:i/>
          <w:sz w:val="28"/>
          <w:szCs w:val="28"/>
        </w:rPr>
        <w:t xml:space="preserve"> </w:t>
      </w:r>
      <w:r w:rsidR="00AE42D2">
        <w:rPr>
          <w:i/>
          <w:sz w:val="28"/>
          <w:szCs w:val="28"/>
        </w:rPr>
        <w:t>(на бланке администрации</w:t>
      </w:r>
      <w:r w:rsidR="00AE42D2" w:rsidRPr="00AE42D2">
        <w:rPr>
          <w:i/>
          <w:sz w:val="28"/>
          <w:szCs w:val="28"/>
        </w:rPr>
        <w:t>)</w:t>
      </w:r>
    </w:p>
    <w:p w:rsidR="00C47B3F" w:rsidRPr="00AE42D2" w:rsidRDefault="00C47B3F" w:rsidP="00C47B3F">
      <w:pPr>
        <w:autoSpaceDE w:val="0"/>
        <w:autoSpaceDN w:val="0"/>
        <w:adjustRightInd w:val="0"/>
        <w:rPr>
          <w:color w:val="000000"/>
          <w:sz w:val="28"/>
          <w:szCs w:val="28"/>
        </w:rPr>
      </w:pPr>
    </w:p>
    <w:p w:rsidR="00C47B3F" w:rsidRPr="00AE42D2" w:rsidRDefault="00C47B3F" w:rsidP="00C47B3F">
      <w:pPr>
        <w:pStyle w:val="Default"/>
        <w:ind w:left="4536"/>
        <w:rPr>
          <w:rFonts w:ascii="Times New Roman" w:hAnsi="Times New Roman" w:cs="Times New Roman"/>
          <w:szCs w:val="28"/>
        </w:rPr>
      </w:pPr>
    </w:p>
    <w:tbl>
      <w:tblPr>
        <w:tblStyle w:val="aff1"/>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75"/>
        <w:gridCol w:w="2692"/>
      </w:tblGrid>
      <w:tr w:rsidR="00C47B3F" w:rsidRPr="00AE42D2" w:rsidTr="00AE42D2">
        <w:tc>
          <w:tcPr>
            <w:tcW w:w="835" w:type="dxa"/>
          </w:tcPr>
          <w:p w:rsidR="00C47B3F" w:rsidRPr="00AE42D2" w:rsidRDefault="00C47B3F" w:rsidP="00641759">
            <w:pPr>
              <w:pStyle w:val="Default"/>
              <w:rPr>
                <w:rFonts w:ascii="Times New Roman" w:hAnsi="Times New Roman" w:cs="Times New Roman"/>
                <w:sz w:val="28"/>
                <w:szCs w:val="28"/>
              </w:rPr>
            </w:pPr>
            <w:r w:rsidRPr="00AE42D2">
              <w:rPr>
                <w:rFonts w:ascii="Times New Roman" w:hAnsi="Times New Roman" w:cs="Times New Roman"/>
                <w:szCs w:val="28"/>
              </w:rPr>
              <w:t>Кому:</w:t>
            </w:r>
          </w:p>
        </w:tc>
        <w:tc>
          <w:tcPr>
            <w:tcW w:w="4267" w:type="dxa"/>
            <w:gridSpan w:val="2"/>
            <w:tcBorders>
              <w:bottom w:val="single" w:sz="4" w:space="0" w:color="auto"/>
            </w:tcBorders>
          </w:tcPr>
          <w:p w:rsidR="00C47B3F" w:rsidRPr="00AE42D2" w:rsidRDefault="00C47B3F" w:rsidP="00641759">
            <w:pPr>
              <w:pStyle w:val="Default"/>
              <w:rPr>
                <w:rFonts w:ascii="Times New Roman" w:hAnsi="Times New Roman" w:cs="Times New Roman"/>
                <w:sz w:val="28"/>
                <w:szCs w:val="28"/>
              </w:rPr>
            </w:pPr>
          </w:p>
        </w:tc>
      </w:tr>
      <w:tr w:rsidR="00C47B3F" w:rsidRPr="00C47B3F" w:rsidTr="00AE42D2">
        <w:tc>
          <w:tcPr>
            <w:tcW w:w="5102" w:type="dxa"/>
            <w:gridSpan w:val="3"/>
          </w:tcPr>
          <w:p w:rsidR="00C47B3F" w:rsidRPr="00AE42D2" w:rsidRDefault="00C47B3F" w:rsidP="00C47B3F">
            <w:pPr>
              <w:pStyle w:val="Default"/>
              <w:ind w:left="1134"/>
              <w:jc w:val="center"/>
              <w:rPr>
                <w:rFonts w:ascii="Times New Roman" w:hAnsi="Times New Roman" w:cs="Times New Roman"/>
                <w:sz w:val="18"/>
                <w:szCs w:val="28"/>
              </w:rPr>
            </w:pPr>
            <w:r w:rsidRPr="00AE42D2">
              <w:rPr>
                <w:rFonts w:ascii="Times New Roman" w:hAnsi="Times New Roman" w:cs="Times New Roman"/>
                <w:sz w:val="18"/>
                <w:szCs w:val="28"/>
              </w:rPr>
              <w:t>(полное наименование, ОГРН, ИНН - если заявитель юридическое лицо; ФИО - если заявитель физическое лицо)</w:t>
            </w:r>
          </w:p>
        </w:tc>
      </w:tr>
      <w:tr w:rsidR="00C47B3F" w:rsidRPr="00C47B3F" w:rsidTr="00AE42D2">
        <w:tc>
          <w:tcPr>
            <w:tcW w:w="5102" w:type="dxa"/>
            <w:gridSpan w:val="3"/>
            <w:tcBorders>
              <w:bottom w:val="single" w:sz="4" w:space="0" w:color="auto"/>
            </w:tcBorders>
          </w:tcPr>
          <w:p w:rsidR="00C47B3F" w:rsidRPr="00C47B3F" w:rsidRDefault="00C47B3F" w:rsidP="00641759">
            <w:pPr>
              <w:pStyle w:val="Default"/>
              <w:rPr>
                <w:rFonts w:ascii="Times New Roman" w:hAnsi="Times New Roman" w:cs="Times New Roman"/>
                <w:sz w:val="28"/>
                <w:szCs w:val="28"/>
                <w:highlight w:val="green"/>
              </w:rPr>
            </w:pPr>
          </w:p>
        </w:tc>
      </w:tr>
      <w:tr w:rsidR="00C47B3F" w:rsidRPr="00C47B3F" w:rsidTr="00AE42D2">
        <w:tc>
          <w:tcPr>
            <w:tcW w:w="5102" w:type="dxa"/>
            <w:gridSpan w:val="3"/>
            <w:tcBorders>
              <w:top w:val="single" w:sz="4" w:space="0" w:color="auto"/>
            </w:tcBorders>
          </w:tcPr>
          <w:p w:rsidR="00C47B3F" w:rsidRPr="00C47B3F" w:rsidRDefault="00C47B3F" w:rsidP="00641759">
            <w:pPr>
              <w:pStyle w:val="Default"/>
              <w:jc w:val="center"/>
              <w:rPr>
                <w:rFonts w:ascii="Times New Roman" w:hAnsi="Times New Roman" w:cs="Times New Roman"/>
                <w:sz w:val="18"/>
                <w:szCs w:val="28"/>
                <w:highlight w:val="green"/>
              </w:rPr>
            </w:pPr>
          </w:p>
        </w:tc>
      </w:tr>
      <w:tr w:rsidR="00C47B3F" w:rsidRPr="00C47B3F" w:rsidTr="00AE42D2">
        <w:tc>
          <w:tcPr>
            <w:tcW w:w="2410" w:type="dxa"/>
            <w:gridSpan w:val="2"/>
          </w:tcPr>
          <w:p w:rsidR="00C47B3F" w:rsidRPr="00AE42D2" w:rsidRDefault="00C47B3F" w:rsidP="00641759">
            <w:pPr>
              <w:pStyle w:val="Default"/>
              <w:rPr>
                <w:rFonts w:ascii="Times New Roman" w:hAnsi="Times New Roman" w:cs="Times New Roman"/>
                <w:szCs w:val="28"/>
              </w:rPr>
            </w:pPr>
            <w:r w:rsidRPr="00AE42D2">
              <w:rPr>
                <w:rFonts w:ascii="Times New Roman" w:hAnsi="Times New Roman" w:cs="Times New Roman"/>
                <w:szCs w:val="28"/>
              </w:rPr>
              <w:t xml:space="preserve">Контактные данные: </w:t>
            </w:r>
          </w:p>
        </w:tc>
        <w:tc>
          <w:tcPr>
            <w:tcW w:w="2692" w:type="dxa"/>
            <w:tcBorders>
              <w:bottom w:val="single" w:sz="4" w:space="0" w:color="auto"/>
            </w:tcBorders>
          </w:tcPr>
          <w:p w:rsidR="00C47B3F" w:rsidRPr="00AE42D2" w:rsidRDefault="00C47B3F" w:rsidP="00641759">
            <w:pPr>
              <w:pStyle w:val="Default"/>
              <w:rPr>
                <w:rFonts w:ascii="Times New Roman" w:hAnsi="Times New Roman" w:cs="Times New Roman"/>
                <w:szCs w:val="28"/>
              </w:rPr>
            </w:pPr>
          </w:p>
        </w:tc>
      </w:tr>
      <w:tr w:rsidR="00AE42D2" w:rsidRPr="00C47B3F" w:rsidTr="00AE42D2">
        <w:tc>
          <w:tcPr>
            <w:tcW w:w="2410" w:type="dxa"/>
            <w:gridSpan w:val="2"/>
            <w:tcBorders>
              <w:bottom w:val="single" w:sz="4" w:space="0" w:color="auto"/>
            </w:tcBorders>
          </w:tcPr>
          <w:p w:rsidR="00AE42D2" w:rsidRPr="00AE42D2" w:rsidRDefault="00AE42D2" w:rsidP="00641759">
            <w:pPr>
              <w:pStyle w:val="Default"/>
              <w:rPr>
                <w:rFonts w:ascii="Times New Roman" w:hAnsi="Times New Roman" w:cs="Times New Roman"/>
                <w:szCs w:val="28"/>
              </w:rPr>
            </w:pPr>
          </w:p>
        </w:tc>
        <w:tc>
          <w:tcPr>
            <w:tcW w:w="2692" w:type="dxa"/>
            <w:tcBorders>
              <w:bottom w:val="single" w:sz="4" w:space="0" w:color="auto"/>
            </w:tcBorders>
          </w:tcPr>
          <w:p w:rsidR="00AE42D2" w:rsidRPr="00AE42D2" w:rsidRDefault="00AE42D2" w:rsidP="00641759">
            <w:pPr>
              <w:pStyle w:val="Default"/>
              <w:rPr>
                <w:rFonts w:ascii="Times New Roman" w:hAnsi="Times New Roman" w:cs="Times New Roman"/>
                <w:szCs w:val="28"/>
              </w:rPr>
            </w:pPr>
          </w:p>
        </w:tc>
      </w:tr>
      <w:tr w:rsidR="00C47B3F" w:rsidRPr="00C47B3F" w:rsidTr="00AE42D2">
        <w:tc>
          <w:tcPr>
            <w:tcW w:w="5102" w:type="dxa"/>
            <w:gridSpan w:val="3"/>
          </w:tcPr>
          <w:p w:rsidR="00C47B3F" w:rsidRPr="00C47B3F" w:rsidRDefault="00C47B3F" w:rsidP="00AE42D2">
            <w:pPr>
              <w:pStyle w:val="Default"/>
              <w:jc w:val="center"/>
              <w:rPr>
                <w:rFonts w:ascii="Times New Roman" w:hAnsi="Times New Roman" w:cs="Times New Roman"/>
                <w:sz w:val="18"/>
                <w:szCs w:val="28"/>
                <w:highlight w:val="green"/>
              </w:rPr>
            </w:pPr>
            <w:r w:rsidRPr="00AE42D2">
              <w:rPr>
                <w:rFonts w:ascii="Times New Roman" w:hAnsi="Times New Roman" w:cs="Times New Roman"/>
                <w:sz w:val="18"/>
                <w:szCs w:val="28"/>
              </w:rPr>
              <w:t>телефон, адрес электронной почты</w:t>
            </w:r>
          </w:p>
        </w:tc>
      </w:tr>
    </w:tbl>
    <w:p w:rsidR="00C47B3F" w:rsidRPr="00C47B3F" w:rsidRDefault="00C47B3F" w:rsidP="00C47B3F">
      <w:pPr>
        <w:pStyle w:val="Default"/>
        <w:ind w:left="4536"/>
        <w:rPr>
          <w:rFonts w:ascii="Times New Roman" w:hAnsi="Times New Roman" w:cs="Times New Roman"/>
          <w:sz w:val="28"/>
          <w:szCs w:val="28"/>
          <w:highlight w:val="green"/>
        </w:rPr>
      </w:pPr>
    </w:p>
    <w:p w:rsidR="00C47B3F" w:rsidRDefault="00C47B3F" w:rsidP="00C47B3F">
      <w:pPr>
        <w:autoSpaceDE w:val="0"/>
        <w:autoSpaceDN w:val="0"/>
        <w:adjustRightInd w:val="0"/>
        <w:rPr>
          <w:b/>
          <w:bCs/>
          <w:color w:val="000000"/>
          <w:szCs w:val="28"/>
          <w:highlight w:val="green"/>
        </w:rPr>
      </w:pPr>
    </w:p>
    <w:p w:rsidR="00AE42D2" w:rsidRPr="00C47B3F" w:rsidRDefault="00AE42D2" w:rsidP="00C47B3F">
      <w:pPr>
        <w:autoSpaceDE w:val="0"/>
        <w:autoSpaceDN w:val="0"/>
        <w:adjustRightInd w:val="0"/>
        <w:rPr>
          <w:b/>
          <w:bCs/>
          <w:color w:val="000000"/>
          <w:szCs w:val="28"/>
          <w:highlight w:val="green"/>
        </w:rPr>
      </w:pPr>
    </w:p>
    <w:p w:rsidR="00C47B3F" w:rsidRPr="00AE42D2" w:rsidRDefault="00C47B3F" w:rsidP="00C47B3F">
      <w:pPr>
        <w:autoSpaceDE w:val="0"/>
        <w:autoSpaceDN w:val="0"/>
        <w:adjustRightInd w:val="0"/>
        <w:jc w:val="center"/>
        <w:rPr>
          <w:color w:val="000000"/>
          <w:szCs w:val="28"/>
        </w:rPr>
      </w:pPr>
      <w:r w:rsidRPr="00AE42D2">
        <w:rPr>
          <w:b/>
          <w:bCs/>
          <w:color w:val="000000"/>
          <w:sz w:val="28"/>
          <w:szCs w:val="28"/>
        </w:rPr>
        <w:t>Уважаемый(</w:t>
      </w:r>
      <w:proofErr w:type="spellStart"/>
      <w:r w:rsidRPr="00AE42D2">
        <w:rPr>
          <w:b/>
          <w:bCs/>
          <w:color w:val="000000"/>
          <w:sz w:val="28"/>
          <w:szCs w:val="28"/>
        </w:rPr>
        <w:t>ая</w:t>
      </w:r>
      <w:proofErr w:type="spellEnd"/>
      <w:r w:rsidRPr="00AE42D2">
        <w:rPr>
          <w:b/>
          <w:bCs/>
          <w:color w:val="000000"/>
          <w:sz w:val="28"/>
          <w:szCs w:val="28"/>
        </w:rPr>
        <w:t>) ___________________________!</w:t>
      </w:r>
    </w:p>
    <w:p w:rsidR="00C47B3F" w:rsidRPr="00AE42D2" w:rsidRDefault="00C47B3F" w:rsidP="00C47B3F">
      <w:pPr>
        <w:autoSpaceDE w:val="0"/>
        <w:autoSpaceDN w:val="0"/>
        <w:adjustRightInd w:val="0"/>
        <w:jc w:val="both"/>
        <w:rPr>
          <w:color w:val="000000"/>
          <w:szCs w:val="28"/>
        </w:rPr>
      </w:pPr>
    </w:p>
    <w:p w:rsidR="00C47B3F" w:rsidRPr="00C47B3F" w:rsidRDefault="00C47B3F" w:rsidP="00C47B3F">
      <w:pPr>
        <w:autoSpaceDE w:val="0"/>
        <w:autoSpaceDN w:val="0"/>
        <w:adjustRightInd w:val="0"/>
        <w:rPr>
          <w:color w:val="000000"/>
          <w:szCs w:val="28"/>
          <w:highlight w:val="green"/>
        </w:rPr>
      </w:pPr>
    </w:p>
    <w:p w:rsidR="00C47B3F" w:rsidRPr="00AE42D2" w:rsidRDefault="00AE42D2" w:rsidP="00C47B3F">
      <w:pPr>
        <w:autoSpaceDE w:val="0"/>
        <w:autoSpaceDN w:val="0"/>
        <w:adjustRightInd w:val="0"/>
        <w:ind w:firstLine="709"/>
        <w:jc w:val="both"/>
        <w:rPr>
          <w:rFonts w:eastAsia="Calibri"/>
          <w:szCs w:val="28"/>
          <w:lang w:eastAsia="en-US"/>
        </w:rPr>
      </w:pPr>
      <w:r w:rsidRPr="00AE42D2">
        <w:rPr>
          <w:rFonts w:eastAsia="Calibri"/>
          <w:szCs w:val="28"/>
          <w:lang w:eastAsia="en-US"/>
        </w:rPr>
        <w:t>Рассмотрев Ваше</w:t>
      </w:r>
      <w:r w:rsidR="00C47B3F" w:rsidRPr="00AE42D2">
        <w:rPr>
          <w:rFonts w:eastAsia="Calibri"/>
          <w:szCs w:val="28"/>
          <w:lang w:eastAsia="en-US"/>
        </w:rPr>
        <w:t xml:space="preserve"> заявлени</w:t>
      </w:r>
      <w:r w:rsidRPr="00AE42D2">
        <w:rPr>
          <w:rFonts w:eastAsia="Calibri"/>
          <w:szCs w:val="28"/>
          <w:lang w:eastAsia="en-US"/>
        </w:rPr>
        <w:t>е</w:t>
      </w:r>
      <w:r w:rsidR="00C47B3F" w:rsidRPr="00AE42D2">
        <w:rPr>
          <w:rFonts w:eastAsia="Calibri"/>
          <w:szCs w:val="28"/>
          <w:lang w:eastAsia="en-US"/>
        </w:rPr>
        <w:t xml:space="preserve"> </w:t>
      </w:r>
      <w:r w:rsidRPr="00AE42D2">
        <w:rPr>
          <w:rFonts w:eastAsia="Calibri"/>
          <w:szCs w:val="28"/>
          <w:lang w:eastAsia="en-US"/>
        </w:rPr>
        <w:t xml:space="preserve">от </w:t>
      </w:r>
      <w:r w:rsidRPr="00AE42D2">
        <w:rPr>
          <w:rFonts w:eastAsia="Calibri"/>
          <w:i/>
          <w:szCs w:val="28"/>
          <w:lang w:eastAsia="en-US"/>
        </w:rPr>
        <w:t xml:space="preserve">дата заявления </w:t>
      </w:r>
      <w:r w:rsidRPr="00AE42D2">
        <w:rPr>
          <w:rFonts w:eastAsia="Calibri"/>
          <w:szCs w:val="28"/>
          <w:lang w:eastAsia="en-US"/>
        </w:rPr>
        <w:t xml:space="preserve">№ </w:t>
      </w:r>
      <w:r w:rsidRPr="00AE42D2">
        <w:rPr>
          <w:rFonts w:eastAsia="Calibri"/>
          <w:i/>
          <w:szCs w:val="28"/>
          <w:lang w:eastAsia="en-US"/>
        </w:rPr>
        <w:t>номер заявления</w:t>
      </w:r>
      <w:r w:rsidRPr="00AE42D2">
        <w:rPr>
          <w:rFonts w:eastAsia="Calibri"/>
          <w:szCs w:val="28"/>
          <w:lang w:eastAsia="en-US"/>
        </w:rPr>
        <w:t xml:space="preserve"> </w:t>
      </w:r>
      <w:r w:rsidR="00C47B3F" w:rsidRPr="00AE42D2">
        <w:rPr>
          <w:rFonts w:eastAsia="Calibri"/>
          <w:szCs w:val="28"/>
          <w:lang w:eastAsia="en-US"/>
        </w:rPr>
        <w:t xml:space="preserve">о предоставлении муниципальной услуги </w:t>
      </w:r>
      <w:r w:rsidR="00C47B3F" w:rsidRPr="00AE42D2">
        <w:t xml:space="preserve"> </w:t>
      </w:r>
      <w:r w:rsidR="00C47B3F" w:rsidRPr="00AE42D2">
        <w:rPr>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AE42D2">
        <w:rPr>
          <w:szCs w:val="28"/>
        </w:rPr>
        <w:t>,</w:t>
      </w:r>
      <w:r w:rsidR="00C47B3F" w:rsidRPr="00AE42D2">
        <w:rPr>
          <w:rFonts w:eastAsia="Calibri"/>
          <w:sz w:val="22"/>
          <w:szCs w:val="28"/>
          <w:lang w:eastAsia="en-US"/>
        </w:rPr>
        <w:t xml:space="preserve"> </w:t>
      </w:r>
      <w:r w:rsidR="00C47B3F" w:rsidRPr="00AE42D2">
        <w:rPr>
          <w:color w:val="000000"/>
          <w:szCs w:val="28"/>
        </w:rPr>
        <w:t>сообщаем</w:t>
      </w:r>
      <w:r w:rsidRPr="00AE42D2">
        <w:rPr>
          <w:color w:val="000000"/>
          <w:szCs w:val="28"/>
        </w:rPr>
        <w:t>, что</w:t>
      </w:r>
      <w:r w:rsidR="00C47B3F" w:rsidRPr="00AE42D2">
        <w:rPr>
          <w:color w:val="000000"/>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B3F" w:rsidRPr="00AE42D2">
        <w:rPr>
          <w:rFonts w:eastAsia="Calibri"/>
          <w:szCs w:val="28"/>
          <w:lang w:eastAsia="en-US"/>
        </w:rPr>
        <w:t>.</w:t>
      </w:r>
    </w:p>
    <w:p w:rsidR="00C47B3F" w:rsidRPr="00AE42D2" w:rsidRDefault="00C47B3F" w:rsidP="00C47B3F">
      <w:pPr>
        <w:autoSpaceDE w:val="0"/>
        <w:autoSpaceDN w:val="0"/>
        <w:adjustRightInd w:val="0"/>
        <w:jc w:val="both"/>
        <w:rPr>
          <w:color w:val="000000"/>
          <w:szCs w:val="28"/>
        </w:rPr>
      </w:pPr>
    </w:p>
    <w:tbl>
      <w:tblPr>
        <w:tblStyle w:val="af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1"/>
        <w:gridCol w:w="3296"/>
      </w:tblGrid>
      <w:tr w:rsidR="00C47B3F" w:rsidRPr="00AE42D2" w:rsidTr="00641759">
        <w:trPr>
          <w:jc w:val="center"/>
        </w:trPr>
        <w:tc>
          <w:tcPr>
            <w:tcW w:w="3279" w:type="dxa"/>
          </w:tcPr>
          <w:p w:rsidR="00C47B3F" w:rsidRPr="00AE42D2" w:rsidRDefault="00C47B3F" w:rsidP="00641759">
            <w:pPr>
              <w:widowControl w:val="0"/>
              <w:rPr>
                <w:sz w:val="28"/>
                <w:szCs w:val="28"/>
              </w:rPr>
            </w:pPr>
            <w:r w:rsidRPr="00AE42D2">
              <w:rPr>
                <w:sz w:val="28"/>
                <w:szCs w:val="28"/>
              </w:rPr>
              <w:t>_____________________</w:t>
            </w:r>
          </w:p>
        </w:tc>
        <w:tc>
          <w:tcPr>
            <w:tcW w:w="3279" w:type="dxa"/>
          </w:tcPr>
          <w:p w:rsidR="00C47B3F" w:rsidRPr="00AE42D2" w:rsidRDefault="00C47B3F" w:rsidP="00641759">
            <w:pPr>
              <w:widowControl w:val="0"/>
              <w:rPr>
                <w:sz w:val="28"/>
                <w:szCs w:val="28"/>
              </w:rPr>
            </w:pPr>
            <w:r w:rsidRPr="00AE42D2">
              <w:rPr>
                <w:sz w:val="28"/>
                <w:szCs w:val="28"/>
              </w:rPr>
              <w:t>_____________________</w:t>
            </w:r>
          </w:p>
        </w:tc>
        <w:tc>
          <w:tcPr>
            <w:tcW w:w="3296" w:type="dxa"/>
          </w:tcPr>
          <w:p w:rsidR="00C47B3F" w:rsidRPr="00AE42D2" w:rsidRDefault="00C47B3F" w:rsidP="00641759">
            <w:pPr>
              <w:widowControl w:val="0"/>
              <w:rPr>
                <w:sz w:val="28"/>
                <w:szCs w:val="28"/>
              </w:rPr>
            </w:pPr>
            <w:r w:rsidRPr="00AE42D2">
              <w:rPr>
                <w:sz w:val="28"/>
                <w:szCs w:val="28"/>
              </w:rPr>
              <w:t>______________________</w:t>
            </w:r>
          </w:p>
        </w:tc>
      </w:tr>
      <w:tr w:rsidR="00C47B3F" w:rsidRPr="00AE42D2" w:rsidTr="00641759">
        <w:trPr>
          <w:jc w:val="center"/>
        </w:trPr>
        <w:tc>
          <w:tcPr>
            <w:tcW w:w="3279" w:type="dxa"/>
          </w:tcPr>
          <w:p w:rsidR="00C47B3F" w:rsidRPr="00AE42D2" w:rsidRDefault="00C47B3F" w:rsidP="00641759">
            <w:pPr>
              <w:widowControl w:val="0"/>
              <w:jc w:val="center"/>
              <w:rPr>
                <w:sz w:val="18"/>
                <w:szCs w:val="20"/>
              </w:rPr>
            </w:pPr>
            <w:r w:rsidRPr="00AE42D2">
              <w:rPr>
                <w:sz w:val="18"/>
                <w:szCs w:val="20"/>
              </w:rPr>
              <w:t>должность уполномоченного лица</w:t>
            </w:r>
          </w:p>
        </w:tc>
        <w:tc>
          <w:tcPr>
            <w:tcW w:w="3279" w:type="dxa"/>
          </w:tcPr>
          <w:p w:rsidR="00C47B3F" w:rsidRPr="00AE42D2" w:rsidRDefault="00C47B3F" w:rsidP="00641759">
            <w:pPr>
              <w:widowControl w:val="0"/>
              <w:jc w:val="center"/>
              <w:rPr>
                <w:sz w:val="18"/>
                <w:szCs w:val="20"/>
              </w:rPr>
            </w:pPr>
            <w:r w:rsidRPr="00AE42D2">
              <w:rPr>
                <w:sz w:val="18"/>
                <w:szCs w:val="20"/>
              </w:rPr>
              <w:t>подпись</w:t>
            </w:r>
          </w:p>
        </w:tc>
        <w:tc>
          <w:tcPr>
            <w:tcW w:w="3296" w:type="dxa"/>
          </w:tcPr>
          <w:p w:rsidR="00C47B3F" w:rsidRPr="00AE42D2" w:rsidRDefault="00C47B3F" w:rsidP="00641759">
            <w:pPr>
              <w:widowControl w:val="0"/>
              <w:jc w:val="center"/>
              <w:rPr>
                <w:sz w:val="18"/>
                <w:szCs w:val="20"/>
              </w:rPr>
            </w:pPr>
            <w:r w:rsidRPr="00AE42D2">
              <w:rPr>
                <w:sz w:val="18"/>
                <w:szCs w:val="20"/>
              </w:rPr>
              <w:t>ФИО уполномоченного лица</w:t>
            </w:r>
          </w:p>
        </w:tc>
      </w:tr>
    </w:tbl>
    <w:p w:rsidR="00C47B3F" w:rsidRPr="008A44CC" w:rsidRDefault="00C47B3F" w:rsidP="00983B53">
      <w:pPr>
        <w:widowControl w:val="0"/>
        <w:suppressAutoHyphens/>
        <w:jc w:val="both"/>
        <w:rPr>
          <w:strike/>
          <w:sz w:val="28"/>
          <w:szCs w:val="28"/>
          <w:highlight w:val="yellow"/>
        </w:rPr>
      </w:pPr>
    </w:p>
    <w:p w:rsidR="00983B53" w:rsidRPr="008A44CC" w:rsidRDefault="00983B53" w:rsidP="00983B53">
      <w:pPr>
        <w:widowControl w:val="0"/>
        <w:suppressAutoHyphens/>
        <w:jc w:val="both"/>
        <w:rPr>
          <w:strike/>
          <w:sz w:val="28"/>
          <w:szCs w:val="28"/>
          <w:highlight w:val="yellow"/>
        </w:rPr>
      </w:pPr>
    </w:p>
    <w:p w:rsidR="00C47B3F" w:rsidRPr="003468EC" w:rsidRDefault="00C47B3F" w:rsidP="00C47B3F">
      <w:pPr>
        <w:widowControl w:val="0"/>
        <w:suppressAutoHyphens/>
        <w:jc w:val="both"/>
        <w:rPr>
          <w:sz w:val="28"/>
          <w:szCs w:val="28"/>
        </w:rPr>
      </w:pPr>
      <w:r w:rsidRPr="003468EC">
        <w:rPr>
          <w:sz w:val="28"/>
          <w:szCs w:val="28"/>
        </w:rPr>
        <w:t xml:space="preserve">Глава </w:t>
      </w:r>
      <w:r w:rsidRPr="00641759">
        <w:rPr>
          <w:bCs/>
          <w:sz w:val="28"/>
          <w:szCs w:val="28"/>
        </w:rPr>
        <w:t>Рисового</w:t>
      </w:r>
      <w:r w:rsidRPr="003468EC">
        <w:rPr>
          <w:bCs/>
          <w:sz w:val="28"/>
          <w:szCs w:val="28"/>
        </w:rPr>
        <w:t xml:space="preserve"> </w:t>
      </w:r>
      <w:r w:rsidRPr="003468EC">
        <w:rPr>
          <w:sz w:val="28"/>
          <w:szCs w:val="28"/>
        </w:rPr>
        <w:t>сельского</w:t>
      </w:r>
    </w:p>
    <w:p w:rsidR="00C47B3F" w:rsidRPr="003468EC" w:rsidRDefault="00C47B3F" w:rsidP="00C47B3F">
      <w:pPr>
        <w:jc w:val="both"/>
        <w:rPr>
          <w:sz w:val="28"/>
        </w:rPr>
        <w:sectPr w:rsidR="00C47B3F" w:rsidRPr="003468EC" w:rsidSect="000619FC">
          <w:headerReference w:type="default" r:id="rId16"/>
          <w:headerReference w:type="first" r:id="rId17"/>
          <w:pgSz w:w="11906" w:h="16838"/>
          <w:pgMar w:top="1134" w:right="567" w:bottom="993" w:left="1701" w:header="708" w:footer="708" w:gutter="0"/>
          <w:pgNumType w:start="1"/>
          <w:cols w:space="708"/>
          <w:titlePg/>
          <w:docGrid w:linePitch="381"/>
        </w:sectPr>
      </w:pPr>
      <w:r w:rsidRPr="003468EC">
        <w:rPr>
          <w:sz w:val="28"/>
        </w:rPr>
        <w:t xml:space="preserve">поселения Славянского района </w:t>
      </w:r>
      <w:r>
        <w:rPr>
          <w:sz w:val="28"/>
        </w:rPr>
        <w:t xml:space="preserve">                                 </w:t>
      </w:r>
      <w:r w:rsidRPr="00641759">
        <w:rPr>
          <w:sz w:val="28"/>
        </w:rPr>
        <w:t>А.В. Пономарев</w:t>
      </w:r>
      <w:r w:rsidR="00AE42D2">
        <w:rPr>
          <w:sz w:val="28"/>
        </w:rPr>
        <w:br/>
      </w:r>
    </w:p>
    <w:p w:rsidR="007D4081" w:rsidRPr="003468EC" w:rsidRDefault="007D4081" w:rsidP="004C1981">
      <w:pPr>
        <w:ind w:left="5245"/>
        <w:outlineLvl w:val="1"/>
        <w:rPr>
          <w:sz w:val="28"/>
          <w:szCs w:val="28"/>
        </w:rPr>
      </w:pPr>
      <w:r w:rsidRPr="003468EC">
        <w:rPr>
          <w:sz w:val="28"/>
          <w:szCs w:val="28"/>
        </w:rPr>
        <w:lastRenderedPageBreak/>
        <w:t xml:space="preserve">Приложение </w:t>
      </w:r>
      <w:r w:rsidR="00F43CEF">
        <w:rPr>
          <w:sz w:val="28"/>
          <w:szCs w:val="28"/>
        </w:rPr>
        <w:t>4</w:t>
      </w:r>
    </w:p>
    <w:p w:rsidR="007D4081" w:rsidRPr="003468EC" w:rsidRDefault="007D4081" w:rsidP="007D4081">
      <w:pPr>
        <w:suppressAutoHyphens/>
        <w:ind w:left="5245"/>
        <w:rPr>
          <w:sz w:val="28"/>
          <w:szCs w:val="28"/>
        </w:rPr>
      </w:pPr>
      <w:r w:rsidRPr="003468EC">
        <w:rPr>
          <w:color w:val="000000"/>
          <w:sz w:val="28"/>
          <w:szCs w:val="28"/>
        </w:rPr>
        <w:t xml:space="preserve">к административному регламенту предоставления муниципальной услуги </w:t>
      </w:r>
      <w:r w:rsidR="008A44CC" w:rsidRPr="00AE42D2">
        <w:rPr>
          <w:sz w:val="28"/>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p>
    <w:p w:rsidR="00A3638A" w:rsidRPr="003468EC" w:rsidRDefault="00A3638A" w:rsidP="00A3638A">
      <w:pPr>
        <w:rPr>
          <w:i/>
          <w:sz w:val="28"/>
        </w:rPr>
      </w:pPr>
      <w:r w:rsidRPr="003468EC">
        <w:rPr>
          <w:i/>
          <w:sz w:val="28"/>
        </w:rPr>
        <w:t>Форма</w:t>
      </w:r>
    </w:p>
    <w:p w:rsidR="00A3638A" w:rsidRPr="003468EC" w:rsidRDefault="009D4296" w:rsidP="00F43CEF">
      <w:pPr>
        <w:rPr>
          <w:sz w:val="28"/>
          <w:szCs w:val="28"/>
        </w:rPr>
      </w:pPr>
      <w:r w:rsidRPr="003468EC">
        <w:rPr>
          <w:sz w:val="28"/>
          <w:szCs w:val="28"/>
        </w:rPr>
        <w:t>_________________________________</w:t>
      </w:r>
      <w:r w:rsidR="00A3638A" w:rsidRPr="003468EC">
        <w:rPr>
          <w:sz w:val="28"/>
          <w:szCs w:val="28"/>
        </w:rPr>
        <w:t>___________________________________</w:t>
      </w:r>
    </w:p>
    <w:p w:rsidR="00A3638A" w:rsidRPr="003468EC" w:rsidRDefault="00A3638A" w:rsidP="00A3638A">
      <w:pPr>
        <w:suppressAutoHyphens/>
        <w:autoSpaceDE w:val="0"/>
        <w:autoSpaceDN w:val="0"/>
        <w:adjustRightInd w:val="0"/>
        <w:jc w:val="center"/>
        <w:rPr>
          <w:sz w:val="20"/>
          <w:szCs w:val="28"/>
        </w:rPr>
      </w:pPr>
      <w:r w:rsidRPr="003468EC">
        <w:rPr>
          <w:sz w:val="20"/>
          <w:szCs w:val="28"/>
        </w:rPr>
        <w:t>(наименование органа местного самоуправления)</w:t>
      </w:r>
    </w:p>
    <w:p w:rsidR="00A3638A" w:rsidRPr="003468EC" w:rsidRDefault="00A3638A" w:rsidP="00A3638A">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62"/>
        <w:gridCol w:w="1686"/>
        <w:gridCol w:w="2075"/>
      </w:tblGrid>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1064" w:type="dxa"/>
          </w:tcPr>
          <w:p w:rsidR="00A3638A" w:rsidRPr="003468EC" w:rsidRDefault="00A3638A" w:rsidP="00702E2B">
            <w:pPr>
              <w:autoSpaceDE w:val="0"/>
              <w:autoSpaceDN w:val="0"/>
              <w:adjustRightInd w:val="0"/>
              <w:jc w:val="both"/>
              <w:rPr>
                <w:szCs w:val="28"/>
              </w:rPr>
            </w:pPr>
            <w:r w:rsidRPr="003468EC">
              <w:rPr>
                <w:szCs w:val="28"/>
              </w:rPr>
              <w:t xml:space="preserve">Кому: </w:t>
            </w:r>
          </w:p>
        </w:tc>
        <w:tc>
          <w:tcPr>
            <w:tcW w:w="3792" w:type="dxa"/>
            <w:gridSpan w:val="2"/>
            <w:tcBorders>
              <w:bottom w:val="single" w:sz="4" w:space="0" w:color="auto"/>
            </w:tcBorders>
          </w:tcPr>
          <w:p w:rsidR="00A3638A" w:rsidRPr="003468EC" w:rsidRDefault="00A3638A" w:rsidP="00702E2B">
            <w:pPr>
              <w:autoSpaceDE w:val="0"/>
              <w:autoSpaceDN w:val="0"/>
              <w:adjustRightInd w:val="0"/>
              <w:jc w:val="both"/>
              <w:rPr>
                <w:szCs w:val="28"/>
              </w:rPr>
            </w:pPr>
          </w:p>
        </w:tc>
      </w:tr>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3468EC" w:rsidRDefault="00A3638A" w:rsidP="00702E2B">
            <w:pPr>
              <w:autoSpaceDE w:val="0"/>
              <w:autoSpaceDN w:val="0"/>
              <w:adjustRightInd w:val="0"/>
              <w:jc w:val="both"/>
              <w:rPr>
                <w:szCs w:val="28"/>
              </w:rPr>
            </w:pPr>
          </w:p>
        </w:tc>
      </w:tr>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2765" w:type="dxa"/>
            <w:gridSpan w:val="2"/>
            <w:tcBorders>
              <w:top w:val="single" w:sz="4" w:space="0" w:color="auto"/>
            </w:tcBorders>
          </w:tcPr>
          <w:p w:rsidR="00A3638A" w:rsidRPr="003468EC" w:rsidRDefault="00A3638A" w:rsidP="00702E2B">
            <w:pPr>
              <w:autoSpaceDE w:val="0"/>
              <w:autoSpaceDN w:val="0"/>
              <w:adjustRightInd w:val="0"/>
              <w:jc w:val="both"/>
              <w:rPr>
                <w:szCs w:val="28"/>
              </w:rPr>
            </w:pPr>
            <w:r w:rsidRPr="003468EC">
              <w:rPr>
                <w:szCs w:val="28"/>
              </w:rPr>
              <w:t xml:space="preserve">Контактные данные: </w:t>
            </w:r>
          </w:p>
        </w:tc>
        <w:tc>
          <w:tcPr>
            <w:tcW w:w="2091" w:type="dxa"/>
            <w:tcBorders>
              <w:top w:val="single" w:sz="4" w:space="0" w:color="auto"/>
              <w:bottom w:val="single" w:sz="4" w:space="0" w:color="auto"/>
            </w:tcBorders>
          </w:tcPr>
          <w:p w:rsidR="00A3638A" w:rsidRPr="003468EC" w:rsidRDefault="00A3638A" w:rsidP="00702E2B">
            <w:pPr>
              <w:autoSpaceDE w:val="0"/>
              <w:autoSpaceDN w:val="0"/>
              <w:adjustRightInd w:val="0"/>
              <w:jc w:val="both"/>
              <w:rPr>
                <w:szCs w:val="28"/>
              </w:rPr>
            </w:pPr>
          </w:p>
        </w:tc>
      </w:tr>
      <w:tr w:rsidR="00A3638A" w:rsidRPr="003468EC" w:rsidTr="00702E2B">
        <w:tc>
          <w:tcPr>
            <w:tcW w:w="4856" w:type="dxa"/>
          </w:tcPr>
          <w:p w:rsidR="00A3638A" w:rsidRPr="003468EC" w:rsidRDefault="00A3638A" w:rsidP="00702E2B">
            <w:pPr>
              <w:autoSpaceDE w:val="0"/>
              <w:autoSpaceDN w:val="0"/>
              <w:adjustRightInd w:val="0"/>
              <w:jc w:val="both"/>
              <w:rPr>
                <w:szCs w:val="28"/>
              </w:rPr>
            </w:pPr>
          </w:p>
        </w:tc>
        <w:tc>
          <w:tcPr>
            <w:tcW w:w="4856" w:type="dxa"/>
            <w:gridSpan w:val="3"/>
            <w:tcBorders>
              <w:bottom w:val="single" w:sz="4" w:space="0" w:color="auto"/>
            </w:tcBorders>
          </w:tcPr>
          <w:p w:rsidR="00A3638A" w:rsidRPr="003468EC" w:rsidRDefault="00A3638A" w:rsidP="00702E2B">
            <w:pPr>
              <w:autoSpaceDE w:val="0"/>
              <w:autoSpaceDN w:val="0"/>
              <w:adjustRightInd w:val="0"/>
              <w:jc w:val="both"/>
              <w:rPr>
                <w:szCs w:val="28"/>
              </w:rPr>
            </w:pPr>
          </w:p>
        </w:tc>
      </w:tr>
    </w:tbl>
    <w:p w:rsidR="00A3638A" w:rsidRPr="003468EC" w:rsidRDefault="00A3638A" w:rsidP="00A3638A">
      <w:pPr>
        <w:autoSpaceDE w:val="0"/>
        <w:autoSpaceDN w:val="0"/>
        <w:adjustRightInd w:val="0"/>
        <w:jc w:val="both"/>
        <w:rPr>
          <w:b/>
          <w:bCs/>
          <w:sz w:val="28"/>
          <w:szCs w:val="28"/>
        </w:rPr>
      </w:pPr>
    </w:p>
    <w:p w:rsidR="00A3638A" w:rsidRPr="003468EC" w:rsidRDefault="00A3638A" w:rsidP="00A3638A">
      <w:pPr>
        <w:jc w:val="center"/>
        <w:rPr>
          <w:bCs/>
        </w:rPr>
      </w:pPr>
      <w:r w:rsidRPr="003468EC">
        <w:rPr>
          <w:bCs/>
        </w:rPr>
        <w:t>РЕШЕНИЕ</w:t>
      </w:r>
    </w:p>
    <w:p w:rsidR="00A3638A" w:rsidRPr="003468EC" w:rsidRDefault="00A3638A" w:rsidP="00A3638A">
      <w:pPr>
        <w:suppressAutoHyphens/>
        <w:jc w:val="center"/>
        <w:rPr>
          <w:bCs/>
        </w:rPr>
      </w:pPr>
      <w:r w:rsidRPr="003468EC">
        <w:rPr>
          <w:bCs/>
        </w:rPr>
        <w:t xml:space="preserve">об отказе в приеме документов, необходимых для предоставления муниципальной услуги / об отказе в предоставлении муниципальной услуги </w:t>
      </w:r>
    </w:p>
    <w:p w:rsidR="00A3638A" w:rsidRPr="003468EC" w:rsidRDefault="00A3638A" w:rsidP="00A3638A">
      <w:pPr>
        <w:suppressAutoHyphens/>
        <w:jc w:val="center"/>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10"/>
      </w:tblGrid>
      <w:tr w:rsidR="00A3638A" w:rsidRPr="003468EC" w:rsidTr="00702E2B">
        <w:tc>
          <w:tcPr>
            <w:tcW w:w="4927" w:type="dxa"/>
          </w:tcPr>
          <w:p w:rsidR="00A3638A" w:rsidRPr="003468EC" w:rsidRDefault="001476DC" w:rsidP="00702E2B">
            <w:pPr>
              <w:autoSpaceDE w:val="0"/>
              <w:autoSpaceDN w:val="0"/>
              <w:adjustRightInd w:val="0"/>
              <w:rPr>
                <w:color w:val="000000"/>
              </w:rPr>
            </w:pPr>
            <w:r w:rsidRPr="003468EC">
              <w:rPr>
                <w:color w:val="000000"/>
              </w:rPr>
              <w:t>№ </w:t>
            </w:r>
            <w:r w:rsidR="00A3638A" w:rsidRPr="003468EC">
              <w:rPr>
                <w:color w:val="000000"/>
              </w:rPr>
              <w:t>_________________</w:t>
            </w:r>
          </w:p>
        </w:tc>
        <w:tc>
          <w:tcPr>
            <w:tcW w:w="4927" w:type="dxa"/>
          </w:tcPr>
          <w:p w:rsidR="00A3638A" w:rsidRPr="003468EC" w:rsidRDefault="00A3638A" w:rsidP="00702E2B">
            <w:pPr>
              <w:autoSpaceDE w:val="0"/>
              <w:autoSpaceDN w:val="0"/>
              <w:adjustRightInd w:val="0"/>
              <w:jc w:val="right"/>
              <w:rPr>
                <w:color w:val="000000"/>
              </w:rPr>
            </w:pPr>
            <w:r w:rsidRPr="003468EC">
              <w:rPr>
                <w:color w:val="000000"/>
              </w:rPr>
              <w:t>от ________________</w:t>
            </w:r>
          </w:p>
        </w:tc>
      </w:tr>
    </w:tbl>
    <w:p w:rsidR="00A3638A" w:rsidRPr="003468EC" w:rsidRDefault="00A3638A" w:rsidP="00A3638A">
      <w:pPr>
        <w:jc w:val="center"/>
      </w:pPr>
    </w:p>
    <w:p w:rsidR="00A3638A" w:rsidRPr="003468EC" w:rsidRDefault="00A3638A" w:rsidP="00A3638A">
      <w:pPr>
        <w:ind w:firstLine="709"/>
        <w:jc w:val="both"/>
      </w:pPr>
      <w:r w:rsidRPr="003468EC">
        <w:t xml:space="preserve">По результатам рассмотрения заявления </w:t>
      </w:r>
      <w:r w:rsidR="00AE42D2" w:rsidRPr="00AE42D2">
        <w:t xml:space="preserve">от </w:t>
      </w:r>
      <w:r w:rsidR="00AE42D2" w:rsidRPr="00AE42D2">
        <w:rPr>
          <w:i/>
        </w:rPr>
        <w:t>дата заявления</w:t>
      </w:r>
      <w:r w:rsidR="00AE42D2" w:rsidRPr="00AE42D2">
        <w:t xml:space="preserve"> № </w:t>
      </w:r>
      <w:r w:rsidR="00AE42D2" w:rsidRPr="00AE42D2">
        <w:rPr>
          <w:i/>
        </w:rPr>
        <w:t>номер заявления</w:t>
      </w:r>
      <w:r w:rsidR="00AE42D2" w:rsidRPr="00AE42D2">
        <w:t xml:space="preserve"> </w:t>
      </w:r>
      <w:r w:rsidR="00767BD7" w:rsidRPr="003468EC">
        <w:t>на предоставление муниципальной</w:t>
      </w:r>
      <w:r w:rsidRPr="003468EC">
        <w:t xml:space="preserve"> услуг</w:t>
      </w:r>
      <w:r w:rsidR="00767BD7" w:rsidRPr="003468EC">
        <w:t>и</w:t>
      </w:r>
      <w:r w:rsidRPr="003468EC">
        <w:t xml:space="preserve"> </w:t>
      </w:r>
      <w:r w:rsidR="000713FA" w:rsidRPr="00AE42D2">
        <w:rPr>
          <w:szCs w:val="28"/>
        </w:rPr>
        <w:t>«Дача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r w:rsidRPr="00AE42D2">
        <w:t xml:space="preserve"> и приложенных к нему документов принято решение об отказе</w:t>
      </w:r>
      <w:r w:rsidRPr="003468EC">
        <w:rPr>
          <w:i/>
        </w:rPr>
        <w:t xml:space="preserve"> в приеме документов, необходимых для предоставления муниципальной услуги / в предоставлении муниципальной услуги </w:t>
      </w:r>
      <w:r w:rsidRPr="003468EC">
        <w:t>по следующим основаниям:</w:t>
      </w:r>
    </w:p>
    <w:p w:rsidR="00A3638A" w:rsidRPr="003468EC" w:rsidRDefault="00A3638A" w:rsidP="00A3638A">
      <w:pPr>
        <w:pBdr>
          <w:bottom w:val="single" w:sz="4" w:space="1" w:color="auto"/>
        </w:pBdr>
        <w:autoSpaceDE w:val="0"/>
        <w:autoSpaceDN w:val="0"/>
        <w:adjustRightInd w:val="0"/>
        <w:jc w:val="both"/>
        <w:rPr>
          <w:szCs w:val="28"/>
        </w:rPr>
      </w:pPr>
    </w:p>
    <w:p w:rsidR="00A3638A" w:rsidRPr="003468EC" w:rsidRDefault="00A3638A" w:rsidP="00A3638A">
      <w:pPr>
        <w:suppressAutoHyphens/>
        <w:ind w:firstLine="709"/>
        <w:jc w:val="both"/>
        <w:rPr>
          <w:bCs/>
          <w:szCs w:val="28"/>
        </w:rPr>
      </w:pPr>
      <w:r w:rsidRPr="003468EC">
        <w:rPr>
          <w:bCs/>
          <w:szCs w:val="28"/>
        </w:rPr>
        <w:t>Разъяснение причин отказа:</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3638A" w:rsidRPr="003468EC" w:rsidTr="006B5DD1">
        <w:tc>
          <w:tcPr>
            <w:tcW w:w="9638" w:type="dxa"/>
            <w:tcBorders>
              <w:bottom w:val="single" w:sz="4" w:space="0" w:color="auto"/>
            </w:tcBorders>
          </w:tcPr>
          <w:p w:rsidR="00A3638A" w:rsidRPr="003468EC" w:rsidRDefault="00A3638A" w:rsidP="00702E2B">
            <w:pPr>
              <w:suppressAutoHyphens/>
              <w:jc w:val="both"/>
              <w:rPr>
                <w:bCs/>
                <w:szCs w:val="28"/>
              </w:rPr>
            </w:pPr>
          </w:p>
        </w:tc>
      </w:tr>
      <w:tr w:rsidR="00A3638A" w:rsidRPr="003468EC" w:rsidTr="006B5DD1">
        <w:tc>
          <w:tcPr>
            <w:tcW w:w="9638" w:type="dxa"/>
            <w:tcBorders>
              <w:top w:val="single" w:sz="4" w:space="0" w:color="auto"/>
              <w:bottom w:val="single" w:sz="4" w:space="0" w:color="auto"/>
            </w:tcBorders>
          </w:tcPr>
          <w:p w:rsidR="00A3638A" w:rsidRPr="003468EC" w:rsidRDefault="00A3638A" w:rsidP="00702E2B">
            <w:pPr>
              <w:suppressAutoHyphens/>
              <w:jc w:val="both"/>
              <w:rPr>
                <w:bCs/>
                <w:szCs w:val="28"/>
              </w:rPr>
            </w:pPr>
          </w:p>
        </w:tc>
      </w:tr>
    </w:tbl>
    <w:p w:rsidR="00A3638A" w:rsidRPr="003468EC" w:rsidRDefault="00A3638A" w:rsidP="00A3638A">
      <w:pPr>
        <w:autoSpaceDE w:val="0"/>
        <w:autoSpaceDN w:val="0"/>
        <w:adjustRightInd w:val="0"/>
        <w:ind w:firstLine="709"/>
        <w:jc w:val="both"/>
        <w:rPr>
          <w:szCs w:val="28"/>
        </w:rPr>
      </w:pPr>
      <w:r w:rsidRPr="003468EC">
        <w:rPr>
          <w:szCs w:val="28"/>
        </w:rPr>
        <w:t>Дополнительная информация:</w:t>
      </w:r>
    </w:p>
    <w:p w:rsidR="00A3638A" w:rsidRPr="003468EC" w:rsidRDefault="00A3638A" w:rsidP="00A3638A">
      <w:pPr>
        <w:autoSpaceDE w:val="0"/>
        <w:autoSpaceDN w:val="0"/>
        <w:adjustRightInd w:val="0"/>
        <w:jc w:val="both"/>
        <w:rPr>
          <w:szCs w:val="28"/>
        </w:rPr>
      </w:pPr>
      <w:r w:rsidRPr="003468EC">
        <w:rPr>
          <w:szCs w:val="28"/>
        </w:rPr>
        <w:t>_______________________________________________________________________________.</w:t>
      </w:r>
    </w:p>
    <w:p w:rsidR="00A3638A" w:rsidRPr="003468EC" w:rsidRDefault="00A3638A" w:rsidP="00A3638A">
      <w:pPr>
        <w:suppressAutoHyphens/>
        <w:autoSpaceDE w:val="0"/>
        <w:autoSpaceDN w:val="0"/>
        <w:adjustRightInd w:val="0"/>
        <w:jc w:val="center"/>
        <w:rPr>
          <w:iCs/>
          <w:sz w:val="18"/>
          <w:szCs w:val="28"/>
        </w:rPr>
      </w:pPr>
      <w:r w:rsidRPr="003468EC">
        <w:rPr>
          <w:iCs/>
          <w:sz w:val="18"/>
          <w:szCs w:val="28"/>
        </w:rPr>
        <w:t>(указывается информация, необходимая для устранения причин отказа, а также иная дополнительная информация при наличии)</w:t>
      </w:r>
    </w:p>
    <w:p w:rsidR="00A3638A" w:rsidRPr="003468EC" w:rsidRDefault="00A3638A" w:rsidP="006B5DD1">
      <w:pPr>
        <w:ind w:firstLine="709"/>
        <w:jc w:val="both"/>
        <w:rPr>
          <w:bCs/>
          <w:szCs w:val="28"/>
        </w:rPr>
      </w:pPr>
      <w:r w:rsidRPr="003468EC">
        <w:rPr>
          <w:bCs/>
          <w:szCs w:val="28"/>
        </w:rPr>
        <w:t xml:space="preserve">Вы вправе повторно обратиться в администрацию </w:t>
      </w:r>
      <w:r w:rsidR="003468EC" w:rsidRPr="00F4007C">
        <w:rPr>
          <w:rFonts w:eastAsia="Calibri"/>
          <w:color w:val="000000"/>
          <w:spacing w:val="-4"/>
          <w:szCs w:val="28"/>
          <w:lang w:eastAsia="ar-SA"/>
        </w:rPr>
        <w:t>Рисового</w:t>
      </w:r>
      <w:r w:rsidRPr="003468EC">
        <w:rPr>
          <w:bCs/>
          <w:szCs w:val="28"/>
        </w:rPr>
        <w:t xml:space="preserve"> сельского поселения Славянского района с заявлением о предоставлении услуги после устранения указанных нарушений.</w:t>
      </w:r>
    </w:p>
    <w:p w:rsidR="00A3638A" w:rsidRPr="003468EC" w:rsidRDefault="00A3638A" w:rsidP="006B5DD1">
      <w:pPr>
        <w:ind w:firstLine="709"/>
        <w:jc w:val="both"/>
        <w:rPr>
          <w:bCs/>
          <w:szCs w:val="28"/>
        </w:rPr>
      </w:pPr>
      <w:r w:rsidRPr="003468EC">
        <w:rPr>
          <w:bCs/>
          <w:szCs w:val="28"/>
        </w:rPr>
        <w:t xml:space="preserve">Данный отказ может быть обжалован в досудебном порядке путем направления жалобы в администрацию </w:t>
      </w:r>
      <w:r w:rsidR="009F003A" w:rsidRPr="00F4007C">
        <w:rPr>
          <w:rFonts w:eastAsia="Calibri"/>
          <w:color w:val="000000"/>
          <w:spacing w:val="-4"/>
          <w:szCs w:val="28"/>
          <w:lang w:eastAsia="ar-SA"/>
        </w:rPr>
        <w:t>Рисового</w:t>
      </w:r>
      <w:r w:rsidR="009F003A" w:rsidRPr="003468EC">
        <w:rPr>
          <w:bCs/>
          <w:szCs w:val="28"/>
        </w:rPr>
        <w:t xml:space="preserve"> </w:t>
      </w:r>
      <w:r w:rsidRPr="003468EC">
        <w:rPr>
          <w:bCs/>
          <w:szCs w:val="28"/>
        </w:rPr>
        <w:t>сельского поселения Славянского района, а также в судебном порядке.</w:t>
      </w:r>
    </w:p>
    <w:p w:rsidR="00A3638A" w:rsidRPr="003468EC" w:rsidRDefault="00A3638A" w:rsidP="00A3638A">
      <w:pPr>
        <w:suppressAutoHyphens/>
        <w:ind w:firstLine="851"/>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3638A" w:rsidRPr="003468EC" w:rsidTr="00702E2B">
        <w:tc>
          <w:tcPr>
            <w:tcW w:w="3227" w:type="dxa"/>
            <w:tcBorders>
              <w:bottom w:val="single" w:sz="4" w:space="0" w:color="auto"/>
            </w:tcBorders>
          </w:tcPr>
          <w:p w:rsidR="00A3638A" w:rsidRPr="003468EC" w:rsidRDefault="00A3638A" w:rsidP="00702E2B">
            <w:pPr>
              <w:autoSpaceDE w:val="0"/>
              <w:autoSpaceDN w:val="0"/>
              <w:adjustRightInd w:val="0"/>
              <w:jc w:val="both"/>
              <w:rPr>
                <w:sz w:val="28"/>
                <w:szCs w:val="28"/>
              </w:rPr>
            </w:pPr>
          </w:p>
        </w:tc>
        <w:tc>
          <w:tcPr>
            <w:tcW w:w="283" w:type="dxa"/>
          </w:tcPr>
          <w:p w:rsidR="00A3638A" w:rsidRPr="003468EC" w:rsidRDefault="00A3638A" w:rsidP="00702E2B">
            <w:pPr>
              <w:autoSpaceDE w:val="0"/>
              <w:autoSpaceDN w:val="0"/>
              <w:adjustRightInd w:val="0"/>
              <w:jc w:val="both"/>
              <w:rPr>
                <w:sz w:val="28"/>
                <w:szCs w:val="28"/>
              </w:rPr>
            </w:pPr>
          </w:p>
        </w:tc>
        <w:tc>
          <w:tcPr>
            <w:tcW w:w="1843" w:type="dxa"/>
            <w:tcBorders>
              <w:bottom w:val="single" w:sz="4" w:space="0" w:color="auto"/>
            </w:tcBorders>
          </w:tcPr>
          <w:p w:rsidR="00A3638A" w:rsidRPr="003468EC" w:rsidRDefault="00A3638A" w:rsidP="00702E2B">
            <w:pPr>
              <w:autoSpaceDE w:val="0"/>
              <w:autoSpaceDN w:val="0"/>
              <w:adjustRightInd w:val="0"/>
              <w:jc w:val="both"/>
              <w:rPr>
                <w:sz w:val="28"/>
                <w:szCs w:val="28"/>
              </w:rPr>
            </w:pPr>
          </w:p>
        </w:tc>
        <w:tc>
          <w:tcPr>
            <w:tcW w:w="284" w:type="dxa"/>
          </w:tcPr>
          <w:p w:rsidR="00A3638A" w:rsidRPr="003468EC" w:rsidRDefault="00A3638A" w:rsidP="00702E2B">
            <w:pPr>
              <w:autoSpaceDE w:val="0"/>
              <w:autoSpaceDN w:val="0"/>
              <w:adjustRightInd w:val="0"/>
              <w:jc w:val="both"/>
              <w:rPr>
                <w:sz w:val="28"/>
                <w:szCs w:val="28"/>
              </w:rPr>
            </w:pPr>
          </w:p>
        </w:tc>
        <w:tc>
          <w:tcPr>
            <w:tcW w:w="3992" w:type="dxa"/>
            <w:tcBorders>
              <w:bottom w:val="single" w:sz="4" w:space="0" w:color="auto"/>
            </w:tcBorders>
          </w:tcPr>
          <w:p w:rsidR="00A3638A" w:rsidRPr="003468EC" w:rsidRDefault="00A3638A" w:rsidP="00702E2B">
            <w:pPr>
              <w:autoSpaceDE w:val="0"/>
              <w:autoSpaceDN w:val="0"/>
              <w:adjustRightInd w:val="0"/>
              <w:jc w:val="both"/>
              <w:rPr>
                <w:sz w:val="28"/>
                <w:szCs w:val="28"/>
              </w:rPr>
            </w:pPr>
          </w:p>
        </w:tc>
      </w:tr>
      <w:tr w:rsidR="00A3638A" w:rsidRPr="003468EC" w:rsidTr="00702E2B">
        <w:tc>
          <w:tcPr>
            <w:tcW w:w="3227" w:type="dxa"/>
            <w:tcBorders>
              <w:top w:val="single" w:sz="4" w:space="0" w:color="auto"/>
            </w:tcBorders>
          </w:tcPr>
          <w:p w:rsidR="00A3638A" w:rsidRPr="003468EC" w:rsidRDefault="00A3638A" w:rsidP="00702E2B">
            <w:pPr>
              <w:autoSpaceDE w:val="0"/>
              <w:autoSpaceDN w:val="0"/>
              <w:adjustRightInd w:val="0"/>
              <w:jc w:val="center"/>
              <w:rPr>
                <w:sz w:val="18"/>
                <w:szCs w:val="28"/>
              </w:rPr>
            </w:pPr>
            <w:r w:rsidRPr="003468EC">
              <w:rPr>
                <w:sz w:val="18"/>
                <w:szCs w:val="28"/>
              </w:rPr>
              <w:t xml:space="preserve">Должность </w:t>
            </w:r>
          </w:p>
        </w:tc>
        <w:tc>
          <w:tcPr>
            <w:tcW w:w="283" w:type="dxa"/>
          </w:tcPr>
          <w:p w:rsidR="00A3638A" w:rsidRPr="003468EC" w:rsidRDefault="00A3638A" w:rsidP="00702E2B">
            <w:pPr>
              <w:autoSpaceDE w:val="0"/>
              <w:autoSpaceDN w:val="0"/>
              <w:adjustRightInd w:val="0"/>
              <w:jc w:val="center"/>
              <w:rPr>
                <w:sz w:val="18"/>
                <w:szCs w:val="28"/>
              </w:rPr>
            </w:pPr>
          </w:p>
        </w:tc>
        <w:tc>
          <w:tcPr>
            <w:tcW w:w="1843" w:type="dxa"/>
            <w:tcBorders>
              <w:top w:val="single" w:sz="4" w:space="0" w:color="auto"/>
            </w:tcBorders>
          </w:tcPr>
          <w:p w:rsidR="00A3638A" w:rsidRPr="003468EC" w:rsidRDefault="00A3638A" w:rsidP="00702E2B">
            <w:pPr>
              <w:autoSpaceDE w:val="0"/>
              <w:autoSpaceDN w:val="0"/>
              <w:adjustRightInd w:val="0"/>
              <w:jc w:val="center"/>
              <w:rPr>
                <w:sz w:val="18"/>
                <w:szCs w:val="28"/>
              </w:rPr>
            </w:pPr>
            <w:r w:rsidRPr="003468EC">
              <w:rPr>
                <w:sz w:val="18"/>
                <w:szCs w:val="28"/>
              </w:rPr>
              <w:t>Подпись</w:t>
            </w:r>
          </w:p>
        </w:tc>
        <w:tc>
          <w:tcPr>
            <w:tcW w:w="284" w:type="dxa"/>
          </w:tcPr>
          <w:p w:rsidR="00A3638A" w:rsidRPr="003468EC" w:rsidRDefault="00A3638A" w:rsidP="00702E2B">
            <w:pPr>
              <w:autoSpaceDE w:val="0"/>
              <w:autoSpaceDN w:val="0"/>
              <w:adjustRightInd w:val="0"/>
              <w:jc w:val="center"/>
              <w:rPr>
                <w:sz w:val="18"/>
                <w:szCs w:val="28"/>
              </w:rPr>
            </w:pPr>
          </w:p>
        </w:tc>
        <w:tc>
          <w:tcPr>
            <w:tcW w:w="3992" w:type="dxa"/>
            <w:tcBorders>
              <w:top w:val="single" w:sz="4" w:space="0" w:color="auto"/>
            </w:tcBorders>
          </w:tcPr>
          <w:p w:rsidR="00A3638A" w:rsidRPr="003468EC" w:rsidRDefault="00A3638A" w:rsidP="00702E2B">
            <w:pPr>
              <w:autoSpaceDE w:val="0"/>
              <w:autoSpaceDN w:val="0"/>
              <w:adjustRightInd w:val="0"/>
              <w:jc w:val="center"/>
              <w:rPr>
                <w:sz w:val="18"/>
                <w:szCs w:val="28"/>
              </w:rPr>
            </w:pPr>
            <w:r w:rsidRPr="003468EC">
              <w:rPr>
                <w:sz w:val="18"/>
                <w:szCs w:val="28"/>
              </w:rPr>
              <w:t xml:space="preserve">Ф.И.О. </w:t>
            </w:r>
          </w:p>
        </w:tc>
      </w:tr>
    </w:tbl>
    <w:p w:rsidR="00A3638A" w:rsidRPr="003468EC" w:rsidRDefault="00A3638A" w:rsidP="00506C29">
      <w:pPr>
        <w:suppressAutoHyphens/>
        <w:rPr>
          <w:i/>
          <w:sz w:val="28"/>
        </w:rPr>
      </w:pPr>
    </w:p>
    <w:p w:rsidR="009F003A" w:rsidRPr="003468EC" w:rsidRDefault="009F003A" w:rsidP="009F003A">
      <w:pPr>
        <w:widowControl w:val="0"/>
        <w:suppressAutoHyphens/>
        <w:jc w:val="both"/>
        <w:rPr>
          <w:sz w:val="28"/>
          <w:szCs w:val="28"/>
        </w:rPr>
      </w:pPr>
      <w:r w:rsidRPr="003468EC">
        <w:rPr>
          <w:sz w:val="28"/>
          <w:szCs w:val="28"/>
        </w:rPr>
        <w:t xml:space="preserve">Глава </w:t>
      </w:r>
      <w:r w:rsidRPr="00F4007C">
        <w:rPr>
          <w:bCs/>
          <w:sz w:val="28"/>
          <w:szCs w:val="28"/>
        </w:rPr>
        <w:t>Рисового</w:t>
      </w:r>
      <w:r w:rsidRPr="003468EC">
        <w:rPr>
          <w:sz w:val="28"/>
          <w:szCs w:val="28"/>
        </w:rPr>
        <w:t xml:space="preserve"> сельского</w:t>
      </w:r>
    </w:p>
    <w:p w:rsidR="002C2B1C" w:rsidRPr="003468EC" w:rsidRDefault="009F003A" w:rsidP="00971168">
      <w:pPr>
        <w:jc w:val="both"/>
        <w:rPr>
          <w:sz w:val="2"/>
        </w:rPr>
      </w:pPr>
      <w:r w:rsidRPr="003468EC">
        <w:rPr>
          <w:sz w:val="28"/>
        </w:rPr>
        <w:t xml:space="preserve">поселения Славянского района </w:t>
      </w:r>
      <w:r>
        <w:rPr>
          <w:sz w:val="28"/>
        </w:rPr>
        <w:t xml:space="preserve">                                 </w:t>
      </w:r>
      <w:r w:rsidRPr="00F4007C">
        <w:rPr>
          <w:sz w:val="28"/>
        </w:rPr>
        <w:t>А.В. Пономарев</w:t>
      </w:r>
      <w:r w:rsidR="00971168" w:rsidRPr="003468EC">
        <w:rPr>
          <w:sz w:val="28"/>
        </w:rPr>
        <w:br/>
      </w:r>
    </w:p>
    <w:sectPr w:rsidR="002C2B1C" w:rsidRPr="003468EC" w:rsidSect="00105135">
      <w:headerReference w:type="even" r:id="rId18"/>
      <w:headerReference w:type="default" r:id="rId19"/>
      <w:headerReference w:type="first" r:id="rId20"/>
      <w:pgSz w:w="11906" w:h="16838"/>
      <w:pgMar w:top="567" w:right="567" w:bottom="567"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35" w:rsidRDefault="00550D35">
      <w:r>
        <w:separator/>
      </w:r>
    </w:p>
  </w:endnote>
  <w:endnote w:type="continuationSeparator" w:id="0">
    <w:p w:rsidR="00550D35" w:rsidRDefault="0055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35" w:rsidRDefault="00550D35">
      <w:r>
        <w:separator/>
      </w:r>
    </w:p>
  </w:footnote>
  <w:footnote w:type="continuationSeparator" w:id="0">
    <w:p w:rsidR="00550D35" w:rsidRDefault="0055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586"/>
      <w:docPartObj>
        <w:docPartGallery w:val="Page Numbers (Top of Page)"/>
        <w:docPartUnique/>
      </w:docPartObj>
    </w:sdtPr>
    <w:sdtEndPr/>
    <w:sdtContent>
      <w:p w:rsidR="00CD6765" w:rsidRDefault="00CD6765">
        <w:pPr>
          <w:pStyle w:val="a4"/>
          <w:jc w:val="center"/>
        </w:pPr>
        <w:r>
          <w:fldChar w:fldCharType="begin"/>
        </w:r>
        <w:r>
          <w:instrText>PAGE   \* MERGEFORMAT</w:instrText>
        </w:r>
        <w:r>
          <w:fldChar w:fldCharType="separate"/>
        </w:r>
        <w:r>
          <w:rPr>
            <w:noProof/>
          </w:rPr>
          <w:t>2</w:t>
        </w:r>
        <w:r>
          <w:fldChar w:fldCharType="end"/>
        </w:r>
      </w:p>
    </w:sdtContent>
  </w:sdt>
  <w:p w:rsidR="00CD6765" w:rsidRDefault="00CD6765">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pPr>
      <w:pStyle w:val="a4"/>
      <w:jc w:val="center"/>
    </w:pPr>
  </w:p>
  <w:p w:rsidR="00CD6765" w:rsidRDefault="00CD6765">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D6765" w:rsidRDefault="00CD6765">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CD6765" w:rsidRPr="00E546B1" w:rsidRDefault="00CD6765"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5013FC66" wp14:editId="29C6B74A">
              <wp:simplePos x="0" y="0"/>
              <wp:positionH relativeFrom="page">
                <wp:posOffset>9961245</wp:posOffset>
              </wp:positionH>
              <wp:positionV relativeFrom="page">
                <wp:posOffset>3975100</wp:posOffset>
              </wp:positionV>
              <wp:extent cx="730885" cy="329565"/>
              <wp:effectExtent l="0" t="0" r="444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765" w:rsidRPr="00E546B1" w:rsidRDefault="00CD6765"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013FC66" id="Rectangle 1" o:spid="_x0000_s1026"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MD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OB7MD&#10;fgIAAAUFAAAOAAAAAAAAAAAAAAAAAC4CAABkcnMvZTJvRG9jLnhtbFBLAQItABQABgAIAAAAIQBu&#10;G8TM4gAAAA0BAAAPAAAAAAAAAAAAAAAAANgEAABkcnMvZG93bnJldi54bWxQSwUGAAAAAAQABADz&#10;AAAA5wUAAAAA&#10;" o:allowincell="f" stroked="f">
              <v:textbox style="layout-flow:vertical">
                <w:txbxContent>
                  <w:p w:rsidR="00CD6765" w:rsidRPr="00E546B1" w:rsidRDefault="00CD6765"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pPr>
      <w:pStyle w:val="a4"/>
      <w:jc w:val="center"/>
    </w:pPr>
  </w:p>
  <w:p w:rsidR="00CD6765" w:rsidRDefault="00CD67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pPr>
      <w:pStyle w:val="a4"/>
      <w:jc w:val="center"/>
    </w:pPr>
  </w:p>
  <w:p w:rsidR="00CD6765" w:rsidRDefault="00CD67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927258"/>
      <w:docPartObj>
        <w:docPartGallery w:val="Page Numbers (Top of Page)"/>
        <w:docPartUnique/>
      </w:docPartObj>
    </w:sdtPr>
    <w:sdtEndPr/>
    <w:sdtContent>
      <w:p w:rsidR="00CD6765" w:rsidRDefault="00CD6765">
        <w:pPr>
          <w:pStyle w:val="a4"/>
          <w:jc w:val="center"/>
        </w:pPr>
        <w:r>
          <w:fldChar w:fldCharType="begin"/>
        </w:r>
        <w:r>
          <w:instrText>PAGE   \* MERGEFORMAT</w:instrText>
        </w:r>
        <w:r>
          <w:fldChar w:fldCharType="separate"/>
        </w:r>
        <w:r>
          <w:rPr>
            <w:noProof/>
          </w:rPr>
          <w:t>3</w:t>
        </w:r>
        <w:r>
          <w:fldChar w:fldCharType="end"/>
        </w:r>
      </w:p>
    </w:sdtContent>
  </w:sdt>
  <w:p w:rsidR="00CD6765" w:rsidRDefault="00CD676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pPr>
      <w:pStyle w:val="a4"/>
      <w:jc w:val="center"/>
    </w:pPr>
  </w:p>
  <w:p w:rsidR="00CD6765" w:rsidRDefault="00CD6765">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929540"/>
      <w:docPartObj>
        <w:docPartGallery w:val="Page Numbers (Top of Page)"/>
        <w:docPartUnique/>
      </w:docPartObj>
    </w:sdtPr>
    <w:sdtEndPr/>
    <w:sdtContent>
      <w:p w:rsidR="00CD6765" w:rsidRDefault="00CD6765">
        <w:pPr>
          <w:pStyle w:val="a4"/>
          <w:jc w:val="center"/>
        </w:pPr>
        <w:r>
          <w:fldChar w:fldCharType="begin"/>
        </w:r>
        <w:r>
          <w:instrText>PAGE   \* MERGEFORMAT</w:instrText>
        </w:r>
        <w:r>
          <w:fldChar w:fldCharType="separate"/>
        </w:r>
        <w:r>
          <w:rPr>
            <w:noProof/>
          </w:rPr>
          <w:t>3</w:t>
        </w:r>
        <w:r>
          <w:fldChar w:fldCharType="end"/>
        </w:r>
      </w:p>
    </w:sdtContent>
  </w:sdt>
  <w:p w:rsidR="00CD6765" w:rsidRDefault="00CD6765">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pPr>
      <w:pStyle w:val="a4"/>
      <w:jc w:val="center"/>
    </w:pPr>
  </w:p>
  <w:p w:rsidR="00CD6765" w:rsidRDefault="00CD6765">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612314"/>
      <w:docPartObj>
        <w:docPartGallery w:val="Page Numbers (Top of Page)"/>
        <w:docPartUnique/>
      </w:docPartObj>
    </w:sdtPr>
    <w:sdtEndPr/>
    <w:sdtContent>
      <w:p w:rsidR="00CD6765" w:rsidRDefault="00CD6765">
        <w:pPr>
          <w:pStyle w:val="a4"/>
          <w:jc w:val="center"/>
        </w:pPr>
        <w:r>
          <w:fldChar w:fldCharType="begin"/>
        </w:r>
        <w:r>
          <w:instrText>PAGE   \* MERGEFORMAT</w:instrText>
        </w:r>
        <w:r>
          <w:fldChar w:fldCharType="separate"/>
        </w:r>
        <w:r>
          <w:rPr>
            <w:noProof/>
          </w:rPr>
          <w:t>3</w:t>
        </w:r>
        <w:r>
          <w:fldChar w:fldCharType="end"/>
        </w:r>
      </w:p>
    </w:sdtContent>
  </w:sdt>
  <w:p w:rsidR="00CD6765" w:rsidRDefault="00CD6765">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65" w:rsidRDefault="00CD6765">
    <w:pPr>
      <w:pStyle w:val="a4"/>
      <w:jc w:val="center"/>
    </w:pPr>
  </w:p>
  <w:p w:rsidR="00CD6765" w:rsidRDefault="00CD6765">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071569"/>
      <w:docPartObj>
        <w:docPartGallery w:val="Page Numbers (Top of Page)"/>
        <w:docPartUnique/>
      </w:docPartObj>
    </w:sdtPr>
    <w:sdtEndPr/>
    <w:sdtContent>
      <w:p w:rsidR="00CD6765" w:rsidRDefault="00CD6765">
        <w:pPr>
          <w:pStyle w:val="a4"/>
          <w:jc w:val="center"/>
        </w:pPr>
        <w:r>
          <w:fldChar w:fldCharType="begin"/>
        </w:r>
        <w:r>
          <w:instrText>PAGE   \* MERGEFORMAT</w:instrText>
        </w:r>
        <w:r>
          <w:fldChar w:fldCharType="separate"/>
        </w:r>
        <w:r>
          <w:rPr>
            <w:noProof/>
          </w:rPr>
          <w:t>3</w:t>
        </w:r>
        <w:r>
          <w:fldChar w:fldCharType="end"/>
        </w:r>
      </w:p>
    </w:sdtContent>
  </w:sdt>
  <w:p w:rsidR="00CD6765" w:rsidRDefault="00CD67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70"/>
    <w:rsid w:val="00000676"/>
    <w:rsid w:val="00001F95"/>
    <w:rsid w:val="0000257A"/>
    <w:rsid w:val="00002603"/>
    <w:rsid w:val="000027C1"/>
    <w:rsid w:val="000030F5"/>
    <w:rsid w:val="0000394C"/>
    <w:rsid w:val="00005289"/>
    <w:rsid w:val="00007A4D"/>
    <w:rsid w:val="000101A6"/>
    <w:rsid w:val="000110FC"/>
    <w:rsid w:val="000125AA"/>
    <w:rsid w:val="00013271"/>
    <w:rsid w:val="000135DD"/>
    <w:rsid w:val="00016718"/>
    <w:rsid w:val="000203CB"/>
    <w:rsid w:val="000205DD"/>
    <w:rsid w:val="000218BA"/>
    <w:rsid w:val="000222FB"/>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37764"/>
    <w:rsid w:val="00041049"/>
    <w:rsid w:val="000414F2"/>
    <w:rsid w:val="00041C9B"/>
    <w:rsid w:val="00043E9F"/>
    <w:rsid w:val="0004443B"/>
    <w:rsid w:val="0004530E"/>
    <w:rsid w:val="00046759"/>
    <w:rsid w:val="00046CEF"/>
    <w:rsid w:val="00047171"/>
    <w:rsid w:val="0004756E"/>
    <w:rsid w:val="00047B61"/>
    <w:rsid w:val="0005056A"/>
    <w:rsid w:val="000512DA"/>
    <w:rsid w:val="00053E47"/>
    <w:rsid w:val="000552BD"/>
    <w:rsid w:val="0005619A"/>
    <w:rsid w:val="000562D7"/>
    <w:rsid w:val="00057147"/>
    <w:rsid w:val="00057345"/>
    <w:rsid w:val="00060EA4"/>
    <w:rsid w:val="00060F6C"/>
    <w:rsid w:val="00061675"/>
    <w:rsid w:val="000617FD"/>
    <w:rsid w:val="000619FC"/>
    <w:rsid w:val="000634C5"/>
    <w:rsid w:val="0006357C"/>
    <w:rsid w:val="000643D8"/>
    <w:rsid w:val="000648B5"/>
    <w:rsid w:val="00065B49"/>
    <w:rsid w:val="00065BA3"/>
    <w:rsid w:val="0006626C"/>
    <w:rsid w:val="000662C9"/>
    <w:rsid w:val="00067559"/>
    <w:rsid w:val="00067AB1"/>
    <w:rsid w:val="000713FA"/>
    <w:rsid w:val="000714B3"/>
    <w:rsid w:val="00072775"/>
    <w:rsid w:val="00074E5E"/>
    <w:rsid w:val="00075950"/>
    <w:rsid w:val="000760F2"/>
    <w:rsid w:val="00076802"/>
    <w:rsid w:val="00077206"/>
    <w:rsid w:val="0008064F"/>
    <w:rsid w:val="00081080"/>
    <w:rsid w:val="00081ED5"/>
    <w:rsid w:val="00084496"/>
    <w:rsid w:val="00084C67"/>
    <w:rsid w:val="00084C7D"/>
    <w:rsid w:val="0008561A"/>
    <w:rsid w:val="0008607E"/>
    <w:rsid w:val="00086AA0"/>
    <w:rsid w:val="000879FD"/>
    <w:rsid w:val="00090145"/>
    <w:rsid w:val="000913F7"/>
    <w:rsid w:val="00091898"/>
    <w:rsid w:val="00092D0D"/>
    <w:rsid w:val="00092D8E"/>
    <w:rsid w:val="00093CCF"/>
    <w:rsid w:val="00094A7D"/>
    <w:rsid w:val="0009589D"/>
    <w:rsid w:val="000960CA"/>
    <w:rsid w:val="0009619A"/>
    <w:rsid w:val="000963B3"/>
    <w:rsid w:val="00097090"/>
    <w:rsid w:val="00097350"/>
    <w:rsid w:val="000A0D20"/>
    <w:rsid w:val="000A0FED"/>
    <w:rsid w:val="000A14DB"/>
    <w:rsid w:val="000A2665"/>
    <w:rsid w:val="000A2677"/>
    <w:rsid w:val="000A2EE7"/>
    <w:rsid w:val="000A30A3"/>
    <w:rsid w:val="000A4E1F"/>
    <w:rsid w:val="000A50EF"/>
    <w:rsid w:val="000A568A"/>
    <w:rsid w:val="000A5DE5"/>
    <w:rsid w:val="000A6995"/>
    <w:rsid w:val="000A7356"/>
    <w:rsid w:val="000A794F"/>
    <w:rsid w:val="000B12D0"/>
    <w:rsid w:val="000B18EE"/>
    <w:rsid w:val="000B426D"/>
    <w:rsid w:val="000B4B43"/>
    <w:rsid w:val="000C0EFF"/>
    <w:rsid w:val="000C3350"/>
    <w:rsid w:val="000C3968"/>
    <w:rsid w:val="000C3E85"/>
    <w:rsid w:val="000C6755"/>
    <w:rsid w:val="000C77E5"/>
    <w:rsid w:val="000D026C"/>
    <w:rsid w:val="000D1CE8"/>
    <w:rsid w:val="000D45EB"/>
    <w:rsid w:val="000D6249"/>
    <w:rsid w:val="000D7E6E"/>
    <w:rsid w:val="000E0224"/>
    <w:rsid w:val="000E13B3"/>
    <w:rsid w:val="000E2858"/>
    <w:rsid w:val="000E2C21"/>
    <w:rsid w:val="000E50EA"/>
    <w:rsid w:val="000E5B41"/>
    <w:rsid w:val="000E6A10"/>
    <w:rsid w:val="000E7D0D"/>
    <w:rsid w:val="000F0A88"/>
    <w:rsid w:val="000F0E3D"/>
    <w:rsid w:val="000F4566"/>
    <w:rsid w:val="000F47C0"/>
    <w:rsid w:val="001010B4"/>
    <w:rsid w:val="00102316"/>
    <w:rsid w:val="00102A25"/>
    <w:rsid w:val="00102BF7"/>
    <w:rsid w:val="0010375C"/>
    <w:rsid w:val="00105135"/>
    <w:rsid w:val="00105791"/>
    <w:rsid w:val="001064AD"/>
    <w:rsid w:val="001077B2"/>
    <w:rsid w:val="001108F8"/>
    <w:rsid w:val="00110E24"/>
    <w:rsid w:val="001124E4"/>
    <w:rsid w:val="001137BC"/>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24AB"/>
    <w:rsid w:val="00133428"/>
    <w:rsid w:val="0013365E"/>
    <w:rsid w:val="00134399"/>
    <w:rsid w:val="00135E8D"/>
    <w:rsid w:val="00136B46"/>
    <w:rsid w:val="00137191"/>
    <w:rsid w:val="001400F2"/>
    <w:rsid w:val="0014047E"/>
    <w:rsid w:val="00141012"/>
    <w:rsid w:val="00141A68"/>
    <w:rsid w:val="00141F71"/>
    <w:rsid w:val="00142C0A"/>
    <w:rsid w:val="001445DD"/>
    <w:rsid w:val="00144ACB"/>
    <w:rsid w:val="001468B5"/>
    <w:rsid w:val="001472B9"/>
    <w:rsid w:val="00147470"/>
    <w:rsid w:val="001476DC"/>
    <w:rsid w:val="00147AE3"/>
    <w:rsid w:val="00147EA0"/>
    <w:rsid w:val="001500AB"/>
    <w:rsid w:val="00151738"/>
    <w:rsid w:val="00151AEC"/>
    <w:rsid w:val="00153902"/>
    <w:rsid w:val="001543ED"/>
    <w:rsid w:val="00154702"/>
    <w:rsid w:val="00155888"/>
    <w:rsid w:val="001559BF"/>
    <w:rsid w:val="001568C6"/>
    <w:rsid w:val="00156A1F"/>
    <w:rsid w:val="00162C1F"/>
    <w:rsid w:val="00164666"/>
    <w:rsid w:val="00164A1F"/>
    <w:rsid w:val="00164E12"/>
    <w:rsid w:val="0016716C"/>
    <w:rsid w:val="0016741A"/>
    <w:rsid w:val="00171055"/>
    <w:rsid w:val="00171E40"/>
    <w:rsid w:val="001723BF"/>
    <w:rsid w:val="001761D7"/>
    <w:rsid w:val="00176B6B"/>
    <w:rsid w:val="00176FE5"/>
    <w:rsid w:val="001827F7"/>
    <w:rsid w:val="0018317E"/>
    <w:rsid w:val="001834A3"/>
    <w:rsid w:val="00184460"/>
    <w:rsid w:val="00184921"/>
    <w:rsid w:val="00184C83"/>
    <w:rsid w:val="00186FA0"/>
    <w:rsid w:val="00187C0F"/>
    <w:rsid w:val="001916BC"/>
    <w:rsid w:val="00191B02"/>
    <w:rsid w:val="00191EA8"/>
    <w:rsid w:val="001953F8"/>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2D42"/>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0B5"/>
    <w:rsid w:val="001D4663"/>
    <w:rsid w:val="001D4A1B"/>
    <w:rsid w:val="001D5865"/>
    <w:rsid w:val="001D5F7E"/>
    <w:rsid w:val="001D6156"/>
    <w:rsid w:val="001D6936"/>
    <w:rsid w:val="001D7BE9"/>
    <w:rsid w:val="001E10F5"/>
    <w:rsid w:val="001E19F9"/>
    <w:rsid w:val="001E1C28"/>
    <w:rsid w:val="001E202B"/>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670"/>
    <w:rsid w:val="00211E34"/>
    <w:rsid w:val="0021383A"/>
    <w:rsid w:val="00213B2F"/>
    <w:rsid w:val="00213E53"/>
    <w:rsid w:val="00214314"/>
    <w:rsid w:val="00214F97"/>
    <w:rsid w:val="00215941"/>
    <w:rsid w:val="00215FF6"/>
    <w:rsid w:val="002171C6"/>
    <w:rsid w:val="00217A68"/>
    <w:rsid w:val="00225067"/>
    <w:rsid w:val="00225655"/>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4415"/>
    <w:rsid w:val="00254589"/>
    <w:rsid w:val="002555BA"/>
    <w:rsid w:val="002567B1"/>
    <w:rsid w:val="002574EF"/>
    <w:rsid w:val="0025766A"/>
    <w:rsid w:val="00257CB1"/>
    <w:rsid w:val="00257CEC"/>
    <w:rsid w:val="00260B9B"/>
    <w:rsid w:val="00262FEC"/>
    <w:rsid w:val="00263C55"/>
    <w:rsid w:val="0026466D"/>
    <w:rsid w:val="002648B4"/>
    <w:rsid w:val="002648BE"/>
    <w:rsid w:val="00265921"/>
    <w:rsid w:val="00266500"/>
    <w:rsid w:val="0026684A"/>
    <w:rsid w:val="00270A37"/>
    <w:rsid w:val="00270D47"/>
    <w:rsid w:val="002713A2"/>
    <w:rsid w:val="00271433"/>
    <w:rsid w:val="002721A2"/>
    <w:rsid w:val="00274020"/>
    <w:rsid w:val="00274EE0"/>
    <w:rsid w:val="0027524C"/>
    <w:rsid w:val="00276B7B"/>
    <w:rsid w:val="00277642"/>
    <w:rsid w:val="00277B29"/>
    <w:rsid w:val="0028080A"/>
    <w:rsid w:val="0028098B"/>
    <w:rsid w:val="00282878"/>
    <w:rsid w:val="0028358B"/>
    <w:rsid w:val="00284428"/>
    <w:rsid w:val="00285E29"/>
    <w:rsid w:val="00285E7D"/>
    <w:rsid w:val="002907B2"/>
    <w:rsid w:val="00290A63"/>
    <w:rsid w:val="00290B5D"/>
    <w:rsid w:val="00291AA8"/>
    <w:rsid w:val="00294013"/>
    <w:rsid w:val="00294300"/>
    <w:rsid w:val="00294FF4"/>
    <w:rsid w:val="00295E4D"/>
    <w:rsid w:val="002967C5"/>
    <w:rsid w:val="00297293"/>
    <w:rsid w:val="002973B9"/>
    <w:rsid w:val="0029778F"/>
    <w:rsid w:val="0029786E"/>
    <w:rsid w:val="002A1125"/>
    <w:rsid w:val="002A13EF"/>
    <w:rsid w:val="002A2AC0"/>
    <w:rsid w:val="002A2C4D"/>
    <w:rsid w:val="002A3959"/>
    <w:rsid w:val="002A50F9"/>
    <w:rsid w:val="002A5486"/>
    <w:rsid w:val="002A5865"/>
    <w:rsid w:val="002B0854"/>
    <w:rsid w:val="002B0B8C"/>
    <w:rsid w:val="002B1DA6"/>
    <w:rsid w:val="002B2CC1"/>
    <w:rsid w:val="002B2F9F"/>
    <w:rsid w:val="002B409E"/>
    <w:rsid w:val="002B448D"/>
    <w:rsid w:val="002B4502"/>
    <w:rsid w:val="002B5162"/>
    <w:rsid w:val="002B5B42"/>
    <w:rsid w:val="002B6119"/>
    <w:rsid w:val="002B7C61"/>
    <w:rsid w:val="002C0AB7"/>
    <w:rsid w:val="002C0DFD"/>
    <w:rsid w:val="002C199B"/>
    <w:rsid w:val="002C1A55"/>
    <w:rsid w:val="002C2B1C"/>
    <w:rsid w:val="002C301D"/>
    <w:rsid w:val="002C3044"/>
    <w:rsid w:val="002C39A5"/>
    <w:rsid w:val="002C6392"/>
    <w:rsid w:val="002C6AAA"/>
    <w:rsid w:val="002C707D"/>
    <w:rsid w:val="002C7D49"/>
    <w:rsid w:val="002C7E2F"/>
    <w:rsid w:val="002D0369"/>
    <w:rsid w:val="002D222E"/>
    <w:rsid w:val="002D2843"/>
    <w:rsid w:val="002D6266"/>
    <w:rsid w:val="002E156B"/>
    <w:rsid w:val="002E1E31"/>
    <w:rsid w:val="002E341F"/>
    <w:rsid w:val="002E4F7E"/>
    <w:rsid w:val="002E56A0"/>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64DD"/>
    <w:rsid w:val="003072C0"/>
    <w:rsid w:val="00307BA5"/>
    <w:rsid w:val="0031053C"/>
    <w:rsid w:val="00311336"/>
    <w:rsid w:val="003126BE"/>
    <w:rsid w:val="003139D8"/>
    <w:rsid w:val="00313F7B"/>
    <w:rsid w:val="00316D69"/>
    <w:rsid w:val="003179D3"/>
    <w:rsid w:val="00317C76"/>
    <w:rsid w:val="00320FAC"/>
    <w:rsid w:val="00322F6B"/>
    <w:rsid w:val="00323E95"/>
    <w:rsid w:val="00324C0D"/>
    <w:rsid w:val="00330533"/>
    <w:rsid w:val="00330A7F"/>
    <w:rsid w:val="00331B8B"/>
    <w:rsid w:val="0033319A"/>
    <w:rsid w:val="00334185"/>
    <w:rsid w:val="00334668"/>
    <w:rsid w:val="003349E9"/>
    <w:rsid w:val="00335EBA"/>
    <w:rsid w:val="003364A7"/>
    <w:rsid w:val="003416FB"/>
    <w:rsid w:val="00341909"/>
    <w:rsid w:val="0034192B"/>
    <w:rsid w:val="00341D3C"/>
    <w:rsid w:val="0034334B"/>
    <w:rsid w:val="003444EB"/>
    <w:rsid w:val="00345F21"/>
    <w:rsid w:val="003468EC"/>
    <w:rsid w:val="003468F1"/>
    <w:rsid w:val="00347C63"/>
    <w:rsid w:val="003500A5"/>
    <w:rsid w:val="003522C5"/>
    <w:rsid w:val="003523D9"/>
    <w:rsid w:val="00352707"/>
    <w:rsid w:val="00352FB4"/>
    <w:rsid w:val="0035393D"/>
    <w:rsid w:val="0035568B"/>
    <w:rsid w:val="0035595F"/>
    <w:rsid w:val="00356707"/>
    <w:rsid w:val="00356729"/>
    <w:rsid w:val="00357048"/>
    <w:rsid w:val="0035746C"/>
    <w:rsid w:val="00357FDF"/>
    <w:rsid w:val="00360E5A"/>
    <w:rsid w:val="00360E67"/>
    <w:rsid w:val="0036152D"/>
    <w:rsid w:val="0036199F"/>
    <w:rsid w:val="0036211B"/>
    <w:rsid w:val="003626E8"/>
    <w:rsid w:val="00362FED"/>
    <w:rsid w:val="00364551"/>
    <w:rsid w:val="00364EB6"/>
    <w:rsid w:val="00372760"/>
    <w:rsid w:val="00373F25"/>
    <w:rsid w:val="00376648"/>
    <w:rsid w:val="00376B56"/>
    <w:rsid w:val="00381A91"/>
    <w:rsid w:val="00382287"/>
    <w:rsid w:val="0038233C"/>
    <w:rsid w:val="00384C98"/>
    <w:rsid w:val="00384FBE"/>
    <w:rsid w:val="00385252"/>
    <w:rsid w:val="00387B7C"/>
    <w:rsid w:val="00387C70"/>
    <w:rsid w:val="00391142"/>
    <w:rsid w:val="00391AEC"/>
    <w:rsid w:val="0039381B"/>
    <w:rsid w:val="00393CE8"/>
    <w:rsid w:val="0039423E"/>
    <w:rsid w:val="00395D11"/>
    <w:rsid w:val="003976B3"/>
    <w:rsid w:val="00397D80"/>
    <w:rsid w:val="003A051D"/>
    <w:rsid w:val="003A0B8F"/>
    <w:rsid w:val="003A28CB"/>
    <w:rsid w:val="003A2912"/>
    <w:rsid w:val="003A3A05"/>
    <w:rsid w:val="003A4098"/>
    <w:rsid w:val="003A4905"/>
    <w:rsid w:val="003A6181"/>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45FC"/>
    <w:rsid w:val="003C54FC"/>
    <w:rsid w:val="003C584F"/>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C33"/>
    <w:rsid w:val="003E5F6F"/>
    <w:rsid w:val="003E6573"/>
    <w:rsid w:val="003E7781"/>
    <w:rsid w:val="003F077D"/>
    <w:rsid w:val="003F0D6A"/>
    <w:rsid w:val="003F175C"/>
    <w:rsid w:val="003F2F58"/>
    <w:rsid w:val="003F3555"/>
    <w:rsid w:val="003F459B"/>
    <w:rsid w:val="003F481A"/>
    <w:rsid w:val="003F5463"/>
    <w:rsid w:val="003F7860"/>
    <w:rsid w:val="003F794A"/>
    <w:rsid w:val="0040200E"/>
    <w:rsid w:val="00402356"/>
    <w:rsid w:val="00402526"/>
    <w:rsid w:val="0040477B"/>
    <w:rsid w:val="00406447"/>
    <w:rsid w:val="00406D02"/>
    <w:rsid w:val="00407243"/>
    <w:rsid w:val="0041086B"/>
    <w:rsid w:val="00410B71"/>
    <w:rsid w:val="00412CD6"/>
    <w:rsid w:val="00414CFC"/>
    <w:rsid w:val="00415175"/>
    <w:rsid w:val="004156AF"/>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38C6"/>
    <w:rsid w:val="00436689"/>
    <w:rsid w:val="00437C34"/>
    <w:rsid w:val="00440110"/>
    <w:rsid w:val="004402CC"/>
    <w:rsid w:val="00440B6A"/>
    <w:rsid w:val="0044140B"/>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1C30"/>
    <w:rsid w:val="00461F35"/>
    <w:rsid w:val="00462830"/>
    <w:rsid w:val="00462F79"/>
    <w:rsid w:val="00462FB6"/>
    <w:rsid w:val="0046659E"/>
    <w:rsid w:val="00466D52"/>
    <w:rsid w:val="004714FD"/>
    <w:rsid w:val="0047175B"/>
    <w:rsid w:val="00473BCF"/>
    <w:rsid w:val="00476C2E"/>
    <w:rsid w:val="00480970"/>
    <w:rsid w:val="00481430"/>
    <w:rsid w:val="0048169C"/>
    <w:rsid w:val="004825FC"/>
    <w:rsid w:val="00483C56"/>
    <w:rsid w:val="004844D1"/>
    <w:rsid w:val="00484513"/>
    <w:rsid w:val="00485724"/>
    <w:rsid w:val="00486785"/>
    <w:rsid w:val="0048753A"/>
    <w:rsid w:val="00491778"/>
    <w:rsid w:val="00493D02"/>
    <w:rsid w:val="00494049"/>
    <w:rsid w:val="0049463A"/>
    <w:rsid w:val="0049478E"/>
    <w:rsid w:val="00494DC4"/>
    <w:rsid w:val="00495710"/>
    <w:rsid w:val="004A0C06"/>
    <w:rsid w:val="004A1875"/>
    <w:rsid w:val="004A19B8"/>
    <w:rsid w:val="004A1E54"/>
    <w:rsid w:val="004A228F"/>
    <w:rsid w:val="004A233B"/>
    <w:rsid w:val="004A3A8B"/>
    <w:rsid w:val="004A69DA"/>
    <w:rsid w:val="004A731D"/>
    <w:rsid w:val="004B0508"/>
    <w:rsid w:val="004B05B9"/>
    <w:rsid w:val="004B14FE"/>
    <w:rsid w:val="004B17B3"/>
    <w:rsid w:val="004B2955"/>
    <w:rsid w:val="004B3BC0"/>
    <w:rsid w:val="004B3DE0"/>
    <w:rsid w:val="004B4867"/>
    <w:rsid w:val="004B4AE5"/>
    <w:rsid w:val="004B6242"/>
    <w:rsid w:val="004B681C"/>
    <w:rsid w:val="004B6F4F"/>
    <w:rsid w:val="004C1394"/>
    <w:rsid w:val="004C169D"/>
    <w:rsid w:val="004C16F1"/>
    <w:rsid w:val="004C1981"/>
    <w:rsid w:val="004C1B1E"/>
    <w:rsid w:val="004C21A1"/>
    <w:rsid w:val="004C246F"/>
    <w:rsid w:val="004C3A12"/>
    <w:rsid w:val="004C4662"/>
    <w:rsid w:val="004C5FD2"/>
    <w:rsid w:val="004C638D"/>
    <w:rsid w:val="004C6B71"/>
    <w:rsid w:val="004C7A9A"/>
    <w:rsid w:val="004D03AF"/>
    <w:rsid w:val="004D1759"/>
    <w:rsid w:val="004D1996"/>
    <w:rsid w:val="004D230D"/>
    <w:rsid w:val="004D32F4"/>
    <w:rsid w:val="004D3DFE"/>
    <w:rsid w:val="004D4C4A"/>
    <w:rsid w:val="004D54E0"/>
    <w:rsid w:val="004D56B4"/>
    <w:rsid w:val="004E03A7"/>
    <w:rsid w:val="004E0CA6"/>
    <w:rsid w:val="004E21A3"/>
    <w:rsid w:val="004E25D0"/>
    <w:rsid w:val="004E25DC"/>
    <w:rsid w:val="004E33C8"/>
    <w:rsid w:val="004F03AE"/>
    <w:rsid w:val="004F0734"/>
    <w:rsid w:val="004F1870"/>
    <w:rsid w:val="004F1DA5"/>
    <w:rsid w:val="004F3D1C"/>
    <w:rsid w:val="004F49A1"/>
    <w:rsid w:val="004F6580"/>
    <w:rsid w:val="00502E3B"/>
    <w:rsid w:val="00502EED"/>
    <w:rsid w:val="00503CE9"/>
    <w:rsid w:val="00503E02"/>
    <w:rsid w:val="005042E2"/>
    <w:rsid w:val="00505DB4"/>
    <w:rsid w:val="005069FA"/>
    <w:rsid w:val="00506C29"/>
    <w:rsid w:val="00507615"/>
    <w:rsid w:val="00510FDB"/>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F24"/>
    <w:rsid w:val="00533727"/>
    <w:rsid w:val="005343D5"/>
    <w:rsid w:val="0053490B"/>
    <w:rsid w:val="005356CA"/>
    <w:rsid w:val="005366A5"/>
    <w:rsid w:val="0053699D"/>
    <w:rsid w:val="00536E6D"/>
    <w:rsid w:val="00536EF6"/>
    <w:rsid w:val="00537446"/>
    <w:rsid w:val="00537A56"/>
    <w:rsid w:val="00537AC3"/>
    <w:rsid w:val="005405F2"/>
    <w:rsid w:val="0054765F"/>
    <w:rsid w:val="00550BBB"/>
    <w:rsid w:val="00550D35"/>
    <w:rsid w:val="0055103F"/>
    <w:rsid w:val="00552C35"/>
    <w:rsid w:val="0055336D"/>
    <w:rsid w:val="00553F75"/>
    <w:rsid w:val="00554AB5"/>
    <w:rsid w:val="00554C46"/>
    <w:rsid w:val="00554E85"/>
    <w:rsid w:val="00563B94"/>
    <w:rsid w:val="00563EA3"/>
    <w:rsid w:val="00564183"/>
    <w:rsid w:val="005646E7"/>
    <w:rsid w:val="005660EF"/>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941"/>
    <w:rsid w:val="005E7CB2"/>
    <w:rsid w:val="005F0336"/>
    <w:rsid w:val="005F14B4"/>
    <w:rsid w:val="005F1CD3"/>
    <w:rsid w:val="005F228B"/>
    <w:rsid w:val="005F637F"/>
    <w:rsid w:val="005F6F34"/>
    <w:rsid w:val="005F7D98"/>
    <w:rsid w:val="00600F1C"/>
    <w:rsid w:val="00601871"/>
    <w:rsid w:val="0060201D"/>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3F63"/>
    <w:rsid w:val="006140EB"/>
    <w:rsid w:val="00614208"/>
    <w:rsid w:val="00614B94"/>
    <w:rsid w:val="00614F81"/>
    <w:rsid w:val="00616536"/>
    <w:rsid w:val="0061694B"/>
    <w:rsid w:val="00620282"/>
    <w:rsid w:val="006211CB"/>
    <w:rsid w:val="006234D4"/>
    <w:rsid w:val="006249DE"/>
    <w:rsid w:val="00626140"/>
    <w:rsid w:val="00626AC1"/>
    <w:rsid w:val="006274FE"/>
    <w:rsid w:val="0062778D"/>
    <w:rsid w:val="00631127"/>
    <w:rsid w:val="006314E6"/>
    <w:rsid w:val="00632E7C"/>
    <w:rsid w:val="006332F5"/>
    <w:rsid w:val="006364B1"/>
    <w:rsid w:val="0063671F"/>
    <w:rsid w:val="006374C0"/>
    <w:rsid w:val="00641759"/>
    <w:rsid w:val="00643357"/>
    <w:rsid w:val="006437C4"/>
    <w:rsid w:val="00643DC5"/>
    <w:rsid w:val="0064428E"/>
    <w:rsid w:val="00644381"/>
    <w:rsid w:val="00644682"/>
    <w:rsid w:val="006462B4"/>
    <w:rsid w:val="00646DB6"/>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67496"/>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87994"/>
    <w:rsid w:val="00690042"/>
    <w:rsid w:val="006930E8"/>
    <w:rsid w:val="00694571"/>
    <w:rsid w:val="0069457B"/>
    <w:rsid w:val="00694F9E"/>
    <w:rsid w:val="00696BE0"/>
    <w:rsid w:val="006A0711"/>
    <w:rsid w:val="006A0F10"/>
    <w:rsid w:val="006A110E"/>
    <w:rsid w:val="006A20B0"/>
    <w:rsid w:val="006A25A9"/>
    <w:rsid w:val="006A27E1"/>
    <w:rsid w:val="006A2B6A"/>
    <w:rsid w:val="006A2DD0"/>
    <w:rsid w:val="006A4660"/>
    <w:rsid w:val="006A6FF0"/>
    <w:rsid w:val="006A7FDF"/>
    <w:rsid w:val="006B0933"/>
    <w:rsid w:val="006B2FB6"/>
    <w:rsid w:val="006B310E"/>
    <w:rsid w:val="006B32F6"/>
    <w:rsid w:val="006B34E1"/>
    <w:rsid w:val="006B37CA"/>
    <w:rsid w:val="006B5D41"/>
    <w:rsid w:val="006B5DD1"/>
    <w:rsid w:val="006B61FE"/>
    <w:rsid w:val="006B73EF"/>
    <w:rsid w:val="006C098A"/>
    <w:rsid w:val="006C11E3"/>
    <w:rsid w:val="006C1DCB"/>
    <w:rsid w:val="006C3A76"/>
    <w:rsid w:val="006C3CB7"/>
    <w:rsid w:val="006C3FE1"/>
    <w:rsid w:val="006C4F43"/>
    <w:rsid w:val="006C5C03"/>
    <w:rsid w:val="006C701D"/>
    <w:rsid w:val="006C76C4"/>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3C5"/>
    <w:rsid w:val="006F4F24"/>
    <w:rsid w:val="006F5531"/>
    <w:rsid w:val="006F5898"/>
    <w:rsid w:val="006F5B66"/>
    <w:rsid w:val="006F62AA"/>
    <w:rsid w:val="006F7A22"/>
    <w:rsid w:val="0070004D"/>
    <w:rsid w:val="007007DB"/>
    <w:rsid w:val="00700A8B"/>
    <w:rsid w:val="00700FF1"/>
    <w:rsid w:val="00701E1F"/>
    <w:rsid w:val="00702966"/>
    <w:rsid w:val="00702E2B"/>
    <w:rsid w:val="00703368"/>
    <w:rsid w:val="00705806"/>
    <w:rsid w:val="00707711"/>
    <w:rsid w:val="00710F57"/>
    <w:rsid w:val="00712085"/>
    <w:rsid w:val="0071426D"/>
    <w:rsid w:val="00714926"/>
    <w:rsid w:val="0071571E"/>
    <w:rsid w:val="00715890"/>
    <w:rsid w:val="00717E43"/>
    <w:rsid w:val="00720643"/>
    <w:rsid w:val="00720C56"/>
    <w:rsid w:val="00720D6B"/>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573D0"/>
    <w:rsid w:val="007616A6"/>
    <w:rsid w:val="00761FA7"/>
    <w:rsid w:val="00762711"/>
    <w:rsid w:val="00765C53"/>
    <w:rsid w:val="00766D6C"/>
    <w:rsid w:val="007675B9"/>
    <w:rsid w:val="00767BD7"/>
    <w:rsid w:val="0077042B"/>
    <w:rsid w:val="00771178"/>
    <w:rsid w:val="007712BC"/>
    <w:rsid w:val="00774388"/>
    <w:rsid w:val="0077444E"/>
    <w:rsid w:val="007749EA"/>
    <w:rsid w:val="007757CF"/>
    <w:rsid w:val="00776A93"/>
    <w:rsid w:val="00776ECA"/>
    <w:rsid w:val="00776F54"/>
    <w:rsid w:val="00777257"/>
    <w:rsid w:val="0077784D"/>
    <w:rsid w:val="007778D5"/>
    <w:rsid w:val="007779D6"/>
    <w:rsid w:val="00777CF2"/>
    <w:rsid w:val="00780607"/>
    <w:rsid w:val="0078084B"/>
    <w:rsid w:val="00780A50"/>
    <w:rsid w:val="00780D28"/>
    <w:rsid w:val="0078263E"/>
    <w:rsid w:val="007836F0"/>
    <w:rsid w:val="007845F9"/>
    <w:rsid w:val="0078523C"/>
    <w:rsid w:val="007863D9"/>
    <w:rsid w:val="00787EF4"/>
    <w:rsid w:val="00790D9D"/>
    <w:rsid w:val="00790F0F"/>
    <w:rsid w:val="00791090"/>
    <w:rsid w:val="00791FDE"/>
    <w:rsid w:val="00793038"/>
    <w:rsid w:val="00794542"/>
    <w:rsid w:val="00795AE6"/>
    <w:rsid w:val="007960A4"/>
    <w:rsid w:val="00797F8B"/>
    <w:rsid w:val="007A00ED"/>
    <w:rsid w:val="007A0406"/>
    <w:rsid w:val="007A307F"/>
    <w:rsid w:val="007A3CA3"/>
    <w:rsid w:val="007A44C8"/>
    <w:rsid w:val="007A4EA0"/>
    <w:rsid w:val="007A5073"/>
    <w:rsid w:val="007A64C5"/>
    <w:rsid w:val="007A6745"/>
    <w:rsid w:val="007B072F"/>
    <w:rsid w:val="007B1B1A"/>
    <w:rsid w:val="007B2E30"/>
    <w:rsid w:val="007B4507"/>
    <w:rsid w:val="007B46B1"/>
    <w:rsid w:val="007B594D"/>
    <w:rsid w:val="007B61A0"/>
    <w:rsid w:val="007B6B08"/>
    <w:rsid w:val="007C19F9"/>
    <w:rsid w:val="007C5B42"/>
    <w:rsid w:val="007C5E6B"/>
    <w:rsid w:val="007D0452"/>
    <w:rsid w:val="007D08D5"/>
    <w:rsid w:val="007D11AA"/>
    <w:rsid w:val="007D12C6"/>
    <w:rsid w:val="007D2380"/>
    <w:rsid w:val="007D2E01"/>
    <w:rsid w:val="007D4081"/>
    <w:rsid w:val="007D4460"/>
    <w:rsid w:val="007D4830"/>
    <w:rsid w:val="007D51E7"/>
    <w:rsid w:val="007D571F"/>
    <w:rsid w:val="007D6FCA"/>
    <w:rsid w:val="007D7085"/>
    <w:rsid w:val="007D71DD"/>
    <w:rsid w:val="007E0ED8"/>
    <w:rsid w:val="007E1618"/>
    <w:rsid w:val="007E2469"/>
    <w:rsid w:val="007E3323"/>
    <w:rsid w:val="007E6982"/>
    <w:rsid w:val="007E69FD"/>
    <w:rsid w:val="007E7424"/>
    <w:rsid w:val="007F0EC0"/>
    <w:rsid w:val="007F5652"/>
    <w:rsid w:val="007F5CC2"/>
    <w:rsid w:val="00801372"/>
    <w:rsid w:val="00802D2F"/>
    <w:rsid w:val="0080383B"/>
    <w:rsid w:val="008040AE"/>
    <w:rsid w:val="00804EB6"/>
    <w:rsid w:val="008052E6"/>
    <w:rsid w:val="00805473"/>
    <w:rsid w:val="008100C5"/>
    <w:rsid w:val="0081110D"/>
    <w:rsid w:val="008125AE"/>
    <w:rsid w:val="00812D27"/>
    <w:rsid w:val="00813AFE"/>
    <w:rsid w:val="00813CDA"/>
    <w:rsid w:val="00814EB2"/>
    <w:rsid w:val="00815065"/>
    <w:rsid w:val="0081524D"/>
    <w:rsid w:val="0081668A"/>
    <w:rsid w:val="00817238"/>
    <w:rsid w:val="00817800"/>
    <w:rsid w:val="008201BC"/>
    <w:rsid w:val="008202D3"/>
    <w:rsid w:val="00820458"/>
    <w:rsid w:val="00821BB9"/>
    <w:rsid w:val="0082289F"/>
    <w:rsid w:val="00823382"/>
    <w:rsid w:val="00823431"/>
    <w:rsid w:val="008256AB"/>
    <w:rsid w:val="00826065"/>
    <w:rsid w:val="00827AEC"/>
    <w:rsid w:val="00827F1C"/>
    <w:rsid w:val="00830019"/>
    <w:rsid w:val="00831B11"/>
    <w:rsid w:val="00831F8E"/>
    <w:rsid w:val="008323A8"/>
    <w:rsid w:val="008328C5"/>
    <w:rsid w:val="00832B18"/>
    <w:rsid w:val="00834D6E"/>
    <w:rsid w:val="00834E2C"/>
    <w:rsid w:val="00835B9F"/>
    <w:rsid w:val="00837764"/>
    <w:rsid w:val="00837B01"/>
    <w:rsid w:val="00841431"/>
    <w:rsid w:val="00841983"/>
    <w:rsid w:val="00841E31"/>
    <w:rsid w:val="0084228F"/>
    <w:rsid w:val="00842F0A"/>
    <w:rsid w:val="00843A66"/>
    <w:rsid w:val="00843BF8"/>
    <w:rsid w:val="00843DAE"/>
    <w:rsid w:val="00845939"/>
    <w:rsid w:val="0084684D"/>
    <w:rsid w:val="0084760E"/>
    <w:rsid w:val="00851105"/>
    <w:rsid w:val="008519CA"/>
    <w:rsid w:val="00851E10"/>
    <w:rsid w:val="008528E9"/>
    <w:rsid w:val="008537FF"/>
    <w:rsid w:val="00853DA5"/>
    <w:rsid w:val="008566D5"/>
    <w:rsid w:val="0085731B"/>
    <w:rsid w:val="00860CE8"/>
    <w:rsid w:val="00862C06"/>
    <w:rsid w:val="00863B64"/>
    <w:rsid w:val="008663E2"/>
    <w:rsid w:val="00866762"/>
    <w:rsid w:val="00866E93"/>
    <w:rsid w:val="00870D3B"/>
    <w:rsid w:val="008710DC"/>
    <w:rsid w:val="008720E7"/>
    <w:rsid w:val="00872CCB"/>
    <w:rsid w:val="008740B3"/>
    <w:rsid w:val="00875084"/>
    <w:rsid w:val="0087648D"/>
    <w:rsid w:val="00880A65"/>
    <w:rsid w:val="00881219"/>
    <w:rsid w:val="008817C5"/>
    <w:rsid w:val="00883FF7"/>
    <w:rsid w:val="00886BAD"/>
    <w:rsid w:val="00887EB4"/>
    <w:rsid w:val="008913F5"/>
    <w:rsid w:val="00891D7F"/>
    <w:rsid w:val="0089308A"/>
    <w:rsid w:val="008956E3"/>
    <w:rsid w:val="008958A7"/>
    <w:rsid w:val="00897341"/>
    <w:rsid w:val="00897F1C"/>
    <w:rsid w:val="008A2006"/>
    <w:rsid w:val="008A32DC"/>
    <w:rsid w:val="008A44CC"/>
    <w:rsid w:val="008A4EFF"/>
    <w:rsid w:val="008A5739"/>
    <w:rsid w:val="008A6215"/>
    <w:rsid w:val="008A779A"/>
    <w:rsid w:val="008A78A9"/>
    <w:rsid w:val="008A78CB"/>
    <w:rsid w:val="008B266E"/>
    <w:rsid w:val="008B4742"/>
    <w:rsid w:val="008B56F8"/>
    <w:rsid w:val="008B71EC"/>
    <w:rsid w:val="008C0397"/>
    <w:rsid w:val="008C1878"/>
    <w:rsid w:val="008C23B7"/>
    <w:rsid w:val="008C3684"/>
    <w:rsid w:val="008C396B"/>
    <w:rsid w:val="008C3ACD"/>
    <w:rsid w:val="008C75B4"/>
    <w:rsid w:val="008C7CB0"/>
    <w:rsid w:val="008D42F0"/>
    <w:rsid w:val="008D4F41"/>
    <w:rsid w:val="008D7F2A"/>
    <w:rsid w:val="008E04FB"/>
    <w:rsid w:val="008E0E49"/>
    <w:rsid w:val="008E34CA"/>
    <w:rsid w:val="008E377E"/>
    <w:rsid w:val="008E3C31"/>
    <w:rsid w:val="008E4596"/>
    <w:rsid w:val="008E4AC3"/>
    <w:rsid w:val="008E5C7A"/>
    <w:rsid w:val="008E5F19"/>
    <w:rsid w:val="008E6283"/>
    <w:rsid w:val="008E6856"/>
    <w:rsid w:val="008E74F7"/>
    <w:rsid w:val="008F31DE"/>
    <w:rsid w:val="008F35EA"/>
    <w:rsid w:val="008F58DC"/>
    <w:rsid w:val="00900556"/>
    <w:rsid w:val="00901AE6"/>
    <w:rsid w:val="00901C96"/>
    <w:rsid w:val="00902638"/>
    <w:rsid w:val="00903F39"/>
    <w:rsid w:val="00903F80"/>
    <w:rsid w:val="00905D87"/>
    <w:rsid w:val="00905DF2"/>
    <w:rsid w:val="009060B5"/>
    <w:rsid w:val="00906968"/>
    <w:rsid w:val="00906CB3"/>
    <w:rsid w:val="009079B5"/>
    <w:rsid w:val="00910020"/>
    <w:rsid w:val="009103FB"/>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318"/>
    <w:rsid w:val="009507ED"/>
    <w:rsid w:val="00950E9C"/>
    <w:rsid w:val="009510B3"/>
    <w:rsid w:val="0095211C"/>
    <w:rsid w:val="009552D6"/>
    <w:rsid w:val="00957B3C"/>
    <w:rsid w:val="0096036F"/>
    <w:rsid w:val="00961A5C"/>
    <w:rsid w:val="009642AA"/>
    <w:rsid w:val="0096450F"/>
    <w:rsid w:val="00965B79"/>
    <w:rsid w:val="00966E27"/>
    <w:rsid w:val="00967F37"/>
    <w:rsid w:val="009706C4"/>
    <w:rsid w:val="00971032"/>
    <w:rsid w:val="00971168"/>
    <w:rsid w:val="00971363"/>
    <w:rsid w:val="00975BC6"/>
    <w:rsid w:val="00975DEC"/>
    <w:rsid w:val="00980950"/>
    <w:rsid w:val="00982B7B"/>
    <w:rsid w:val="0098368C"/>
    <w:rsid w:val="00983B53"/>
    <w:rsid w:val="00984FD2"/>
    <w:rsid w:val="00986555"/>
    <w:rsid w:val="009865D8"/>
    <w:rsid w:val="00990174"/>
    <w:rsid w:val="0099033B"/>
    <w:rsid w:val="0099048B"/>
    <w:rsid w:val="00990EA3"/>
    <w:rsid w:val="0099294A"/>
    <w:rsid w:val="00993C6F"/>
    <w:rsid w:val="0099652F"/>
    <w:rsid w:val="00997066"/>
    <w:rsid w:val="00997D92"/>
    <w:rsid w:val="009A0CBB"/>
    <w:rsid w:val="009A2B59"/>
    <w:rsid w:val="009A2B7E"/>
    <w:rsid w:val="009A3325"/>
    <w:rsid w:val="009A43B4"/>
    <w:rsid w:val="009A58B9"/>
    <w:rsid w:val="009A5CF9"/>
    <w:rsid w:val="009A65B3"/>
    <w:rsid w:val="009A6C2C"/>
    <w:rsid w:val="009A7685"/>
    <w:rsid w:val="009B12D8"/>
    <w:rsid w:val="009B3ACC"/>
    <w:rsid w:val="009B6057"/>
    <w:rsid w:val="009B651B"/>
    <w:rsid w:val="009B6AC6"/>
    <w:rsid w:val="009C0566"/>
    <w:rsid w:val="009C155D"/>
    <w:rsid w:val="009C224E"/>
    <w:rsid w:val="009C23A4"/>
    <w:rsid w:val="009C342E"/>
    <w:rsid w:val="009C3F34"/>
    <w:rsid w:val="009C56EE"/>
    <w:rsid w:val="009C724D"/>
    <w:rsid w:val="009D000E"/>
    <w:rsid w:val="009D05E2"/>
    <w:rsid w:val="009D084E"/>
    <w:rsid w:val="009D0DA9"/>
    <w:rsid w:val="009D29ED"/>
    <w:rsid w:val="009D2ADD"/>
    <w:rsid w:val="009D358B"/>
    <w:rsid w:val="009D4296"/>
    <w:rsid w:val="009D74CD"/>
    <w:rsid w:val="009E0DF5"/>
    <w:rsid w:val="009E12E6"/>
    <w:rsid w:val="009E2749"/>
    <w:rsid w:val="009E31EE"/>
    <w:rsid w:val="009E60B8"/>
    <w:rsid w:val="009E6BCF"/>
    <w:rsid w:val="009E7210"/>
    <w:rsid w:val="009F003A"/>
    <w:rsid w:val="009F1847"/>
    <w:rsid w:val="009F1BB5"/>
    <w:rsid w:val="009F1E88"/>
    <w:rsid w:val="009F266A"/>
    <w:rsid w:val="009F2744"/>
    <w:rsid w:val="009F2949"/>
    <w:rsid w:val="009F3150"/>
    <w:rsid w:val="009F3D2F"/>
    <w:rsid w:val="009F5586"/>
    <w:rsid w:val="009F58D0"/>
    <w:rsid w:val="009F5D57"/>
    <w:rsid w:val="009F62C5"/>
    <w:rsid w:val="009F6C99"/>
    <w:rsid w:val="009F6CB3"/>
    <w:rsid w:val="009F7E57"/>
    <w:rsid w:val="00A0079F"/>
    <w:rsid w:val="00A00CC1"/>
    <w:rsid w:val="00A04497"/>
    <w:rsid w:val="00A05454"/>
    <w:rsid w:val="00A06BE2"/>
    <w:rsid w:val="00A07308"/>
    <w:rsid w:val="00A07DEE"/>
    <w:rsid w:val="00A10D4D"/>
    <w:rsid w:val="00A1652B"/>
    <w:rsid w:val="00A16544"/>
    <w:rsid w:val="00A16B1F"/>
    <w:rsid w:val="00A179C2"/>
    <w:rsid w:val="00A2095A"/>
    <w:rsid w:val="00A21647"/>
    <w:rsid w:val="00A21B22"/>
    <w:rsid w:val="00A228CE"/>
    <w:rsid w:val="00A2399D"/>
    <w:rsid w:val="00A23A5E"/>
    <w:rsid w:val="00A25A41"/>
    <w:rsid w:val="00A26147"/>
    <w:rsid w:val="00A26E9C"/>
    <w:rsid w:val="00A27630"/>
    <w:rsid w:val="00A276DB"/>
    <w:rsid w:val="00A27A58"/>
    <w:rsid w:val="00A32493"/>
    <w:rsid w:val="00A33A61"/>
    <w:rsid w:val="00A352FE"/>
    <w:rsid w:val="00A3638A"/>
    <w:rsid w:val="00A37AE2"/>
    <w:rsid w:val="00A40FF7"/>
    <w:rsid w:val="00A42908"/>
    <w:rsid w:val="00A436A6"/>
    <w:rsid w:val="00A43FA4"/>
    <w:rsid w:val="00A440A0"/>
    <w:rsid w:val="00A442CE"/>
    <w:rsid w:val="00A4519F"/>
    <w:rsid w:val="00A45B3E"/>
    <w:rsid w:val="00A50330"/>
    <w:rsid w:val="00A51236"/>
    <w:rsid w:val="00A519A2"/>
    <w:rsid w:val="00A540FA"/>
    <w:rsid w:val="00A54E84"/>
    <w:rsid w:val="00A55CCB"/>
    <w:rsid w:val="00A57052"/>
    <w:rsid w:val="00A57A5F"/>
    <w:rsid w:val="00A605E2"/>
    <w:rsid w:val="00A63F18"/>
    <w:rsid w:val="00A64897"/>
    <w:rsid w:val="00A64C71"/>
    <w:rsid w:val="00A64CF8"/>
    <w:rsid w:val="00A6574A"/>
    <w:rsid w:val="00A6574E"/>
    <w:rsid w:val="00A67832"/>
    <w:rsid w:val="00A67EB0"/>
    <w:rsid w:val="00A70432"/>
    <w:rsid w:val="00A713C0"/>
    <w:rsid w:val="00A71757"/>
    <w:rsid w:val="00A71B30"/>
    <w:rsid w:val="00A75108"/>
    <w:rsid w:val="00A765D0"/>
    <w:rsid w:val="00A76ADE"/>
    <w:rsid w:val="00A8066D"/>
    <w:rsid w:val="00A80F3A"/>
    <w:rsid w:val="00A815D8"/>
    <w:rsid w:val="00A81D05"/>
    <w:rsid w:val="00A81DF6"/>
    <w:rsid w:val="00A82689"/>
    <w:rsid w:val="00A83B38"/>
    <w:rsid w:val="00A8473F"/>
    <w:rsid w:val="00A84E76"/>
    <w:rsid w:val="00A87772"/>
    <w:rsid w:val="00A87D55"/>
    <w:rsid w:val="00A902EC"/>
    <w:rsid w:val="00A928CF"/>
    <w:rsid w:val="00A92FB0"/>
    <w:rsid w:val="00A97791"/>
    <w:rsid w:val="00A97C91"/>
    <w:rsid w:val="00AA0A05"/>
    <w:rsid w:val="00AA2665"/>
    <w:rsid w:val="00AA2A46"/>
    <w:rsid w:val="00AA3ADC"/>
    <w:rsid w:val="00AA4210"/>
    <w:rsid w:val="00AA45C2"/>
    <w:rsid w:val="00AA4DB1"/>
    <w:rsid w:val="00AA58A9"/>
    <w:rsid w:val="00AA71BB"/>
    <w:rsid w:val="00AB1526"/>
    <w:rsid w:val="00AB1F03"/>
    <w:rsid w:val="00AB409E"/>
    <w:rsid w:val="00AB69DB"/>
    <w:rsid w:val="00AB6FB2"/>
    <w:rsid w:val="00AC032E"/>
    <w:rsid w:val="00AC0E5E"/>
    <w:rsid w:val="00AC1D3F"/>
    <w:rsid w:val="00AC355D"/>
    <w:rsid w:val="00AC4EEA"/>
    <w:rsid w:val="00AC5A73"/>
    <w:rsid w:val="00AC5AA5"/>
    <w:rsid w:val="00AC5AF9"/>
    <w:rsid w:val="00AC74A5"/>
    <w:rsid w:val="00AD4C9B"/>
    <w:rsid w:val="00AD5AF7"/>
    <w:rsid w:val="00AD720E"/>
    <w:rsid w:val="00AD760D"/>
    <w:rsid w:val="00AD7635"/>
    <w:rsid w:val="00AE0667"/>
    <w:rsid w:val="00AE0E1F"/>
    <w:rsid w:val="00AE1005"/>
    <w:rsid w:val="00AE28C3"/>
    <w:rsid w:val="00AE42D2"/>
    <w:rsid w:val="00AE5D1D"/>
    <w:rsid w:val="00AE5FAD"/>
    <w:rsid w:val="00AE60DB"/>
    <w:rsid w:val="00AE67B3"/>
    <w:rsid w:val="00AE7F6A"/>
    <w:rsid w:val="00AF01BB"/>
    <w:rsid w:val="00AF2109"/>
    <w:rsid w:val="00AF27B7"/>
    <w:rsid w:val="00AF38AF"/>
    <w:rsid w:val="00AF3A3F"/>
    <w:rsid w:val="00AF4921"/>
    <w:rsid w:val="00AF5A9B"/>
    <w:rsid w:val="00AF669E"/>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5F7"/>
    <w:rsid w:val="00B25B30"/>
    <w:rsid w:val="00B26494"/>
    <w:rsid w:val="00B27F1C"/>
    <w:rsid w:val="00B341EF"/>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4B7E"/>
    <w:rsid w:val="00B66550"/>
    <w:rsid w:val="00B72704"/>
    <w:rsid w:val="00B7289B"/>
    <w:rsid w:val="00B742BA"/>
    <w:rsid w:val="00B753F0"/>
    <w:rsid w:val="00B7574C"/>
    <w:rsid w:val="00B77452"/>
    <w:rsid w:val="00B814E1"/>
    <w:rsid w:val="00B82AC3"/>
    <w:rsid w:val="00B83248"/>
    <w:rsid w:val="00B85390"/>
    <w:rsid w:val="00B85A3C"/>
    <w:rsid w:val="00B86116"/>
    <w:rsid w:val="00B86F2D"/>
    <w:rsid w:val="00B874B3"/>
    <w:rsid w:val="00B877C8"/>
    <w:rsid w:val="00B87A46"/>
    <w:rsid w:val="00B902DF"/>
    <w:rsid w:val="00B905B7"/>
    <w:rsid w:val="00B9074D"/>
    <w:rsid w:val="00B9079D"/>
    <w:rsid w:val="00B9085A"/>
    <w:rsid w:val="00B909B9"/>
    <w:rsid w:val="00B928CB"/>
    <w:rsid w:val="00B96EDE"/>
    <w:rsid w:val="00B97170"/>
    <w:rsid w:val="00BA02BB"/>
    <w:rsid w:val="00BA0509"/>
    <w:rsid w:val="00BA0DB4"/>
    <w:rsid w:val="00BA1432"/>
    <w:rsid w:val="00BA153B"/>
    <w:rsid w:val="00BA601F"/>
    <w:rsid w:val="00BA631D"/>
    <w:rsid w:val="00BA6356"/>
    <w:rsid w:val="00BA6634"/>
    <w:rsid w:val="00BA6938"/>
    <w:rsid w:val="00BA7644"/>
    <w:rsid w:val="00BA789D"/>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36DB"/>
    <w:rsid w:val="00BC553C"/>
    <w:rsid w:val="00BC578C"/>
    <w:rsid w:val="00BC5FC5"/>
    <w:rsid w:val="00BC7E42"/>
    <w:rsid w:val="00BD12A6"/>
    <w:rsid w:val="00BD1810"/>
    <w:rsid w:val="00BD22A8"/>
    <w:rsid w:val="00BD3556"/>
    <w:rsid w:val="00BD503B"/>
    <w:rsid w:val="00BE1679"/>
    <w:rsid w:val="00BE4916"/>
    <w:rsid w:val="00BE4B03"/>
    <w:rsid w:val="00BE4B75"/>
    <w:rsid w:val="00BE5CDA"/>
    <w:rsid w:val="00BE7447"/>
    <w:rsid w:val="00BF0433"/>
    <w:rsid w:val="00BF1C87"/>
    <w:rsid w:val="00BF3BBD"/>
    <w:rsid w:val="00BF4107"/>
    <w:rsid w:val="00BF4870"/>
    <w:rsid w:val="00BF4FD4"/>
    <w:rsid w:val="00BF6CD4"/>
    <w:rsid w:val="00BF76C2"/>
    <w:rsid w:val="00C0014E"/>
    <w:rsid w:val="00C011F0"/>
    <w:rsid w:val="00C01DFB"/>
    <w:rsid w:val="00C033F9"/>
    <w:rsid w:val="00C03751"/>
    <w:rsid w:val="00C03F48"/>
    <w:rsid w:val="00C04F60"/>
    <w:rsid w:val="00C054B9"/>
    <w:rsid w:val="00C057AA"/>
    <w:rsid w:val="00C06535"/>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305"/>
    <w:rsid w:val="00C41740"/>
    <w:rsid w:val="00C419CA"/>
    <w:rsid w:val="00C420D6"/>
    <w:rsid w:val="00C42457"/>
    <w:rsid w:val="00C43F77"/>
    <w:rsid w:val="00C44C8C"/>
    <w:rsid w:val="00C44FD1"/>
    <w:rsid w:val="00C45377"/>
    <w:rsid w:val="00C46649"/>
    <w:rsid w:val="00C47B3F"/>
    <w:rsid w:val="00C50808"/>
    <w:rsid w:val="00C50F5F"/>
    <w:rsid w:val="00C51DE4"/>
    <w:rsid w:val="00C524D6"/>
    <w:rsid w:val="00C52506"/>
    <w:rsid w:val="00C52CE0"/>
    <w:rsid w:val="00C5331E"/>
    <w:rsid w:val="00C54C44"/>
    <w:rsid w:val="00C558D6"/>
    <w:rsid w:val="00C55FA6"/>
    <w:rsid w:val="00C56FCD"/>
    <w:rsid w:val="00C5708B"/>
    <w:rsid w:val="00C6019E"/>
    <w:rsid w:val="00C60E4C"/>
    <w:rsid w:val="00C6290B"/>
    <w:rsid w:val="00C63B99"/>
    <w:rsid w:val="00C6421A"/>
    <w:rsid w:val="00C65364"/>
    <w:rsid w:val="00C65801"/>
    <w:rsid w:val="00C66596"/>
    <w:rsid w:val="00C669E4"/>
    <w:rsid w:val="00C66A61"/>
    <w:rsid w:val="00C6722A"/>
    <w:rsid w:val="00C7036A"/>
    <w:rsid w:val="00C71427"/>
    <w:rsid w:val="00C7250F"/>
    <w:rsid w:val="00C72F11"/>
    <w:rsid w:val="00C7316D"/>
    <w:rsid w:val="00C73636"/>
    <w:rsid w:val="00C73BAD"/>
    <w:rsid w:val="00C73F8F"/>
    <w:rsid w:val="00C7409C"/>
    <w:rsid w:val="00C74593"/>
    <w:rsid w:val="00C74D45"/>
    <w:rsid w:val="00C77C04"/>
    <w:rsid w:val="00C800DC"/>
    <w:rsid w:val="00C8038B"/>
    <w:rsid w:val="00C80B12"/>
    <w:rsid w:val="00C80B6F"/>
    <w:rsid w:val="00C82FBB"/>
    <w:rsid w:val="00C839D0"/>
    <w:rsid w:val="00C85DE3"/>
    <w:rsid w:val="00C90654"/>
    <w:rsid w:val="00C90E23"/>
    <w:rsid w:val="00C9253B"/>
    <w:rsid w:val="00C9289B"/>
    <w:rsid w:val="00C92CF0"/>
    <w:rsid w:val="00C92E15"/>
    <w:rsid w:val="00C933F6"/>
    <w:rsid w:val="00C93933"/>
    <w:rsid w:val="00C93ECB"/>
    <w:rsid w:val="00C95CC0"/>
    <w:rsid w:val="00C96684"/>
    <w:rsid w:val="00C97CDF"/>
    <w:rsid w:val="00CA096B"/>
    <w:rsid w:val="00CA0B45"/>
    <w:rsid w:val="00CA1559"/>
    <w:rsid w:val="00CA1909"/>
    <w:rsid w:val="00CA1B49"/>
    <w:rsid w:val="00CA23A6"/>
    <w:rsid w:val="00CA41D2"/>
    <w:rsid w:val="00CA55D7"/>
    <w:rsid w:val="00CB1210"/>
    <w:rsid w:val="00CB29EC"/>
    <w:rsid w:val="00CB2B7A"/>
    <w:rsid w:val="00CC18F2"/>
    <w:rsid w:val="00CC38F5"/>
    <w:rsid w:val="00CC3D3D"/>
    <w:rsid w:val="00CC3FC7"/>
    <w:rsid w:val="00CC5C49"/>
    <w:rsid w:val="00CD0635"/>
    <w:rsid w:val="00CD0AAF"/>
    <w:rsid w:val="00CD1112"/>
    <w:rsid w:val="00CD11D3"/>
    <w:rsid w:val="00CD2419"/>
    <w:rsid w:val="00CD24C8"/>
    <w:rsid w:val="00CD3614"/>
    <w:rsid w:val="00CD4143"/>
    <w:rsid w:val="00CD6765"/>
    <w:rsid w:val="00CE0BB8"/>
    <w:rsid w:val="00CE0F7E"/>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6470"/>
    <w:rsid w:val="00CF7CEA"/>
    <w:rsid w:val="00CF7D40"/>
    <w:rsid w:val="00D000C6"/>
    <w:rsid w:val="00D00B0C"/>
    <w:rsid w:val="00D03A0C"/>
    <w:rsid w:val="00D0546E"/>
    <w:rsid w:val="00D05DC7"/>
    <w:rsid w:val="00D07687"/>
    <w:rsid w:val="00D07993"/>
    <w:rsid w:val="00D10090"/>
    <w:rsid w:val="00D10361"/>
    <w:rsid w:val="00D107D2"/>
    <w:rsid w:val="00D14533"/>
    <w:rsid w:val="00D154D3"/>
    <w:rsid w:val="00D16A13"/>
    <w:rsid w:val="00D16B01"/>
    <w:rsid w:val="00D20F01"/>
    <w:rsid w:val="00D21B93"/>
    <w:rsid w:val="00D22638"/>
    <w:rsid w:val="00D2332A"/>
    <w:rsid w:val="00D23E28"/>
    <w:rsid w:val="00D2403E"/>
    <w:rsid w:val="00D243DF"/>
    <w:rsid w:val="00D258D8"/>
    <w:rsid w:val="00D25CC9"/>
    <w:rsid w:val="00D26517"/>
    <w:rsid w:val="00D26EA6"/>
    <w:rsid w:val="00D31467"/>
    <w:rsid w:val="00D3256F"/>
    <w:rsid w:val="00D33892"/>
    <w:rsid w:val="00D33BC3"/>
    <w:rsid w:val="00D33D32"/>
    <w:rsid w:val="00D34A47"/>
    <w:rsid w:val="00D34A8F"/>
    <w:rsid w:val="00D34BB5"/>
    <w:rsid w:val="00D34F06"/>
    <w:rsid w:val="00D37729"/>
    <w:rsid w:val="00D40880"/>
    <w:rsid w:val="00D40881"/>
    <w:rsid w:val="00D467F9"/>
    <w:rsid w:val="00D470FC"/>
    <w:rsid w:val="00D51574"/>
    <w:rsid w:val="00D518F6"/>
    <w:rsid w:val="00D5198A"/>
    <w:rsid w:val="00D51B21"/>
    <w:rsid w:val="00D5245D"/>
    <w:rsid w:val="00D527AF"/>
    <w:rsid w:val="00D54586"/>
    <w:rsid w:val="00D546FE"/>
    <w:rsid w:val="00D548B7"/>
    <w:rsid w:val="00D550EF"/>
    <w:rsid w:val="00D55566"/>
    <w:rsid w:val="00D55667"/>
    <w:rsid w:val="00D55D8B"/>
    <w:rsid w:val="00D56044"/>
    <w:rsid w:val="00D57937"/>
    <w:rsid w:val="00D607D1"/>
    <w:rsid w:val="00D6389F"/>
    <w:rsid w:val="00D63AE8"/>
    <w:rsid w:val="00D63CAE"/>
    <w:rsid w:val="00D6447F"/>
    <w:rsid w:val="00D65E2A"/>
    <w:rsid w:val="00D66092"/>
    <w:rsid w:val="00D70708"/>
    <w:rsid w:val="00D71251"/>
    <w:rsid w:val="00D714E7"/>
    <w:rsid w:val="00D715E4"/>
    <w:rsid w:val="00D71CC9"/>
    <w:rsid w:val="00D72EE4"/>
    <w:rsid w:val="00D7577B"/>
    <w:rsid w:val="00D76634"/>
    <w:rsid w:val="00D76B7F"/>
    <w:rsid w:val="00D807C5"/>
    <w:rsid w:val="00D8166F"/>
    <w:rsid w:val="00D81D1A"/>
    <w:rsid w:val="00D83E21"/>
    <w:rsid w:val="00D8527C"/>
    <w:rsid w:val="00D8554D"/>
    <w:rsid w:val="00D865CF"/>
    <w:rsid w:val="00D87641"/>
    <w:rsid w:val="00D90852"/>
    <w:rsid w:val="00D940A5"/>
    <w:rsid w:val="00D95209"/>
    <w:rsid w:val="00D95B4C"/>
    <w:rsid w:val="00D96941"/>
    <w:rsid w:val="00D96E83"/>
    <w:rsid w:val="00D97AC8"/>
    <w:rsid w:val="00DA0FEA"/>
    <w:rsid w:val="00DA23AB"/>
    <w:rsid w:val="00DA2FDE"/>
    <w:rsid w:val="00DA3779"/>
    <w:rsid w:val="00DA5C2F"/>
    <w:rsid w:val="00DA5D92"/>
    <w:rsid w:val="00DA6366"/>
    <w:rsid w:val="00DA65DF"/>
    <w:rsid w:val="00DB2115"/>
    <w:rsid w:val="00DB2271"/>
    <w:rsid w:val="00DB2D00"/>
    <w:rsid w:val="00DB3143"/>
    <w:rsid w:val="00DB37D0"/>
    <w:rsid w:val="00DB3FF6"/>
    <w:rsid w:val="00DB695A"/>
    <w:rsid w:val="00DB7C23"/>
    <w:rsid w:val="00DB7C49"/>
    <w:rsid w:val="00DC06F7"/>
    <w:rsid w:val="00DC4D05"/>
    <w:rsid w:val="00DC7A7A"/>
    <w:rsid w:val="00DC7E74"/>
    <w:rsid w:val="00DD0AD4"/>
    <w:rsid w:val="00DD164E"/>
    <w:rsid w:val="00DD1D41"/>
    <w:rsid w:val="00DD30AD"/>
    <w:rsid w:val="00DD5A82"/>
    <w:rsid w:val="00DD6DCA"/>
    <w:rsid w:val="00DE0EC0"/>
    <w:rsid w:val="00DE1405"/>
    <w:rsid w:val="00DE3716"/>
    <w:rsid w:val="00DE4A91"/>
    <w:rsid w:val="00DE4C3C"/>
    <w:rsid w:val="00DE5047"/>
    <w:rsid w:val="00DE57A4"/>
    <w:rsid w:val="00DE5E42"/>
    <w:rsid w:val="00DE6FDF"/>
    <w:rsid w:val="00DE7110"/>
    <w:rsid w:val="00DF0823"/>
    <w:rsid w:val="00DF0F86"/>
    <w:rsid w:val="00DF1350"/>
    <w:rsid w:val="00DF4C52"/>
    <w:rsid w:val="00DF5A6D"/>
    <w:rsid w:val="00DF6C43"/>
    <w:rsid w:val="00DF731D"/>
    <w:rsid w:val="00DF75EA"/>
    <w:rsid w:val="00E00A65"/>
    <w:rsid w:val="00E00BAB"/>
    <w:rsid w:val="00E00CF7"/>
    <w:rsid w:val="00E02371"/>
    <w:rsid w:val="00E028B1"/>
    <w:rsid w:val="00E03048"/>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43"/>
    <w:rsid w:val="00E3159D"/>
    <w:rsid w:val="00E316ED"/>
    <w:rsid w:val="00E31761"/>
    <w:rsid w:val="00E3209D"/>
    <w:rsid w:val="00E32D8E"/>
    <w:rsid w:val="00E3389A"/>
    <w:rsid w:val="00E33DAA"/>
    <w:rsid w:val="00E3577F"/>
    <w:rsid w:val="00E35880"/>
    <w:rsid w:val="00E36B8D"/>
    <w:rsid w:val="00E37B83"/>
    <w:rsid w:val="00E40273"/>
    <w:rsid w:val="00E4047D"/>
    <w:rsid w:val="00E4236C"/>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68C6"/>
    <w:rsid w:val="00E57202"/>
    <w:rsid w:val="00E57B3F"/>
    <w:rsid w:val="00E604F2"/>
    <w:rsid w:val="00E62E23"/>
    <w:rsid w:val="00E63CCB"/>
    <w:rsid w:val="00E64E5A"/>
    <w:rsid w:val="00E65069"/>
    <w:rsid w:val="00E65ACF"/>
    <w:rsid w:val="00E65E89"/>
    <w:rsid w:val="00E66760"/>
    <w:rsid w:val="00E67964"/>
    <w:rsid w:val="00E7132E"/>
    <w:rsid w:val="00E7254A"/>
    <w:rsid w:val="00E72A6F"/>
    <w:rsid w:val="00E74360"/>
    <w:rsid w:val="00E754E4"/>
    <w:rsid w:val="00E7742E"/>
    <w:rsid w:val="00E77644"/>
    <w:rsid w:val="00E82165"/>
    <w:rsid w:val="00E83F23"/>
    <w:rsid w:val="00E845FA"/>
    <w:rsid w:val="00E85460"/>
    <w:rsid w:val="00E86B4A"/>
    <w:rsid w:val="00E87FB0"/>
    <w:rsid w:val="00E91C90"/>
    <w:rsid w:val="00E9275F"/>
    <w:rsid w:val="00E932B8"/>
    <w:rsid w:val="00E9334B"/>
    <w:rsid w:val="00E93567"/>
    <w:rsid w:val="00E94A85"/>
    <w:rsid w:val="00E9509E"/>
    <w:rsid w:val="00E96763"/>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5E13"/>
    <w:rsid w:val="00EB6561"/>
    <w:rsid w:val="00EB7A61"/>
    <w:rsid w:val="00EB7B31"/>
    <w:rsid w:val="00EB7FD5"/>
    <w:rsid w:val="00EC0EC5"/>
    <w:rsid w:val="00EC29A4"/>
    <w:rsid w:val="00EC3B4D"/>
    <w:rsid w:val="00EC4556"/>
    <w:rsid w:val="00EC4A83"/>
    <w:rsid w:val="00EC5E25"/>
    <w:rsid w:val="00EC63C6"/>
    <w:rsid w:val="00ED03E5"/>
    <w:rsid w:val="00ED2384"/>
    <w:rsid w:val="00ED246A"/>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EF639D"/>
    <w:rsid w:val="00F00028"/>
    <w:rsid w:val="00F02093"/>
    <w:rsid w:val="00F02A3E"/>
    <w:rsid w:val="00F031CC"/>
    <w:rsid w:val="00F038F2"/>
    <w:rsid w:val="00F0529C"/>
    <w:rsid w:val="00F101FA"/>
    <w:rsid w:val="00F110F9"/>
    <w:rsid w:val="00F12861"/>
    <w:rsid w:val="00F12AF0"/>
    <w:rsid w:val="00F14095"/>
    <w:rsid w:val="00F15D48"/>
    <w:rsid w:val="00F15DC1"/>
    <w:rsid w:val="00F17C1C"/>
    <w:rsid w:val="00F22183"/>
    <w:rsid w:val="00F235D8"/>
    <w:rsid w:val="00F23DAC"/>
    <w:rsid w:val="00F257A3"/>
    <w:rsid w:val="00F26BFC"/>
    <w:rsid w:val="00F31212"/>
    <w:rsid w:val="00F323C4"/>
    <w:rsid w:val="00F327E3"/>
    <w:rsid w:val="00F33403"/>
    <w:rsid w:val="00F347A8"/>
    <w:rsid w:val="00F34D2E"/>
    <w:rsid w:val="00F3533F"/>
    <w:rsid w:val="00F3549B"/>
    <w:rsid w:val="00F35823"/>
    <w:rsid w:val="00F360D8"/>
    <w:rsid w:val="00F365A5"/>
    <w:rsid w:val="00F4007C"/>
    <w:rsid w:val="00F400D8"/>
    <w:rsid w:val="00F403FE"/>
    <w:rsid w:val="00F42A22"/>
    <w:rsid w:val="00F4303E"/>
    <w:rsid w:val="00F43CEF"/>
    <w:rsid w:val="00F441D0"/>
    <w:rsid w:val="00F45FCC"/>
    <w:rsid w:val="00F475DA"/>
    <w:rsid w:val="00F47A74"/>
    <w:rsid w:val="00F47C89"/>
    <w:rsid w:val="00F47FEE"/>
    <w:rsid w:val="00F5088E"/>
    <w:rsid w:val="00F528DF"/>
    <w:rsid w:val="00F53FB1"/>
    <w:rsid w:val="00F54D78"/>
    <w:rsid w:val="00F5529B"/>
    <w:rsid w:val="00F571A3"/>
    <w:rsid w:val="00F5779A"/>
    <w:rsid w:val="00F57FB5"/>
    <w:rsid w:val="00F606AC"/>
    <w:rsid w:val="00F60AAE"/>
    <w:rsid w:val="00F627B3"/>
    <w:rsid w:val="00F63694"/>
    <w:rsid w:val="00F65353"/>
    <w:rsid w:val="00F65371"/>
    <w:rsid w:val="00F660EE"/>
    <w:rsid w:val="00F66A69"/>
    <w:rsid w:val="00F67089"/>
    <w:rsid w:val="00F676FE"/>
    <w:rsid w:val="00F67AFD"/>
    <w:rsid w:val="00F700C1"/>
    <w:rsid w:val="00F73432"/>
    <w:rsid w:val="00F73F65"/>
    <w:rsid w:val="00F7584E"/>
    <w:rsid w:val="00F772BF"/>
    <w:rsid w:val="00F7763D"/>
    <w:rsid w:val="00F77776"/>
    <w:rsid w:val="00F77E0F"/>
    <w:rsid w:val="00F8075A"/>
    <w:rsid w:val="00F8174B"/>
    <w:rsid w:val="00F835FB"/>
    <w:rsid w:val="00F8409C"/>
    <w:rsid w:val="00F85E0E"/>
    <w:rsid w:val="00F86354"/>
    <w:rsid w:val="00F87A89"/>
    <w:rsid w:val="00F90BEA"/>
    <w:rsid w:val="00F9139B"/>
    <w:rsid w:val="00F91D9D"/>
    <w:rsid w:val="00FA0240"/>
    <w:rsid w:val="00FA0267"/>
    <w:rsid w:val="00FA0B86"/>
    <w:rsid w:val="00FA0BD7"/>
    <w:rsid w:val="00FA17B8"/>
    <w:rsid w:val="00FA2B3E"/>
    <w:rsid w:val="00FA4035"/>
    <w:rsid w:val="00FA7B2C"/>
    <w:rsid w:val="00FB01B3"/>
    <w:rsid w:val="00FB0320"/>
    <w:rsid w:val="00FB33E4"/>
    <w:rsid w:val="00FB3DA5"/>
    <w:rsid w:val="00FB4016"/>
    <w:rsid w:val="00FB67F3"/>
    <w:rsid w:val="00FB6C5C"/>
    <w:rsid w:val="00FB6D5A"/>
    <w:rsid w:val="00FC0212"/>
    <w:rsid w:val="00FC230A"/>
    <w:rsid w:val="00FC40B4"/>
    <w:rsid w:val="00FC724B"/>
    <w:rsid w:val="00FC7A6D"/>
    <w:rsid w:val="00FC7B8B"/>
    <w:rsid w:val="00FD0D98"/>
    <w:rsid w:val="00FD49CB"/>
    <w:rsid w:val="00FD7679"/>
    <w:rsid w:val="00FD7714"/>
    <w:rsid w:val="00FD797F"/>
    <w:rsid w:val="00FE0C89"/>
    <w:rsid w:val="00FE1960"/>
    <w:rsid w:val="00FE1F08"/>
    <w:rsid w:val="00FF095A"/>
    <w:rsid w:val="00FF0F86"/>
    <w:rsid w:val="00FF1208"/>
    <w:rsid w:val="00FF2DB2"/>
    <w:rsid w:val="00FF344D"/>
    <w:rsid w:val="00FF390D"/>
    <w:rsid w:val="00FF39C0"/>
    <w:rsid w:val="00FF3D95"/>
    <w:rsid w:val="00FF4355"/>
    <w:rsid w:val="00FF4EAA"/>
    <w:rsid w:val="00FF5A3C"/>
    <w:rsid w:val="00FF5CB3"/>
    <w:rsid w:val="00FF62AC"/>
    <w:rsid w:val="00FF63F7"/>
    <w:rsid w:val="00FF6B72"/>
    <w:rsid w:val="00FF730D"/>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547F0"/>
  <w15:docId w15:val="{8CFCE583-0D1B-4928-8019-A36F39B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5">
    <w:name w:val="Неразрешенное упоминание1"/>
    <w:basedOn w:val="a0"/>
    <w:uiPriority w:val="99"/>
    <w:semiHidden/>
    <w:unhideWhenUsed/>
    <w:rsid w:val="00E31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3064995">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010794044">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39636219">
      <w:bodyDiv w:val="1"/>
      <w:marLeft w:val="0"/>
      <w:marRight w:val="0"/>
      <w:marTop w:val="0"/>
      <w:marBottom w:val="0"/>
      <w:divBdr>
        <w:top w:val="none" w:sz="0" w:space="0" w:color="auto"/>
        <w:left w:val="none" w:sz="0" w:space="0" w:color="auto"/>
        <w:bottom w:val="none" w:sz="0" w:space="0" w:color="auto"/>
        <w:right w:val="none" w:sz="0" w:space="0" w:color="auto"/>
      </w:divBdr>
    </w:div>
    <w:div w:id="1359432756">
      <w:bodyDiv w:val="1"/>
      <w:marLeft w:val="0"/>
      <w:marRight w:val="0"/>
      <w:marTop w:val="0"/>
      <w:marBottom w:val="0"/>
      <w:divBdr>
        <w:top w:val="none" w:sz="0" w:space="0" w:color="auto"/>
        <w:left w:val="none" w:sz="0" w:space="0" w:color="auto"/>
        <w:bottom w:val="none" w:sz="0" w:space="0" w:color="auto"/>
        <w:right w:val="none" w:sz="0" w:space="0" w:color="auto"/>
      </w:divBdr>
    </w:div>
    <w:div w:id="145725923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35587635">
      <w:bodyDiv w:val="1"/>
      <w:marLeft w:val="0"/>
      <w:marRight w:val="0"/>
      <w:marTop w:val="0"/>
      <w:marBottom w:val="0"/>
      <w:divBdr>
        <w:top w:val="none" w:sz="0" w:space="0" w:color="auto"/>
        <w:left w:val="none" w:sz="0" w:space="0" w:color="auto"/>
        <w:bottom w:val="none" w:sz="0" w:space="0" w:color="auto"/>
        <w:right w:val="none" w:sz="0" w:space="0" w:color="auto"/>
      </w:divBdr>
      <w:divsChild>
        <w:div w:id="10543513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D67E-FE5C-4397-B7F6-48DA6047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47</Pages>
  <Words>17941</Words>
  <Characters>102268</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119970</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Ермак Юлия Владимировна</cp:lastModifiedBy>
  <cp:revision>55</cp:revision>
  <cp:lastPrinted>2022-05-16T11:44:00Z</cp:lastPrinted>
  <dcterms:created xsi:type="dcterms:W3CDTF">2022-07-19T13:01:00Z</dcterms:created>
  <dcterms:modified xsi:type="dcterms:W3CDTF">2024-05-27T14:10:00Z</dcterms:modified>
</cp:coreProperties>
</file>