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05" w:rsidRDefault="007C0C05"/>
    <w:p w:rsidR="007C0C05" w:rsidRPr="004F6074" w:rsidRDefault="004F6074" w:rsidP="004F6074">
      <w:pPr>
        <w:jc w:val="right"/>
        <w:rPr>
          <w:b/>
        </w:rPr>
      </w:pPr>
      <w:r w:rsidRPr="004F6074">
        <w:rPr>
          <w:b/>
        </w:rPr>
        <w:t>ПРОЕКТ</w:t>
      </w:r>
    </w:p>
    <w:p w:rsidR="007C0C05" w:rsidRDefault="007C0C05"/>
    <w:p w:rsidR="007C0C05" w:rsidRDefault="007C0C05"/>
    <w:p w:rsidR="007C0C05" w:rsidRDefault="007C0C05"/>
    <w:p w:rsidR="007C0C05" w:rsidRDefault="007C0C05"/>
    <w:p w:rsidR="007C0C05" w:rsidRDefault="007C0C05"/>
    <w:p w:rsidR="007C0C05" w:rsidRDefault="007C0C05"/>
    <w:p w:rsidR="007C0C05" w:rsidRDefault="007C0C05"/>
    <w:p w:rsidR="007C0C05" w:rsidRDefault="007C0C05"/>
    <w:p w:rsidR="007C0C05" w:rsidRDefault="007C0C05"/>
    <w:p w:rsidR="007C0C05" w:rsidRDefault="007C0C05"/>
    <w:p w:rsidR="007C0C05" w:rsidRDefault="007C0C05"/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4"/>
      </w:tblGrid>
      <w:tr w:rsidR="007C0C05" w:rsidRPr="007C0C05" w:rsidTr="00393513">
        <w:trPr>
          <w:trHeight w:val="417"/>
        </w:trPr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0C05" w:rsidRPr="007C0C05" w:rsidRDefault="007C0C05" w:rsidP="00393513">
            <w:pPr>
              <w:pStyle w:val="ConsPlusTitle"/>
              <w:widowControl/>
              <w:suppressAutoHyphens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C0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осуществления муниципального </w:t>
            </w:r>
            <w:proofErr w:type="gramStart"/>
            <w:r w:rsidRPr="007C0C05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="00A510DF" w:rsidRPr="00A510D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A510DF" w:rsidRPr="00A510DF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установленных условий осуществления регулярных перевозок на территории муниципального образования</w:t>
            </w:r>
          </w:p>
        </w:tc>
      </w:tr>
    </w:tbl>
    <w:p w:rsidR="007C0C05" w:rsidRPr="007C0C05" w:rsidRDefault="007C0C05" w:rsidP="007C0C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0C05" w:rsidRPr="007C0C05" w:rsidRDefault="007C0C05" w:rsidP="007C0C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0C05" w:rsidRPr="007C0C05" w:rsidRDefault="007C0C05" w:rsidP="007C0C05">
      <w:pPr>
        <w:widowControl w:val="0"/>
        <w:ind w:firstLine="601"/>
        <w:jc w:val="both"/>
        <w:rPr>
          <w:spacing w:val="-4"/>
          <w:sz w:val="28"/>
          <w:szCs w:val="28"/>
        </w:rPr>
      </w:pPr>
      <w:r w:rsidRPr="007C0C05">
        <w:rPr>
          <w:spacing w:val="-4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</w:t>
      </w:r>
      <w:r w:rsidRPr="007C0C05">
        <w:rPr>
          <w:spacing w:val="-4"/>
          <w:sz w:val="28"/>
          <w:szCs w:val="28"/>
        </w:rPr>
        <w:t>е</w:t>
      </w:r>
      <w:r w:rsidRPr="007C0C05">
        <w:rPr>
          <w:spacing w:val="-4"/>
          <w:sz w:val="28"/>
          <w:szCs w:val="28"/>
        </w:rPr>
        <w:t>дерации», Федеральным законом от 26 декабря 2008 года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контроля», Уставом м</w:t>
      </w:r>
      <w:r w:rsidRPr="007C0C05">
        <w:rPr>
          <w:spacing w:val="-4"/>
          <w:sz w:val="28"/>
          <w:szCs w:val="28"/>
        </w:rPr>
        <w:t>у</w:t>
      </w:r>
      <w:r w:rsidRPr="007C0C05">
        <w:rPr>
          <w:spacing w:val="-4"/>
          <w:sz w:val="28"/>
          <w:szCs w:val="28"/>
        </w:rPr>
        <w:t xml:space="preserve">ниципального образования Славянский район, </w:t>
      </w:r>
      <w:proofErr w:type="gramStart"/>
      <w:r w:rsidRPr="007C0C05">
        <w:rPr>
          <w:spacing w:val="-4"/>
          <w:sz w:val="28"/>
          <w:szCs w:val="28"/>
        </w:rPr>
        <w:t>п</w:t>
      </w:r>
      <w:proofErr w:type="gramEnd"/>
      <w:r w:rsidRPr="007C0C05">
        <w:rPr>
          <w:spacing w:val="-4"/>
          <w:sz w:val="28"/>
          <w:szCs w:val="28"/>
        </w:rPr>
        <w:t xml:space="preserve"> о с т а н о в л я ю:</w:t>
      </w:r>
    </w:p>
    <w:p w:rsidR="007C0C05" w:rsidRPr="007C0C05" w:rsidRDefault="007C0C05" w:rsidP="007C0C05">
      <w:pPr>
        <w:ind w:firstLine="601"/>
        <w:jc w:val="both"/>
        <w:rPr>
          <w:sz w:val="28"/>
          <w:szCs w:val="28"/>
        </w:rPr>
      </w:pPr>
      <w:r w:rsidRPr="007C0C05">
        <w:rPr>
          <w:sz w:val="28"/>
          <w:szCs w:val="28"/>
        </w:rPr>
        <w:t xml:space="preserve">1. </w:t>
      </w:r>
      <w:r w:rsidRPr="007C0C05">
        <w:rPr>
          <w:spacing w:val="-2"/>
          <w:sz w:val="28"/>
          <w:szCs w:val="28"/>
        </w:rPr>
        <w:t xml:space="preserve">Утвердить административный регламент осуществления муниципального </w:t>
      </w:r>
      <w:proofErr w:type="gramStart"/>
      <w:r w:rsidRPr="007C0C05">
        <w:rPr>
          <w:spacing w:val="-2"/>
          <w:sz w:val="28"/>
          <w:szCs w:val="28"/>
        </w:rPr>
        <w:t xml:space="preserve">контроля </w:t>
      </w:r>
      <w:r w:rsidR="00A510DF" w:rsidRPr="00A510DF">
        <w:rPr>
          <w:spacing w:val="-2"/>
          <w:sz w:val="28"/>
          <w:szCs w:val="28"/>
        </w:rPr>
        <w:t>за</w:t>
      </w:r>
      <w:proofErr w:type="gramEnd"/>
      <w:r w:rsidR="00A510DF" w:rsidRPr="00A510DF">
        <w:rPr>
          <w:spacing w:val="-2"/>
          <w:sz w:val="28"/>
          <w:szCs w:val="28"/>
        </w:rPr>
        <w:t xml:space="preserve"> соблюдением установленных условий осуществления регулярных перевозок на территории муниципального образования</w:t>
      </w:r>
      <w:r w:rsidR="00A75093" w:rsidRPr="00A75093">
        <w:rPr>
          <w:spacing w:val="-2"/>
          <w:sz w:val="28"/>
          <w:szCs w:val="28"/>
        </w:rPr>
        <w:t xml:space="preserve"> </w:t>
      </w:r>
      <w:r w:rsidRPr="007C0C05">
        <w:rPr>
          <w:sz w:val="28"/>
          <w:szCs w:val="28"/>
        </w:rPr>
        <w:t>согласно приложению к настоящему постановлению</w:t>
      </w:r>
      <w:r w:rsidRPr="007C0C05">
        <w:rPr>
          <w:spacing w:val="-2"/>
          <w:sz w:val="28"/>
          <w:szCs w:val="28"/>
        </w:rPr>
        <w:t>.</w:t>
      </w:r>
    </w:p>
    <w:p w:rsidR="007C0C05" w:rsidRPr="007C0C05" w:rsidRDefault="007C0C05" w:rsidP="007C0C05">
      <w:pPr>
        <w:ind w:firstLine="601"/>
        <w:jc w:val="both"/>
        <w:rPr>
          <w:sz w:val="28"/>
          <w:szCs w:val="28"/>
        </w:rPr>
      </w:pPr>
      <w:r w:rsidRPr="007C0C05">
        <w:rPr>
          <w:sz w:val="28"/>
          <w:szCs w:val="28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7C0C05">
        <w:rPr>
          <w:sz w:val="28"/>
          <w:szCs w:val="28"/>
        </w:rPr>
        <w:t>е</w:t>
      </w:r>
      <w:r w:rsidRPr="007C0C05">
        <w:rPr>
          <w:sz w:val="28"/>
          <w:szCs w:val="28"/>
        </w:rPr>
        <w:t xml:space="preserve"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 </w:t>
      </w:r>
    </w:p>
    <w:p w:rsidR="007C0C05" w:rsidRPr="007C0C05" w:rsidRDefault="007C0C05" w:rsidP="00A75093">
      <w:pPr>
        <w:widowControl w:val="0"/>
        <w:tabs>
          <w:tab w:val="left" w:pos="720"/>
        </w:tabs>
        <w:ind w:firstLine="601"/>
        <w:jc w:val="both"/>
        <w:rPr>
          <w:sz w:val="28"/>
          <w:szCs w:val="28"/>
        </w:rPr>
      </w:pPr>
      <w:r w:rsidRPr="007C0C05">
        <w:rPr>
          <w:sz w:val="28"/>
          <w:szCs w:val="28"/>
        </w:rPr>
        <w:t xml:space="preserve">3. </w:t>
      </w:r>
      <w:proofErr w:type="gramStart"/>
      <w:r w:rsidR="00A87715" w:rsidRPr="007C0C05">
        <w:rPr>
          <w:sz w:val="28"/>
          <w:szCs w:val="28"/>
        </w:rPr>
        <w:t>Контроль за</w:t>
      </w:r>
      <w:proofErr w:type="gramEnd"/>
      <w:r w:rsidR="00A87715" w:rsidRPr="007C0C05">
        <w:rPr>
          <w:sz w:val="28"/>
          <w:szCs w:val="28"/>
        </w:rPr>
        <w:t xml:space="preserve"> выполнением настоящего постановления возложить на </w:t>
      </w:r>
      <w:r w:rsidR="00A87715">
        <w:rPr>
          <w:sz w:val="28"/>
          <w:szCs w:val="28"/>
        </w:rPr>
        <w:t>и</w:t>
      </w:r>
      <w:r w:rsidR="00A87715">
        <w:rPr>
          <w:sz w:val="28"/>
          <w:szCs w:val="28"/>
        </w:rPr>
        <w:t>с</w:t>
      </w:r>
      <w:r w:rsidR="00A87715">
        <w:rPr>
          <w:sz w:val="28"/>
          <w:szCs w:val="28"/>
        </w:rPr>
        <w:t>полняющего обязанности з</w:t>
      </w:r>
      <w:r w:rsidR="00A87715" w:rsidRPr="00A75093">
        <w:rPr>
          <w:sz w:val="28"/>
          <w:szCs w:val="28"/>
        </w:rPr>
        <w:t>аме</w:t>
      </w:r>
      <w:r w:rsidR="00A87715">
        <w:rPr>
          <w:sz w:val="28"/>
          <w:szCs w:val="28"/>
        </w:rPr>
        <w:t>стителя</w:t>
      </w:r>
      <w:r w:rsidR="00A87715" w:rsidRPr="00A75093">
        <w:rPr>
          <w:sz w:val="28"/>
          <w:szCs w:val="28"/>
        </w:rPr>
        <w:t xml:space="preserve"> главы муниципального образования Сл</w:t>
      </w:r>
      <w:r w:rsidR="00A87715" w:rsidRPr="00A75093">
        <w:rPr>
          <w:sz w:val="28"/>
          <w:szCs w:val="28"/>
        </w:rPr>
        <w:t>а</w:t>
      </w:r>
      <w:r w:rsidR="00A87715" w:rsidRPr="00A75093">
        <w:rPr>
          <w:sz w:val="28"/>
          <w:szCs w:val="28"/>
        </w:rPr>
        <w:t>вянский район, начальник</w:t>
      </w:r>
      <w:r w:rsidR="00A87715">
        <w:rPr>
          <w:sz w:val="28"/>
          <w:szCs w:val="28"/>
        </w:rPr>
        <w:t>а</w:t>
      </w:r>
      <w:r w:rsidR="00A87715" w:rsidRPr="00A75093">
        <w:rPr>
          <w:sz w:val="28"/>
          <w:szCs w:val="28"/>
        </w:rPr>
        <w:t xml:space="preserve"> управления жизнеобеспечения, </w:t>
      </w:r>
      <w:r w:rsidR="00A87715">
        <w:rPr>
          <w:sz w:val="28"/>
          <w:szCs w:val="28"/>
        </w:rPr>
        <w:t xml:space="preserve">транспорта и связи </w:t>
      </w:r>
      <w:r w:rsidR="007E698B">
        <w:rPr>
          <w:sz w:val="28"/>
          <w:szCs w:val="28"/>
        </w:rPr>
        <w:t>В</w:t>
      </w:r>
      <w:r w:rsidR="00A87715" w:rsidRPr="00A75093">
        <w:rPr>
          <w:sz w:val="28"/>
          <w:szCs w:val="28"/>
        </w:rPr>
        <w:t>.</w:t>
      </w:r>
      <w:r w:rsidR="007E698B">
        <w:rPr>
          <w:sz w:val="28"/>
          <w:szCs w:val="28"/>
        </w:rPr>
        <w:t>А</w:t>
      </w:r>
      <w:r w:rsidR="00A87715" w:rsidRPr="00A75093">
        <w:rPr>
          <w:sz w:val="28"/>
          <w:szCs w:val="28"/>
        </w:rPr>
        <w:t xml:space="preserve">. </w:t>
      </w:r>
      <w:r w:rsidR="007E698B" w:rsidRPr="007E698B">
        <w:rPr>
          <w:sz w:val="28"/>
          <w:szCs w:val="28"/>
        </w:rPr>
        <w:t>Игнатов</w:t>
      </w:r>
      <w:r w:rsidR="007E698B">
        <w:rPr>
          <w:sz w:val="28"/>
          <w:szCs w:val="28"/>
        </w:rPr>
        <w:t>а</w:t>
      </w:r>
      <w:r w:rsidR="00A87715" w:rsidRPr="007C0C05">
        <w:rPr>
          <w:sz w:val="28"/>
          <w:szCs w:val="28"/>
        </w:rPr>
        <w:t>.</w:t>
      </w:r>
    </w:p>
    <w:p w:rsidR="007C0C05" w:rsidRPr="007C0C05" w:rsidRDefault="007C0C05" w:rsidP="007C0C05">
      <w:pPr>
        <w:tabs>
          <w:tab w:val="left" w:pos="720"/>
        </w:tabs>
        <w:ind w:firstLine="601"/>
        <w:jc w:val="both"/>
        <w:rPr>
          <w:sz w:val="28"/>
          <w:szCs w:val="28"/>
        </w:rPr>
      </w:pPr>
      <w:r w:rsidRPr="007C0C05">
        <w:rPr>
          <w:sz w:val="28"/>
          <w:szCs w:val="28"/>
        </w:rPr>
        <w:t>4. Постановление вступает в силу на следующий день после его офиц</w:t>
      </w:r>
      <w:r w:rsidRPr="007C0C05">
        <w:rPr>
          <w:sz w:val="28"/>
          <w:szCs w:val="28"/>
        </w:rPr>
        <w:t>и</w:t>
      </w:r>
      <w:r w:rsidRPr="007C0C05">
        <w:rPr>
          <w:sz w:val="28"/>
          <w:szCs w:val="28"/>
        </w:rPr>
        <w:t>ального обнародования.</w:t>
      </w:r>
    </w:p>
    <w:p w:rsidR="007C0C05" w:rsidRPr="007C0C05" w:rsidRDefault="007C0C05" w:rsidP="007C0C05">
      <w:pPr>
        <w:tabs>
          <w:tab w:val="left" w:pos="720"/>
        </w:tabs>
        <w:ind w:firstLine="601"/>
        <w:jc w:val="both"/>
        <w:rPr>
          <w:sz w:val="28"/>
          <w:szCs w:val="28"/>
        </w:rPr>
      </w:pPr>
    </w:p>
    <w:p w:rsidR="007C0C05" w:rsidRPr="007C0C05" w:rsidRDefault="007C0C05" w:rsidP="007C0C05">
      <w:pPr>
        <w:tabs>
          <w:tab w:val="left" w:pos="720"/>
        </w:tabs>
        <w:ind w:firstLine="601"/>
        <w:jc w:val="both"/>
        <w:rPr>
          <w:sz w:val="28"/>
          <w:szCs w:val="28"/>
        </w:rPr>
      </w:pPr>
    </w:p>
    <w:p w:rsidR="007C0C05" w:rsidRPr="007C0C05" w:rsidRDefault="007C0C05" w:rsidP="007C0C05">
      <w:pPr>
        <w:tabs>
          <w:tab w:val="num" w:pos="1080"/>
        </w:tabs>
        <w:jc w:val="both"/>
        <w:rPr>
          <w:sz w:val="28"/>
          <w:szCs w:val="28"/>
        </w:rPr>
      </w:pPr>
      <w:r w:rsidRPr="007C0C05">
        <w:rPr>
          <w:sz w:val="28"/>
          <w:szCs w:val="28"/>
        </w:rPr>
        <w:t xml:space="preserve">Глава </w:t>
      </w:r>
      <w:proofErr w:type="gramStart"/>
      <w:r w:rsidRPr="007C0C05">
        <w:rPr>
          <w:sz w:val="28"/>
          <w:szCs w:val="28"/>
        </w:rPr>
        <w:t>муниципального</w:t>
      </w:r>
      <w:proofErr w:type="gramEnd"/>
      <w:r w:rsidRPr="007C0C05">
        <w:rPr>
          <w:sz w:val="28"/>
          <w:szCs w:val="28"/>
        </w:rPr>
        <w:t xml:space="preserve"> </w:t>
      </w:r>
    </w:p>
    <w:p w:rsidR="00476886" w:rsidRPr="00341811" w:rsidRDefault="00A75093" w:rsidP="00A75093">
      <w:pPr>
        <w:jc w:val="both"/>
      </w:pPr>
      <w:r>
        <w:rPr>
          <w:sz w:val="28"/>
          <w:szCs w:val="28"/>
        </w:rPr>
        <w:t>образования Славянский </w:t>
      </w:r>
      <w:r w:rsidR="007C0C05" w:rsidRPr="007C0C05">
        <w:rPr>
          <w:sz w:val="28"/>
          <w:szCs w:val="28"/>
        </w:rPr>
        <w:t>район</w:t>
      </w:r>
      <w:r>
        <w:rPr>
          <w:sz w:val="28"/>
          <w:szCs w:val="28"/>
        </w:rPr>
        <w:t xml:space="preserve"> Р.И. </w:t>
      </w:r>
      <w:proofErr w:type="spellStart"/>
      <w:r w:rsidR="007C0C05" w:rsidRPr="007C0C05">
        <w:rPr>
          <w:sz w:val="28"/>
          <w:szCs w:val="28"/>
        </w:rPr>
        <w:t>Синяговский</w:t>
      </w:r>
      <w:proofErr w:type="spellEnd"/>
      <w:r>
        <w:rPr>
          <w:sz w:val="28"/>
          <w:szCs w:val="28"/>
        </w:rPr>
        <w:br/>
      </w:r>
    </w:p>
    <w:p w:rsidR="00341811" w:rsidRDefault="00341811" w:rsidP="00A75093">
      <w:pPr>
        <w:jc w:val="both"/>
        <w:rPr>
          <w:lang w:val="en-US"/>
        </w:rPr>
      </w:pPr>
    </w:p>
    <w:p w:rsidR="00341811" w:rsidRDefault="00341811" w:rsidP="00A75093">
      <w:pPr>
        <w:jc w:val="both"/>
        <w:rPr>
          <w:lang w:val="en-US"/>
        </w:rPr>
      </w:pPr>
    </w:p>
    <w:p w:rsidR="00341811" w:rsidRDefault="00341811" w:rsidP="00341811">
      <w:pPr>
        <w:ind w:left="5580"/>
        <w:jc w:val="center"/>
        <w:rPr>
          <w:sz w:val="28"/>
          <w:szCs w:val="28"/>
        </w:rPr>
      </w:pPr>
      <w:r w:rsidRPr="004955E7">
        <w:rPr>
          <w:sz w:val="28"/>
          <w:szCs w:val="28"/>
        </w:rPr>
        <w:lastRenderedPageBreak/>
        <w:t>ПРИЛОЖЕНИЕ</w:t>
      </w:r>
    </w:p>
    <w:p w:rsidR="00341811" w:rsidRPr="004955E7" w:rsidRDefault="00341811" w:rsidP="00341811">
      <w:pPr>
        <w:ind w:left="5580"/>
        <w:jc w:val="center"/>
        <w:rPr>
          <w:sz w:val="28"/>
          <w:szCs w:val="28"/>
        </w:rPr>
      </w:pPr>
    </w:p>
    <w:p w:rsidR="00341811" w:rsidRPr="004955E7" w:rsidRDefault="00341811" w:rsidP="00341811">
      <w:pPr>
        <w:ind w:left="5580"/>
        <w:jc w:val="center"/>
        <w:rPr>
          <w:sz w:val="28"/>
          <w:szCs w:val="28"/>
        </w:rPr>
      </w:pPr>
      <w:r w:rsidRPr="004955E7">
        <w:rPr>
          <w:sz w:val="28"/>
          <w:szCs w:val="28"/>
        </w:rPr>
        <w:t>УТВЕРЖДЕН</w:t>
      </w:r>
    </w:p>
    <w:p w:rsidR="00341811" w:rsidRPr="004955E7" w:rsidRDefault="00341811" w:rsidP="00341811">
      <w:pPr>
        <w:ind w:left="5580"/>
        <w:jc w:val="center"/>
        <w:rPr>
          <w:sz w:val="28"/>
          <w:szCs w:val="28"/>
        </w:rPr>
      </w:pPr>
      <w:r w:rsidRPr="004955E7">
        <w:rPr>
          <w:sz w:val="28"/>
          <w:szCs w:val="28"/>
        </w:rPr>
        <w:t>постановлением администрации</w:t>
      </w:r>
    </w:p>
    <w:p w:rsidR="00341811" w:rsidRPr="004955E7" w:rsidRDefault="00341811" w:rsidP="00341811">
      <w:pPr>
        <w:ind w:left="5580"/>
        <w:jc w:val="center"/>
        <w:rPr>
          <w:sz w:val="28"/>
          <w:szCs w:val="28"/>
        </w:rPr>
      </w:pPr>
      <w:r w:rsidRPr="004955E7">
        <w:rPr>
          <w:sz w:val="28"/>
          <w:szCs w:val="28"/>
        </w:rPr>
        <w:t>муниципального образования</w:t>
      </w:r>
    </w:p>
    <w:p w:rsidR="00341811" w:rsidRPr="004955E7" w:rsidRDefault="00341811" w:rsidP="00341811">
      <w:pPr>
        <w:ind w:left="5580"/>
        <w:jc w:val="center"/>
        <w:rPr>
          <w:sz w:val="28"/>
          <w:szCs w:val="28"/>
        </w:rPr>
      </w:pPr>
      <w:r w:rsidRPr="004955E7">
        <w:rPr>
          <w:sz w:val="28"/>
          <w:szCs w:val="28"/>
        </w:rPr>
        <w:t xml:space="preserve"> Славянский район</w:t>
      </w:r>
    </w:p>
    <w:p w:rsidR="00341811" w:rsidRPr="004955E7" w:rsidRDefault="00341811" w:rsidP="00341811">
      <w:pPr>
        <w:ind w:left="5580"/>
        <w:jc w:val="center"/>
        <w:rPr>
          <w:sz w:val="28"/>
          <w:szCs w:val="28"/>
        </w:rPr>
      </w:pPr>
      <w:r w:rsidRPr="004955E7">
        <w:rPr>
          <w:sz w:val="28"/>
          <w:szCs w:val="28"/>
        </w:rPr>
        <w:t>от __________  № ____</w:t>
      </w:r>
    </w:p>
    <w:p w:rsidR="00341811" w:rsidRPr="004955E7" w:rsidRDefault="00341811" w:rsidP="00341811">
      <w:pPr>
        <w:ind w:firstLine="709"/>
        <w:jc w:val="center"/>
        <w:rPr>
          <w:sz w:val="28"/>
          <w:szCs w:val="28"/>
        </w:rPr>
      </w:pPr>
    </w:p>
    <w:p w:rsidR="00341811" w:rsidRPr="004955E7" w:rsidRDefault="00341811" w:rsidP="00341811">
      <w:pPr>
        <w:ind w:firstLine="709"/>
        <w:jc w:val="center"/>
        <w:rPr>
          <w:b/>
          <w:sz w:val="28"/>
          <w:szCs w:val="28"/>
        </w:rPr>
      </w:pPr>
    </w:p>
    <w:p w:rsidR="00341811" w:rsidRPr="004955E7" w:rsidRDefault="00341811" w:rsidP="00341811">
      <w:pPr>
        <w:ind w:firstLine="709"/>
        <w:jc w:val="center"/>
        <w:rPr>
          <w:b/>
          <w:sz w:val="28"/>
          <w:szCs w:val="28"/>
        </w:rPr>
      </w:pPr>
    </w:p>
    <w:p w:rsidR="00341811" w:rsidRPr="004955E7" w:rsidRDefault="00341811" w:rsidP="00341811">
      <w:pPr>
        <w:ind w:firstLine="567"/>
        <w:jc w:val="center"/>
        <w:rPr>
          <w:b/>
          <w:sz w:val="28"/>
          <w:szCs w:val="28"/>
        </w:rPr>
      </w:pPr>
      <w:r w:rsidRPr="004955E7">
        <w:rPr>
          <w:b/>
          <w:sz w:val="28"/>
          <w:szCs w:val="28"/>
        </w:rPr>
        <w:t>АДМИНИСТРАТИВНЫЙ РЕГЛАМЕНТ</w:t>
      </w:r>
    </w:p>
    <w:p w:rsidR="00341811" w:rsidRPr="004955E7" w:rsidRDefault="00341811" w:rsidP="00341811">
      <w:pPr>
        <w:pStyle w:val="ConsPlusTitle"/>
        <w:widowControl/>
        <w:suppressAutoHyphens/>
        <w:ind w:firstLine="567"/>
        <w:jc w:val="center"/>
        <w:rPr>
          <w:b w:val="0"/>
          <w:sz w:val="28"/>
          <w:szCs w:val="28"/>
        </w:rPr>
      </w:pPr>
      <w:r w:rsidRPr="0030216F">
        <w:rPr>
          <w:rFonts w:ascii="Times New Roman" w:hAnsi="Times New Roman" w:cs="Times New Roman"/>
          <w:bCs w:val="0"/>
          <w:sz w:val="28"/>
          <w:szCs w:val="28"/>
        </w:rPr>
        <w:t xml:space="preserve">осуществления муниципального </w:t>
      </w:r>
      <w:proofErr w:type="gramStart"/>
      <w:r w:rsidRPr="0030216F">
        <w:rPr>
          <w:rFonts w:ascii="Times New Roman" w:hAnsi="Times New Roman" w:cs="Times New Roman"/>
          <w:bCs w:val="0"/>
          <w:sz w:val="28"/>
          <w:szCs w:val="28"/>
        </w:rPr>
        <w:t xml:space="preserve">контроля </w:t>
      </w:r>
      <w:r w:rsidRPr="00F8673A">
        <w:rPr>
          <w:rFonts w:ascii="Times New Roman" w:hAnsi="Times New Roman" w:cs="Times New Roman"/>
          <w:bCs w:val="0"/>
          <w:sz w:val="28"/>
          <w:szCs w:val="28"/>
        </w:rPr>
        <w:t>за</w:t>
      </w:r>
      <w:proofErr w:type="gramEnd"/>
      <w:r w:rsidRPr="00F8673A">
        <w:rPr>
          <w:rFonts w:ascii="Times New Roman" w:hAnsi="Times New Roman" w:cs="Times New Roman"/>
          <w:bCs w:val="0"/>
          <w:sz w:val="28"/>
          <w:szCs w:val="28"/>
        </w:rPr>
        <w:t xml:space="preserve"> соблюдением установленных условий осуществления регулярных перевозок на территории муниципального образования</w:t>
      </w:r>
    </w:p>
    <w:p w:rsidR="00341811" w:rsidRPr="004955E7" w:rsidRDefault="00341811" w:rsidP="00341811">
      <w:pPr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 w:rsidRPr="004955E7">
        <w:rPr>
          <w:b/>
          <w:sz w:val="28"/>
          <w:szCs w:val="28"/>
          <w:lang w:val="en-US"/>
        </w:rPr>
        <w:t>I</w:t>
      </w:r>
      <w:r w:rsidRPr="004955E7">
        <w:rPr>
          <w:b/>
          <w:sz w:val="28"/>
          <w:szCs w:val="28"/>
        </w:rPr>
        <w:t>. Общие положения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1.1. Наименование функции.</w:t>
      </w:r>
    </w:p>
    <w:p w:rsidR="00341811" w:rsidRPr="004955E7" w:rsidRDefault="00341811" w:rsidP="00341811">
      <w:pPr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 xml:space="preserve">Муниципальная </w:t>
      </w:r>
      <w:r w:rsidRPr="0030216F">
        <w:rPr>
          <w:sz w:val="28"/>
          <w:szCs w:val="28"/>
        </w:rPr>
        <w:t xml:space="preserve">функция по осуществлению муниципального </w:t>
      </w:r>
      <w:proofErr w:type="gramStart"/>
      <w:r w:rsidRPr="0030216F">
        <w:rPr>
          <w:sz w:val="28"/>
          <w:szCs w:val="28"/>
        </w:rPr>
        <w:t xml:space="preserve">контроля </w:t>
      </w:r>
      <w:r w:rsidRPr="00F8673A">
        <w:rPr>
          <w:sz w:val="28"/>
          <w:szCs w:val="28"/>
        </w:rPr>
        <w:t>за</w:t>
      </w:r>
      <w:proofErr w:type="gramEnd"/>
      <w:r w:rsidRPr="00F8673A">
        <w:rPr>
          <w:sz w:val="28"/>
          <w:szCs w:val="28"/>
        </w:rPr>
        <w:t xml:space="preserve"> соблюдением установленных условий осуществления регулярных перевозок на территории муниципального образования</w:t>
      </w:r>
      <w:r w:rsidRPr="004955E7">
        <w:rPr>
          <w:sz w:val="28"/>
          <w:szCs w:val="28"/>
        </w:rPr>
        <w:t>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55E7">
        <w:rPr>
          <w:sz w:val="28"/>
          <w:szCs w:val="28"/>
        </w:rPr>
        <w:t xml:space="preserve">Административный регламент разработан в соответствии с Федеральным </w:t>
      </w:r>
      <w:hyperlink r:id="rId6" w:history="1">
        <w:r w:rsidRPr="004955E7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4955E7">
        <w:rPr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</w:t>
      </w:r>
      <w:r w:rsidRPr="004955E7">
        <w:rPr>
          <w:sz w:val="28"/>
          <w:szCs w:val="28"/>
        </w:rPr>
        <w:t>н</w:t>
      </w:r>
      <w:r w:rsidRPr="004955E7">
        <w:rPr>
          <w:sz w:val="28"/>
          <w:szCs w:val="28"/>
        </w:rPr>
        <w:t>троля (надзора) и муниципального контроля» в целях повышения качества р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боты администрации муниципального образования Славянский район, уполн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моченную на организацию и проведение на территории муниципального обр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зования проверок, соблюдения при осуществлении деятельности юридическ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ми лицами, индивидуальными предпринимателями требований установленных</w:t>
      </w:r>
      <w:proofErr w:type="gramEnd"/>
      <w:r w:rsidRPr="004955E7">
        <w:rPr>
          <w:sz w:val="28"/>
          <w:szCs w:val="28"/>
        </w:rPr>
        <w:t xml:space="preserve"> федеральным и краевым законодательством, а также муниципальными прав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выми актами.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 xml:space="preserve">Положения настоящего административного регламента распространяются на организацию и осуществление </w:t>
      </w:r>
      <w:r w:rsidRPr="00EB7185">
        <w:rPr>
          <w:sz w:val="28"/>
          <w:szCs w:val="28"/>
        </w:rPr>
        <w:t xml:space="preserve">муниципального </w:t>
      </w:r>
      <w:proofErr w:type="gramStart"/>
      <w:r w:rsidRPr="00EB7185">
        <w:rPr>
          <w:sz w:val="28"/>
          <w:szCs w:val="28"/>
        </w:rPr>
        <w:t xml:space="preserve">контроля </w:t>
      </w:r>
      <w:r w:rsidRPr="00F8673A">
        <w:rPr>
          <w:sz w:val="28"/>
          <w:szCs w:val="28"/>
        </w:rPr>
        <w:t>за</w:t>
      </w:r>
      <w:proofErr w:type="gramEnd"/>
      <w:r w:rsidRPr="00F8673A">
        <w:rPr>
          <w:sz w:val="28"/>
          <w:szCs w:val="28"/>
        </w:rPr>
        <w:t xml:space="preserve"> соблюдением установленных условий осуществления регулярных перевозок </w:t>
      </w:r>
      <w:r w:rsidRPr="00EE0349">
        <w:rPr>
          <w:sz w:val="28"/>
          <w:szCs w:val="28"/>
          <w:highlight w:val="green"/>
        </w:rPr>
        <w:t>в границах одн</w:t>
      </w:r>
      <w:r w:rsidRPr="00EE0349">
        <w:rPr>
          <w:sz w:val="28"/>
          <w:szCs w:val="28"/>
          <w:highlight w:val="green"/>
        </w:rPr>
        <w:t>о</w:t>
      </w:r>
      <w:r w:rsidRPr="00EE0349">
        <w:rPr>
          <w:sz w:val="28"/>
          <w:szCs w:val="28"/>
          <w:highlight w:val="green"/>
        </w:rPr>
        <w:t>го сельского поселения, в границах двух и более сельских поселений, наход</w:t>
      </w:r>
      <w:r w:rsidRPr="00EE0349">
        <w:rPr>
          <w:sz w:val="28"/>
          <w:szCs w:val="28"/>
          <w:highlight w:val="green"/>
        </w:rPr>
        <w:t>я</w:t>
      </w:r>
      <w:r w:rsidRPr="00EE0349">
        <w:rPr>
          <w:sz w:val="28"/>
          <w:szCs w:val="28"/>
          <w:highlight w:val="green"/>
        </w:rPr>
        <w:t>щихся в границах муниципального образования Славянский район (далее - на территории муниципального образования и Муниципальный контроль соотве</w:t>
      </w:r>
      <w:r w:rsidRPr="00EE0349">
        <w:rPr>
          <w:sz w:val="28"/>
          <w:szCs w:val="28"/>
          <w:highlight w:val="green"/>
        </w:rPr>
        <w:t>т</w:t>
      </w:r>
      <w:r w:rsidRPr="00EE0349">
        <w:rPr>
          <w:sz w:val="28"/>
          <w:szCs w:val="28"/>
          <w:highlight w:val="green"/>
        </w:rPr>
        <w:t>ственно)</w:t>
      </w:r>
      <w:r>
        <w:rPr>
          <w:sz w:val="28"/>
          <w:szCs w:val="28"/>
        </w:rPr>
        <w:t>,</w:t>
      </w:r>
      <w:r w:rsidRPr="004955E7">
        <w:rPr>
          <w:sz w:val="28"/>
          <w:szCs w:val="28"/>
        </w:rPr>
        <w:t xml:space="preserve"> и устанавливают: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 xml:space="preserve">организацию и осуществление </w:t>
      </w:r>
      <w:r>
        <w:rPr>
          <w:sz w:val="28"/>
          <w:szCs w:val="28"/>
        </w:rPr>
        <w:t>М</w:t>
      </w:r>
      <w:r w:rsidRPr="004955E7">
        <w:rPr>
          <w:sz w:val="28"/>
          <w:szCs w:val="28"/>
        </w:rPr>
        <w:t>униципального контроля;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 xml:space="preserve">порядок взаимодействия органов, уполномоченных на осуществление </w:t>
      </w:r>
      <w:r>
        <w:rPr>
          <w:sz w:val="28"/>
          <w:szCs w:val="28"/>
        </w:rPr>
        <w:t>М</w:t>
      </w:r>
      <w:r w:rsidRPr="004955E7">
        <w:rPr>
          <w:sz w:val="28"/>
          <w:szCs w:val="28"/>
        </w:rPr>
        <w:t>у</w:t>
      </w:r>
      <w:r w:rsidRPr="004955E7">
        <w:rPr>
          <w:sz w:val="28"/>
          <w:szCs w:val="28"/>
        </w:rPr>
        <w:t>ниципального контроля, при организации и проведении проверок;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права и обязанности администрации муниципального образования Славя</w:t>
      </w:r>
      <w:r w:rsidRPr="004955E7">
        <w:rPr>
          <w:sz w:val="28"/>
          <w:szCs w:val="28"/>
        </w:rPr>
        <w:t>н</w:t>
      </w:r>
      <w:r w:rsidRPr="004955E7">
        <w:rPr>
          <w:sz w:val="28"/>
          <w:szCs w:val="28"/>
        </w:rPr>
        <w:t>ский район, ее должностных лиц при проведении проверок;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права и обязанности юридических лиц, индивидуальных предпринимат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 xml:space="preserve">лей при осуществлении </w:t>
      </w:r>
      <w:r>
        <w:rPr>
          <w:sz w:val="28"/>
          <w:szCs w:val="28"/>
        </w:rPr>
        <w:t>М</w:t>
      </w:r>
      <w:r w:rsidRPr="004955E7">
        <w:rPr>
          <w:sz w:val="28"/>
          <w:szCs w:val="28"/>
        </w:rPr>
        <w:t xml:space="preserve">униципального контроля, меры по защите их прав и </w:t>
      </w:r>
      <w:r w:rsidRPr="004955E7">
        <w:rPr>
          <w:sz w:val="28"/>
          <w:szCs w:val="28"/>
        </w:rPr>
        <w:lastRenderedPageBreak/>
        <w:t>законных интересов.</w:t>
      </w:r>
    </w:p>
    <w:p w:rsidR="00341811" w:rsidRPr="0030216F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1.2.</w:t>
      </w:r>
      <w:r w:rsidRPr="004955E7">
        <w:t xml:space="preserve"> </w:t>
      </w:r>
      <w:r w:rsidRPr="0030216F">
        <w:rPr>
          <w:sz w:val="28"/>
          <w:szCs w:val="28"/>
        </w:rPr>
        <w:t>Наименование органа, осуществляющего муниципальный контроль.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16F">
        <w:rPr>
          <w:sz w:val="28"/>
          <w:szCs w:val="28"/>
        </w:rPr>
        <w:t>Органом, осуществляющим Муниципальный контроль</w:t>
      </w:r>
      <w:r w:rsidRPr="004955E7">
        <w:rPr>
          <w:sz w:val="28"/>
          <w:szCs w:val="28"/>
        </w:rPr>
        <w:t>, является админ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страция муниципального образования Славянский район (далее - Администр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 xml:space="preserve">ция). 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 xml:space="preserve">1.2.1. </w:t>
      </w:r>
      <w:r w:rsidRPr="0030216F">
        <w:rPr>
          <w:sz w:val="28"/>
          <w:szCs w:val="28"/>
        </w:rPr>
        <w:t>Структурным подразделением, ответственным за осуществление м</w:t>
      </w:r>
      <w:r w:rsidRPr="0030216F">
        <w:rPr>
          <w:sz w:val="28"/>
          <w:szCs w:val="28"/>
        </w:rPr>
        <w:t>у</w:t>
      </w:r>
      <w:r w:rsidRPr="0030216F">
        <w:rPr>
          <w:sz w:val="28"/>
          <w:szCs w:val="28"/>
        </w:rPr>
        <w:t xml:space="preserve">ниципального контроля, является </w:t>
      </w:r>
      <w:r>
        <w:rPr>
          <w:sz w:val="28"/>
          <w:szCs w:val="28"/>
        </w:rPr>
        <w:t>управление жизнеобеспечения, транспорта и связи администрации муниципального образования Славянский район</w:t>
      </w:r>
      <w:r w:rsidRPr="004955E7">
        <w:rPr>
          <w:sz w:val="28"/>
          <w:szCs w:val="28"/>
        </w:rPr>
        <w:t>.</w:t>
      </w:r>
    </w:p>
    <w:p w:rsidR="00341811" w:rsidRPr="0030216F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Должностным лицом, обладающим полномочиями по контролю в устано</w:t>
      </w:r>
      <w:r w:rsidRPr="004955E7">
        <w:rPr>
          <w:sz w:val="28"/>
          <w:szCs w:val="28"/>
        </w:rPr>
        <w:t>в</w:t>
      </w:r>
      <w:r w:rsidRPr="004955E7">
        <w:rPr>
          <w:sz w:val="28"/>
          <w:szCs w:val="28"/>
        </w:rPr>
        <w:t xml:space="preserve">ленной сфере деятельности, является уполномоченный сотрудник </w:t>
      </w:r>
      <w:r>
        <w:rPr>
          <w:sz w:val="28"/>
          <w:szCs w:val="28"/>
        </w:rPr>
        <w:t>управления жизнеобеспечения, транспорта и связи администрации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Славянский район</w:t>
      </w:r>
      <w:r w:rsidRPr="004955E7">
        <w:rPr>
          <w:sz w:val="28"/>
          <w:szCs w:val="28"/>
        </w:rPr>
        <w:t xml:space="preserve"> </w:t>
      </w:r>
      <w:r w:rsidRPr="0030216F">
        <w:rPr>
          <w:sz w:val="28"/>
          <w:szCs w:val="28"/>
        </w:rPr>
        <w:t>(далее – ответственное должностное лицо).</w:t>
      </w:r>
    </w:p>
    <w:p w:rsidR="00341811" w:rsidRPr="0030216F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16F">
        <w:rPr>
          <w:sz w:val="28"/>
          <w:szCs w:val="28"/>
        </w:rPr>
        <w:t>1.2.2. При осуществлении муниципального контроля Администрация вза</w:t>
      </w:r>
      <w:r w:rsidRPr="0030216F">
        <w:rPr>
          <w:sz w:val="28"/>
          <w:szCs w:val="28"/>
        </w:rPr>
        <w:t>и</w:t>
      </w:r>
      <w:r w:rsidRPr="0030216F">
        <w:rPr>
          <w:sz w:val="28"/>
          <w:szCs w:val="28"/>
        </w:rPr>
        <w:t xml:space="preserve">модействует </w:t>
      </w:r>
      <w:proofErr w:type="gramStart"/>
      <w:r w:rsidRPr="0030216F">
        <w:rPr>
          <w:sz w:val="28"/>
          <w:szCs w:val="28"/>
        </w:rPr>
        <w:t>с</w:t>
      </w:r>
      <w:proofErr w:type="gramEnd"/>
      <w:r w:rsidRPr="0030216F">
        <w:rPr>
          <w:sz w:val="28"/>
          <w:szCs w:val="28"/>
        </w:rPr>
        <w:t>:</w:t>
      </w:r>
    </w:p>
    <w:p w:rsidR="00341811" w:rsidRPr="00DB277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777">
        <w:rPr>
          <w:sz w:val="28"/>
          <w:szCs w:val="28"/>
        </w:rPr>
        <w:t>органами внутренних дел, для оказания содействия при проведении пров</w:t>
      </w:r>
      <w:r w:rsidRPr="00DB2777">
        <w:rPr>
          <w:sz w:val="28"/>
          <w:szCs w:val="28"/>
        </w:rPr>
        <w:t>е</w:t>
      </w:r>
      <w:r w:rsidRPr="00DB2777">
        <w:rPr>
          <w:sz w:val="28"/>
          <w:szCs w:val="28"/>
        </w:rPr>
        <w:t>рок;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777">
        <w:rPr>
          <w:sz w:val="28"/>
          <w:szCs w:val="28"/>
        </w:rPr>
        <w:t>федеральной налоговой службой Российской Федерации.</w:t>
      </w:r>
    </w:p>
    <w:p w:rsidR="00341811" w:rsidRPr="0030216F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 xml:space="preserve">1.3. Нормативные </w:t>
      </w:r>
      <w:r w:rsidRPr="0030216F">
        <w:rPr>
          <w:sz w:val="28"/>
          <w:szCs w:val="28"/>
        </w:rPr>
        <w:t>правовые акты, регулирующие осуществление муниц</w:t>
      </w:r>
      <w:r w:rsidRPr="0030216F">
        <w:rPr>
          <w:sz w:val="28"/>
          <w:szCs w:val="28"/>
        </w:rPr>
        <w:t>и</w:t>
      </w:r>
      <w:r w:rsidRPr="0030216F">
        <w:rPr>
          <w:sz w:val="28"/>
          <w:szCs w:val="28"/>
        </w:rPr>
        <w:t>пального контроля:</w:t>
      </w:r>
    </w:p>
    <w:p w:rsidR="00341811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0216F">
        <w:rPr>
          <w:sz w:val="28"/>
          <w:szCs w:val="28"/>
        </w:rPr>
        <w:t xml:space="preserve">Перечень нормативных правовых актов, регулирующих </w:t>
      </w:r>
      <w:r w:rsidRPr="0030216F">
        <w:rPr>
          <w:rFonts w:ascii="Times New Roman CYR" w:hAnsi="Times New Roman CYR" w:cs="Times New Roman CYR"/>
          <w:color w:val="000000"/>
          <w:sz w:val="28"/>
          <w:szCs w:val="28"/>
        </w:rPr>
        <w:t>осуществление Муниципального контроля</w:t>
      </w:r>
      <w:r w:rsidRPr="0030216F">
        <w:rPr>
          <w:sz w:val="28"/>
          <w:szCs w:val="28"/>
        </w:rPr>
        <w:t>, размещен на официальном сайте Администрации  (</w:t>
      </w:r>
      <w:r w:rsidRPr="0016417B">
        <w:rPr>
          <w:sz w:val="28"/>
          <w:szCs w:val="28"/>
        </w:rPr>
        <w:t>http://slavyansk.ru/article/a-3002.html</w:t>
      </w:r>
      <w:r w:rsidRPr="0030216F">
        <w:rPr>
          <w:sz w:val="28"/>
          <w:szCs w:val="28"/>
        </w:rPr>
        <w:t>), в федеральных государственных инфо</w:t>
      </w:r>
      <w:r w:rsidRPr="0030216F">
        <w:rPr>
          <w:sz w:val="28"/>
          <w:szCs w:val="28"/>
        </w:rPr>
        <w:t>р</w:t>
      </w:r>
      <w:r w:rsidRPr="0030216F">
        <w:rPr>
          <w:sz w:val="28"/>
          <w:szCs w:val="28"/>
        </w:rPr>
        <w:t>мационных системах «Федеральный реестр государственных и муниципальных услуг (функций)» и «Единый портал государственных и муниципальных услуг (функций)» (далее - Портал государственных и муниципальных услуг (фун</w:t>
      </w:r>
      <w:r w:rsidRPr="0030216F">
        <w:rPr>
          <w:sz w:val="28"/>
          <w:szCs w:val="28"/>
        </w:rPr>
        <w:t>к</w:t>
      </w:r>
      <w:r w:rsidRPr="0030216F">
        <w:rPr>
          <w:sz w:val="28"/>
          <w:szCs w:val="28"/>
        </w:rPr>
        <w:t>ций)) (https://www.gosuslugi.ru/structure/2340200010000478800), в региональной государственной информационной системе «Портал государственных и</w:t>
      </w:r>
      <w:proofErr w:type="gramEnd"/>
      <w:r w:rsidRPr="0030216F">
        <w:rPr>
          <w:sz w:val="28"/>
          <w:szCs w:val="28"/>
        </w:rPr>
        <w:t xml:space="preserve"> мун</w:t>
      </w:r>
      <w:r w:rsidRPr="0030216F">
        <w:rPr>
          <w:sz w:val="28"/>
          <w:szCs w:val="28"/>
        </w:rPr>
        <w:t>и</w:t>
      </w:r>
      <w:r w:rsidRPr="0030216F">
        <w:rPr>
          <w:sz w:val="28"/>
          <w:szCs w:val="28"/>
        </w:rPr>
        <w:t>ципальных услуг (функций) Краснодарского края» (далее - Региональный по</w:t>
      </w:r>
      <w:r w:rsidRPr="0030216F">
        <w:rPr>
          <w:sz w:val="28"/>
          <w:szCs w:val="28"/>
        </w:rPr>
        <w:t>р</w:t>
      </w:r>
      <w:r w:rsidRPr="0030216F">
        <w:rPr>
          <w:sz w:val="28"/>
          <w:szCs w:val="28"/>
        </w:rPr>
        <w:t>тал) (https://pgu.krasnodar.ru/structure/detail.php?orgID=158512).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1.4. Предметом муниципального контроля является соблюдение юридич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 xml:space="preserve">скими лицами, индивидуальными предпринимателями </w:t>
      </w:r>
      <w:r w:rsidRPr="00F8673A">
        <w:rPr>
          <w:sz w:val="28"/>
          <w:szCs w:val="28"/>
        </w:rPr>
        <w:t>установленных условий осуществления регулярных перевозок на территории муниципального образ</w:t>
      </w:r>
      <w:r w:rsidRPr="00F8673A">
        <w:rPr>
          <w:sz w:val="28"/>
          <w:szCs w:val="28"/>
        </w:rPr>
        <w:t>о</w:t>
      </w:r>
      <w:r w:rsidRPr="00F8673A">
        <w:rPr>
          <w:sz w:val="28"/>
          <w:szCs w:val="28"/>
        </w:rPr>
        <w:t>вания</w:t>
      </w:r>
      <w:r>
        <w:rPr>
          <w:sz w:val="28"/>
          <w:szCs w:val="28"/>
        </w:rPr>
        <w:t xml:space="preserve">, </w:t>
      </w:r>
      <w:r w:rsidRPr="004955E7">
        <w:rPr>
          <w:sz w:val="28"/>
          <w:szCs w:val="28"/>
        </w:rPr>
        <w:t>требований законодательства Российской Федерации, законодательства Краснодарского края, за нарушение которых законодательством Российской Федерации, законодательством Краснодарского края предусмотрена админ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стративная и иная ответственность.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 xml:space="preserve">1.5. Права и </w:t>
      </w:r>
      <w:r w:rsidRPr="0030216F">
        <w:rPr>
          <w:sz w:val="28"/>
          <w:szCs w:val="28"/>
        </w:rPr>
        <w:t>обязанности должностных лиц при осуществлении муниц</w:t>
      </w:r>
      <w:r w:rsidRPr="0030216F">
        <w:rPr>
          <w:sz w:val="28"/>
          <w:szCs w:val="28"/>
        </w:rPr>
        <w:t>и</w:t>
      </w:r>
      <w:r w:rsidRPr="0030216F">
        <w:rPr>
          <w:sz w:val="28"/>
          <w:szCs w:val="28"/>
        </w:rPr>
        <w:t>пального контроля.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Ответственные должностные лица имеют право: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проводить в установленном порядке проверки соблюдения законодател</w:t>
      </w:r>
      <w:r w:rsidRPr="004955E7">
        <w:rPr>
          <w:sz w:val="28"/>
          <w:szCs w:val="28"/>
        </w:rPr>
        <w:t>ь</w:t>
      </w:r>
      <w:r w:rsidRPr="004955E7">
        <w:rPr>
          <w:sz w:val="28"/>
          <w:szCs w:val="28"/>
        </w:rPr>
        <w:t xml:space="preserve">ства в области </w:t>
      </w:r>
      <w:r w:rsidRPr="00F8673A">
        <w:rPr>
          <w:color w:val="000000"/>
          <w:sz w:val="28"/>
          <w:szCs w:val="28"/>
        </w:rPr>
        <w:t>регулярных перевозок на территории муниципального образов</w:t>
      </w:r>
      <w:r w:rsidRPr="00F8673A">
        <w:rPr>
          <w:color w:val="000000"/>
          <w:sz w:val="28"/>
          <w:szCs w:val="28"/>
        </w:rPr>
        <w:t>а</w:t>
      </w:r>
      <w:r w:rsidRPr="00F8673A">
        <w:rPr>
          <w:color w:val="000000"/>
          <w:sz w:val="28"/>
          <w:szCs w:val="28"/>
        </w:rPr>
        <w:t>ния</w:t>
      </w:r>
      <w:r w:rsidRPr="004955E7">
        <w:rPr>
          <w:sz w:val="28"/>
          <w:szCs w:val="28"/>
        </w:rPr>
        <w:t>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требовать от субъектов предъявления документов, необходимых для ос</w:t>
      </w:r>
      <w:r w:rsidRPr="004955E7">
        <w:rPr>
          <w:sz w:val="28"/>
          <w:szCs w:val="28"/>
        </w:rPr>
        <w:t>у</w:t>
      </w:r>
      <w:r w:rsidRPr="004955E7">
        <w:rPr>
          <w:sz w:val="28"/>
          <w:szCs w:val="28"/>
        </w:rPr>
        <w:t>ществления муниципального контроля;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lastRenderedPageBreak/>
        <w:t>составлять протоколы об административных правонарушениях в соотве</w:t>
      </w:r>
      <w:r w:rsidRPr="004955E7">
        <w:rPr>
          <w:sz w:val="28"/>
          <w:szCs w:val="28"/>
        </w:rPr>
        <w:t>т</w:t>
      </w:r>
      <w:r w:rsidRPr="004955E7">
        <w:rPr>
          <w:sz w:val="28"/>
          <w:szCs w:val="28"/>
        </w:rPr>
        <w:t>ствии с действующим законодательством;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 xml:space="preserve">давать обязательные для исполнения предписания в установленной форме по вопросам соблюдения </w:t>
      </w:r>
      <w:r w:rsidRPr="00F8673A">
        <w:rPr>
          <w:color w:val="000000"/>
          <w:sz w:val="28"/>
          <w:szCs w:val="28"/>
        </w:rPr>
        <w:t>установленных условий осуществления регулярных перевозок на территории муниципального образования</w:t>
      </w:r>
      <w:r w:rsidRPr="004955E7">
        <w:rPr>
          <w:sz w:val="28"/>
          <w:szCs w:val="28"/>
        </w:rPr>
        <w:t>, установленных де</w:t>
      </w:r>
      <w:r w:rsidRPr="004955E7">
        <w:rPr>
          <w:sz w:val="28"/>
          <w:szCs w:val="28"/>
        </w:rPr>
        <w:t>й</w:t>
      </w:r>
      <w:r w:rsidRPr="004955E7">
        <w:rPr>
          <w:sz w:val="28"/>
          <w:szCs w:val="28"/>
        </w:rPr>
        <w:t>ствующим законодательством;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устанавливать сроки устранения правонарушений, выявленных в ходе пр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верок;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запрашивать у государственных и муниципальных органов сведения о субъектах проверки;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обращаться в правоохранительные органы за оказанием содействия в пр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сечении действий, препятствующих их законной деятельности, установлении личности нарушителей и их принудительной доставке для составления прот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колов об административных правонарушениях;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привлекать в установленном порядке специалистов для проведения обсл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 xml:space="preserve">дований, экспертиз, проверок выполнения мероприятий </w:t>
      </w:r>
      <w:r>
        <w:rPr>
          <w:sz w:val="28"/>
          <w:szCs w:val="28"/>
        </w:rPr>
        <w:t>по</w:t>
      </w:r>
      <w:r w:rsidRPr="00F8673A">
        <w:rPr>
          <w:sz w:val="28"/>
          <w:szCs w:val="28"/>
        </w:rPr>
        <w:t xml:space="preserve"> соблюдени</w:t>
      </w:r>
      <w:r>
        <w:rPr>
          <w:sz w:val="28"/>
          <w:szCs w:val="28"/>
        </w:rPr>
        <w:t>ю</w:t>
      </w:r>
      <w:r w:rsidRPr="00F8673A">
        <w:rPr>
          <w:sz w:val="28"/>
          <w:szCs w:val="28"/>
        </w:rPr>
        <w:t xml:space="preserve"> уст</w:t>
      </w:r>
      <w:r w:rsidRPr="00F8673A">
        <w:rPr>
          <w:sz w:val="28"/>
          <w:szCs w:val="28"/>
        </w:rPr>
        <w:t>а</w:t>
      </w:r>
      <w:r w:rsidRPr="00F8673A">
        <w:rPr>
          <w:sz w:val="28"/>
          <w:szCs w:val="28"/>
        </w:rPr>
        <w:t>новленных условий осуществления регулярных перевозок на территории мун</w:t>
      </w:r>
      <w:r w:rsidRPr="00F8673A">
        <w:rPr>
          <w:sz w:val="28"/>
          <w:szCs w:val="28"/>
        </w:rPr>
        <w:t>и</w:t>
      </w:r>
      <w:r w:rsidRPr="00F8673A">
        <w:rPr>
          <w:sz w:val="28"/>
          <w:szCs w:val="28"/>
        </w:rPr>
        <w:t>ципального образования</w:t>
      </w:r>
      <w:r w:rsidRPr="004955E7">
        <w:rPr>
          <w:sz w:val="28"/>
          <w:szCs w:val="28"/>
        </w:rPr>
        <w:t>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запрашивать и получать в порядке, установленном законодательством Ро</w:t>
      </w:r>
      <w:r w:rsidRPr="004955E7">
        <w:rPr>
          <w:sz w:val="28"/>
          <w:szCs w:val="28"/>
        </w:rPr>
        <w:t>с</w:t>
      </w:r>
      <w:r w:rsidRPr="004955E7">
        <w:rPr>
          <w:sz w:val="28"/>
          <w:szCs w:val="28"/>
        </w:rPr>
        <w:t>сийской Федерации, сведения и материалы, необходимые для осуществления муниципального контроля.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Ответственные должностные лица обязаны: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1) своевременно и в полной мере исполнять предоставленные в соотве</w:t>
      </w:r>
      <w:r w:rsidRPr="004955E7">
        <w:rPr>
          <w:sz w:val="28"/>
          <w:szCs w:val="28"/>
        </w:rPr>
        <w:t>т</w:t>
      </w:r>
      <w:r w:rsidRPr="004955E7">
        <w:rPr>
          <w:sz w:val="28"/>
          <w:szCs w:val="28"/>
        </w:rPr>
        <w:t>ствии с законодательством Российской Федерации полномочия по предупр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ждению, выявлению и пресечению нарушений обязательных требований и тр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бований, установленных правовыми актами администрации муниципального образования Славянский район;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2) 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3) проводить проверку на основании распоряжения администрации мун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ципального образования Славянский район о ее проведении в соответствии с ее назначением;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4) проводить проверку только во время исполнения служебных обязанн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 xml:space="preserve">стей, выездную проверку только при предъявлении служебных удостоверений, копии распоряжения администрации муниципального образования Славянский район и в случае, предусмотренном 2 абзацем </w:t>
      </w:r>
      <w:proofErr w:type="spellStart"/>
      <w:r w:rsidRPr="004955E7">
        <w:rPr>
          <w:color w:val="000000"/>
          <w:sz w:val="28"/>
          <w:szCs w:val="28"/>
        </w:rPr>
        <w:t>п.п</w:t>
      </w:r>
      <w:proofErr w:type="spellEnd"/>
      <w:r w:rsidRPr="004955E7">
        <w:rPr>
          <w:color w:val="000000"/>
          <w:sz w:val="28"/>
          <w:szCs w:val="28"/>
        </w:rPr>
        <w:t>. 3.3.2. п. 3.3. раздела 3 наст</w:t>
      </w:r>
      <w:r w:rsidRPr="004955E7">
        <w:rPr>
          <w:color w:val="000000"/>
          <w:sz w:val="28"/>
          <w:szCs w:val="28"/>
        </w:rPr>
        <w:t>о</w:t>
      </w:r>
      <w:r w:rsidRPr="004955E7">
        <w:rPr>
          <w:color w:val="000000"/>
          <w:sz w:val="28"/>
          <w:szCs w:val="28"/>
        </w:rPr>
        <w:t>ящего административного регламента</w:t>
      </w:r>
      <w:r w:rsidRPr="004955E7">
        <w:rPr>
          <w:sz w:val="28"/>
          <w:szCs w:val="28"/>
        </w:rPr>
        <w:t>, копии документа о согласовании пров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дения проверки;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5) не препятствовать руководителю, иному должностному лицу или упо</w:t>
      </w:r>
      <w:r w:rsidRPr="004955E7">
        <w:rPr>
          <w:sz w:val="28"/>
          <w:szCs w:val="28"/>
        </w:rPr>
        <w:t>л</w:t>
      </w:r>
      <w:r w:rsidRPr="004955E7">
        <w:rPr>
          <w:sz w:val="28"/>
          <w:szCs w:val="28"/>
        </w:rPr>
        <w:t>номоченному представителю юридического лица, индивидуальному предпр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нимателю, его уполномоченному представителю присутствовать при провед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нии проверки и давать разъяснения по вопросам, относящимся к предмету пр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верки;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lastRenderedPageBreak/>
        <w:t>6) предоставлять руководителю, иному должностному лицу или уполном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ченному представителю юридического лица, индивидуальному предприним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7) знакомить руководителя, иного должностного лица или уполномоченн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8)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</w:t>
      </w:r>
      <w:r w:rsidRPr="004955E7">
        <w:rPr>
          <w:sz w:val="28"/>
          <w:szCs w:val="28"/>
        </w:rPr>
        <w:t>у</w:t>
      </w:r>
      <w:r w:rsidRPr="004955E7">
        <w:rPr>
          <w:sz w:val="28"/>
          <w:szCs w:val="28"/>
        </w:rPr>
        <w:t>ченными в рамках межведомственного информационного взаимодействия;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55E7">
        <w:rPr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</w:t>
      </w:r>
      <w:r w:rsidRPr="004955E7">
        <w:rPr>
          <w:sz w:val="28"/>
          <w:szCs w:val="28"/>
        </w:rPr>
        <w:t>ь</w:t>
      </w:r>
      <w:r w:rsidRPr="004955E7">
        <w:rPr>
          <w:sz w:val="28"/>
          <w:szCs w:val="28"/>
        </w:rPr>
        <w:t>ной опасности для жизни, здоровья людей, для животных, растений, окружа</w:t>
      </w:r>
      <w:r w:rsidRPr="004955E7">
        <w:rPr>
          <w:sz w:val="28"/>
          <w:szCs w:val="28"/>
        </w:rPr>
        <w:t>ю</w:t>
      </w:r>
      <w:r w:rsidRPr="004955E7">
        <w:rPr>
          <w:sz w:val="28"/>
          <w:szCs w:val="28"/>
        </w:rPr>
        <w:t>щей среды, объектов культурного наследия (памятников истории и культуры) народов Российской Федерации, 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</w:t>
      </w:r>
      <w:proofErr w:type="gramEnd"/>
      <w:r w:rsidRPr="004955E7">
        <w:rPr>
          <w:sz w:val="28"/>
          <w:szCs w:val="28"/>
        </w:rPr>
        <w:t>, документов, имеющих особое историческое, научное, культурное значение, входящих в состав национального библиотечного фонда, безопасности госуда</w:t>
      </w:r>
      <w:r w:rsidRPr="004955E7">
        <w:rPr>
          <w:sz w:val="28"/>
          <w:szCs w:val="28"/>
        </w:rPr>
        <w:t>р</w:t>
      </w:r>
      <w:r w:rsidRPr="004955E7">
        <w:rPr>
          <w:sz w:val="28"/>
          <w:szCs w:val="28"/>
        </w:rPr>
        <w:t>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ских лиц;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10) доказывать обоснованность своих действий при их обжаловании юр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дическими лицами, индивидуальными предпринимателями в порядке, устано</w:t>
      </w:r>
      <w:r w:rsidRPr="004955E7">
        <w:rPr>
          <w:sz w:val="28"/>
          <w:szCs w:val="28"/>
        </w:rPr>
        <w:t>в</w:t>
      </w:r>
      <w:r w:rsidRPr="004955E7">
        <w:rPr>
          <w:sz w:val="28"/>
          <w:szCs w:val="28"/>
        </w:rPr>
        <w:t>ленном законодательством Российской Федерации;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11) соблюдать сроки проведения проверки, установленные настоящим а</w:t>
      </w:r>
      <w:r w:rsidRPr="004955E7">
        <w:rPr>
          <w:sz w:val="28"/>
          <w:szCs w:val="28"/>
        </w:rPr>
        <w:t>д</w:t>
      </w:r>
      <w:r w:rsidRPr="004955E7">
        <w:rPr>
          <w:sz w:val="28"/>
          <w:szCs w:val="28"/>
        </w:rPr>
        <w:t>министративным регламентом;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12) не требовать от юридического лица, индивидуального предпринимат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ля документы и иные сведения, представление которых не предусмотрено зак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нодательством Российской Федерации;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13) перед началом проведения выездной проверки по просьбе руководит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ля, иного должностного лица или уполномоченного представителя юридич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ского лица, индивидуального предпринимателя, его уполномоченного предст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вителя ознакомить их с положениями настоящего административного регл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мента, в соответствии с которым проводится проверка;</w:t>
      </w:r>
    </w:p>
    <w:p w:rsidR="00341811" w:rsidRPr="00DD459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14) осуществлять запись о проведенной проверке в журнале учета пров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рок в случае его наличия у юридического лица, индивидуального предприним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теля.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При проведении проверки должностные лица Администрации не вправе: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1) проверять выполнение обязательных требований и требований, устано</w:t>
      </w:r>
      <w:r w:rsidRPr="004955E7">
        <w:rPr>
          <w:sz w:val="28"/>
          <w:szCs w:val="28"/>
        </w:rPr>
        <w:t>в</w:t>
      </w:r>
      <w:r w:rsidRPr="004955E7">
        <w:rPr>
          <w:sz w:val="28"/>
          <w:szCs w:val="28"/>
        </w:rPr>
        <w:t>ленных муниципальными правовыми актами, если такие требования не отн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lastRenderedPageBreak/>
        <w:t>сятся к полномочиям Администрации, от имени которых действуют эти дол</w:t>
      </w:r>
      <w:r w:rsidRPr="004955E7">
        <w:rPr>
          <w:sz w:val="28"/>
          <w:szCs w:val="28"/>
        </w:rPr>
        <w:t>ж</w:t>
      </w:r>
      <w:r w:rsidRPr="004955E7">
        <w:rPr>
          <w:sz w:val="28"/>
          <w:szCs w:val="28"/>
        </w:rPr>
        <w:t>ностные лица;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2) проверять выполнение требований, установленных нормативными пр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вовыми актами органов исполнительной власти СССР и РСФСР и не соотве</w:t>
      </w:r>
      <w:r w:rsidRPr="004955E7">
        <w:rPr>
          <w:sz w:val="28"/>
          <w:szCs w:val="28"/>
        </w:rPr>
        <w:t>т</w:t>
      </w:r>
      <w:r w:rsidRPr="004955E7">
        <w:rPr>
          <w:sz w:val="28"/>
          <w:szCs w:val="28"/>
        </w:rPr>
        <w:t>ствующих законодательству Российской Федерации;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3) проверять выполнение обязательных требований и требований, устано</w:t>
      </w:r>
      <w:r w:rsidRPr="004955E7">
        <w:rPr>
          <w:sz w:val="28"/>
          <w:szCs w:val="28"/>
        </w:rPr>
        <w:t>в</w:t>
      </w:r>
      <w:r w:rsidRPr="004955E7">
        <w:rPr>
          <w:sz w:val="28"/>
          <w:szCs w:val="28"/>
        </w:rPr>
        <w:t>ленных муниципальными правовыми актами, не опубликованными в устано</w:t>
      </w:r>
      <w:r w:rsidRPr="004955E7">
        <w:rPr>
          <w:sz w:val="28"/>
          <w:szCs w:val="28"/>
        </w:rPr>
        <w:t>в</w:t>
      </w:r>
      <w:r w:rsidRPr="004955E7">
        <w:rPr>
          <w:sz w:val="28"/>
          <w:szCs w:val="28"/>
        </w:rPr>
        <w:t>ленном законодательством Российской Федерации порядке;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4)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</w:t>
      </w:r>
      <w:r w:rsidRPr="004955E7">
        <w:rPr>
          <w:sz w:val="28"/>
          <w:szCs w:val="28"/>
        </w:rPr>
        <w:t>д</w:t>
      </w:r>
      <w:r w:rsidRPr="004955E7">
        <w:rPr>
          <w:sz w:val="28"/>
          <w:szCs w:val="28"/>
        </w:rPr>
        <w:t xml:space="preserve">принимателя, его уполномоченного представителя, за исключением случая проведения такой проверки по основанию, предусмотренному </w:t>
      </w:r>
      <w:proofErr w:type="spellStart"/>
      <w:r w:rsidRPr="004955E7">
        <w:rPr>
          <w:sz w:val="28"/>
          <w:szCs w:val="28"/>
        </w:rPr>
        <w:t>п.п</w:t>
      </w:r>
      <w:proofErr w:type="spellEnd"/>
      <w:r w:rsidRPr="004955E7">
        <w:rPr>
          <w:sz w:val="28"/>
          <w:szCs w:val="28"/>
        </w:rPr>
        <w:t>. «б» п.2 п. 3.6.2. настоящего регламента;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5)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55E7">
        <w:rPr>
          <w:sz w:val="28"/>
          <w:szCs w:val="28"/>
        </w:rPr>
        <w:t>6) отбирать образцы продукции, пробы обследования объектов окружа</w:t>
      </w:r>
      <w:r w:rsidRPr="004955E7">
        <w:rPr>
          <w:sz w:val="28"/>
          <w:szCs w:val="28"/>
        </w:rPr>
        <w:t>ю</w:t>
      </w:r>
      <w:r w:rsidRPr="004955E7">
        <w:rPr>
          <w:sz w:val="28"/>
          <w:szCs w:val="28"/>
        </w:rPr>
        <w:t>щей среды и объектов производственной среды для проведения их исследов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</w:t>
      </w:r>
      <w:r w:rsidRPr="004955E7">
        <w:rPr>
          <w:sz w:val="28"/>
          <w:szCs w:val="28"/>
        </w:rPr>
        <w:t>н</w:t>
      </w:r>
      <w:r w:rsidRPr="004955E7">
        <w:rPr>
          <w:sz w:val="28"/>
          <w:szCs w:val="28"/>
        </w:rPr>
        <w:t>тами или действующими до дня их вступления в силу иными нормативными</w:t>
      </w:r>
      <w:proofErr w:type="gramEnd"/>
      <w:r w:rsidRPr="004955E7">
        <w:rPr>
          <w:sz w:val="28"/>
          <w:szCs w:val="28"/>
        </w:rPr>
        <w:t xml:space="preserve"> техническими документами и правилами и методами исследований, испытаний, измерений;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7) распространять информацию, полученную в результате проведения пр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верки и составляющую государственную, коммерческую, служебную, иную охраняемую законом тайну, за исключением случаев, предусмотренных зак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нодательством Российской Федерации;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8) превышать установленные сроки проведения проверки;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9) осуществлять выдачу юридическим лицам, индивидуальным предпр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нимателям предписаний или предложений о проведении за их счет меропри</w:t>
      </w:r>
      <w:r w:rsidRPr="004955E7">
        <w:rPr>
          <w:sz w:val="28"/>
          <w:szCs w:val="28"/>
        </w:rPr>
        <w:t>я</w:t>
      </w:r>
      <w:r w:rsidRPr="004955E7">
        <w:rPr>
          <w:sz w:val="28"/>
          <w:szCs w:val="28"/>
        </w:rPr>
        <w:t>тий по контролю;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55E7">
        <w:rPr>
          <w:sz w:val="28"/>
          <w:szCs w:val="28"/>
        </w:rPr>
        <w:t>10) требовать от юридического лица, индивидуального предпринимателя представления документов и (или) информации, включая разрешительные д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</w:t>
      </w:r>
      <w:r w:rsidRPr="004955E7">
        <w:rPr>
          <w:sz w:val="28"/>
          <w:szCs w:val="28"/>
        </w:rPr>
        <w:t>н</w:t>
      </w:r>
      <w:r w:rsidRPr="004955E7">
        <w:rPr>
          <w:sz w:val="28"/>
          <w:szCs w:val="28"/>
        </w:rPr>
        <w:t>ный Правительством Российской Федерации перечень;</w:t>
      </w:r>
      <w:proofErr w:type="gramEnd"/>
    </w:p>
    <w:p w:rsidR="00341811" w:rsidRPr="0030216F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 xml:space="preserve">11) требовать от юридического лица, индивидуального предпринимателя представления документов, информации до даты начала проведения проверки. Администрация после принятия распоряжения о проведении проверки вправе </w:t>
      </w:r>
      <w:r w:rsidRPr="004955E7">
        <w:rPr>
          <w:sz w:val="28"/>
          <w:szCs w:val="28"/>
        </w:rPr>
        <w:lastRenderedPageBreak/>
        <w:t>запрашивать необходимые документы и (или) информацию в рамках межв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 xml:space="preserve">домственного </w:t>
      </w:r>
      <w:r w:rsidRPr="0030216F">
        <w:rPr>
          <w:sz w:val="28"/>
          <w:szCs w:val="28"/>
        </w:rPr>
        <w:t>информационного взаимодействия.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16F">
        <w:rPr>
          <w:sz w:val="28"/>
          <w:szCs w:val="28"/>
        </w:rPr>
        <w:t>1.6. Права и обязанности лиц, в отношении которых осуществляются м</w:t>
      </w:r>
      <w:r w:rsidRPr="0030216F">
        <w:rPr>
          <w:sz w:val="28"/>
          <w:szCs w:val="28"/>
        </w:rPr>
        <w:t>е</w:t>
      </w:r>
      <w:r w:rsidRPr="0030216F">
        <w:rPr>
          <w:sz w:val="28"/>
          <w:szCs w:val="28"/>
        </w:rPr>
        <w:t>роприятия по контролю.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при проведении проверки имеют право: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1) непосредственно присутствовать при проведении проверки, давать об</w:t>
      </w:r>
      <w:r w:rsidRPr="004955E7">
        <w:rPr>
          <w:sz w:val="28"/>
          <w:szCs w:val="28"/>
        </w:rPr>
        <w:t>ъ</w:t>
      </w:r>
      <w:r w:rsidRPr="004955E7">
        <w:rPr>
          <w:sz w:val="28"/>
          <w:szCs w:val="28"/>
        </w:rPr>
        <w:t>яснения по вопросам, относящимся к предмету проверки;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2) получать от Администрации, ее должностных лиц информацию, которая относится к предмету проверки и предоставление которой предусмотрено Ф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деральным законом от 26 декабря 2008 года № 294-ФЗ «О защите прав юрид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ческих лиц и индивидуальных предпринимателей при осуществлении госуда</w:t>
      </w:r>
      <w:r w:rsidRPr="004955E7">
        <w:rPr>
          <w:sz w:val="28"/>
          <w:szCs w:val="28"/>
        </w:rPr>
        <w:t>р</w:t>
      </w:r>
      <w:r w:rsidRPr="004955E7">
        <w:rPr>
          <w:sz w:val="28"/>
          <w:szCs w:val="28"/>
        </w:rPr>
        <w:t>ственного контроля (надзора) и муниципального контроля»;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3) знакомиться с документами и (или) информацией, полученными Адм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нистрацией в рамках межведомственного информационного взаимодействия от иных государственных органов, органов местного самоуправления либо подв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домственных государственным органам или органам местного самоуправления организаций, в распоряжении которых находятся эти документы и (или) и</w:t>
      </w:r>
      <w:r w:rsidRPr="004955E7">
        <w:rPr>
          <w:sz w:val="28"/>
          <w:szCs w:val="28"/>
        </w:rPr>
        <w:t>н</w:t>
      </w:r>
      <w:r w:rsidRPr="004955E7">
        <w:rPr>
          <w:sz w:val="28"/>
          <w:szCs w:val="28"/>
        </w:rPr>
        <w:t>формация;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4) представлять документы и (или) информацию, запрашиваемые в рамках межведомственного информационного взаимодействия, в Администрацию по собственной инициативе;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5)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ответственных должностных лиц;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6) обжаловать действия (бездействие) ответственных должностных лиц, повлекшие за собой нарушение прав юридического лица, индивидуального предпринимателя при проведении проверки, в административном и (или) с</w:t>
      </w:r>
      <w:r w:rsidRPr="004955E7">
        <w:rPr>
          <w:sz w:val="28"/>
          <w:szCs w:val="28"/>
        </w:rPr>
        <w:t>у</w:t>
      </w:r>
      <w:r w:rsidRPr="004955E7">
        <w:rPr>
          <w:sz w:val="28"/>
          <w:szCs w:val="28"/>
        </w:rPr>
        <w:t>дебном порядке в соответствии с законодательством Российской Федерации;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7)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Лица, в отношении которых осуществляется мероприятия по муниципал</w:t>
      </w:r>
      <w:r w:rsidRPr="004955E7">
        <w:rPr>
          <w:sz w:val="28"/>
          <w:szCs w:val="28"/>
        </w:rPr>
        <w:t>ь</w:t>
      </w:r>
      <w:r w:rsidRPr="004955E7">
        <w:rPr>
          <w:sz w:val="28"/>
          <w:szCs w:val="28"/>
        </w:rPr>
        <w:t>ному контролю, обязаны: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при проведении проверок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а) юридические лица обеспечить присутствие руководителей, иных дол</w:t>
      </w:r>
      <w:r w:rsidRPr="004955E7">
        <w:rPr>
          <w:sz w:val="28"/>
          <w:szCs w:val="28"/>
        </w:rPr>
        <w:t>ж</w:t>
      </w:r>
      <w:r w:rsidRPr="004955E7">
        <w:rPr>
          <w:sz w:val="28"/>
          <w:szCs w:val="28"/>
        </w:rPr>
        <w:t xml:space="preserve">ностных лиц или уполномоченных представителей юридических лиц; 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б) индивидуальные предприниматели присутствовать или обеспечить пр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сутствие уполномоченных представителей, ответственных за организацию и проведение мероприятий по выполнению обязательных требований и требов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ний, установленных муниципальными правовыми актами;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2) предоставить ответственным должностным лицам, проводящим выез</w:t>
      </w:r>
      <w:r w:rsidRPr="004955E7">
        <w:rPr>
          <w:sz w:val="28"/>
          <w:szCs w:val="28"/>
        </w:rPr>
        <w:t>д</w:t>
      </w:r>
      <w:r w:rsidRPr="004955E7">
        <w:rPr>
          <w:sz w:val="28"/>
          <w:szCs w:val="28"/>
        </w:rPr>
        <w:t>ную проверку, возможность ознакомиться с документами, связанными с цел</w:t>
      </w:r>
      <w:r w:rsidRPr="004955E7">
        <w:rPr>
          <w:sz w:val="28"/>
          <w:szCs w:val="28"/>
        </w:rPr>
        <w:t>я</w:t>
      </w:r>
      <w:r w:rsidRPr="004955E7">
        <w:rPr>
          <w:sz w:val="28"/>
          <w:szCs w:val="28"/>
        </w:rPr>
        <w:lastRenderedPageBreak/>
        <w:t>ми, задачами и предметом выездной проверки, в случае, если выездной прове</w:t>
      </w:r>
      <w:r w:rsidRPr="004955E7">
        <w:rPr>
          <w:sz w:val="28"/>
          <w:szCs w:val="28"/>
        </w:rPr>
        <w:t>р</w:t>
      </w:r>
      <w:r w:rsidRPr="004955E7">
        <w:rPr>
          <w:sz w:val="28"/>
          <w:szCs w:val="28"/>
        </w:rPr>
        <w:t>ке не предшествовало проведение документарной проверки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4955E7">
        <w:rPr>
          <w:sz w:val="28"/>
          <w:szCs w:val="28"/>
        </w:rPr>
        <w:t>3) обеспечить доступ проводящих выездную проверку ответственных должностных лиц и участвующих в выездной проверке экспертов, представит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лей экспертных организаций на территорию, в используемые юридическим л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цом, индивидуальным предпринимателем при осуществлении деятельности здания, строения, сооружения, помещения, к используемым юридическими л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цами, индивидуальными предпринимателями оборудованию, подобным объе</w:t>
      </w:r>
      <w:r w:rsidRPr="004955E7">
        <w:rPr>
          <w:sz w:val="28"/>
          <w:szCs w:val="28"/>
        </w:rPr>
        <w:t>к</w:t>
      </w:r>
      <w:r w:rsidRPr="004955E7">
        <w:rPr>
          <w:sz w:val="28"/>
          <w:szCs w:val="28"/>
        </w:rPr>
        <w:t>там, транспортным средствам и перевозимым ими грузам.</w:t>
      </w:r>
      <w:proofErr w:type="gramEnd"/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55E7">
        <w:rPr>
          <w:sz w:val="28"/>
          <w:szCs w:val="28"/>
        </w:rPr>
        <w:t>Вред, причиненный юридическим лицам, индивидуальным предприним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телям вследствие действий (бездействия) должностных лиц органа муниц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пального контроля, признанных в установленным законодательством Росси</w:t>
      </w:r>
      <w:r w:rsidRPr="004955E7">
        <w:rPr>
          <w:sz w:val="28"/>
          <w:szCs w:val="28"/>
        </w:rPr>
        <w:t>й</w:t>
      </w:r>
      <w:r w:rsidRPr="004955E7">
        <w:rPr>
          <w:sz w:val="28"/>
          <w:szCs w:val="28"/>
        </w:rPr>
        <w:t>ской Федерации порядке неправомерными, подлежит возмещению, включая упущенную выгоду (неполученный доход), за счет средств соответствующих бюджетов в соответствии с гражданским законодательством.</w:t>
      </w:r>
      <w:proofErr w:type="gramEnd"/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55E7">
        <w:rPr>
          <w:sz w:val="28"/>
          <w:szCs w:val="28"/>
        </w:rPr>
        <w:t>При определении размера вреда, причиненного юридическим лицам, инд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видуальным предпринимателям неправомерными действиями (бездействием) органа муниципального контроля, их должностными лицами, также учитыв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ются расходы юридических лиц, индивидуальных предпринимателей, относ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мые на себестоимость продукции (работ, услуг) или на финансовые результаты их деятельности, и затраты, которые юридические лица, индивидуальные пре</w:t>
      </w:r>
      <w:r w:rsidRPr="004955E7">
        <w:rPr>
          <w:sz w:val="28"/>
          <w:szCs w:val="28"/>
        </w:rPr>
        <w:t>д</w:t>
      </w:r>
      <w:r w:rsidRPr="004955E7">
        <w:rPr>
          <w:sz w:val="28"/>
          <w:szCs w:val="28"/>
        </w:rPr>
        <w:t>приниматели, права и (или) законные интересы которых нарушены, осуществ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ли или должны осуществить для получения юридической или иной</w:t>
      </w:r>
      <w:proofErr w:type="gramEnd"/>
      <w:r w:rsidRPr="004955E7">
        <w:rPr>
          <w:sz w:val="28"/>
          <w:szCs w:val="28"/>
        </w:rPr>
        <w:t xml:space="preserve"> професси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нальной помощи.</w:t>
      </w:r>
    </w:p>
    <w:p w:rsidR="00341811" w:rsidRPr="0030216F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Вред, причиненный юридическим лицам, индивидуальным предприним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телям</w:t>
      </w:r>
      <w:r>
        <w:rPr>
          <w:sz w:val="28"/>
          <w:szCs w:val="28"/>
        </w:rPr>
        <w:t xml:space="preserve"> </w:t>
      </w:r>
      <w:r w:rsidRPr="004955E7">
        <w:rPr>
          <w:sz w:val="28"/>
          <w:szCs w:val="28"/>
        </w:rPr>
        <w:t xml:space="preserve">правомерными действиями должностных лиц органа муниципального контроля, </w:t>
      </w:r>
      <w:r w:rsidRPr="0030216F">
        <w:rPr>
          <w:sz w:val="28"/>
          <w:szCs w:val="28"/>
        </w:rPr>
        <w:t>возмещению не подлежит, за исключением случаев, предусмотре</w:t>
      </w:r>
      <w:r w:rsidRPr="0030216F">
        <w:rPr>
          <w:sz w:val="28"/>
          <w:szCs w:val="28"/>
        </w:rPr>
        <w:t>н</w:t>
      </w:r>
      <w:r w:rsidRPr="0030216F">
        <w:rPr>
          <w:sz w:val="28"/>
          <w:szCs w:val="28"/>
        </w:rPr>
        <w:t>ных федеральными законами.</w:t>
      </w:r>
    </w:p>
    <w:p w:rsidR="00341811" w:rsidRPr="0030216F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16F">
        <w:rPr>
          <w:sz w:val="28"/>
          <w:szCs w:val="28"/>
        </w:rPr>
        <w:t>1.7. Описание результата осуществления муниципального контроля.</w:t>
      </w:r>
    </w:p>
    <w:p w:rsidR="00341811" w:rsidRPr="0030216F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16F">
        <w:rPr>
          <w:sz w:val="28"/>
          <w:szCs w:val="28"/>
        </w:rPr>
        <w:t>1.7.1. Результатом осуществления муниципального контроля является в</w:t>
      </w:r>
      <w:r w:rsidRPr="0030216F">
        <w:rPr>
          <w:sz w:val="28"/>
          <w:szCs w:val="28"/>
        </w:rPr>
        <w:t>ы</w:t>
      </w:r>
      <w:r w:rsidRPr="0030216F">
        <w:rPr>
          <w:sz w:val="28"/>
          <w:szCs w:val="28"/>
        </w:rPr>
        <w:t>явление или установление отсутствия факта нарушения.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16F">
        <w:rPr>
          <w:sz w:val="28"/>
          <w:szCs w:val="28"/>
        </w:rPr>
        <w:t>1.7.2. По результатам осуществления муниципального контроля составл</w:t>
      </w:r>
      <w:r w:rsidRPr="0030216F">
        <w:rPr>
          <w:sz w:val="28"/>
          <w:szCs w:val="28"/>
        </w:rPr>
        <w:t>я</w:t>
      </w:r>
      <w:r w:rsidRPr="0030216F">
        <w:rPr>
          <w:sz w:val="28"/>
          <w:szCs w:val="28"/>
        </w:rPr>
        <w:t>ется: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1) акт проверки;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2) предписание юридическому лицу, индивидуальному предпринимателю об устранении выявленных нарушений (в случае выявления факта нарушения);</w:t>
      </w:r>
    </w:p>
    <w:p w:rsidR="00341811" w:rsidRPr="0030216F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3) инициируется вопрос о привлечении к административной ответственн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 xml:space="preserve">сти (в </w:t>
      </w:r>
      <w:r w:rsidRPr="0030216F">
        <w:rPr>
          <w:sz w:val="28"/>
          <w:szCs w:val="28"/>
        </w:rPr>
        <w:t>случае выявления факта нарушения, содержащего признаки администр</w:t>
      </w:r>
      <w:r w:rsidRPr="0030216F">
        <w:rPr>
          <w:sz w:val="28"/>
          <w:szCs w:val="28"/>
        </w:rPr>
        <w:t>а</w:t>
      </w:r>
      <w:r w:rsidRPr="0030216F">
        <w:rPr>
          <w:sz w:val="28"/>
          <w:szCs w:val="28"/>
        </w:rPr>
        <w:t>тивного правонарушения).</w:t>
      </w:r>
    </w:p>
    <w:p w:rsidR="00341811" w:rsidRPr="0030216F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16F">
        <w:rPr>
          <w:sz w:val="28"/>
          <w:szCs w:val="28"/>
        </w:rPr>
        <w:t>1.8. Исчерпывающие перечни документов и (или) информации, необход</w:t>
      </w:r>
      <w:r w:rsidRPr="0030216F">
        <w:rPr>
          <w:sz w:val="28"/>
          <w:szCs w:val="28"/>
        </w:rPr>
        <w:t>и</w:t>
      </w:r>
      <w:r w:rsidRPr="0030216F">
        <w:rPr>
          <w:sz w:val="28"/>
          <w:szCs w:val="28"/>
        </w:rPr>
        <w:t>мых для осуществления муниципального контроля и достижения целей и задач проведения проверки.</w:t>
      </w:r>
    </w:p>
    <w:p w:rsidR="00341811" w:rsidRPr="0030216F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 xml:space="preserve">1.8.1. Исчерпывающий перечень документов и (или) информации, </w:t>
      </w:r>
      <w:proofErr w:type="spellStart"/>
      <w:r w:rsidRPr="0030216F">
        <w:rPr>
          <w:color w:val="000000"/>
          <w:sz w:val="28"/>
          <w:szCs w:val="28"/>
        </w:rPr>
        <w:t>истреб</w:t>
      </w:r>
      <w:r w:rsidRPr="0030216F">
        <w:rPr>
          <w:color w:val="000000"/>
          <w:sz w:val="28"/>
          <w:szCs w:val="28"/>
        </w:rPr>
        <w:t>у</w:t>
      </w:r>
      <w:r w:rsidRPr="0030216F">
        <w:rPr>
          <w:color w:val="000000"/>
          <w:sz w:val="28"/>
          <w:szCs w:val="28"/>
        </w:rPr>
        <w:t>емых</w:t>
      </w:r>
      <w:proofErr w:type="spellEnd"/>
      <w:r w:rsidRPr="0030216F">
        <w:rPr>
          <w:color w:val="000000"/>
          <w:sz w:val="28"/>
          <w:szCs w:val="28"/>
        </w:rPr>
        <w:t xml:space="preserve"> в ходе проверки лично у проверяемого юридического лица, индивидуал</w:t>
      </w:r>
      <w:r w:rsidRPr="0030216F">
        <w:rPr>
          <w:color w:val="000000"/>
          <w:sz w:val="28"/>
          <w:szCs w:val="28"/>
        </w:rPr>
        <w:t>ь</w:t>
      </w:r>
      <w:r w:rsidRPr="0030216F">
        <w:rPr>
          <w:color w:val="000000"/>
          <w:sz w:val="28"/>
          <w:szCs w:val="28"/>
        </w:rPr>
        <w:lastRenderedPageBreak/>
        <w:t>ного предпринимателя:</w:t>
      </w:r>
    </w:p>
    <w:p w:rsidR="00341811" w:rsidRPr="00437F35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 xml:space="preserve">1) </w:t>
      </w:r>
      <w:r w:rsidRPr="00437F35">
        <w:rPr>
          <w:color w:val="000000"/>
          <w:sz w:val="28"/>
          <w:szCs w:val="28"/>
        </w:rPr>
        <w:t xml:space="preserve">путевой лист с отметкой о прохождении им </w:t>
      </w:r>
      <w:proofErr w:type="spellStart"/>
      <w:r w:rsidRPr="00437F35">
        <w:rPr>
          <w:color w:val="000000"/>
          <w:sz w:val="28"/>
          <w:szCs w:val="28"/>
        </w:rPr>
        <w:t>предрейсового</w:t>
      </w:r>
      <w:proofErr w:type="spellEnd"/>
      <w:r w:rsidRPr="00437F35">
        <w:rPr>
          <w:color w:val="000000"/>
          <w:sz w:val="28"/>
          <w:szCs w:val="28"/>
        </w:rPr>
        <w:t xml:space="preserve"> медицинск</w:t>
      </w:r>
      <w:r w:rsidRPr="00437F35">
        <w:rPr>
          <w:color w:val="000000"/>
          <w:sz w:val="28"/>
          <w:szCs w:val="28"/>
        </w:rPr>
        <w:t>о</w:t>
      </w:r>
      <w:r w:rsidRPr="00437F35">
        <w:rPr>
          <w:color w:val="000000"/>
          <w:sz w:val="28"/>
          <w:szCs w:val="28"/>
        </w:rPr>
        <w:t>го осмотра, а при выполнении регулярных пассажирских перевозок - с указан</w:t>
      </w:r>
      <w:r w:rsidRPr="00437F35">
        <w:rPr>
          <w:color w:val="000000"/>
          <w:sz w:val="28"/>
          <w:szCs w:val="28"/>
        </w:rPr>
        <w:t>и</w:t>
      </w:r>
      <w:r w:rsidRPr="00437F35">
        <w:rPr>
          <w:color w:val="000000"/>
          <w:sz w:val="28"/>
          <w:szCs w:val="28"/>
        </w:rPr>
        <w:t>ем номера, наименования маршрута регулярного сообщения и отметкой о пр</w:t>
      </w:r>
      <w:r w:rsidRPr="00437F35">
        <w:rPr>
          <w:color w:val="000000"/>
          <w:sz w:val="28"/>
          <w:szCs w:val="28"/>
        </w:rPr>
        <w:t>о</w:t>
      </w:r>
      <w:r w:rsidRPr="00437F35">
        <w:rPr>
          <w:color w:val="000000"/>
          <w:sz w:val="28"/>
          <w:szCs w:val="28"/>
        </w:rPr>
        <w:t xml:space="preserve">ведении </w:t>
      </w:r>
      <w:proofErr w:type="spellStart"/>
      <w:r w:rsidRPr="00437F35">
        <w:rPr>
          <w:color w:val="000000"/>
          <w:sz w:val="28"/>
          <w:szCs w:val="28"/>
        </w:rPr>
        <w:t>предрейсового</w:t>
      </w:r>
      <w:proofErr w:type="spellEnd"/>
      <w:r w:rsidRPr="00437F35">
        <w:rPr>
          <w:color w:val="000000"/>
          <w:sz w:val="28"/>
          <w:szCs w:val="28"/>
        </w:rPr>
        <w:t xml:space="preserve"> контроля технического состояния автобуса;</w:t>
      </w:r>
    </w:p>
    <w:p w:rsidR="00341811" w:rsidRPr="00437F35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437F35">
        <w:rPr>
          <w:color w:val="000000"/>
          <w:sz w:val="28"/>
          <w:szCs w:val="28"/>
        </w:rPr>
        <w:t>паспорт маршрута (схема маршрута с указанием опасных участков,</w:t>
      </w:r>
      <w:r>
        <w:rPr>
          <w:color w:val="000000"/>
          <w:sz w:val="28"/>
          <w:szCs w:val="28"/>
        </w:rPr>
        <w:t xml:space="preserve"> </w:t>
      </w:r>
      <w:r w:rsidRPr="00437F35">
        <w:rPr>
          <w:color w:val="000000"/>
          <w:sz w:val="28"/>
          <w:szCs w:val="28"/>
        </w:rPr>
        <w:t>ра</w:t>
      </w:r>
      <w:r w:rsidRPr="00437F35">
        <w:rPr>
          <w:color w:val="000000"/>
          <w:sz w:val="28"/>
          <w:szCs w:val="28"/>
        </w:rPr>
        <w:t>с</w:t>
      </w:r>
      <w:r w:rsidRPr="00437F35">
        <w:rPr>
          <w:color w:val="000000"/>
          <w:sz w:val="28"/>
          <w:szCs w:val="28"/>
        </w:rPr>
        <w:t>пи</w:t>
      </w:r>
      <w:r>
        <w:rPr>
          <w:color w:val="000000"/>
          <w:sz w:val="28"/>
          <w:szCs w:val="28"/>
        </w:rPr>
        <w:t>сание движения);</w:t>
      </w:r>
    </w:p>
    <w:p w:rsidR="00341811" w:rsidRPr="00437F35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437F35">
        <w:rPr>
          <w:color w:val="000000"/>
          <w:sz w:val="28"/>
          <w:szCs w:val="28"/>
        </w:rPr>
        <w:t>билетная продукция и билетно-учетный лист</w:t>
      </w:r>
      <w:r>
        <w:rPr>
          <w:color w:val="000000"/>
          <w:sz w:val="28"/>
          <w:szCs w:val="28"/>
        </w:rPr>
        <w:t>;</w:t>
      </w:r>
    </w:p>
    <w:p w:rsidR="00341811" w:rsidRPr="00437F35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437F35">
        <w:rPr>
          <w:color w:val="000000"/>
          <w:sz w:val="28"/>
          <w:szCs w:val="28"/>
        </w:rPr>
        <w:t>договор фрахтования или заказ-наряд</w:t>
      </w:r>
      <w:r>
        <w:rPr>
          <w:color w:val="000000"/>
          <w:sz w:val="28"/>
          <w:szCs w:val="28"/>
        </w:rPr>
        <w:t>;</w:t>
      </w:r>
      <w:r w:rsidRPr="00437F35">
        <w:rPr>
          <w:color w:val="000000"/>
          <w:sz w:val="28"/>
          <w:szCs w:val="28"/>
        </w:rPr>
        <w:t xml:space="preserve"> </w:t>
      </w:r>
    </w:p>
    <w:p w:rsidR="00341811" w:rsidRPr="00682859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trike/>
          <w:color w:val="000000"/>
          <w:sz w:val="28"/>
          <w:szCs w:val="28"/>
        </w:rPr>
      </w:pPr>
      <w:r w:rsidRPr="00EE0349">
        <w:rPr>
          <w:strike/>
          <w:color w:val="000000"/>
          <w:sz w:val="28"/>
          <w:szCs w:val="28"/>
          <w:highlight w:val="yellow"/>
        </w:rPr>
        <w:t>5) карта маршрута регулярных перевозок;</w:t>
      </w:r>
    </w:p>
    <w:p w:rsidR="00341811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</w:t>
      </w:r>
      <w:r w:rsidRPr="00437F35">
        <w:rPr>
          <w:color w:val="000000"/>
          <w:sz w:val="28"/>
          <w:szCs w:val="28"/>
        </w:rPr>
        <w:t>видетельство об осуществлении перевозок по маршруту регулярных перевозок</w:t>
      </w:r>
      <w:r>
        <w:rPr>
          <w:color w:val="000000"/>
          <w:sz w:val="28"/>
          <w:szCs w:val="28"/>
        </w:rPr>
        <w:t>.</w:t>
      </w:r>
    </w:p>
    <w:p w:rsidR="00341811" w:rsidRPr="0030216F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1.8.2. Исчерпывающий перечень документов и (или) информации, запр</w:t>
      </w:r>
      <w:r w:rsidRPr="0030216F">
        <w:rPr>
          <w:color w:val="000000"/>
          <w:sz w:val="28"/>
          <w:szCs w:val="28"/>
        </w:rPr>
        <w:t>а</w:t>
      </w:r>
      <w:r w:rsidRPr="0030216F">
        <w:rPr>
          <w:color w:val="000000"/>
          <w:sz w:val="28"/>
          <w:szCs w:val="28"/>
        </w:rPr>
        <w:t>шиваемых и получаемых в ходе проверки в рамках межведомственного инфо</w:t>
      </w:r>
      <w:r w:rsidRPr="0030216F">
        <w:rPr>
          <w:color w:val="000000"/>
          <w:sz w:val="28"/>
          <w:szCs w:val="28"/>
        </w:rPr>
        <w:t>р</w:t>
      </w:r>
      <w:r w:rsidRPr="0030216F">
        <w:rPr>
          <w:color w:val="000000"/>
          <w:sz w:val="28"/>
          <w:szCs w:val="28"/>
        </w:rPr>
        <w:t>мационного взаимодействия от государственных органов, органов местного с</w:t>
      </w:r>
      <w:r w:rsidRPr="0030216F">
        <w:rPr>
          <w:color w:val="000000"/>
          <w:sz w:val="28"/>
          <w:szCs w:val="28"/>
        </w:rPr>
        <w:t>а</w:t>
      </w:r>
      <w:r w:rsidRPr="0030216F">
        <w:rPr>
          <w:color w:val="000000"/>
          <w:sz w:val="28"/>
          <w:szCs w:val="28"/>
        </w:rPr>
        <w:t>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перечнем:</w:t>
      </w:r>
    </w:p>
    <w:p w:rsidR="00341811" w:rsidRPr="0030216F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1) сведения из Единого государственного реестра юридических</w:t>
      </w:r>
      <w:r>
        <w:rPr>
          <w:color w:val="000000"/>
          <w:sz w:val="28"/>
          <w:szCs w:val="28"/>
        </w:rPr>
        <w:t xml:space="preserve"> лиц</w:t>
      </w:r>
      <w:r w:rsidRPr="0030216F">
        <w:rPr>
          <w:color w:val="000000"/>
          <w:sz w:val="28"/>
          <w:szCs w:val="28"/>
        </w:rPr>
        <w:t>;</w:t>
      </w:r>
    </w:p>
    <w:p w:rsidR="00341811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2) сведения из Единого государственного реестра индивидуальных пре</w:t>
      </w:r>
      <w:r w:rsidRPr="0030216F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принимателей;</w:t>
      </w:r>
    </w:p>
    <w:p w:rsidR="00341811" w:rsidRPr="0030216F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</w:t>
      </w:r>
      <w:r w:rsidRPr="00E42396">
        <w:rPr>
          <w:color w:val="000000"/>
          <w:sz w:val="28"/>
          <w:szCs w:val="28"/>
        </w:rPr>
        <w:t xml:space="preserve">ведения из реестра </w:t>
      </w:r>
      <w:r>
        <w:rPr>
          <w:color w:val="000000"/>
          <w:sz w:val="28"/>
          <w:szCs w:val="28"/>
        </w:rPr>
        <w:t xml:space="preserve">лицензий на право осуществления деятельности по перевозке </w:t>
      </w:r>
      <w:r w:rsidRPr="00E42396">
        <w:rPr>
          <w:color w:val="000000"/>
          <w:sz w:val="28"/>
          <w:szCs w:val="28"/>
        </w:rPr>
        <w:t>пассажиров автомобильным транспортом, оборудованным для пер</w:t>
      </w:r>
      <w:r w:rsidRPr="00E4239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возок </w:t>
      </w:r>
      <w:r w:rsidRPr="00E42396">
        <w:rPr>
          <w:color w:val="000000"/>
          <w:sz w:val="28"/>
          <w:szCs w:val="28"/>
        </w:rPr>
        <w:t>более 8 человек</w:t>
      </w:r>
      <w:r>
        <w:rPr>
          <w:color w:val="000000"/>
          <w:sz w:val="28"/>
          <w:szCs w:val="28"/>
        </w:rPr>
        <w:t>.</w:t>
      </w:r>
    </w:p>
    <w:p w:rsidR="00341811" w:rsidRPr="0030216F" w:rsidRDefault="00341811" w:rsidP="00341811">
      <w:pPr>
        <w:ind w:firstLine="709"/>
        <w:jc w:val="both"/>
        <w:rPr>
          <w:sz w:val="28"/>
          <w:szCs w:val="28"/>
        </w:rPr>
      </w:pPr>
    </w:p>
    <w:p w:rsidR="00341811" w:rsidRPr="0030216F" w:rsidRDefault="00341811" w:rsidP="0034181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0216F">
        <w:rPr>
          <w:b/>
          <w:sz w:val="28"/>
          <w:szCs w:val="28"/>
          <w:lang w:val="en-US"/>
        </w:rPr>
        <w:t>II</w:t>
      </w:r>
      <w:r w:rsidRPr="0030216F">
        <w:rPr>
          <w:b/>
          <w:sz w:val="28"/>
          <w:szCs w:val="28"/>
        </w:rPr>
        <w:t>. Требования к порядку осуществления муниципального контроля</w:t>
      </w:r>
    </w:p>
    <w:p w:rsidR="00341811" w:rsidRPr="0030216F" w:rsidRDefault="00341811" w:rsidP="003418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811" w:rsidRPr="0030216F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03"/>
      <w:bookmarkEnd w:id="0"/>
      <w:r w:rsidRPr="0030216F">
        <w:rPr>
          <w:sz w:val="28"/>
          <w:szCs w:val="28"/>
        </w:rPr>
        <w:t>2.1. Порядок информирования об осуществлении муниципального ко</w:t>
      </w:r>
      <w:r w:rsidRPr="0030216F">
        <w:rPr>
          <w:sz w:val="28"/>
          <w:szCs w:val="28"/>
        </w:rPr>
        <w:t>н</w:t>
      </w:r>
      <w:r w:rsidRPr="0030216F">
        <w:rPr>
          <w:sz w:val="28"/>
          <w:szCs w:val="28"/>
        </w:rPr>
        <w:t>троля.</w:t>
      </w:r>
    </w:p>
    <w:p w:rsidR="00341811" w:rsidRPr="0030216F" w:rsidRDefault="00341811" w:rsidP="00341811">
      <w:pPr>
        <w:autoSpaceDE w:val="0"/>
        <w:autoSpaceDN w:val="0"/>
        <w:adjustRightInd w:val="0"/>
        <w:ind w:firstLine="567"/>
        <w:jc w:val="both"/>
      </w:pPr>
      <w:r w:rsidRPr="004955E7">
        <w:rPr>
          <w:sz w:val="28"/>
          <w:szCs w:val="28"/>
        </w:rPr>
        <w:t>2.1.</w:t>
      </w:r>
      <w:r>
        <w:rPr>
          <w:sz w:val="28"/>
          <w:szCs w:val="28"/>
        </w:rPr>
        <w:t>1</w:t>
      </w:r>
      <w:r w:rsidRPr="004955E7">
        <w:rPr>
          <w:sz w:val="28"/>
          <w:szCs w:val="28"/>
        </w:rPr>
        <w:t xml:space="preserve">. Порядок получения информации заинтересованными лицами по </w:t>
      </w:r>
      <w:r w:rsidRPr="0030216F">
        <w:rPr>
          <w:sz w:val="28"/>
          <w:szCs w:val="28"/>
        </w:rPr>
        <w:t>в</w:t>
      </w:r>
      <w:r w:rsidRPr="0030216F">
        <w:rPr>
          <w:sz w:val="28"/>
          <w:szCs w:val="28"/>
        </w:rPr>
        <w:t>о</w:t>
      </w:r>
      <w:r w:rsidRPr="0030216F">
        <w:rPr>
          <w:sz w:val="28"/>
          <w:szCs w:val="28"/>
        </w:rPr>
        <w:t>просам осуществления муниципального контроля, сведений о ходе осущест</w:t>
      </w:r>
      <w:r w:rsidRPr="0030216F">
        <w:rPr>
          <w:sz w:val="28"/>
          <w:szCs w:val="28"/>
        </w:rPr>
        <w:t>в</w:t>
      </w:r>
      <w:r w:rsidRPr="0030216F">
        <w:rPr>
          <w:sz w:val="28"/>
          <w:szCs w:val="28"/>
        </w:rPr>
        <w:t>ления муниципального контроля.</w:t>
      </w:r>
    </w:p>
    <w:p w:rsidR="00341811" w:rsidRPr="0030216F" w:rsidRDefault="00341811" w:rsidP="00341811">
      <w:pPr>
        <w:ind w:firstLine="567"/>
        <w:jc w:val="both"/>
        <w:rPr>
          <w:sz w:val="28"/>
          <w:szCs w:val="28"/>
        </w:rPr>
      </w:pPr>
      <w:r w:rsidRPr="0030216F">
        <w:rPr>
          <w:sz w:val="28"/>
          <w:szCs w:val="28"/>
        </w:rPr>
        <w:t>Информирование об осуществлении муниципального контроля осущест</w:t>
      </w:r>
      <w:r w:rsidRPr="0030216F">
        <w:rPr>
          <w:sz w:val="28"/>
          <w:szCs w:val="28"/>
        </w:rPr>
        <w:t>в</w:t>
      </w:r>
      <w:r w:rsidRPr="0030216F">
        <w:rPr>
          <w:sz w:val="28"/>
          <w:szCs w:val="28"/>
        </w:rPr>
        <w:t>ляется:</w:t>
      </w:r>
    </w:p>
    <w:p w:rsidR="00341811" w:rsidRPr="004955E7" w:rsidRDefault="00341811" w:rsidP="00341811">
      <w:pPr>
        <w:pStyle w:val="1"/>
        <w:tabs>
          <w:tab w:val="clear" w:pos="360"/>
          <w:tab w:val="left" w:pos="709"/>
          <w:tab w:val="left" w:pos="1134"/>
          <w:tab w:val="left" w:pos="1418"/>
        </w:tabs>
        <w:spacing w:before="0" w:after="0"/>
        <w:ind w:firstLine="567"/>
        <w:rPr>
          <w:sz w:val="28"/>
          <w:szCs w:val="28"/>
        </w:rPr>
      </w:pPr>
      <w:r w:rsidRPr="0030216F">
        <w:rPr>
          <w:sz w:val="28"/>
          <w:szCs w:val="28"/>
        </w:rPr>
        <w:t>непосредственно в А</w:t>
      </w:r>
      <w:r w:rsidRPr="004955E7">
        <w:rPr>
          <w:sz w:val="28"/>
          <w:szCs w:val="28"/>
        </w:rPr>
        <w:t>дминистрации;</w:t>
      </w:r>
    </w:p>
    <w:p w:rsidR="00341811" w:rsidRPr="004955E7" w:rsidRDefault="00341811" w:rsidP="00341811">
      <w:pPr>
        <w:pStyle w:val="1"/>
        <w:tabs>
          <w:tab w:val="clear" w:pos="360"/>
          <w:tab w:val="left" w:pos="709"/>
          <w:tab w:val="left" w:pos="1134"/>
        </w:tabs>
        <w:spacing w:before="0" w:after="0"/>
        <w:ind w:firstLine="567"/>
        <w:rPr>
          <w:sz w:val="28"/>
          <w:szCs w:val="28"/>
        </w:rPr>
      </w:pPr>
      <w:r w:rsidRPr="004955E7">
        <w:rPr>
          <w:sz w:val="28"/>
          <w:szCs w:val="28"/>
        </w:rPr>
        <w:t>с использованием средств телефонной связи;</w:t>
      </w:r>
    </w:p>
    <w:p w:rsidR="00341811" w:rsidRPr="0030216F" w:rsidRDefault="00341811" w:rsidP="00341811">
      <w:pPr>
        <w:ind w:firstLine="567"/>
        <w:jc w:val="both"/>
        <w:rPr>
          <w:sz w:val="28"/>
          <w:szCs w:val="28"/>
        </w:rPr>
      </w:pPr>
      <w:r w:rsidRPr="004955E7">
        <w:rPr>
          <w:sz w:val="28"/>
          <w:szCs w:val="28"/>
        </w:rPr>
        <w:t xml:space="preserve">посредством размещения в информационно-телекоммуникационных сетях общего пользования (в том числе в сети Интернет), публикации в средствах массовой </w:t>
      </w:r>
      <w:r w:rsidRPr="0030216F">
        <w:rPr>
          <w:sz w:val="28"/>
          <w:szCs w:val="28"/>
        </w:rPr>
        <w:t>информации, издания информационных материалов (брошюр, букл</w:t>
      </w:r>
      <w:r w:rsidRPr="0030216F">
        <w:rPr>
          <w:sz w:val="28"/>
          <w:szCs w:val="28"/>
        </w:rPr>
        <w:t>е</w:t>
      </w:r>
      <w:r w:rsidRPr="0030216F">
        <w:rPr>
          <w:sz w:val="28"/>
          <w:szCs w:val="28"/>
        </w:rPr>
        <w:t>тов и т.д.), в том числе с использованием Единого портала муниципальных услуг (функций)» или Регионального портала.</w:t>
      </w:r>
    </w:p>
    <w:p w:rsidR="00341811" w:rsidRPr="004955E7" w:rsidRDefault="00341811" w:rsidP="00341811">
      <w:pPr>
        <w:ind w:firstLine="567"/>
        <w:jc w:val="both"/>
        <w:rPr>
          <w:sz w:val="28"/>
          <w:szCs w:val="28"/>
        </w:rPr>
      </w:pPr>
      <w:r w:rsidRPr="0030216F">
        <w:rPr>
          <w:sz w:val="28"/>
          <w:szCs w:val="28"/>
        </w:rPr>
        <w:t>Информация, предоставляемая заинтересованными лицами по вопросам осуществления Муниципального контроля, является открытой и общедосту</w:t>
      </w:r>
      <w:r w:rsidRPr="0030216F">
        <w:rPr>
          <w:sz w:val="28"/>
          <w:szCs w:val="28"/>
        </w:rPr>
        <w:t>п</w:t>
      </w:r>
      <w:r w:rsidRPr="0030216F">
        <w:rPr>
          <w:sz w:val="28"/>
          <w:szCs w:val="28"/>
        </w:rPr>
        <w:t>ной.</w:t>
      </w:r>
    </w:p>
    <w:p w:rsidR="00341811" w:rsidRPr="004955E7" w:rsidRDefault="00341811" w:rsidP="00341811">
      <w:pPr>
        <w:ind w:firstLine="567"/>
        <w:jc w:val="both"/>
        <w:rPr>
          <w:sz w:val="28"/>
          <w:szCs w:val="28"/>
        </w:rPr>
      </w:pPr>
      <w:bookmarkStart w:id="1" w:name="sub_216"/>
      <w:r w:rsidRPr="004955E7">
        <w:rPr>
          <w:sz w:val="28"/>
          <w:szCs w:val="28"/>
        </w:rPr>
        <w:lastRenderedPageBreak/>
        <w:t>Основными требованиями к информированию граждан являются:</w:t>
      </w:r>
    </w:p>
    <w:bookmarkEnd w:id="1"/>
    <w:p w:rsidR="00341811" w:rsidRPr="004955E7" w:rsidRDefault="00341811" w:rsidP="00341811">
      <w:pPr>
        <w:ind w:firstLine="567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достоверность предоставляемой информации;</w:t>
      </w:r>
    </w:p>
    <w:p w:rsidR="00341811" w:rsidRPr="004955E7" w:rsidRDefault="00341811" w:rsidP="00341811">
      <w:pPr>
        <w:ind w:firstLine="567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четкость в изложении информации;</w:t>
      </w:r>
    </w:p>
    <w:p w:rsidR="00341811" w:rsidRPr="004955E7" w:rsidRDefault="00341811" w:rsidP="00341811">
      <w:pPr>
        <w:ind w:firstLine="567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полнота информации;</w:t>
      </w:r>
    </w:p>
    <w:p w:rsidR="00341811" w:rsidRPr="004955E7" w:rsidRDefault="00341811" w:rsidP="00341811">
      <w:pPr>
        <w:ind w:firstLine="567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наглядность форм предоставляемой информации;</w:t>
      </w:r>
    </w:p>
    <w:p w:rsidR="00341811" w:rsidRPr="004955E7" w:rsidRDefault="00341811" w:rsidP="00341811">
      <w:pPr>
        <w:ind w:firstLine="567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удобство и доступность получения информации;</w:t>
      </w:r>
    </w:p>
    <w:p w:rsidR="00341811" w:rsidRPr="004955E7" w:rsidRDefault="00341811" w:rsidP="00341811">
      <w:pPr>
        <w:ind w:firstLine="567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оперативность предоставления информации.</w:t>
      </w:r>
    </w:p>
    <w:p w:rsidR="00341811" w:rsidRPr="004955E7" w:rsidRDefault="00341811" w:rsidP="00341811">
      <w:pPr>
        <w:ind w:firstLine="567"/>
        <w:jc w:val="both"/>
        <w:rPr>
          <w:sz w:val="28"/>
          <w:szCs w:val="28"/>
        </w:rPr>
      </w:pPr>
      <w:bookmarkStart w:id="2" w:name="sub_217"/>
      <w:r w:rsidRPr="004955E7">
        <w:rPr>
          <w:sz w:val="28"/>
          <w:szCs w:val="28"/>
        </w:rPr>
        <w:t>Информирование граждан организуется следующим образом:</w:t>
      </w:r>
    </w:p>
    <w:bookmarkEnd w:id="2"/>
    <w:p w:rsidR="00341811" w:rsidRPr="004955E7" w:rsidRDefault="00341811" w:rsidP="00341811">
      <w:pPr>
        <w:ind w:firstLine="567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индивидуальное информирование;</w:t>
      </w:r>
    </w:p>
    <w:p w:rsidR="00341811" w:rsidRPr="004955E7" w:rsidRDefault="00341811" w:rsidP="00341811">
      <w:pPr>
        <w:ind w:firstLine="567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публичное информирование.</w:t>
      </w:r>
    </w:p>
    <w:p w:rsidR="00341811" w:rsidRPr="004955E7" w:rsidRDefault="00341811" w:rsidP="00341811">
      <w:pPr>
        <w:ind w:firstLine="567"/>
        <w:jc w:val="both"/>
        <w:rPr>
          <w:sz w:val="28"/>
          <w:szCs w:val="28"/>
        </w:rPr>
      </w:pPr>
      <w:bookmarkStart w:id="3" w:name="sub_218"/>
      <w:r w:rsidRPr="004955E7">
        <w:rPr>
          <w:sz w:val="28"/>
          <w:szCs w:val="28"/>
        </w:rPr>
        <w:t>Информирование проводится в форме:</w:t>
      </w:r>
    </w:p>
    <w:bookmarkEnd w:id="3"/>
    <w:p w:rsidR="00341811" w:rsidRPr="004955E7" w:rsidRDefault="00341811" w:rsidP="00341811">
      <w:pPr>
        <w:ind w:firstLine="567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устного информирования;</w:t>
      </w:r>
    </w:p>
    <w:p w:rsidR="00341811" w:rsidRPr="004955E7" w:rsidRDefault="00341811" w:rsidP="00341811">
      <w:pPr>
        <w:ind w:firstLine="567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письменного информирования.</w:t>
      </w:r>
    </w:p>
    <w:p w:rsidR="00341811" w:rsidRPr="004955E7" w:rsidRDefault="00341811" w:rsidP="00341811">
      <w:pPr>
        <w:ind w:firstLine="567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4955E7">
        <w:rPr>
          <w:sz w:val="28"/>
          <w:szCs w:val="28"/>
        </w:rPr>
        <w:t>н</w:t>
      </w:r>
      <w:r w:rsidRPr="004955E7">
        <w:rPr>
          <w:sz w:val="28"/>
          <w:szCs w:val="28"/>
        </w:rPr>
        <w:t xml:space="preserve">ные вопросы, а в случае необходимости с привлечением других специалистов. </w:t>
      </w:r>
    </w:p>
    <w:p w:rsidR="00341811" w:rsidRPr="004955E7" w:rsidRDefault="00341811" w:rsidP="00341811">
      <w:pPr>
        <w:ind w:firstLine="567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Время ожидания граждан при индивидуальном устном информировании не может превышать 15 минут. Индивидуальное устное информирование ка</w:t>
      </w:r>
      <w:r w:rsidRPr="004955E7">
        <w:rPr>
          <w:sz w:val="28"/>
          <w:szCs w:val="28"/>
        </w:rPr>
        <w:t>ж</w:t>
      </w:r>
      <w:r w:rsidRPr="004955E7">
        <w:rPr>
          <w:sz w:val="28"/>
          <w:szCs w:val="28"/>
        </w:rPr>
        <w:t>дого гражданина сотрудник осуществляет не более 15 минут.</w:t>
      </w:r>
    </w:p>
    <w:p w:rsidR="00341811" w:rsidRPr="004955E7" w:rsidRDefault="00341811" w:rsidP="00341811">
      <w:pPr>
        <w:ind w:firstLine="567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го информирования.</w:t>
      </w:r>
    </w:p>
    <w:p w:rsidR="00341811" w:rsidRPr="004955E7" w:rsidRDefault="00341811" w:rsidP="00341811">
      <w:pPr>
        <w:ind w:firstLine="567"/>
        <w:jc w:val="both"/>
        <w:rPr>
          <w:sz w:val="28"/>
          <w:szCs w:val="28"/>
        </w:rPr>
      </w:pPr>
      <w:r w:rsidRPr="004955E7">
        <w:rPr>
          <w:sz w:val="28"/>
          <w:szCs w:val="28"/>
        </w:rPr>
        <w:t xml:space="preserve">Сотрудник, осуществляющий прием и консультирование (по телефону или лично), </w:t>
      </w:r>
      <w:r w:rsidRPr="0030216F">
        <w:rPr>
          <w:sz w:val="28"/>
          <w:szCs w:val="28"/>
        </w:rPr>
        <w:t>должен корректно и внимательно относиться к гражданам, не унижая их чести и достоинства. При информировании о порядке осуществления мун</w:t>
      </w:r>
      <w:r w:rsidRPr="0030216F">
        <w:rPr>
          <w:sz w:val="28"/>
          <w:szCs w:val="28"/>
        </w:rPr>
        <w:t>и</w:t>
      </w:r>
      <w:r w:rsidRPr="0030216F">
        <w:rPr>
          <w:sz w:val="28"/>
          <w:szCs w:val="28"/>
        </w:rPr>
        <w:t>ципального контроля по телефону, сотрудник Отдела, осуществляющий мун</w:t>
      </w:r>
      <w:r w:rsidRPr="0030216F">
        <w:rPr>
          <w:sz w:val="28"/>
          <w:szCs w:val="28"/>
        </w:rPr>
        <w:t>и</w:t>
      </w:r>
      <w:r w:rsidRPr="0030216F">
        <w:rPr>
          <w:sz w:val="28"/>
          <w:szCs w:val="28"/>
        </w:rPr>
        <w:t>ципальный контроль, сняв трубку, должен представиться: назвать фамилию, имя, отчество, должность,</w:t>
      </w:r>
      <w:r w:rsidRPr="004955E7">
        <w:rPr>
          <w:sz w:val="28"/>
          <w:szCs w:val="28"/>
        </w:rPr>
        <w:t xml:space="preserve"> наименование органа.</w:t>
      </w:r>
    </w:p>
    <w:p w:rsidR="00341811" w:rsidRPr="004955E7" w:rsidRDefault="00341811" w:rsidP="00341811">
      <w:pPr>
        <w:ind w:firstLine="567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В конце информирования сотрудник, осуществляющий прием и консул</w:t>
      </w:r>
      <w:r w:rsidRPr="004955E7">
        <w:rPr>
          <w:sz w:val="28"/>
          <w:szCs w:val="28"/>
        </w:rPr>
        <w:t>ь</w:t>
      </w:r>
      <w:r w:rsidRPr="004955E7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торые надо предпринимать (кто именно, когда и что должен сделать).</w:t>
      </w:r>
    </w:p>
    <w:p w:rsidR="00341811" w:rsidRPr="004955E7" w:rsidRDefault="00341811" w:rsidP="00341811">
      <w:pPr>
        <w:ind w:firstLine="567"/>
        <w:jc w:val="both"/>
        <w:rPr>
          <w:sz w:val="28"/>
          <w:szCs w:val="28"/>
        </w:rPr>
      </w:pPr>
      <w:bookmarkStart w:id="4" w:name="sub_2110"/>
      <w:r w:rsidRPr="004955E7">
        <w:rPr>
          <w:sz w:val="28"/>
          <w:szCs w:val="28"/>
        </w:rPr>
        <w:t>Индивидуальное письменное информирование при обращении граждан в администрацию осуществляется путем почтовых отправлений.</w:t>
      </w:r>
    </w:p>
    <w:p w:rsidR="00341811" w:rsidRPr="004955E7" w:rsidRDefault="00341811" w:rsidP="00341811">
      <w:pPr>
        <w:ind w:firstLine="567"/>
        <w:jc w:val="both"/>
        <w:rPr>
          <w:sz w:val="28"/>
          <w:szCs w:val="28"/>
        </w:rPr>
      </w:pPr>
      <w:proofErr w:type="gramStart"/>
      <w:r w:rsidRPr="004955E7">
        <w:rPr>
          <w:sz w:val="28"/>
          <w:szCs w:val="28"/>
        </w:rPr>
        <w:t>При поступлении письменного обращения, в котором содержатся вопросы, решение которых не входит в компетенцию Администрации, такое обращение в течение семи дней со дня его регистрации направляется в соответствующий о</w:t>
      </w:r>
      <w:r w:rsidRPr="004955E7">
        <w:rPr>
          <w:sz w:val="28"/>
          <w:szCs w:val="28"/>
        </w:rPr>
        <w:t>р</w:t>
      </w:r>
      <w:r w:rsidRPr="004955E7">
        <w:rPr>
          <w:sz w:val="28"/>
          <w:szCs w:val="28"/>
        </w:rPr>
        <w:t>ган или соответствующему должностному лицу, в компетенцию которых вх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дит решение поставленных вопросов, с уведомлением гражданина, направи</w:t>
      </w:r>
      <w:r w:rsidRPr="004955E7">
        <w:rPr>
          <w:sz w:val="28"/>
          <w:szCs w:val="28"/>
        </w:rPr>
        <w:t>в</w:t>
      </w:r>
      <w:r w:rsidRPr="004955E7">
        <w:rPr>
          <w:sz w:val="28"/>
          <w:szCs w:val="28"/>
        </w:rPr>
        <w:t>шего обращение, о переадресации обращения.</w:t>
      </w:r>
      <w:proofErr w:type="gramEnd"/>
    </w:p>
    <w:bookmarkEnd w:id="4"/>
    <w:p w:rsidR="00341811" w:rsidRPr="004955E7" w:rsidRDefault="00341811" w:rsidP="00341811">
      <w:pPr>
        <w:ind w:firstLine="567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Ответ направляется в письменном виде или по электронной почте (в зав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341811" w:rsidRPr="004955E7" w:rsidRDefault="00341811" w:rsidP="00341811">
      <w:pPr>
        <w:ind w:firstLine="567"/>
        <w:jc w:val="both"/>
        <w:rPr>
          <w:sz w:val="28"/>
          <w:szCs w:val="28"/>
        </w:rPr>
      </w:pPr>
      <w:bookmarkStart w:id="5" w:name="sub_2111"/>
      <w:r w:rsidRPr="004955E7">
        <w:rPr>
          <w:sz w:val="28"/>
          <w:szCs w:val="28"/>
        </w:rPr>
        <w:lastRenderedPageBreak/>
        <w:t>Публичное устное информирование осуществляется с привлечением средств массовой информации, радио (далее СМИ).</w:t>
      </w:r>
    </w:p>
    <w:bookmarkEnd w:id="5"/>
    <w:p w:rsidR="00341811" w:rsidRPr="0030216F" w:rsidRDefault="00341811" w:rsidP="00341811">
      <w:pPr>
        <w:ind w:firstLine="567"/>
        <w:jc w:val="both"/>
        <w:rPr>
          <w:color w:val="000000"/>
          <w:kern w:val="2"/>
          <w:sz w:val="28"/>
          <w:szCs w:val="28"/>
        </w:rPr>
      </w:pPr>
      <w:r w:rsidRPr="004955E7">
        <w:rPr>
          <w:sz w:val="28"/>
          <w:szCs w:val="28"/>
        </w:rPr>
        <w:t>Публичное письменное информирование осуществляется путем публик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 xml:space="preserve">ции </w:t>
      </w:r>
      <w:r w:rsidRPr="0030216F">
        <w:rPr>
          <w:sz w:val="28"/>
          <w:szCs w:val="28"/>
        </w:rPr>
        <w:t>информационных материалов в СМИ, размещении на официальном Инте</w:t>
      </w:r>
      <w:r w:rsidRPr="0030216F">
        <w:rPr>
          <w:sz w:val="28"/>
          <w:szCs w:val="28"/>
        </w:rPr>
        <w:t>р</w:t>
      </w:r>
      <w:r w:rsidRPr="0030216F">
        <w:rPr>
          <w:sz w:val="28"/>
          <w:szCs w:val="28"/>
        </w:rPr>
        <w:t>нет-сайте Администрации.</w:t>
      </w:r>
    </w:p>
    <w:p w:rsidR="00341811" w:rsidRPr="0030216F" w:rsidRDefault="00341811" w:rsidP="00341811">
      <w:pPr>
        <w:pStyle w:val="1"/>
        <w:tabs>
          <w:tab w:val="clear" w:pos="360"/>
          <w:tab w:val="left" w:pos="709"/>
          <w:tab w:val="left" w:pos="1134"/>
          <w:tab w:val="left" w:pos="1418"/>
        </w:tabs>
        <w:spacing w:before="0" w:after="0"/>
        <w:ind w:firstLine="567"/>
        <w:rPr>
          <w:sz w:val="28"/>
          <w:szCs w:val="28"/>
        </w:rPr>
      </w:pPr>
      <w:r w:rsidRPr="0030216F">
        <w:rPr>
          <w:sz w:val="28"/>
          <w:szCs w:val="28"/>
        </w:rPr>
        <w:t>2.1.2. Порядок, форма, место размещения и способы получения справочной информации, в том числе на стендах в местах нахождения органа муниципал</w:t>
      </w:r>
      <w:r w:rsidRPr="0030216F">
        <w:rPr>
          <w:sz w:val="28"/>
          <w:szCs w:val="28"/>
        </w:rPr>
        <w:t>ь</w:t>
      </w:r>
      <w:r w:rsidRPr="0030216F">
        <w:rPr>
          <w:sz w:val="28"/>
          <w:szCs w:val="28"/>
        </w:rPr>
        <w:t>ного контроля.</w:t>
      </w:r>
    </w:p>
    <w:p w:rsidR="00341811" w:rsidRPr="004955E7" w:rsidRDefault="00341811" w:rsidP="00341811">
      <w:pPr>
        <w:pStyle w:val="10"/>
        <w:tabs>
          <w:tab w:val="clear" w:pos="360"/>
          <w:tab w:val="left" w:pos="708"/>
        </w:tabs>
        <w:spacing w:before="0" w:after="0"/>
        <w:ind w:firstLine="567"/>
        <w:rPr>
          <w:sz w:val="28"/>
          <w:szCs w:val="28"/>
        </w:rPr>
      </w:pPr>
      <w:r w:rsidRPr="0030216F">
        <w:rPr>
          <w:sz w:val="28"/>
          <w:szCs w:val="28"/>
        </w:rPr>
        <w:t>На информационных стендах в помещении, предназначенном для приема документов для осуществления муниципального контроля, и Интернет-сайте Администрации, размещается следующая информация:</w:t>
      </w:r>
    </w:p>
    <w:p w:rsidR="00341811" w:rsidRPr="0030216F" w:rsidRDefault="00341811" w:rsidP="00341811">
      <w:pPr>
        <w:pStyle w:val="1"/>
        <w:tabs>
          <w:tab w:val="clear" w:pos="360"/>
          <w:tab w:val="left" w:pos="0"/>
          <w:tab w:val="left" w:pos="709"/>
        </w:tabs>
        <w:spacing w:before="0" w:after="0"/>
        <w:ind w:firstLine="567"/>
        <w:rPr>
          <w:sz w:val="28"/>
          <w:szCs w:val="28"/>
        </w:rPr>
      </w:pPr>
      <w:r w:rsidRPr="0030216F">
        <w:rPr>
          <w:sz w:val="28"/>
          <w:szCs w:val="28"/>
        </w:rPr>
        <w:t xml:space="preserve">законодательные и иные нормативные правовые акты, содержащие нормы, регулирующие деятельность по осуществлению муниципального контроля </w:t>
      </w:r>
      <w:r w:rsidRPr="0030216F">
        <w:rPr>
          <w:color w:val="000000"/>
          <w:sz w:val="28"/>
          <w:szCs w:val="28"/>
        </w:rPr>
        <w:t>(полная версия на Интернет-сайте и извлечения на информационных стендах)</w:t>
      </w:r>
      <w:r w:rsidRPr="0030216F">
        <w:rPr>
          <w:sz w:val="28"/>
          <w:szCs w:val="28"/>
        </w:rPr>
        <w:t>;</w:t>
      </w:r>
    </w:p>
    <w:p w:rsidR="00341811" w:rsidRPr="0030216F" w:rsidRDefault="00341811" w:rsidP="00341811">
      <w:pPr>
        <w:pStyle w:val="1"/>
        <w:tabs>
          <w:tab w:val="clear" w:pos="360"/>
          <w:tab w:val="left" w:pos="709"/>
        </w:tabs>
        <w:spacing w:before="0" w:after="0"/>
        <w:ind w:firstLine="567"/>
        <w:rPr>
          <w:sz w:val="28"/>
          <w:szCs w:val="28"/>
        </w:rPr>
      </w:pPr>
      <w:r w:rsidRPr="0030216F">
        <w:rPr>
          <w:sz w:val="28"/>
          <w:szCs w:val="28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341811" w:rsidRPr="0030216F" w:rsidRDefault="00341811" w:rsidP="00341811">
      <w:pPr>
        <w:pStyle w:val="1"/>
        <w:tabs>
          <w:tab w:val="clear" w:pos="360"/>
          <w:tab w:val="left" w:pos="709"/>
        </w:tabs>
        <w:spacing w:before="0" w:after="0"/>
        <w:ind w:firstLine="567"/>
        <w:rPr>
          <w:sz w:val="28"/>
          <w:szCs w:val="28"/>
        </w:rPr>
      </w:pPr>
      <w:r w:rsidRPr="0030216F">
        <w:rPr>
          <w:sz w:val="28"/>
          <w:szCs w:val="28"/>
        </w:rPr>
        <w:t>краткое описание порядка осуществления муниципального контроля;</w:t>
      </w:r>
    </w:p>
    <w:p w:rsidR="00341811" w:rsidRPr="0030216F" w:rsidRDefault="00341811" w:rsidP="0034181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0216F">
        <w:rPr>
          <w:rFonts w:ascii="Times New Roman CYR" w:hAnsi="Times New Roman CYR" w:cs="Times New Roman CYR"/>
          <w:color w:val="000000"/>
          <w:sz w:val="28"/>
          <w:szCs w:val="28"/>
        </w:rPr>
        <w:t xml:space="preserve">исчерпывающий перечень документов и (или) информации, </w:t>
      </w:r>
      <w:proofErr w:type="spellStart"/>
      <w:r w:rsidRPr="0030216F">
        <w:rPr>
          <w:rFonts w:ascii="Times New Roman CYR" w:hAnsi="Times New Roman CYR" w:cs="Times New Roman CYR"/>
          <w:color w:val="000000"/>
          <w:sz w:val="28"/>
          <w:szCs w:val="28"/>
        </w:rPr>
        <w:t>истребуемых</w:t>
      </w:r>
      <w:proofErr w:type="spellEnd"/>
      <w:r w:rsidRPr="0030216F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ходе проверки лично у проверяемого юридического лица, индивидуального предпринимателя;</w:t>
      </w:r>
    </w:p>
    <w:p w:rsidR="00341811" w:rsidRPr="0030216F" w:rsidRDefault="00341811" w:rsidP="00341811">
      <w:pPr>
        <w:pStyle w:val="1"/>
        <w:tabs>
          <w:tab w:val="clear" w:pos="360"/>
          <w:tab w:val="left" w:pos="0"/>
          <w:tab w:val="left" w:pos="709"/>
        </w:tabs>
        <w:spacing w:before="0" w:after="0"/>
        <w:ind w:firstLine="567"/>
        <w:rPr>
          <w:strike/>
          <w:sz w:val="28"/>
          <w:szCs w:val="28"/>
        </w:rPr>
      </w:pPr>
      <w:r w:rsidRPr="0030216F">
        <w:rPr>
          <w:rFonts w:ascii="Times New Roman CYR" w:hAnsi="Times New Roman CYR" w:cs="Times New Roman CYR"/>
          <w:color w:val="000000"/>
          <w:sz w:val="28"/>
          <w:szCs w:val="28"/>
        </w:rPr>
        <w:t>исчерпывающий перечень документов и (или) информации, запрашива</w:t>
      </w:r>
      <w:r w:rsidRPr="0030216F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30216F">
        <w:rPr>
          <w:rFonts w:ascii="Times New Roman CYR" w:hAnsi="Times New Roman CYR" w:cs="Times New Roman CYR"/>
          <w:color w:val="000000"/>
          <w:sz w:val="28"/>
          <w:szCs w:val="28"/>
        </w:rPr>
        <w:t>мых и получаемых в ходе проверки в рамках межведомственного информац</w:t>
      </w:r>
      <w:r w:rsidRPr="0030216F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30216F">
        <w:rPr>
          <w:rFonts w:ascii="Times New Roman CYR" w:hAnsi="Times New Roman CYR" w:cs="Times New Roman CYR"/>
          <w:color w:val="000000"/>
          <w:sz w:val="28"/>
          <w:szCs w:val="28"/>
        </w:rPr>
        <w:t>онного взаимодействия от государственных органов, иных органов местного самоуправления либо подведомственных государственным органам или орг</w:t>
      </w:r>
      <w:r w:rsidRPr="0030216F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30216F">
        <w:rPr>
          <w:rFonts w:ascii="Times New Roman CYR" w:hAnsi="Times New Roman CYR" w:cs="Times New Roman CYR"/>
          <w:color w:val="000000"/>
          <w:sz w:val="28"/>
          <w:szCs w:val="28"/>
        </w:rPr>
        <w:t>нам местного самоуправления организаций, в соответствии с межведомстве</w:t>
      </w:r>
      <w:r w:rsidRPr="0030216F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30216F">
        <w:rPr>
          <w:rFonts w:ascii="Times New Roman CYR" w:hAnsi="Times New Roman CYR" w:cs="Times New Roman CYR"/>
          <w:color w:val="000000"/>
          <w:sz w:val="28"/>
          <w:szCs w:val="28"/>
        </w:rPr>
        <w:t>ным перечнем;</w:t>
      </w:r>
    </w:p>
    <w:p w:rsidR="00341811" w:rsidRPr="0030216F" w:rsidRDefault="00341811" w:rsidP="003418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216F">
        <w:rPr>
          <w:sz w:val="28"/>
          <w:szCs w:val="28"/>
        </w:rPr>
        <w:t>место нахождения и графики работы, справочные телефоны, адрес эле</w:t>
      </w:r>
      <w:r w:rsidRPr="0030216F">
        <w:rPr>
          <w:sz w:val="28"/>
          <w:szCs w:val="28"/>
        </w:rPr>
        <w:t>к</w:t>
      </w:r>
      <w:r w:rsidRPr="0030216F">
        <w:rPr>
          <w:sz w:val="28"/>
          <w:szCs w:val="28"/>
        </w:rPr>
        <w:t>тронной почты и (или) формы обратной связи органа муниципального ко</w:t>
      </w:r>
      <w:r w:rsidRPr="0030216F">
        <w:rPr>
          <w:sz w:val="28"/>
          <w:szCs w:val="28"/>
        </w:rPr>
        <w:t>н</w:t>
      </w:r>
      <w:r w:rsidRPr="0030216F">
        <w:rPr>
          <w:sz w:val="28"/>
          <w:szCs w:val="28"/>
        </w:rPr>
        <w:t>троля, его структурных подразделений и организаций, участвующих в ос</w:t>
      </w:r>
      <w:r w:rsidRPr="0030216F">
        <w:rPr>
          <w:sz w:val="28"/>
          <w:szCs w:val="28"/>
        </w:rPr>
        <w:t>у</w:t>
      </w:r>
      <w:r w:rsidRPr="0030216F">
        <w:rPr>
          <w:sz w:val="28"/>
          <w:szCs w:val="28"/>
        </w:rPr>
        <w:t>ществлении муниципального контроля.</w:t>
      </w:r>
    </w:p>
    <w:p w:rsidR="00341811" w:rsidRPr="0030216F" w:rsidRDefault="00341811" w:rsidP="003418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216F">
        <w:rPr>
          <w:sz w:val="28"/>
          <w:szCs w:val="28"/>
        </w:rPr>
        <w:t>2.2. Общий срок осуществления муниципального контроля.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216F">
        <w:rPr>
          <w:sz w:val="28"/>
          <w:szCs w:val="28"/>
        </w:rPr>
        <w:t>2.2.1. Срок проведения каждой из проверок, предусмотренных</w:t>
      </w:r>
      <w:r w:rsidRPr="004955E7">
        <w:rPr>
          <w:sz w:val="28"/>
          <w:szCs w:val="28"/>
        </w:rPr>
        <w:t xml:space="preserve"> ст. 11 и 12 Федерального закона от 26 декабря 2008 года № 294-ФЗ «О защите прав юр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дических лиц и индивидуальных предпринимателей при осуществлении гос</w:t>
      </w:r>
      <w:r w:rsidRPr="004955E7">
        <w:rPr>
          <w:sz w:val="28"/>
          <w:szCs w:val="28"/>
        </w:rPr>
        <w:t>у</w:t>
      </w:r>
      <w:r w:rsidRPr="004955E7">
        <w:rPr>
          <w:sz w:val="28"/>
          <w:szCs w:val="28"/>
        </w:rPr>
        <w:t>дарственного контроля (надзора) и муниципального контроля», не должен пр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вышать двадцати рабочих дней.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5E7">
        <w:rPr>
          <w:sz w:val="28"/>
          <w:szCs w:val="28"/>
        </w:rPr>
        <w:t xml:space="preserve">2.2.2.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</w:t>
      </w:r>
      <w:proofErr w:type="spellStart"/>
      <w:r w:rsidRPr="004955E7">
        <w:rPr>
          <w:sz w:val="28"/>
          <w:szCs w:val="28"/>
        </w:rPr>
        <w:t>микропредприятия</w:t>
      </w:r>
      <w:proofErr w:type="spellEnd"/>
      <w:r w:rsidRPr="004955E7">
        <w:rPr>
          <w:sz w:val="28"/>
          <w:szCs w:val="28"/>
        </w:rPr>
        <w:t xml:space="preserve"> в год.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5E7">
        <w:rPr>
          <w:sz w:val="28"/>
          <w:szCs w:val="28"/>
        </w:rPr>
        <w:t xml:space="preserve">2.2.3. </w:t>
      </w:r>
      <w:proofErr w:type="gramStart"/>
      <w:r w:rsidRPr="004955E7">
        <w:rPr>
          <w:sz w:val="28"/>
          <w:szCs w:val="28"/>
        </w:rPr>
        <w:t>В исключительных случаях, связанных с необходимостью провед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ния сложных и (или) длительных исследований, испытаний, специальных эк</w:t>
      </w:r>
      <w:r w:rsidRPr="004955E7">
        <w:rPr>
          <w:sz w:val="28"/>
          <w:szCs w:val="28"/>
        </w:rPr>
        <w:t>с</w:t>
      </w:r>
      <w:r w:rsidRPr="004955E7">
        <w:rPr>
          <w:sz w:val="28"/>
          <w:szCs w:val="28"/>
        </w:rPr>
        <w:t>пертиз и расследований на основании мотивированных предложений отве</w:t>
      </w:r>
      <w:r w:rsidRPr="004955E7">
        <w:rPr>
          <w:sz w:val="28"/>
          <w:szCs w:val="28"/>
        </w:rPr>
        <w:t>т</w:t>
      </w:r>
      <w:r w:rsidRPr="004955E7">
        <w:rPr>
          <w:sz w:val="28"/>
          <w:szCs w:val="28"/>
        </w:rPr>
        <w:t>ственных должностных лиц, проводящих выездную плановую проверку, срок проведения выездной плановой проверки может быть продлен главой муниц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lastRenderedPageBreak/>
        <w:t>пального образования Славянский район, но не более чем на двадцать рабочих дней, а в отношении малых предприятий не более чем на пятьдесят часов</w:t>
      </w:r>
      <w:proofErr w:type="gramEnd"/>
      <w:r w:rsidRPr="004955E7">
        <w:rPr>
          <w:sz w:val="28"/>
          <w:szCs w:val="28"/>
        </w:rPr>
        <w:t xml:space="preserve">, </w:t>
      </w:r>
      <w:proofErr w:type="spellStart"/>
      <w:r w:rsidRPr="004955E7">
        <w:rPr>
          <w:sz w:val="28"/>
          <w:szCs w:val="28"/>
        </w:rPr>
        <w:t>ми</w:t>
      </w:r>
      <w:r w:rsidRPr="004955E7">
        <w:rPr>
          <w:sz w:val="28"/>
          <w:szCs w:val="28"/>
        </w:rPr>
        <w:t>к</w:t>
      </w:r>
      <w:r w:rsidRPr="004955E7">
        <w:rPr>
          <w:sz w:val="28"/>
          <w:szCs w:val="28"/>
        </w:rPr>
        <w:t>ропредприятий</w:t>
      </w:r>
      <w:proofErr w:type="spellEnd"/>
      <w:r w:rsidRPr="004955E7">
        <w:rPr>
          <w:sz w:val="28"/>
          <w:szCs w:val="28"/>
        </w:rPr>
        <w:t xml:space="preserve"> не более чем на пятнадцать часов.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2.2.4. Срок проведения проверок в отношении юридического лица, которое осуществляет свою деятельность на территориях нескольких субъектов Росси</w:t>
      </w:r>
      <w:r w:rsidRPr="004955E7">
        <w:rPr>
          <w:sz w:val="28"/>
          <w:szCs w:val="28"/>
        </w:rPr>
        <w:t>й</w:t>
      </w:r>
      <w:r w:rsidRPr="004955E7">
        <w:rPr>
          <w:sz w:val="28"/>
          <w:szCs w:val="28"/>
        </w:rPr>
        <w:t>ской Федерации, устанавливается отдельно по каждому филиалу, представ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тельству, обособленному структурному подразделению юридического лица, при этом общий срок проведения проверки не может превышать шестьдесят рабочих дней.</w:t>
      </w:r>
    </w:p>
    <w:p w:rsidR="00341811" w:rsidRPr="004955E7" w:rsidRDefault="00341811" w:rsidP="00341811">
      <w:pPr>
        <w:ind w:firstLine="567"/>
        <w:jc w:val="both"/>
        <w:rPr>
          <w:sz w:val="28"/>
          <w:szCs w:val="28"/>
        </w:rPr>
      </w:pPr>
      <w:r w:rsidRPr="004955E7">
        <w:rPr>
          <w:sz w:val="28"/>
          <w:szCs w:val="28"/>
        </w:rPr>
        <w:t xml:space="preserve">2.2.5. </w:t>
      </w:r>
      <w:proofErr w:type="gramStart"/>
      <w:r w:rsidRPr="004955E7">
        <w:rPr>
          <w:sz w:val="28"/>
          <w:szCs w:val="28"/>
        </w:rPr>
        <w:t>В случае необходимости при проведении проверки, указанной в            п. 2.2.2, раздела 2 настоящего административного регламента получения док</w:t>
      </w:r>
      <w:r w:rsidRPr="004955E7">
        <w:rPr>
          <w:sz w:val="28"/>
          <w:szCs w:val="28"/>
        </w:rPr>
        <w:t>у</w:t>
      </w:r>
      <w:r w:rsidRPr="004955E7">
        <w:rPr>
          <w:sz w:val="28"/>
          <w:szCs w:val="28"/>
        </w:rPr>
        <w:t>ментов и (или) информации в рамках межведомственного информационного взаимодействия проведение проверки может быть приостановлено главой м</w:t>
      </w:r>
      <w:r w:rsidRPr="004955E7">
        <w:rPr>
          <w:sz w:val="28"/>
          <w:szCs w:val="28"/>
        </w:rPr>
        <w:t>у</w:t>
      </w:r>
      <w:r w:rsidRPr="004955E7">
        <w:rPr>
          <w:sz w:val="28"/>
          <w:szCs w:val="28"/>
        </w:rPr>
        <w:t>ниципального образования Славянский район на срок, необходимый для ос</w:t>
      </w:r>
      <w:r w:rsidRPr="004955E7">
        <w:rPr>
          <w:sz w:val="28"/>
          <w:szCs w:val="28"/>
        </w:rPr>
        <w:t>у</w:t>
      </w:r>
      <w:r w:rsidRPr="004955E7">
        <w:rPr>
          <w:sz w:val="28"/>
          <w:szCs w:val="28"/>
        </w:rPr>
        <w:t>ществления межведомственного информационного взаимодействия, но не б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лее чем на десять рабочих дней.</w:t>
      </w:r>
      <w:proofErr w:type="gramEnd"/>
      <w:r w:rsidRPr="004955E7">
        <w:rPr>
          <w:sz w:val="28"/>
          <w:szCs w:val="28"/>
        </w:rPr>
        <w:t xml:space="preserve"> Повторное приостановление проведения пр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верки не допускается.</w:t>
      </w:r>
    </w:p>
    <w:p w:rsidR="00341811" w:rsidRPr="004955E7" w:rsidRDefault="00341811" w:rsidP="00341811">
      <w:pPr>
        <w:ind w:firstLine="567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2.2.6. На период действия срока приостановления проведения проверки</w:t>
      </w:r>
      <w:r>
        <w:rPr>
          <w:sz w:val="28"/>
          <w:szCs w:val="28"/>
        </w:rPr>
        <w:t>,</w:t>
      </w:r>
      <w:r w:rsidRPr="004955E7">
        <w:rPr>
          <w:sz w:val="28"/>
          <w:szCs w:val="28"/>
        </w:rPr>
        <w:t xml:space="preserve"> приостанавливаются связанные с указанной проверкой действия Администр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ции на территории, в зданиях, строениях, сооружениях, помещениях, на иных объектах субъекта малого предпринимательства.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41811" w:rsidRPr="0030216F" w:rsidRDefault="00341811" w:rsidP="00341811">
      <w:pPr>
        <w:keepNext/>
        <w:widowControl w:val="0"/>
        <w:suppressAutoHyphens/>
        <w:autoSpaceDE w:val="0"/>
        <w:autoSpaceDN w:val="0"/>
        <w:adjustRightInd w:val="0"/>
        <w:ind w:left="567" w:right="140"/>
        <w:jc w:val="center"/>
        <w:outlineLvl w:val="1"/>
        <w:rPr>
          <w:b/>
          <w:sz w:val="28"/>
          <w:szCs w:val="28"/>
        </w:rPr>
      </w:pPr>
      <w:r w:rsidRPr="0030216F">
        <w:rPr>
          <w:b/>
          <w:sz w:val="28"/>
          <w:szCs w:val="28"/>
          <w:lang w:val="en-US"/>
        </w:rPr>
        <w:t>III</w:t>
      </w:r>
      <w:r w:rsidRPr="0030216F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41811" w:rsidRPr="0030216F" w:rsidRDefault="00341811" w:rsidP="00341811">
      <w:pPr>
        <w:keepNext/>
        <w:ind w:firstLine="709"/>
        <w:jc w:val="both"/>
        <w:rPr>
          <w:sz w:val="28"/>
          <w:szCs w:val="28"/>
        </w:rPr>
      </w:pPr>
    </w:p>
    <w:p w:rsidR="00341811" w:rsidRPr="004955E7" w:rsidRDefault="00341811" w:rsidP="00341811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16F">
        <w:rPr>
          <w:sz w:val="28"/>
          <w:szCs w:val="28"/>
        </w:rPr>
        <w:t>3.1. Осуществление муниципального контроля включает</w:t>
      </w:r>
      <w:r w:rsidRPr="004955E7">
        <w:rPr>
          <w:sz w:val="28"/>
          <w:szCs w:val="28"/>
        </w:rPr>
        <w:t xml:space="preserve"> в себя следующие </w:t>
      </w:r>
      <w:r>
        <w:rPr>
          <w:sz w:val="28"/>
          <w:szCs w:val="28"/>
        </w:rPr>
        <w:t>административные процедуры: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Организация и проведение плановой проверки: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55E7">
        <w:rPr>
          <w:sz w:val="28"/>
          <w:szCs w:val="28"/>
        </w:rPr>
        <w:t>составление ежегодного плана проведения плановых проверок;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55E7">
        <w:rPr>
          <w:sz w:val="28"/>
          <w:szCs w:val="28"/>
        </w:rPr>
        <w:t>подготовка распоряжения Администрации о проведении поверки;</w:t>
      </w:r>
    </w:p>
    <w:p w:rsidR="00341811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ab/>
      </w:r>
      <w:r w:rsidRPr="004955E7">
        <w:rPr>
          <w:sz w:val="28"/>
          <w:szCs w:val="28"/>
        </w:rPr>
        <w:tab/>
        <w:t>проведение плановой проверки</w:t>
      </w:r>
      <w:r>
        <w:rPr>
          <w:sz w:val="28"/>
          <w:szCs w:val="28"/>
        </w:rPr>
        <w:t>.</w:t>
      </w:r>
    </w:p>
    <w:p w:rsidR="00341811" w:rsidRPr="0081764E" w:rsidRDefault="00341811" w:rsidP="00341811">
      <w:pPr>
        <w:widowControl w:val="0"/>
        <w:autoSpaceDE w:val="0"/>
        <w:autoSpaceDN w:val="0"/>
        <w:adjustRightInd w:val="0"/>
        <w:ind w:left="1418"/>
        <w:jc w:val="both"/>
        <w:rPr>
          <w:strike/>
          <w:sz w:val="28"/>
          <w:szCs w:val="28"/>
        </w:rPr>
      </w:pPr>
      <w:r w:rsidRPr="0081764E">
        <w:rPr>
          <w:strike/>
          <w:sz w:val="28"/>
          <w:szCs w:val="28"/>
          <w:highlight w:val="yellow"/>
        </w:rPr>
        <w:t>особенности организации и проведения в 2019 - 2020 годах план</w:t>
      </w:r>
      <w:r w:rsidRPr="0081764E">
        <w:rPr>
          <w:strike/>
          <w:sz w:val="28"/>
          <w:szCs w:val="28"/>
          <w:highlight w:val="yellow"/>
        </w:rPr>
        <w:t>о</w:t>
      </w:r>
      <w:r w:rsidRPr="0081764E">
        <w:rPr>
          <w:strike/>
          <w:sz w:val="28"/>
          <w:szCs w:val="28"/>
          <w:highlight w:val="yellow"/>
        </w:rPr>
        <w:t>вых проверок при осуществлении муниципального контроля в о</w:t>
      </w:r>
      <w:r w:rsidRPr="0081764E">
        <w:rPr>
          <w:strike/>
          <w:sz w:val="28"/>
          <w:szCs w:val="28"/>
          <w:highlight w:val="yellow"/>
        </w:rPr>
        <w:t>т</w:t>
      </w:r>
      <w:r w:rsidRPr="0081764E">
        <w:rPr>
          <w:strike/>
          <w:sz w:val="28"/>
          <w:szCs w:val="28"/>
          <w:highlight w:val="yellow"/>
        </w:rPr>
        <w:t>ношении субъектов малого предпринимательства.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Организация и проведение внеплановой проверки.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Оформление результатов проверки.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3.2. Организация и проведение плановой проверки.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3.2.1. Составление ежегодного плана проведения плановых проверок.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Основанием для включения плановой проверки в ежегодный план пров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дения проверок является истечение трех лет со дня: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государственной регистрации юридического лица, индивидуального пре</w:t>
      </w:r>
      <w:r w:rsidRPr="004955E7">
        <w:rPr>
          <w:sz w:val="28"/>
          <w:szCs w:val="28"/>
        </w:rPr>
        <w:t>д</w:t>
      </w:r>
      <w:r w:rsidRPr="004955E7">
        <w:rPr>
          <w:sz w:val="28"/>
          <w:szCs w:val="28"/>
        </w:rPr>
        <w:t>принимателя;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lastRenderedPageBreak/>
        <w:t>окончания проведения последней плановой проверки юридического лица, индивидуального предпринимателя.</w:t>
      </w:r>
    </w:p>
    <w:p w:rsidR="00341811" w:rsidRPr="00C91085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C91085">
        <w:rPr>
          <w:sz w:val="28"/>
          <w:szCs w:val="28"/>
        </w:rPr>
        <w:t>начала осуществления юридическим лицом, индивидуальным предприн</w:t>
      </w:r>
      <w:r w:rsidRPr="00C91085">
        <w:rPr>
          <w:sz w:val="28"/>
          <w:szCs w:val="28"/>
        </w:rPr>
        <w:t>и</w:t>
      </w:r>
      <w:r w:rsidRPr="00C91085">
        <w:rPr>
          <w:sz w:val="28"/>
          <w:szCs w:val="28"/>
        </w:rPr>
        <w:t>мателем предпринимательской деятельности в соответствии с представленным в уполномоченный в соответствующей сфере деятельности орган госуда</w:t>
      </w:r>
      <w:r w:rsidRPr="00C91085">
        <w:rPr>
          <w:sz w:val="28"/>
          <w:szCs w:val="28"/>
        </w:rPr>
        <w:t>р</w:t>
      </w:r>
      <w:r w:rsidRPr="00C91085">
        <w:rPr>
          <w:sz w:val="28"/>
          <w:szCs w:val="28"/>
        </w:rPr>
        <w:t>ственного контроля (надзора) уведомлением о начале осуществления отдел</w:t>
      </w:r>
      <w:r w:rsidRPr="00C91085">
        <w:rPr>
          <w:sz w:val="28"/>
          <w:szCs w:val="28"/>
        </w:rPr>
        <w:t>ь</w:t>
      </w:r>
      <w:r w:rsidRPr="00C91085">
        <w:rPr>
          <w:sz w:val="28"/>
          <w:szCs w:val="28"/>
        </w:rPr>
        <w:t>ных видов предпринимательской деятельности в случае выполнения работ или предоставления услуг, требующих представления указанного уведомления</w:t>
      </w:r>
      <w:r w:rsidRPr="00C91085">
        <w:rPr>
          <w:color w:val="000000" w:themeColor="text1"/>
          <w:sz w:val="28"/>
          <w:szCs w:val="28"/>
        </w:rPr>
        <w:t>.</w:t>
      </w:r>
      <w:proofErr w:type="gramEnd"/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16F">
        <w:rPr>
          <w:sz w:val="28"/>
          <w:szCs w:val="28"/>
        </w:rPr>
        <w:t>В ежегодном плане проведения плановых проверок юридических лиц (их</w:t>
      </w:r>
      <w:r w:rsidRPr="004955E7">
        <w:rPr>
          <w:sz w:val="28"/>
          <w:szCs w:val="28"/>
        </w:rPr>
        <w:t xml:space="preserve"> филиалов, представительств, обособленных органов) и индивидуальных пре</w:t>
      </w:r>
      <w:r w:rsidRPr="004955E7">
        <w:rPr>
          <w:sz w:val="28"/>
          <w:szCs w:val="28"/>
        </w:rPr>
        <w:t>д</w:t>
      </w:r>
      <w:r w:rsidRPr="004955E7">
        <w:rPr>
          <w:sz w:val="28"/>
          <w:szCs w:val="28"/>
        </w:rPr>
        <w:t>принимателей указываются следующие сведения: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1) наименования юридических лиц (их филиалов, представительств, обособленных структурных подразделений), фамилии, имена, отчества индив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дуальных предпринимателей, деятельность которых подлежит плановым пр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веркам, места нахождения юридических лиц (их филиалов, представительств, обособленных органов) или места фактического осуществления деятельности индивидуальными предпринимателями;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2) цель и основание проведения каждой плановой проверки;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3) дата начала и сроки проведения каждой плановой проверки;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4) наименование органа муниципального контроля, осуществляющего ко</w:t>
      </w:r>
      <w:r w:rsidRPr="004955E7">
        <w:rPr>
          <w:sz w:val="28"/>
          <w:szCs w:val="28"/>
        </w:rPr>
        <w:t>н</w:t>
      </w:r>
      <w:r w:rsidRPr="004955E7">
        <w:rPr>
          <w:sz w:val="28"/>
          <w:szCs w:val="28"/>
        </w:rPr>
        <w:t>кретную плановую проверку. При проведении плановой проверки администр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цией совместно с органом государственного контроля (надзора) в данном плане указываются наименования всех участвующих в такой проверке органов.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В срок до 1 сентября года, предшествующего году проведения плановых проверок, ответственное должностное лицо направляет проект ежегодного пл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на проведения плановых проверок в Славянскую межрайонную прокуратуру.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Ответственное должностное лицо рассматривает предложения Славянской межрайонной прокуратуры и по итогам их рассмотрения направляет в прокур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туру в срок до 1 ноября года, предшествующего году проведения плановых проверок, утвержденный главой муниципального образования Славянский ра</w:t>
      </w:r>
      <w:r w:rsidRPr="004955E7">
        <w:rPr>
          <w:sz w:val="28"/>
          <w:szCs w:val="28"/>
        </w:rPr>
        <w:t>й</w:t>
      </w:r>
      <w:r w:rsidRPr="004955E7">
        <w:rPr>
          <w:sz w:val="28"/>
          <w:szCs w:val="28"/>
        </w:rPr>
        <w:t>он ежегодный план проведения плановых проверок.</w:t>
      </w:r>
    </w:p>
    <w:p w:rsidR="00341811" w:rsidRPr="004955E7" w:rsidRDefault="00341811" w:rsidP="0034181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Утвержденный главой муниципального образования Славянский район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Администрации, либо иным доступным способом.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Подготовка ежегодного плана проведения плановых проверок, его пре</w:t>
      </w:r>
      <w:r w:rsidRPr="004955E7">
        <w:rPr>
          <w:sz w:val="28"/>
          <w:szCs w:val="28"/>
        </w:rPr>
        <w:t>д</w:t>
      </w:r>
      <w:r w:rsidRPr="004955E7">
        <w:rPr>
          <w:sz w:val="28"/>
          <w:szCs w:val="28"/>
        </w:rPr>
        <w:t>ставление в органы прокуратуры осуществляется в порядке и по форме, уст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новленном Правительством Российской Федерации.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3.2.2. Подготовка распоряжения Администрации о проведении поверки.</w:t>
      </w:r>
    </w:p>
    <w:p w:rsidR="00341811" w:rsidRPr="0030216F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16F">
        <w:rPr>
          <w:sz w:val="28"/>
          <w:szCs w:val="28"/>
        </w:rPr>
        <w:t>Осуществление муниципального контроля осуществляется на основании распоряжения Администрации (приложение 1).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16F">
        <w:rPr>
          <w:sz w:val="28"/>
          <w:szCs w:val="28"/>
        </w:rPr>
        <w:t>Проверка может проводиться только ответственным</w:t>
      </w:r>
      <w:r w:rsidRPr="004955E7">
        <w:rPr>
          <w:sz w:val="28"/>
          <w:szCs w:val="28"/>
        </w:rPr>
        <w:t xml:space="preserve"> должностным лицом или должностными лицами, которые указаны в распоряжении Администрации.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Основанием для издания распоряжения Администрации о проведении пр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lastRenderedPageBreak/>
        <w:t>верки является наступление определенного этапа ежегодного плана проверок.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В распоряжении Администрации указываются: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1) наименование органа муниципального контроля и вид (виды) муниц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пального контроля;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2) фамилии, имена, отчества, должности лица или лиц, уполномоченных на проведение проверки, а также привлекаемых к проведению проверки экспе</w:t>
      </w:r>
      <w:r w:rsidRPr="004955E7">
        <w:rPr>
          <w:sz w:val="28"/>
          <w:szCs w:val="28"/>
        </w:rPr>
        <w:t>р</w:t>
      </w:r>
      <w:r w:rsidRPr="004955E7">
        <w:rPr>
          <w:sz w:val="28"/>
          <w:szCs w:val="28"/>
        </w:rPr>
        <w:t>тов, представителей экспертных организаций;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3) наименование юридического лица или фамилия, имя, отчество индив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дуальными предпринимателями;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4) цели, задачи, предмет проверки и срок ее проведения;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5) правовые основания проведения проверки;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6) подлежащие проверке обязательные требования и требования, устано</w:t>
      </w:r>
      <w:r w:rsidRPr="004955E7">
        <w:rPr>
          <w:sz w:val="28"/>
          <w:szCs w:val="28"/>
        </w:rPr>
        <w:t>в</w:t>
      </w:r>
      <w:r w:rsidRPr="004955E7">
        <w:rPr>
          <w:sz w:val="28"/>
          <w:szCs w:val="28"/>
        </w:rPr>
        <w:t>ленные муниципальными правовыми актами, в том числе реквизиты проверо</w:t>
      </w:r>
      <w:r w:rsidRPr="004955E7">
        <w:rPr>
          <w:sz w:val="28"/>
          <w:szCs w:val="28"/>
        </w:rPr>
        <w:t>ч</w:t>
      </w:r>
      <w:r w:rsidRPr="004955E7">
        <w:rPr>
          <w:sz w:val="28"/>
          <w:szCs w:val="28"/>
        </w:rPr>
        <w:t>ного листа (списка контрольных вопросов), если при проведении плановой проверки должен быть использован проверочный лист (список контрольных вопросов);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7) сроки проведения и перечень мероприятий по контролю, необходимых для достижения целей и задач проведения проверки;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8) перечень административных регламентов по осуществлению муниц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пального контроля;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9) перечень документов, представление которых юридическим лицом, и</w:t>
      </w:r>
      <w:r w:rsidRPr="004955E7">
        <w:rPr>
          <w:sz w:val="28"/>
          <w:szCs w:val="28"/>
        </w:rPr>
        <w:t>н</w:t>
      </w:r>
      <w:r w:rsidRPr="004955E7">
        <w:rPr>
          <w:sz w:val="28"/>
          <w:szCs w:val="28"/>
        </w:rPr>
        <w:t>дивидуальным предпринимателем необходимо для достижения целей и задач проведения проверки;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10) даты начала и окончания проведения проверки;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11) иные сведения, если это предусмотрено типовой формой распоряжения Администрации.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Распоряжение Администрации на проведение муниципального контроля подлежит регистрации в журнале проведения проверок, где указывается: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1) дата издания распоряжения;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2) регистрационный номер распоряжения;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3) должностное лицо (должностные лица), уполномоченное на проведение проверки;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4) лицо, в отношении которого проводится проверка;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5) номер акта проверки.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3.2.3. Проведение плановой проверки.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Предметом плановой проверки является 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и требований, устано</w:t>
      </w:r>
      <w:r w:rsidRPr="004955E7">
        <w:rPr>
          <w:sz w:val="28"/>
          <w:szCs w:val="28"/>
        </w:rPr>
        <w:t>в</w:t>
      </w:r>
      <w:r w:rsidRPr="004955E7">
        <w:rPr>
          <w:sz w:val="28"/>
          <w:szCs w:val="28"/>
        </w:rPr>
        <w:t>ленных муниципальными правовыми актами, а также соответствие сведений, содержащихся в уведомлении о начале осуществления отдельных видов пре</w:t>
      </w:r>
      <w:r w:rsidRPr="004955E7">
        <w:rPr>
          <w:sz w:val="28"/>
          <w:szCs w:val="28"/>
        </w:rPr>
        <w:t>д</w:t>
      </w:r>
      <w:r w:rsidRPr="004955E7">
        <w:rPr>
          <w:sz w:val="28"/>
          <w:szCs w:val="28"/>
        </w:rPr>
        <w:t>принимательской деятельности, обязательным требованиям.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lastRenderedPageBreak/>
        <w:t xml:space="preserve">Плановые проверки проводятся в форме документарной проверки и (или) выездной проверки не чаще одного раза в три года на основании ежегодного плана проведения плановых проверок, утвержденного Администрацией. </w:t>
      </w:r>
    </w:p>
    <w:p w:rsidR="00341811" w:rsidRPr="0030216F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 xml:space="preserve">О проведении плановой проверки юридическое лицо, индивидуальный предприниматель уведомляются Администрацией не </w:t>
      </w:r>
      <w:proofErr w:type="gramStart"/>
      <w:r w:rsidRPr="004955E7">
        <w:rPr>
          <w:sz w:val="28"/>
          <w:szCs w:val="28"/>
        </w:rPr>
        <w:t>позднее</w:t>
      </w:r>
      <w:proofErr w:type="gramEnd"/>
      <w:r w:rsidRPr="004955E7">
        <w:rPr>
          <w:sz w:val="28"/>
          <w:szCs w:val="28"/>
        </w:rPr>
        <w:t xml:space="preserve"> чем за три раб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чих дня до начала ее проведения посредством направления копии распоряж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ния Администрации о начале проведения плановой проверки заказным почт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вым отправлением с уведомлением о вручении и (или) посредством электро</w:t>
      </w:r>
      <w:r w:rsidRPr="004955E7">
        <w:rPr>
          <w:sz w:val="28"/>
          <w:szCs w:val="28"/>
        </w:rPr>
        <w:t>н</w:t>
      </w:r>
      <w:r w:rsidRPr="004955E7">
        <w:rPr>
          <w:sz w:val="28"/>
          <w:szCs w:val="28"/>
        </w:rPr>
        <w:t>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</w:t>
      </w:r>
      <w:r w:rsidRPr="004955E7">
        <w:rPr>
          <w:sz w:val="28"/>
          <w:szCs w:val="28"/>
        </w:rPr>
        <w:t>т</w:t>
      </w:r>
      <w:r w:rsidRPr="004955E7">
        <w:rPr>
          <w:sz w:val="28"/>
          <w:szCs w:val="28"/>
        </w:rPr>
        <w:t>ственно в едином государственном реестре юридических лиц, едином госуда</w:t>
      </w:r>
      <w:r w:rsidRPr="004955E7">
        <w:rPr>
          <w:sz w:val="28"/>
          <w:szCs w:val="28"/>
        </w:rPr>
        <w:t>р</w:t>
      </w:r>
      <w:r w:rsidRPr="004955E7">
        <w:rPr>
          <w:sz w:val="28"/>
          <w:szCs w:val="28"/>
        </w:rPr>
        <w:t>ственном реестре индивидуальных предпринимателей либо ранее был пре</w:t>
      </w:r>
      <w:r w:rsidRPr="004955E7">
        <w:rPr>
          <w:sz w:val="28"/>
          <w:szCs w:val="28"/>
        </w:rPr>
        <w:t>д</w:t>
      </w:r>
      <w:r w:rsidRPr="004955E7">
        <w:rPr>
          <w:sz w:val="28"/>
          <w:szCs w:val="28"/>
        </w:rPr>
        <w:t>ставлен юридическим лицом, индивидуальным предпринимателем в орган го</w:t>
      </w:r>
      <w:r w:rsidRPr="004955E7">
        <w:rPr>
          <w:sz w:val="28"/>
          <w:szCs w:val="28"/>
        </w:rPr>
        <w:t>с</w:t>
      </w:r>
      <w:r w:rsidRPr="004955E7">
        <w:rPr>
          <w:sz w:val="28"/>
          <w:szCs w:val="28"/>
        </w:rPr>
        <w:t xml:space="preserve">ударственного контроля (надзора), </w:t>
      </w:r>
      <w:r w:rsidRPr="0030216F">
        <w:rPr>
          <w:sz w:val="28"/>
          <w:szCs w:val="28"/>
        </w:rPr>
        <w:t>орган муниципального контроля, или иным доступным способом (шаблон уведомления представлен в приложение № 2).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16F">
        <w:rPr>
          <w:sz w:val="28"/>
          <w:szCs w:val="28"/>
        </w:rPr>
        <w:t>Информацию об уведомлении проверяемого лица о проведении проверки с указанием даты и способа уведомления в случаях</w:t>
      </w:r>
      <w:r w:rsidRPr="004955E7">
        <w:rPr>
          <w:sz w:val="28"/>
          <w:szCs w:val="28"/>
        </w:rPr>
        <w:t>, предусмотренных Федерал</w:t>
      </w:r>
      <w:r w:rsidRPr="004955E7">
        <w:rPr>
          <w:sz w:val="28"/>
          <w:szCs w:val="28"/>
        </w:rPr>
        <w:t>ь</w:t>
      </w:r>
      <w:r w:rsidRPr="004955E7">
        <w:rPr>
          <w:sz w:val="28"/>
          <w:szCs w:val="28"/>
        </w:rPr>
        <w:t>ным законом «О защите прав юридических лиц и индивидуальных предприн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мателей при осуществлении государственного контроля (надзора) и муниц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пального контроля» ответственное должностное лицо вносит в единый реестр проверок не позднее дня направления уведомления.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3.2.3.1. При организации и проведении плановых проверок ответственное должностное лицо не позднее 3 рабочих дней со дня издания распоряжения Администрации вносит в единый реестр проверок следующую информацию: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 xml:space="preserve">а) о проверке, </w:t>
      </w:r>
      <w:proofErr w:type="gramStart"/>
      <w:r w:rsidRPr="004955E7">
        <w:rPr>
          <w:sz w:val="28"/>
          <w:szCs w:val="28"/>
        </w:rPr>
        <w:t>содержащую</w:t>
      </w:r>
      <w:proofErr w:type="gramEnd"/>
      <w:r w:rsidRPr="004955E7">
        <w:rPr>
          <w:sz w:val="28"/>
          <w:szCs w:val="28"/>
        </w:rPr>
        <w:t>: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учетный номер и дату присвоения учетного номера проверки;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дату и номер распоряжения или приказа руководителя (заместителя рук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водителя) органа контроля о проведении проверки;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даты начала и окончания проведения проверки;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правовые основания проведения проверки, в том числе подлежащие пр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верке обязательные требования и требования, установленные муниципальными правовыми актами;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цели, задачи, предмет проверки и срок ее проведения;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вид проверки (плановая, внеплановая);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форму проверки (выездная, документарная);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сроки проведения и перечень мероприятий по контролю, необходимых для достижения целей и задач проведения проверки;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сведения о согласовании проведения проверки с органами прокуратуры в случае, если такое согласование проводилось;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сведения о включении плановой проверки в ежегодный сводный план пр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ведения плановых проверок;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 xml:space="preserve">б) об органе контроля, </w:t>
      </w:r>
      <w:proofErr w:type="gramStart"/>
      <w:r w:rsidRPr="004955E7">
        <w:rPr>
          <w:sz w:val="28"/>
          <w:szCs w:val="28"/>
        </w:rPr>
        <w:t>содержащую</w:t>
      </w:r>
      <w:proofErr w:type="gramEnd"/>
      <w:r w:rsidRPr="004955E7">
        <w:rPr>
          <w:sz w:val="28"/>
          <w:szCs w:val="28"/>
        </w:rPr>
        <w:t>: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наименование органа контроля;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55E7">
        <w:rPr>
          <w:sz w:val="28"/>
          <w:szCs w:val="28"/>
        </w:rPr>
        <w:lastRenderedPageBreak/>
        <w:t>фамилию, имя, отчество (последнее - при наличии) и должность должнос</w:t>
      </w:r>
      <w:r w:rsidRPr="004955E7">
        <w:rPr>
          <w:sz w:val="28"/>
          <w:szCs w:val="28"/>
        </w:rPr>
        <w:t>т</w:t>
      </w:r>
      <w:r w:rsidRPr="004955E7">
        <w:rPr>
          <w:sz w:val="28"/>
          <w:szCs w:val="28"/>
        </w:rPr>
        <w:t>ного лица (должностных лиц), уполномоченного на проведение проверки, а также экспертов, представителей экспертных организаций, привлекаемых к проведению проверки;</w:t>
      </w:r>
      <w:proofErr w:type="gramEnd"/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указание на реестровый номер функции в федеральной государственной информационной системе «Федеральный реестр государственных и муниц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пальных услуг (функций)»;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 xml:space="preserve">в) о лице, в отношении которого проводится проверка, </w:t>
      </w:r>
      <w:proofErr w:type="gramStart"/>
      <w:r w:rsidRPr="004955E7">
        <w:rPr>
          <w:sz w:val="28"/>
          <w:szCs w:val="28"/>
        </w:rPr>
        <w:t>содержащую</w:t>
      </w:r>
      <w:proofErr w:type="gramEnd"/>
      <w:r w:rsidRPr="004955E7">
        <w:rPr>
          <w:sz w:val="28"/>
          <w:szCs w:val="28"/>
        </w:rPr>
        <w:t>: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наименование юридического лица или фамилию, имя, отчество (последнее - при наличии) индивидуального предпринимателя, в отношении которого пр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водится проверка;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государственный регистрационный номер записи о создании юридического лица, государственный регистрационный номер записи о государственной р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гистрации индивидуального предпринимателя и идентификационный номер налогоплательщика;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 xml:space="preserve">место нахождения юридического лица (его филиалов, представительств, обособленных структурных подразделений), в </w:t>
      </w:r>
      <w:proofErr w:type="gramStart"/>
      <w:r w:rsidRPr="004955E7">
        <w:rPr>
          <w:sz w:val="28"/>
          <w:szCs w:val="28"/>
        </w:rPr>
        <w:t>отношении</w:t>
      </w:r>
      <w:proofErr w:type="gramEnd"/>
      <w:r w:rsidRPr="004955E7">
        <w:rPr>
          <w:sz w:val="28"/>
          <w:szCs w:val="28"/>
        </w:rPr>
        <w:t xml:space="preserve"> которого проводится проверка;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место фактического осуществления деятельности юридического лица (его филиалов, представительств, обособленных структурных подразделений) или индивидуального предпринимателя, в отношении которого проводится прове</w:t>
      </w:r>
      <w:r w:rsidRPr="004955E7">
        <w:rPr>
          <w:sz w:val="28"/>
          <w:szCs w:val="28"/>
        </w:rPr>
        <w:t>р</w:t>
      </w:r>
      <w:r w:rsidRPr="004955E7">
        <w:rPr>
          <w:sz w:val="28"/>
          <w:szCs w:val="28"/>
        </w:rPr>
        <w:t>ка;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место нахождения опасных производственных объектов, гидротехнических сооружений, объектов использования атомной энергии, если проводятся мер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приятия по контролю в отношении таких объектов.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</w:pPr>
      <w:r w:rsidRPr="004955E7">
        <w:rPr>
          <w:sz w:val="28"/>
          <w:szCs w:val="28"/>
        </w:rPr>
        <w:t>3.2.4. Документарная проверка.</w:t>
      </w:r>
      <w:r w:rsidRPr="004955E7">
        <w:t xml:space="preserve"> 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55E7">
        <w:rPr>
          <w:sz w:val="28"/>
          <w:szCs w:val="28"/>
        </w:rPr>
        <w:t>Предметом документарной проверки являются сведения, содержащиеся в документах юридического лица, индивидуального предпринимателя, устана</w:t>
      </w:r>
      <w:r w:rsidRPr="004955E7">
        <w:rPr>
          <w:sz w:val="28"/>
          <w:szCs w:val="28"/>
        </w:rPr>
        <w:t>в</w:t>
      </w:r>
      <w:r w:rsidRPr="004955E7">
        <w:rPr>
          <w:sz w:val="28"/>
          <w:szCs w:val="28"/>
        </w:rPr>
        <w:t>ливающих их организационно-правовую форму, права и обязанности, докуме</w:t>
      </w:r>
      <w:r w:rsidRPr="004955E7">
        <w:rPr>
          <w:sz w:val="28"/>
          <w:szCs w:val="28"/>
        </w:rPr>
        <w:t>н</w:t>
      </w:r>
      <w:r w:rsidRPr="004955E7">
        <w:rPr>
          <w:sz w:val="28"/>
          <w:szCs w:val="28"/>
        </w:rPr>
        <w:t>ты, используемые при осуществлении их деятельности и связанные с исполн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нием ими обязательных требований и требований, установленных муниципал</w:t>
      </w:r>
      <w:r w:rsidRPr="004955E7">
        <w:rPr>
          <w:sz w:val="28"/>
          <w:szCs w:val="28"/>
        </w:rPr>
        <w:t>ь</w:t>
      </w:r>
      <w:r w:rsidRPr="004955E7">
        <w:rPr>
          <w:sz w:val="28"/>
          <w:szCs w:val="28"/>
        </w:rPr>
        <w:t>ными правовыми актами, исполнением предписаний ответственных должнос</w:t>
      </w:r>
      <w:r w:rsidRPr="004955E7">
        <w:rPr>
          <w:sz w:val="28"/>
          <w:szCs w:val="28"/>
        </w:rPr>
        <w:t>т</w:t>
      </w:r>
      <w:r w:rsidRPr="004955E7">
        <w:rPr>
          <w:sz w:val="28"/>
          <w:szCs w:val="28"/>
        </w:rPr>
        <w:t>ных лиц.</w:t>
      </w:r>
      <w:proofErr w:type="gramEnd"/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55E7">
        <w:rPr>
          <w:sz w:val="28"/>
          <w:szCs w:val="28"/>
        </w:rPr>
        <w:t>В процессе проведения документарной проверки ответственными дол</w:t>
      </w:r>
      <w:r w:rsidRPr="004955E7">
        <w:rPr>
          <w:sz w:val="28"/>
          <w:szCs w:val="28"/>
        </w:rPr>
        <w:t>ж</w:t>
      </w:r>
      <w:r w:rsidRPr="004955E7">
        <w:rPr>
          <w:sz w:val="28"/>
          <w:szCs w:val="28"/>
        </w:rPr>
        <w:t>ностными лицами в первую очередь рассматриваются документы юридическ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го лица, индивидуального предпринимателя, имеющиеся в распоряжении А</w:t>
      </w:r>
      <w:r w:rsidRPr="004955E7">
        <w:rPr>
          <w:sz w:val="28"/>
          <w:szCs w:val="28"/>
        </w:rPr>
        <w:t>д</w:t>
      </w:r>
      <w:r w:rsidRPr="004955E7">
        <w:rPr>
          <w:sz w:val="28"/>
          <w:szCs w:val="28"/>
        </w:rPr>
        <w:t>министрации,</w:t>
      </w:r>
      <w:r w:rsidRPr="004955E7">
        <w:t xml:space="preserve"> </w:t>
      </w:r>
      <w:r w:rsidRPr="004955E7">
        <w:rPr>
          <w:sz w:val="28"/>
          <w:szCs w:val="28"/>
        </w:rPr>
        <w:t>в том числе уведомления о начале осуществления отдельных в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дов предпринимательской деятельности, акты предыдущих проверок, матери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лы рассмотрения дел об административных правонарушениях и иные докуме</w:t>
      </w:r>
      <w:r w:rsidRPr="004955E7">
        <w:rPr>
          <w:sz w:val="28"/>
          <w:szCs w:val="28"/>
        </w:rPr>
        <w:t>н</w:t>
      </w:r>
      <w:r w:rsidRPr="004955E7">
        <w:rPr>
          <w:sz w:val="28"/>
          <w:szCs w:val="28"/>
        </w:rPr>
        <w:t>ты о результатах осуществления в отношении этих юридических лиц, индив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 xml:space="preserve">дуальных предпринимателей </w:t>
      </w:r>
      <w:r>
        <w:rPr>
          <w:sz w:val="28"/>
          <w:szCs w:val="28"/>
        </w:rPr>
        <w:t>М</w:t>
      </w:r>
      <w:r w:rsidRPr="004955E7">
        <w:rPr>
          <w:sz w:val="28"/>
          <w:szCs w:val="28"/>
        </w:rPr>
        <w:t>униципального контроля.</w:t>
      </w:r>
      <w:proofErr w:type="gramEnd"/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55E7">
        <w:rPr>
          <w:sz w:val="28"/>
          <w:szCs w:val="28"/>
        </w:rPr>
        <w:t>В случае если достоверность сведений, содержащихся в документах, им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ющихся в распоряжении Администрации, вызывает обоснованные сомнения, либо эти сведения не позволяют оценить исполнение юридическим лицом, и</w:t>
      </w:r>
      <w:r w:rsidRPr="004955E7">
        <w:rPr>
          <w:sz w:val="28"/>
          <w:szCs w:val="28"/>
        </w:rPr>
        <w:t>н</w:t>
      </w:r>
      <w:r w:rsidRPr="004955E7">
        <w:rPr>
          <w:sz w:val="28"/>
          <w:szCs w:val="28"/>
        </w:rPr>
        <w:lastRenderedPageBreak/>
        <w:t>дивидуальным предпринимателем обязательных требований или требований, установленных законодательством Российской Федерации, муниципальными правовыми актами,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</w:t>
      </w:r>
      <w:r w:rsidRPr="004955E7">
        <w:rPr>
          <w:sz w:val="28"/>
          <w:szCs w:val="28"/>
        </w:rPr>
        <w:t>н</w:t>
      </w:r>
      <w:r w:rsidRPr="004955E7">
        <w:rPr>
          <w:sz w:val="28"/>
          <w:szCs w:val="28"/>
        </w:rPr>
        <w:t>тарной проверки</w:t>
      </w:r>
      <w:proofErr w:type="gramEnd"/>
      <w:r w:rsidRPr="004955E7">
        <w:rPr>
          <w:sz w:val="28"/>
          <w:szCs w:val="28"/>
        </w:rPr>
        <w:t xml:space="preserve"> документы. К запросу прилагается заверенная печатью копия распоряжения Администрации о проведении проверки.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В течение десяти рабочих дней со дня получения мотивированного запроса юридическое лицо, индивидуальный предприниматель обязаны направить в Администрацию указанные в запросе документы.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Указанные в запросе документы представляются в виде копий, заверенных печатью (при ее наличии) и соответственно подписью индивидуального пре</w:t>
      </w:r>
      <w:r w:rsidRPr="004955E7">
        <w:rPr>
          <w:sz w:val="28"/>
          <w:szCs w:val="28"/>
        </w:rPr>
        <w:t>д</w:t>
      </w:r>
      <w:r w:rsidRPr="004955E7">
        <w:rPr>
          <w:sz w:val="28"/>
          <w:szCs w:val="28"/>
        </w:rPr>
        <w:t>принимателя, его уполномоченного представителя, руководителя, иного дол</w:t>
      </w:r>
      <w:r w:rsidRPr="004955E7">
        <w:rPr>
          <w:sz w:val="28"/>
          <w:szCs w:val="28"/>
        </w:rPr>
        <w:t>ж</w:t>
      </w:r>
      <w:r w:rsidRPr="004955E7">
        <w:rPr>
          <w:sz w:val="28"/>
          <w:szCs w:val="28"/>
        </w:rPr>
        <w:t xml:space="preserve">ностного лица юридического лица. 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Юридическое лицо, индивидуальный предприниматель вправе представить указанные в запросе документы в форме электронных документов, подписа</w:t>
      </w:r>
      <w:r w:rsidRPr="004955E7">
        <w:rPr>
          <w:sz w:val="28"/>
          <w:szCs w:val="28"/>
        </w:rPr>
        <w:t>н</w:t>
      </w:r>
      <w:r w:rsidRPr="004955E7">
        <w:rPr>
          <w:sz w:val="28"/>
          <w:szCs w:val="28"/>
        </w:rPr>
        <w:t>ных усиленной квалифицированной электронной подписью.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Не допускается требовать нотариального удостоверения копий докуме</w:t>
      </w:r>
      <w:r w:rsidRPr="004955E7">
        <w:rPr>
          <w:sz w:val="28"/>
          <w:szCs w:val="28"/>
        </w:rPr>
        <w:t>н</w:t>
      </w:r>
      <w:r w:rsidRPr="004955E7">
        <w:rPr>
          <w:sz w:val="28"/>
          <w:szCs w:val="28"/>
        </w:rPr>
        <w:t>тов, представляемых в Администрацию, если иное не предусмотрено законод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тельством Российской Федерации.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55E7">
        <w:rPr>
          <w:sz w:val="28"/>
          <w:szCs w:val="28"/>
        </w:rPr>
        <w:t>В случае если в ходе документарной проверки выявлены ошибки и (или) противоречия в представленных юридическим лицом, индивидуальным пре</w:t>
      </w:r>
      <w:r w:rsidRPr="004955E7">
        <w:rPr>
          <w:sz w:val="28"/>
          <w:szCs w:val="28"/>
        </w:rPr>
        <w:t>д</w:t>
      </w:r>
      <w:r w:rsidRPr="004955E7">
        <w:rPr>
          <w:sz w:val="28"/>
          <w:szCs w:val="28"/>
        </w:rPr>
        <w:t>принимателем документах либо несоответствие сведений, содержащихся в этих документах, сведениям, содержащимся в имеющихся у Администрации док</w:t>
      </w:r>
      <w:r w:rsidRPr="004955E7">
        <w:rPr>
          <w:sz w:val="28"/>
          <w:szCs w:val="28"/>
        </w:rPr>
        <w:t>у</w:t>
      </w:r>
      <w:r w:rsidRPr="004955E7">
        <w:rPr>
          <w:sz w:val="28"/>
          <w:szCs w:val="28"/>
        </w:rPr>
        <w:t xml:space="preserve">ментах и (или) полученным в ходе осуществления </w:t>
      </w:r>
      <w:r>
        <w:rPr>
          <w:sz w:val="28"/>
          <w:szCs w:val="28"/>
        </w:rPr>
        <w:t>М</w:t>
      </w:r>
      <w:r w:rsidRPr="004955E7">
        <w:rPr>
          <w:sz w:val="28"/>
          <w:szCs w:val="28"/>
        </w:rPr>
        <w:t>униципального контроля, информация об этом направляется юридическому лицу, индивидуальному предпринимателю с требованием представить в течение десяти рабочих дней необходимые пояснения в</w:t>
      </w:r>
      <w:proofErr w:type="gramEnd"/>
      <w:r w:rsidRPr="004955E7">
        <w:rPr>
          <w:sz w:val="28"/>
          <w:szCs w:val="28"/>
        </w:rPr>
        <w:t xml:space="preserve"> письменной форме.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Юридическое лицо, индивидуальный предприниматель, представляющие в Администрацию пояснения относительно выявленных ошибок и (или) прот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воречий в представленных документах либо относительно несоответствия св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дений, вправе представить дополнительно в Администрацию документы, по</w:t>
      </w:r>
      <w:r w:rsidRPr="004955E7">
        <w:rPr>
          <w:sz w:val="28"/>
          <w:szCs w:val="28"/>
        </w:rPr>
        <w:t>д</w:t>
      </w:r>
      <w:r w:rsidRPr="004955E7">
        <w:rPr>
          <w:sz w:val="28"/>
          <w:szCs w:val="28"/>
        </w:rPr>
        <w:t>тверждающие достоверность ранее представленных документов.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Ответственное должностное лицо, которое проводит документарную пр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верку, обязано рассмотреть представленные руководителем или иным дол</w:t>
      </w:r>
      <w:r w:rsidRPr="004955E7">
        <w:rPr>
          <w:sz w:val="28"/>
          <w:szCs w:val="28"/>
        </w:rPr>
        <w:t>ж</w:t>
      </w:r>
      <w:r w:rsidRPr="004955E7">
        <w:rPr>
          <w:sz w:val="28"/>
          <w:szCs w:val="28"/>
        </w:rPr>
        <w:t>ностным лицом юридического лица, индивидуальным предпринимателем, его уполномоченным представителем пояснения и документы, подтверждающие достоверность ранее представленных документов.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В случае</w:t>
      </w:r>
      <w:proofErr w:type="gramStart"/>
      <w:r w:rsidRPr="004955E7">
        <w:rPr>
          <w:sz w:val="28"/>
          <w:szCs w:val="28"/>
        </w:rPr>
        <w:t>,</w:t>
      </w:r>
      <w:proofErr w:type="gramEnd"/>
      <w:r w:rsidRPr="004955E7">
        <w:rPr>
          <w:sz w:val="28"/>
          <w:szCs w:val="28"/>
        </w:rPr>
        <w:t xml:space="preserve"> если после рассмотрения представленных пояснений и докуме</w:t>
      </w:r>
      <w:r w:rsidRPr="004955E7">
        <w:rPr>
          <w:sz w:val="28"/>
          <w:szCs w:val="28"/>
        </w:rPr>
        <w:t>н</w:t>
      </w:r>
      <w:r w:rsidRPr="004955E7">
        <w:rPr>
          <w:sz w:val="28"/>
          <w:szCs w:val="28"/>
        </w:rPr>
        <w:t>тов либо при отсутствии пояснений Администрация установит признаки нар</w:t>
      </w:r>
      <w:r w:rsidRPr="004955E7">
        <w:rPr>
          <w:sz w:val="28"/>
          <w:szCs w:val="28"/>
        </w:rPr>
        <w:t>у</w:t>
      </w:r>
      <w:r w:rsidRPr="004955E7">
        <w:rPr>
          <w:sz w:val="28"/>
          <w:szCs w:val="28"/>
        </w:rPr>
        <w:t>шения обязательных требований или требований, установленных муниципал</w:t>
      </w:r>
      <w:r w:rsidRPr="004955E7">
        <w:rPr>
          <w:sz w:val="28"/>
          <w:szCs w:val="28"/>
        </w:rPr>
        <w:t>ь</w:t>
      </w:r>
      <w:r w:rsidRPr="004955E7">
        <w:rPr>
          <w:sz w:val="28"/>
          <w:szCs w:val="28"/>
        </w:rPr>
        <w:t>ными правовыми актами, ответственные должностные лица вправе провести выездную проверку. При проведении выездной проверки запрещается треб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 xml:space="preserve">вать от юридического лица, индивидуального предпринимателя представления </w:t>
      </w:r>
      <w:r w:rsidRPr="004955E7">
        <w:rPr>
          <w:sz w:val="28"/>
          <w:szCs w:val="28"/>
        </w:rPr>
        <w:lastRenderedPageBreak/>
        <w:t>документов и (или) информации, которые были представлены ими в ходе пр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ведения документарной проверки.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При проведении документарной проверки ответственные должностные л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ца не вправе требовать у юридического лица, индивидуального предприним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теля сведения и документы, не относящиеся к предмету документарной пр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верки, так же иные сведения и документы, которые могут быть получены этим органом от иных органов государственного контроля (надзора), органов мун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ципального контроля.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3.2.5. Выездная проверка.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55E7">
        <w:rPr>
          <w:sz w:val="28"/>
          <w:szCs w:val="28"/>
        </w:rPr>
        <w:t>Предметом выездной проверки являются содержащиеся в документах юридического лица, индивидуального предпринимателя сведения, а также с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ответствие их работников, состояние используемых указанными лицами при осуществлении деятельности территорий, зданий, строений, сооружений, п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мещений, подобных объектов, транспортных средств, производимые и реализ</w:t>
      </w:r>
      <w:r w:rsidRPr="004955E7">
        <w:rPr>
          <w:sz w:val="28"/>
          <w:szCs w:val="28"/>
        </w:rPr>
        <w:t>у</w:t>
      </w:r>
      <w:r w:rsidRPr="004955E7">
        <w:rPr>
          <w:sz w:val="28"/>
          <w:szCs w:val="28"/>
        </w:rPr>
        <w:t>емые юридическим лицом, индивидуальным предпринимателем товары (в</w:t>
      </w:r>
      <w:r w:rsidRPr="004955E7">
        <w:rPr>
          <w:sz w:val="28"/>
          <w:szCs w:val="28"/>
        </w:rPr>
        <w:t>ы</w:t>
      </w:r>
      <w:r w:rsidRPr="004955E7">
        <w:rPr>
          <w:sz w:val="28"/>
          <w:szCs w:val="28"/>
        </w:rPr>
        <w:t>полняемая работа, предоставляемые услуги) и принимаемые ими меры по и</w:t>
      </w:r>
      <w:r w:rsidRPr="004955E7">
        <w:rPr>
          <w:sz w:val="28"/>
          <w:szCs w:val="28"/>
        </w:rPr>
        <w:t>с</w:t>
      </w:r>
      <w:r w:rsidRPr="004955E7">
        <w:rPr>
          <w:sz w:val="28"/>
          <w:szCs w:val="28"/>
        </w:rPr>
        <w:t>полнению обязательных требований</w:t>
      </w:r>
      <w:r w:rsidRPr="004955E7">
        <w:rPr>
          <w:color w:val="000000"/>
          <w:sz w:val="28"/>
          <w:szCs w:val="28"/>
        </w:rPr>
        <w:t xml:space="preserve"> и требований, установленных </w:t>
      </w:r>
      <w:r w:rsidRPr="004955E7">
        <w:rPr>
          <w:sz w:val="28"/>
          <w:szCs w:val="28"/>
        </w:rPr>
        <w:t>муниц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пальными правовыми актами.</w:t>
      </w:r>
      <w:proofErr w:type="gramEnd"/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Выездная проверка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Выездная проверка проводится в случае, если при документарной проверке не представляется возможным: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а) удостовериться в полноте и достоверности сведений,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лица, индивидуального предпринимателя;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б) оценить соответствие деятельности юридического лица, индивидуальн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го предпринимателя обязательным требованиям или требованиям, установле</w:t>
      </w:r>
      <w:r w:rsidRPr="004955E7">
        <w:rPr>
          <w:sz w:val="28"/>
          <w:szCs w:val="28"/>
        </w:rPr>
        <w:t>н</w:t>
      </w:r>
      <w:r w:rsidRPr="004955E7">
        <w:rPr>
          <w:sz w:val="28"/>
          <w:szCs w:val="28"/>
        </w:rPr>
        <w:t>ными муниципальными правовыми актами, без проведения соответствующего мероприятия по контролю.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55E7">
        <w:rPr>
          <w:sz w:val="28"/>
          <w:szCs w:val="28"/>
        </w:rPr>
        <w:t>Выездная проверка начинается с предъявления служебного удостоверения ответственными должностными лицами, обязательного ознакомления руков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дителя или иного должностного лица, юридического лица, индивидуального предпринимателя, его уполномоченного представителя с распоряжением А</w:t>
      </w:r>
      <w:r w:rsidRPr="004955E7">
        <w:rPr>
          <w:sz w:val="28"/>
          <w:szCs w:val="28"/>
        </w:rPr>
        <w:t>д</w:t>
      </w:r>
      <w:r w:rsidRPr="004955E7">
        <w:rPr>
          <w:sz w:val="28"/>
          <w:szCs w:val="28"/>
        </w:rPr>
        <w:t>министрации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</w:t>
      </w:r>
      <w:proofErr w:type="gramEnd"/>
      <w:r w:rsidRPr="004955E7">
        <w:rPr>
          <w:sz w:val="28"/>
          <w:szCs w:val="28"/>
        </w:rPr>
        <w:t xml:space="preserve"> выез</w:t>
      </w:r>
      <w:r w:rsidRPr="004955E7">
        <w:rPr>
          <w:sz w:val="28"/>
          <w:szCs w:val="28"/>
        </w:rPr>
        <w:t>д</w:t>
      </w:r>
      <w:r w:rsidRPr="004955E7">
        <w:rPr>
          <w:sz w:val="28"/>
          <w:szCs w:val="28"/>
        </w:rPr>
        <w:t>ной проверке, со сроками и с условиями ее проведения.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55E7">
        <w:rPr>
          <w:sz w:val="28"/>
          <w:szCs w:val="28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ответственным должностным лицам, пр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водящим выездную проверку, возможность ознакомиться с документами, св</w:t>
      </w:r>
      <w:r w:rsidRPr="004955E7">
        <w:rPr>
          <w:sz w:val="28"/>
          <w:szCs w:val="28"/>
        </w:rPr>
        <w:t>я</w:t>
      </w:r>
      <w:r w:rsidRPr="004955E7">
        <w:rPr>
          <w:sz w:val="28"/>
          <w:szCs w:val="28"/>
        </w:rPr>
        <w:lastRenderedPageBreak/>
        <w:t>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</w:t>
      </w:r>
      <w:proofErr w:type="gramEnd"/>
      <w:r w:rsidRPr="004955E7">
        <w:rPr>
          <w:sz w:val="28"/>
          <w:szCs w:val="28"/>
        </w:rPr>
        <w:t xml:space="preserve"> </w:t>
      </w:r>
      <w:proofErr w:type="gramStart"/>
      <w:r w:rsidRPr="004955E7">
        <w:rPr>
          <w:sz w:val="28"/>
          <w:szCs w:val="28"/>
        </w:rPr>
        <w:t>экспертных о</w:t>
      </w:r>
      <w:r w:rsidRPr="004955E7">
        <w:rPr>
          <w:sz w:val="28"/>
          <w:szCs w:val="28"/>
        </w:rPr>
        <w:t>р</w:t>
      </w:r>
      <w:r w:rsidRPr="004955E7">
        <w:rPr>
          <w:sz w:val="28"/>
          <w:szCs w:val="28"/>
        </w:rPr>
        <w:t>ганизаций на территорию, в используемые юридическим лицом, индивидуал</w:t>
      </w:r>
      <w:r w:rsidRPr="004955E7">
        <w:rPr>
          <w:sz w:val="28"/>
          <w:szCs w:val="28"/>
        </w:rPr>
        <w:t>ь</w:t>
      </w:r>
      <w:r w:rsidRPr="004955E7">
        <w:rPr>
          <w:sz w:val="28"/>
          <w:szCs w:val="28"/>
        </w:rPr>
        <w:t>ным предпринимателем при осуществлении деятельности здания, строения, с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оружения, помещения, к используемым юридическими лицами, индивидуал</w:t>
      </w:r>
      <w:r w:rsidRPr="004955E7">
        <w:rPr>
          <w:sz w:val="28"/>
          <w:szCs w:val="28"/>
        </w:rPr>
        <w:t>ь</w:t>
      </w:r>
      <w:r w:rsidRPr="004955E7">
        <w:rPr>
          <w:sz w:val="28"/>
          <w:szCs w:val="28"/>
        </w:rPr>
        <w:t>ными предпринимателями оборудованию, подобным объектам, транспортным средствам и перевозимым ими грузам</w:t>
      </w:r>
      <w:r w:rsidRPr="004955E7">
        <w:t>.</w:t>
      </w:r>
      <w:proofErr w:type="gramEnd"/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Администрация привлекает к проведению выездной проверки юридическ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го лица, индивидуального предпринимателя экспертов, экспертные организ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ции, не состоящие в гражданско-правовых и трудовых отношениях с юридич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ским лицом, индивидуальным предпринимателем, в отношении которых пр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водится проверка, и не являющиеся аффилированными лицами проверяемых лиц.</w:t>
      </w:r>
    </w:p>
    <w:p w:rsidR="00341811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В случае</w:t>
      </w:r>
      <w:proofErr w:type="gramStart"/>
      <w:r w:rsidRPr="004955E7">
        <w:rPr>
          <w:sz w:val="28"/>
          <w:szCs w:val="28"/>
        </w:rPr>
        <w:t>,</w:t>
      </w:r>
      <w:proofErr w:type="gramEnd"/>
      <w:r w:rsidRPr="004955E7">
        <w:rPr>
          <w:sz w:val="28"/>
          <w:szCs w:val="28"/>
        </w:rPr>
        <w:t xml:space="preserve"> если проведение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</w:t>
      </w:r>
      <w:r w:rsidRPr="004955E7">
        <w:rPr>
          <w:sz w:val="28"/>
          <w:szCs w:val="28"/>
        </w:rPr>
        <w:t>д</w:t>
      </w:r>
      <w:r w:rsidRPr="004955E7">
        <w:rPr>
          <w:sz w:val="28"/>
          <w:szCs w:val="28"/>
        </w:rPr>
        <w:t>ставителя, руководителя или иного должностного лица юридического лица, п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 xml:space="preserve">влекшими невозможность проведения проверки, ответственное должностное лицо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Pr="004955E7">
        <w:rPr>
          <w:sz w:val="28"/>
          <w:szCs w:val="28"/>
        </w:rPr>
        <w:t>В этом случае Администр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ция в течение трех месяцев со дня составления акта о невозможности провед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ния соответствующей проверки вправе принять решение о проведении в отн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шении таких юридического лица, индивидуального предпринимателя плановой или внеплановой выездной проверки без внесения плановой проверки в еж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годный план плановых проверок и без предварительного уведомления юрид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ческого лица, индивидуального предпринимателя.</w:t>
      </w:r>
      <w:proofErr w:type="gramEnd"/>
    </w:p>
    <w:p w:rsidR="00341811" w:rsidRPr="0081764E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  <w:highlight w:val="yellow"/>
        </w:rPr>
      </w:pPr>
      <w:r w:rsidRPr="0081764E">
        <w:rPr>
          <w:strike/>
          <w:sz w:val="28"/>
          <w:szCs w:val="28"/>
          <w:highlight w:val="yellow"/>
        </w:rPr>
        <w:t>3.2.6. Особенности организации и проведения в 2019 - 2020 годах план</w:t>
      </w:r>
      <w:r w:rsidRPr="0081764E">
        <w:rPr>
          <w:strike/>
          <w:sz w:val="28"/>
          <w:szCs w:val="28"/>
          <w:highlight w:val="yellow"/>
        </w:rPr>
        <w:t>о</w:t>
      </w:r>
      <w:r w:rsidRPr="0081764E">
        <w:rPr>
          <w:strike/>
          <w:sz w:val="28"/>
          <w:szCs w:val="28"/>
          <w:highlight w:val="yellow"/>
        </w:rPr>
        <w:t>вых проверок при осуществлении муниципального контроля в отношении субъектов малого предпринимательства.</w:t>
      </w:r>
    </w:p>
    <w:p w:rsidR="00341811" w:rsidRPr="0081764E" w:rsidRDefault="00341811" w:rsidP="00341811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highlight w:val="yellow"/>
        </w:rPr>
      </w:pPr>
      <w:proofErr w:type="gramStart"/>
      <w:r w:rsidRPr="0081764E">
        <w:rPr>
          <w:strike/>
          <w:sz w:val="28"/>
          <w:szCs w:val="28"/>
          <w:highlight w:val="yellow"/>
        </w:rPr>
        <w:t>Плановые проверки в отношении юридических лиц, индивидуальных предпринимателей, отнесенных в соответствии со статьей 4 Федерального з</w:t>
      </w:r>
      <w:r w:rsidRPr="0081764E">
        <w:rPr>
          <w:strike/>
          <w:sz w:val="28"/>
          <w:szCs w:val="28"/>
          <w:highlight w:val="yellow"/>
        </w:rPr>
        <w:t>а</w:t>
      </w:r>
      <w:r w:rsidRPr="0081764E">
        <w:rPr>
          <w:strike/>
          <w:sz w:val="28"/>
          <w:szCs w:val="28"/>
          <w:highlight w:val="yellow"/>
        </w:rPr>
        <w:t>кона от 24 июля 2007 года № 209-ФЗ «О развитии малого и среднего предпр</w:t>
      </w:r>
      <w:r w:rsidRPr="0081764E">
        <w:rPr>
          <w:strike/>
          <w:sz w:val="28"/>
          <w:szCs w:val="28"/>
          <w:highlight w:val="yellow"/>
        </w:rPr>
        <w:t>и</w:t>
      </w:r>
      <w:r w:rsidRPr="0081764E">
        <w:rPr>
          <w:strike/>
          <w:sz w:val="28"/>
          <w:szCs w:val="28"/>
          <w:highlight w:val="yellow"/>
        </w:rPr>
        <w:t>нимательства в Российской Федерации» к субъектам малого предпринимател</w:t>
      </w:r>
      <w:r w:rsidRPr="0081764E">
        <w:rPr>
          <w:strike/>
          <w:sz w:val="28"/>
          <w:szCs w:val="28"/>
          <w:highlight w:val="yellow"/>
        </w:rPr>
        <w:t>ь</w:t>
      </w:r>
      <w:r w:rsidRPr="0081764E">
        <w:rPr>
          <w:strike/>
          <w:sz w:val="28"/>
          <w:szCs w:val="28"/>
          <w:highlight w:val="yellow"/>
        </w:rPr>
        <w:t>ства, сведения о которых включены в единый реестр субъектов малого и сре</w:t>
      </w:r>
      <w:r w:rsidRPr="0081764E">
        <w:rPr>
          <w:strike/>
          <w:sz w:val="28"/>
          <w:szCs w:val="28"/>
          <w:highlight w:val="yellow"/>
        </w:rPr>
        <w:t>д</w:t>
      </w:r>
      <w:r w:rsidRPr="0081764E">
        <w:rPr>
          <w:strike/>
          <w:sz w:val="28"/>
          <w:szCs w:val="28"/>
          <w:highlight w:val="yellow"/>
        </w:rPr>
        <w:t>него предпринимательства, не проводятся с 1 января 2019 года по 1 апреля 2020 года, за</w:t>
      </w:r>
      <w:proofErr w:type="gramEnd"/>
      <w:r w:rsidRPr="0081764E">
        <w:rPr>
          <w:strike/>
          <w:sz w:val="28"/>
          <w:szCs w:val="28"/>
          <w:highlight w:val="yellow"/>
        </w:rPr>
        <w:t xml:space="preserve"> исключением:</w:t>
      </w:r>
    </w:p>
    <w:p w:rsidR="00341811" w:rsidRPr="0081764E" w:rsidRDefault="00341811" w:rsidP="00341811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highlight w:val="yellow"/>
        </w:rPr>
      </w:pPr>
      <w:proofErr w:type="gramStart"/>
      <w:r w:rsidRPr="0081764E">
        <w:rPr>
          <w:strike/>
          <w:sz w:val="28"/>
          <w:szCs w:val="28"/>
          <w:highlight w:val="yellow"/>
        </w:rPr>
        <w:t>1) плановых проверок юридических лиц, индивидуальных предприним</w:t>
      </w:r>
      <w:r w:rsidRPr="0081764E">
        <w:rPr>
          <w:strike/>
          <w:sz w:val="28"/>
          <w:szCs w:val="28"/>
          <w:highlight w:val="yellow"/>
        </w:rPr>
        <w:t>а</w:t>
      </w:r>
      <w:r w:rsidRPr="0081764E">
        <w:rPr>
          <w:strike/>
          <w:sz w:val="28"/>
          <w:szCs w:val="28"/>
          <w:highlight w:val="yellow"/>
        </w:rPr>
        <w:t xml:space="preserve">телей при наличии у органа муниципального контроля информации о том, что в отношении указанных лиц ранее было вынесено вступившее в законную силу </w:t>
      </w:r>
      <w:r w:rsidRPr="0081764E">
        <w:rPr>
          <w:strike/>
          <w:sz w:val="28"/>
          <w:szCs w:val="28"/>
          <w:highlight w:val="yellow"/>
        </w:rPr>
        <w:lastRenderedPageBreak/>
        <w:t>постановление о назначении административного наказания за совершение гр</w:t>
      </w:r>
      <w:r w:rsidRPr="0081764E">
        <w:rPr>
          <w:strike/>
          <w:sz w:val="28"/>
          <w:szCs w:val="28"/>
          <w:highlight w:val="yellow"/>
        </w:rPr>
        <w:t>у</w:t>
      </w:r>
      <w:r w:rsidRPr="0081764E">
        <w:rPr>
          <w:strike/>
          <w:sz w:val="28"/>
          <w:szCs w:val="28"/>
          <w:highlight w:val="yellow"/>
        </w:rPr>
        <w:t>бого нарушения, определенного в соответствии с Кодексом Российской Фед</w:t>
      </w:r>
      <w:r w:rsidRPr="0081764E">
        <w:rPr>
          <w:strike/>
          <w:sz w:val="28"/>
          <w:szCs w:val="28"/>
          <w:highlight w:val="yellow"/>
        </w:rPr>
        <w:t>е</w:t>
      </w:r>
      <w:r w:rsidRPr="0081764E">
        <w:rPr>
          <w:strike/>
          <w:sz w:val="28"/>
          <w:szCs w:val="28"/>
          <w:highlight w:val="yellow"/>
        </w:rPr>
        <w:t>рации об административных правонарушениях, или административного наказ</w:t>
      </w:r>
      <w:r w:rsidRPr="0081764E">
        <w:rPr>
          <w:strike/>
          <w:sz w:val="28"/>
          <w:szCs w:val="28"/>
          <w:highlight w:val="yellow"/>
        </w:rPr>
        <w:t>а</w:t>
      </w:r>
      <w:r w:rsidRPr="0081764E">
        <w:rPr>
          <w:strike/>
          <w:sz w:val="28"/>
          <w:szCs w:val="28"/>
          <w:highlight w:val="yellow"/>
        </w:rPr>
        <w:t>ния в виде дисквалификации или административного приостановления де</w:t>
      </w:r>
      <w:r w:rsidRPr="0081764E">
        <w:rPr>
          <w:strike/>
          <w:sz w:val="28"/>
          <w:szCs w:val="28"/>
          <w:highlight w:val="yellow"/>
        </w:rPr>
        <w:t>я</w:t>
      </w:r>
      <w:r w:rsidRPr="0081764E">
        <w:rPr>
          <w:strike/>
          <w:sz w:val="28"/>
          <w:szCs w:val="28"/>
          <w:highlight w:val="yellow"/>
        </w:rPr>
        <w:t>тельности либо принято решение</w:t>
      </w:r>
      <w:proofErr w:type="gramEnd"/>
      <w:r w:rsidRPr="0081764E">
        <w:rPr>
          <w:strike/>
          <w:sz w:val="28"/>
          <w:szCs w:val="28"/>
          <w:highlight w:val="yellow"/>
        </w:rPr>
        <w:t xml:space="preserve"> о приостановлении и (или) аннулировании лицензии, выданной в соответствии с Федеральным законом от 4 мая 2011 года № 99-ФЗ «О лицензировании отдельных видов деятельности», и </w:t>
      </w:r>
      <w:proofErr w:type="gramStart"/>
      <w:r w:rsidRPr="0081764E">
        <w:rPr>
          <w:strike/>
          <w:sz w:val="28"/>
          <w:szCs w:val="28"/>
          <w:highlight w:val="yellow"/>
        </w:rPr>
        <w:t>с даты оконч</w:t>
      </w:r>
      <w:r w:rsidRPr="0081764E">
        <w:rPr>
          <w:strike/>
          <w:sz w:val="28"/>
          <w:szCs w:val="28"/>
          <w:highlight w:val="yellow"/>
        </w:rPr>
        <w:t>а</w:t>
      </w:r>
      <w:r w:rsidRPr="0081764E">
        <w:rPr>
          <w:strike/>
          <w:sz w:val="28"/>
          <w:szCs w:val="28"/>
          <w:highlight w:val="yellow"/>
        </w:rPr>
        <w:t>ния</w:t>
      </w:r>
      <w:proofErr w:type="gramEnd"/>
      <w:r w:rsidRPr="0081764E">
        <w:rPr>
          <w:strike/>
          <w:sz w:val="28"/>
          <w:szCs w:val="28"/>
          <w:highlight w:val="yellow"/>
        </w:rPr>
        <w:t xml:space="preserve"> проведения проверки, по результатам которой вынесено такое постановл</w:t>
      </w:r>
      <w:r w:rsidRPr="0081764E">
        <w:rPr>
          <w:strike/>
          <w:sz w:val="28"/>
          <w:szCs w:val="28"/>
          <w:highlight w:val="yellow"/>
        </w:rPr>
        <w:t>е</w:t>
      </w:r>
      <w:r w:rsidRPr="0081764E">
        <w:rPr>
          <w:strike/>
          <w:sz w:val="28"/>
          <w:szCs w:val="28"/>
          <w:highlight w:val="yellow"/>
        </w:rPr>
        <w:t xml:space="preserve">ние либо принято такое решение, прошло менее трех лет. </w:t>
      </w:r>
      <w:proofErr w:type="gramStart"/>
      <w:r w:rsidRPr="0081764E">
        <w:rPr>
          <w:strike/>
          <w:sz w:val="28"/>
          <w:szCs w:val="28"/>
          <w:highlight w:val="yellow"/>
        </w:rPr>
        <w:t>При этом в ежего</w:t>
      </w:r>
      <w:r w:rsidRPr="0081764E">
        <w:rPr>
          <w:strike/>
          <w:sz w:val="28"/>
          <w:szCs w:val="28"/>
          <w:highlight w:val="yellow"/>
        </w:rPr>
        <w:t>д</w:t>
      </w:r>
      <w:r w:rsidRPr="0081764E">
        <w:rPr>
          <w:strike/>
          <w:sz w:val="28"/>
          <w:szCs w:val="28"/>
          <w:highlight w:val="yellow"/>
        </w:rPr>
        <w:t>ном плане проведения плановых проверок помимо сведений, предусмотренных частью 4 статьи 9 Федерального закона от 26 декабря 2008 года № 294-ФЗ «О защите прав юридических лиц и индивидуальных предпринимателей при ос</w:t>
      </w:r>
      <w:r w:rsidRPr="0081764E">
        <w:rPr>
          <w:strike/>
          <w:sz w:val="28"/>
          <w:szCs w:val="28"/>
          <w:highlight w:val="yellow"/>
        </w:rPr>
        <w:t>у</w:t>
      </w:r>
      <w:r w:rsidRPr="0081764E">
        <w:rPr>
          <w:strike/>
          <w:sz w:val="28"/>
          <w:szCs w:val="28"/>
          <w:highlight w:val="yellow"/>
        </w:rPr>
        <w:t>ществлении государственного контроля (надзора) и муниципального ко</w:t>
      </w:r>
      <w:r w:rsidRPr="0081764E">
        <w:rPr>
          <w:strike/>
          <w:sz w:val="28"/>
          <w:szCs w:val="28"/>
          <w:highlight w:val="yellow"/>
        </w:rPr>
        <w:t>н</w:t>
      </w:r>
      <w:r w:rsidRPr="0081764E">
        <w:rPr>
          <w:strike/>
          <w:sz w:val="28"/>
          <w:szCs w:val="28"/>
          <w:highlight w:val="yellow"/>
        </w:rPr>
        <w:t>троля», приводится информация об указанном постановлении или решении, д</w:t>
      </w:r>
      <w:r w:rsidRPr="0081764E">
        <w:rPr>
          <w:strike/>
          <w:sz w:val="28"/>
          <w:szCs w:val="28"/>
          <w:highlight w:val="yellow"/>
        </w:rPr>
        <w:t>а</w:t>
      </w:r>
      <w:r w:rsidRPr="0081764E">
        <w:rPr>
          <w:strike/>
          <w:sz w:val="28"/>
          <w:szCs w:val="28"/>
          <w:highlight w:val="yellow"/>
        </w:rPr>
        <w:t>те их вступления в законную силу и дате окончания проведения проверки, по результатам которой</w:t>
      </w:r>
      <w:proofErr w:type="gramEnd"/>
      <w:r w:rsidRPr="0081764E">
        <w:rPr>
          <w:strike/>
          <w:sz w:val="28"/>
          <w:szCs w:val="28"/>
          <w:highlight w:val="yellow"/>
        </w:rPr>
        <w:t xml:space="preserve"> вынесено такое постановление либо принято такое реш</w:t>
      </w:r>
      <w:r w:rsidRPr="0081764E">
        <w:rPr>
          <w:strike/>
          <w:sz w:val="28"/>
          <w:szCs w:val="28"/>
          <w:highlight w:val="yellow"/>
        </w:rPr>
        <w:t>е</w:t>
      </w:r>
      <w:r w:rsidRPr="0081764E">
        <w:rPr>
          <w:strike/>
          <w:sz w:val="28"/>
          <w:szCs w:val="28"/>
          <w:highlight w:val="yellow"/>
        </w:rPr>
        <w:t>ние;</w:t>
      </w:r>
    </w:p>
    <w:p w:rsidR="00341811" w:rsidRPr="0081764E" w:rsidRDefault="00341811" w:rsidP="00341811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highlight w:val="yellow"/>
        </w:rPr>
      </w:pPr>
      <w:r w:rsidRPr="0081764E">
        <w:rPr>
          <w:strike/>
          <w:sz w:val="28"/>
          <w:szCs w:val="28"/>
          <w:highlight w:val="yellow"/>
        </w:rPr>
        <w:t>2) плановых проверок, проводимых по лицензируемым видам деятельн</w:t>
      </w:r>
      <w:r w:rsidRPr="0081764E">
        <w:rPr>
          <w:strike/>
          <w:sz w:val="28"/>
          <w:szCs w:val="28"/>
          <w:highlight w:val="yellow"/>
        </w:rPr>
        <w:t>о</w:t>
      </w:r>
      <w:r w:rsidRPr="0081764E">
        <w:rPr>
          <w:strike/>
          <w:sz w:val="28"/>
          <w:szCs w:val="28"/>
          <w:highlight w:val="yellow"/>
        </w:rPr>
        <w:t>сти в отношении осуществляющих их юридических лиц, индивидуальных предпринимателей;</w:t>
      </w:r>
    </w:p>
    <w:p w:rsidR="00341811" w:rsidRPr="0081764E" w:rsidRDefault="00341811" w:rsidP="00341811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highlight w:val="yellow"/>
        </w:rPr>
      </w:pPr>
      <w:r w:rsidRPr="0081764E">
        <w:rPr>
          <w:strike/>
          <w:sz w:val="28"/>
          <w:szCs w:val="28"/>
          <w:highlight w:val="yellow"/>
        </w:rPr>
        <w:t>3) плановых проверок, проводимых в рамках внешнего контроля качества работы аудиторских организаций, определенных Федеральным законом от 30 декабря 2008 года № 307-ФЗ «Об аудиторской деятельности».</w:t>
      </w:r>
    </w:p>
    <w:p w:rsidR="00341811" w:rsidRPr="0081764E" w:rsidRDefault="00341811" w:rsidP="00341811">
      <w:pPr>
        <w:ind w:firstLine="709"/>
        <w:jc w:val="both"/>
        <w:rPr>
          <w:strike/>
          <w:sz w:val="28"/>
          <w:szCs w:val="28"/>
          <w:highlight w:val="yellow"/>
        </w:rPr>
      </w:pPr>
      <w:proofErr w:type="gramStart"/>
      <w:r w:rsidRPr="0081764E">
        <w:rPr>
          <w:strike/>
          <w:sz w:val="28"/>
          <w:szCs w:val="28"/>
          <w:highlight w:val="yellow"/>
        </w:rPr>
        <w:t>Проведение проверки с нарушением требований настоящего пункта явл</w:t>
      </w:r>
      <w:r w:rsidRPr="0081764E">
        <w:rPr>
          <w:strike/>
          <w:sz w:val="28"/>
          <w:szCs w:val="28"/>
          <w:highlight w:val="yellow"/>
        </w:rPr>
        <w:t>я</w:t>
      </w:r>
      <w:r w:rsidRPr="0081764E">
        <w:rPr>
          <w:strike/>
          <w:sz w:val="28"/>
          <w:szCs w:val="28"/>
          <w:highlight w:val="yellow"/>
        </w:rPr>
        <w:t>ется грубым нарушением требований законодательства о муниципальном ко</w:t>
      </w:r>
      <w:r w:rsidRPr="0081764E">
        <w:rPr>
          <w:strike/>
          <w:sz w:val="28"/>
          <w:szCs w:val="28"/>
          <w:highlight w:val="yellow"/>
        </w:rPr>
        <w:t>н</w:t>
      </w:r>
      <w:r w:rsidRPr="0081764E">
        <w:rPr>
          <w:strike/>
          <w:sz w:val="28"/>
          <w:szCs w:val="28"/>
          <w:highlight w:val="yellow"/>
        </w:rPr>
        <w:t>троле и влечет недействительность результатов проверки в соответствии с ч</w:t>
      </w:r>
      <w:r w:rsidRPr="0081764E">
        <w:rPr>
          <w:strike/>
          <w:sz w:val="28"/>
          <w:szCs w:val="28"/>
          <w:highlight w:val="yellow"/>
        </w:rPr>
        <w:t>а</w:t>
      </w:r>
      <w:r w:rsidRPr="0081764E">
        <w:rPr>
          <w:strike/>
          <w:sz w:val="28"/>
          <w:szCs w:val="28"/>
          <w:highlight w:val="yellow"/>
        </w:rPr>
        <w:t>стью 1 статьи 20 Федерального закона от 26 декабря 2008 года № 294-ФЗ «О защите прав юридических лиц и индивидуальных предпринимателей при ос</w:t>
      </w:r>
      <w:r w:rsidRPr="0081764E">
        <w:rPr>
          <w:strike/>
          <w:sz w:val="28"/>
          <w:szCs w:val="28"/>
          <w:highlight w:val="yellow"/>
        </w:rPr>
        <w:t>у</w:t>
      </w:r>
      <w:r w:rsidRPr="0081764E">
        <w:rPr>
          <w:strike/>
          <w:sz w:val="28"/>
          <w:szCs w:val="28"/>
          <w:highlight w:val="yellow"/>
        </w:rPr>
        <w:t>ществлении государственного контроля (надзора) и муниципального ко</w:t>
      </w:r>
      <w:r w:rsidRPr="0081764E">
        <w:rPr>
          <w:strike/>
          <w:sz w:val="28"/>
          <w:szCs w:val="28"/>
          <w:highlight w:val="yellow"/>
        </w:rPr>
        <w:t>н</w:t>
      </w:r>
      <w:r w:rsidRPr="0081764E">
        <w:rPr>
          <w:strike/>
          <w:sz w:val="28"/>
          <w:szCs w:val="28"/>
          <w:highlight w:val="yellow"/>
        </w:rPr>
        <w:t>троля».</w:t>
      </w:r>
      <w:proofErr w:type="gramEnd"/>
    </w:p>
    <w:p w:rsidR="00341811" w:rsidRPr="004A2622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1764E">
        <w:rPr>
          <w:strike/>
          <w:sz w:val="28"/>
          <w:szCs w:val="28"/>
          <w:highlight w:val="yellow"/>
        </w:rPr>
        <w:t>Если иное не установлено Правительством Российской Федерации, пр</w:t>
      </w:r>
      <w:r w:rsidRPr="0081764E">
        <w:rPr>
          <w:strike/>
          <w:sz w:val="28"/>
          <w:szCs w:val="28"/>
          <w:highlight w:val="yellow"/>
        </w:rPr>
        <w:t>о</w:t>
      </w:r>
      <w:r w:rsidRPr="0081764E">
        <w:rPr>
          <w:strike/>
          <w:sz w:val="28"/>
          <w:szCs w:val="28"/>
          <w:highlight w:val="yellow"/>
        </w:rPr>
        <w:t>верки в отношении юридических лиц, индивидуальных предпринимателей, о</w:t>
      </w:r>
      <w:r w:rsidRPr="0081764E">
        <w:rPr>
          <w:strike/>
          <w:sz w:val="28"/>
          <w:szCs w:val="28"/>
          <w:highlight w:val="yellow"/>
        </w:rPr>
        <w:t>т</w:t>
      </w:r>
      <w:r w:rsidRPr="0081764E">
        <w:rPr>
          <w:strike/>
          <w:sz w:val="28"/>
          <w:szCs w:val="28"/>
          <w:highlight w:val="yellow"/>
        </w:rPr>
        <w:t>несенных в соответствии со статьей 4 Федерального закона от 24 июля 2007 г</w:t>
      </w:r>
      <w:r w:rsidRPr="0081764E">
        <w:rPr>
          <w:strike/>
          <w:sz w:val="28"/>
          <w:szCs w:val="28"/>
          <w:highlight w:val="yellow"/>
        </w:rPr>
        <w:t>о</w:t>
      </w:r>
      <w:r w:rsidRPr="0081764E">
        <w:rPr>
          <w:strike/>
          <w:sz w:val="28"/>
          <w:szCs w:val="28"/>
          <w:highlight w:val="yellow"/>
        </w:rPr>
        <w:t>да № 209-ФЗ «О развитии малого и среднего предпринимательства в Росси</w:t>
      </w:r>
      <w:r w:rsidRPr="0081764E">
        <w:rPr>
          <w:strike/>
          <w:sz w:val="28"/>
          <w:szCs w:val="28"/>
          <w:highlight w:val="yellow"/>
        </w:rPr>
        <w:t>й</w:t>
      </w:r>
      <w:r w:rsidRPr="0081764E">
        <w:rPr>
          <w:strike/>
          <w:sz w:val="28"/>
          <w:szCs w:val="28"/>
          <w:highlight w:val="yellow"/>
        </w:rPr>
        <w:t>ской Федерации» к субъектам малого и среднего предпринимательства, свед</w:t>
      </w:r>
      <w:r w:rsidRPr="0081764E">
        <w:rPr>
          <w:strike/>
          <w:sz w:val="28"/>
          <w:szCs w:val="28"/>
          <w:highlight w:val="yellow"/>
        </w:rPr>
        <w:t>е</w:t>
      </w:r>
      <w:r w:rsidRPr="0081764E">
        <w:rPr>
          <w:strike/>
          <w:sz w:val="28"/>
          <w:szCs w:val="28"/>
          <w:highlight w:val="yellow"/>
        </w:rPr>
        <w:t>ния о которых включены в единый реестр субъектов малого и среднего пре</w:t>
      </w:r>
      <w:r w:rsidRPr="0081764E">
        <w:rPr>
          <w:strike/>
          <w:sz w:val="28"/>
          <w:szCs w:val="28"/>
          <w:highlight w:val="yellow"/>
        </w:rPr>
        <w:t>д</w:t>
      </w:r>
      <w:r w:rsidRPr="0081764E">
        <w:rPr>
          <w:strike/>
          <w:sz w:val="28"/>
          <w:szCs w:val="28"/>
          <w:highlight w:val="yellow"/>
        </w:rPr>
        <w:t>принимательства, не проводятся с 1 апреля</w:t>
      </w:r>
      <w:proofErr w:type="gramEnd"/>
      <w:r w:rsidRPr="0081764E">
        <w:rPr>
          <w:strike/>
          <w:sz w:val="28"/>
          <w:szCs w:val="28"/>
          <w:highlight w:val="yellow"/>
        </w:rPr>
        <w:t xml:space="preserve"> по 31 декабря 2020 года включ</w:t>
      </w:r>
      <w:r w:rsidRPr="0081764E">
        <w:rPr>
          <w:strike/>
          <w:sz w:val="28"/>
          <w:szCs w:val="28"/>
          <w:highlight w:val="yellow"/>
        </w:rPr>
        <w:t>и</w:t>
      </w:r>
      <w:r w:rsidRPr="0081764E">
        <w:rPr>
          <w:strike/>
          <w:sz w:val="28"/>
          <w:szCs w:val="28"/>
          <w:highlight w:val="yellow"/>
        </w:rPr>
        <w:t xml:space="preserve">тельно, за исключением проверок, </w:t>
      </w:r>
      <w:proofErr w:type="gramStart"/>
      <w:r w:rsidRPr="0081764E">
        <w:rPr>
          <w:strike/>
          <w:sz w:val="28"/>
          <w:szCs w:val="28"/>
          <w:highlight w:val="yellow"/>
        </w:rPr>
        <w:t>основаниями</w:t>
      </w:r>
      <w:proofErr w:type="gramEnd"/>
      <w:r w:rsidRPr="0081764E">
        <w:rPr>
          <w:strike/>
          <w:sz w:val="28"/>
          <w:szCs w:val="28"/>
          <w:highlight w:val="yellow"/>
        </w:rPr>
        <w:t xml:space="preserve"> для проведения которых явл</w:t>
      </w:r>
      <w:r w:rsidRPr="0081764E">
        <w:rPr>
          <w:strike/>
          <w:sz w:val="28"/>
          <w:szCs w:val="28"/>
          <w:highlight w:val="yellow"/>
        </w:rPr>
        <w:t>я</w:t>
      </w:r>
      <w:r w:rsidRPr="0081764E">
        <w:rPr>
          <w:strike/>
          <w:sz w:val="28"/>
          <w:szCs w:val="28"/>
          <w:highlight w:val="yellow"/>
        </w:rPr>
        <w:t>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3.3. Организация и проведение внеплановой проверки.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  <w:proofErr w:type="gramStart"/>
      <w:r w:rsidRPr="004955E7">
        <w:rPr>
          <w:sz w:val="28"/>
          <w:szCs w:val="28"/>
        </w:rPr>
        <w:t>Предметом внеплановой проверки является соблюдение юридическим л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цом, индивидуальным предпринимателем в процессе осуществления деятел</w:t>
      </w:r>
      <w:r w:rsidRPr="004955E7">
        <w:rPr>
          <w:sz w:val="28"/>
          <w:szCs w:val="28"/>
        </w:rPr>
        <w:t>ь</w:t>
      </w:r>
      <w:r w:rsidRPr="004955E7">
        <w:rPr>
          <w:sz w:val="28"/>
          <w:szCs w:val="28"/>
        </w:rPr>
        <w:t>ности обязательных требований и требований, установленных муниципальн</w:t>
      </w:r>
      <w:r w:rsidRPr="004955E7">
        <w:rPr>
          <w:sz w:val="28"/>
          <w:szCs w:val="28"/>
        </w:rPr>
        <w:t>ы</w:t>
      </w:r>
      <w:r w:rsidRPr="004955E7">
        <w:rPr>
          <w:sz w:val="28"/>
          <w:szCs w:val="28"/>
        </w:rPr>
        <w:lastRenderedPageBreak/>
        <w:t>ми правовыми актами, выполнение предписаний Администрации, 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дия (памятникам истории и культуры) народов Российской Федерации, музе</w:t>
      </w:r>
      <w:r w:rsidRPr="004955E7">
        <w:rPr>
          <w:sz w:val="28"/>
          <w:szCs w:val="28"/>
        </w:rPr>
        <w:t>й</w:t>
      </w:r>
      <w:r w:rsidRPr="004955E7">
        <w:rPr>
          <w:sz w:val="28"/>
          <w:szCs w:val="28"/>
        </w:rPr>
        <w:t>ным предметам и музейным коллекциям, включенным в состав Музейного фонда Российской Федерации</w:t>
      </w:r>
      <w:proofErr w:type="gramEnd"/>
      <w:r w:rsidRPr="004955E7">
        <w:rPr>
          <w:sz w:val="28"/>
          <w:szCs w:val="28"/>
        </w:rPr>
        <w:t>, особо ценным, в том числе уникальным, док</w:t>
      </w:r>
      <w:r w:rsidRPr="004955E7">
        <w:rPr>
          <w:sz w:val="28"/>
          <w:szCs w:val="28"/>
        </w:rPr>
        <w:t>у</w:t>
      </w:r>
      <w:r w:rsidRPr="004955E7">
        <w:rPr>
          <w:sz w:val="28"/>
          <w:szCs w:val="28"/>
        </w:rPr>
        <w:t>ментам Архивного фонда Российской Федерации, документам, имеющим ос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бое историческое, научное, культурное значение, входящим в состав наци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нального библиотечного фонда, по обеспечению безопасности государства, по предупреждению возникновения чрезвычайных ситуаций природного и техн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генного характера, по ликвидации последствий причинения такого вреда.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212"/>
      <w:bookmarkEnd w:id="6"/>
      <w:r w:rsidRPr="004955E7">
        <w:rPr>
          <w:sz w:val="28"/>
          <w:szCs w:val="28"/>
        </w:rPr>
        <w:t>3.3.1. Основанием для проведения внеплановой проверки юридических лиц, индивидуальных предпринимателей являются: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требований и (или) требований, установленных муниципальными правовыми актами;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55E7">
        <w:rPr>
          <w:sz w:val="28"/>
          <w:szCs w:val="28"/>
        </w:rPr>
        <w:t>2) поступление в Администрацию заявления от юридического лица или индивидуального предпринимателя о предоставлении правового статуса, сп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циального разрешения (лицензии) на право осуществления отдельных видов деятельности или разрешения (согласования) на осуществление иных юридич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ски значимых действий, если проведение соответствующей внеплановой пр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верки юридического лица, индивидуального предпринимателя предусмотрено правилами предоставления правового статуса, специального разрешения (л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цензии), выдачи разрешения (согласования);</w:t>
      </w:r>
      <w:proofErr w:type="gramEnd"/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55E7">
        <w:rPr>
          <w:sz w:val="28"/>
          <w:szCs w:val="28"/>
        </w:rPr>
        <w:t>3) мотивированное представление должностного лица органа госуда</w:t>
      </w:r>
      <w:r w:rsidRPr="004955E7">
        <w:rPr>
          <w:sz w:val="28"/>
          <w:szCs w:val="28"/>
        </w:rPr>
        <w:t>р</w:t>
      </w:r>
      <w:r w:rsidRPr="004955E7">
        <w:rPr>
          <w:sz w:val="28"/>
          <w:szCs w:val="28"/>
        </w:rPr>
        <w:t>ственного контроля (надзора), Администрации по результатам анализа резул</w:t>
      </w:r>
      <w:r w:rsidRPr="004955E7">
        <w:rPr>
          <w:sz w:val="28"/>
          <w:szCs w:val="28"/>
        </w:rPr>
        <w:t>ь</w:t>
      </w:r>
      <w:r w:rsidRPr="004955E7">
        <w:rPr>
          <w:sz w:val="28"/>
          <w:szCs w:val="28"/>
        </w:rPr>
        <w:t>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Адм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нистрацию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</w:t>
      </w:r>
      <w:proofErr w:type="gramEnd"/>
      <w:r w:rsidRPr="004955E7">
        <w:rPr>
          <w:sz w:val="28"/>
          <w:szCs w:val="28"/>
        </w:rPr>
        <w:t xml:space="preserve"> </w:t>
      </w:r>
      <w:proofErr w:type="gramStart"/>
      <w:r w:rsidRPr="004955E7">
        <w:rPr>
          <w:sz w:val="28"/>
          <w:szCs w:val="28"/>
        </w:rPr>
        <w:t>фактах</w:t>
      </w:r>
      <w:proofErr w:type="gramEnd"/>
      <w:r w:rsidRPr="004955E7">
        <w:rPr>
          <w:sz w:val="28"/>
          <w:szCs w:val="28"/>
        </w:rPr>
        <w:t>: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215"/>
      <w:bookmarkEnd w:id="7"/>
      <w:proofErr w:type="gramStart"/>
      <w:r w:rsidRPr="004955E7">
        <w:rPr>
          <w:sz w:val="28"/>
          <w:szCs w:val="28"/>
        </w:rPr>
        <w:t>а) возникновение угрозы причинения вреда жизни, здоровью граждан, вр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да животным, растениям, окружающей среде, объектам культурного наследия (памятникам истории и культуры) народов Российской Федерации,</w:t>
      </w:r>
      <w:r w:rsidRPr="004955E7">
        <w:t xml:space="preserve"> </w:t>
      </w:r>
      <w:r w:rsidRPr="004955E7">
        <w:rPr>
          <w:sz w:val="28"/>
          <w:szCs w:val="28"/>
        </w:rPr>
        <w:t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рическое, научное, культурное значение, входящим в состав национального библиотечного фонда, безопасности</w:t>
      </w:r>
      <w:proofErr w:type="gramEnd"/>
      <w:r w:rsidRPr="004955E7">
        <w:rPr>
          <w:sz w:val="28"/>
          <w:szCs w:val="28"/>
        </w:rPr>
        <w:t xml:space="preserve"> государства, а также угрозы чрезвычайных ситуаций природного и техногенного характера;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216"/>
      <w:bookmarkEnd w:id="8"/>
      <w:proofErr w:type="gramStart"/>
      <w:r w:rsidRPr="004955E7">
        <w:rPr>
          <w:sz w:val="28"/>
          <w:szCs w:val="28"/>
        </w:rPr>
        <w:t>б) причинение вреда жизни, здоровью граждан, вреда животным, растен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lastRenderedPageBreak/>
        <w:t>ям, окружающей среде, объектам культурного наследия (памятникам истории и культуры) народов Российской Федерации,</w:t>
      </w:r>
      <w:r w:rsidRPr="004955E7">
        <w:t xml:space="preserve"> </w:t>
      </w:r>
      <w:r w:rsidRPr="004955E7">
        <w:rPr>
          <w:sz w:val="28"/>
          <w:szCs w:val="28"/>
        </w:rPr>
        <w:t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</w:t>
      </w:r>
      <w:r w:rsidRPr="004955E7">
        <w:rPr>
          <w:sz w:val="28"/>
          <w:szCs w:val="28"/>
        </w:rPr>
        <w:t>й</w:t>
      </w:r>
      <w:r w:rsidRPr="004955E7">
        <w:rPr>
          <w:sz w:val="28"/>
          <w:szCs w:val="28"/>
        </w:rPr>
        <w:t>ской Федерации, документам, имеющим особое историческое, научное, кул</w:t>
      </w:r>
      <w:r w:rsidRPr="004955E7">
        <w:rPr>
          <w:sz w:val="28"/>
          <w:szCs w:val="28"/>
        </w:rPr>
        <w:t>ь</w:t>
      </w:r>
      <w:r w:rsidRPr="004955E7">
        <w:rPr>
          <w:sz w:val="28"/>
          <w:szCs w:val="28"/>
        </w:rPr>
        <w:t>турное значение, входящим в состав национального библиотечного фонда бе</w:t>
      </w:r>
      <w:r w:rsidRPr="004955E7">
        <w:rPr>
          <w:sz w:val="28"/>
          <w:szCs w:val="28"/>
        </w:rPr>
        <w:t>з</w:t>
      </w:r>
      <w:r w:rsidRPr="004955E7">
        <w:rPr>
          <w:sz w:val="28"/>
          <w:szCs w:val="28"/>
        </w:rPr>
        <w:t>опасности государства, а</w:t>
      </w:r>
      <w:proofErr w:type="gramEnd"/>
      <w:r w:rsidRPr="004955E7">
        <w:rPr>
          <w:sz w:val="28"/>
          <w:szCs w:val="28"/>
        </w:rPr>
        <w:t xml:space="preserve"> также возникновение чрезвычайных ситуаций пр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родного и техногенного характера.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в) нарушение прав потребителей (в случае обращения в орган, осущест</w:t>
      </w:r>
      <w:r w:rsidRPr="004955E7">
        <w:rPr>
          <w:sz w:val="28"/>
          <w:szCs w:val="28"/>
        </w:rPr>
        <w:t>в</w:t>
      </w:r>
      <w:r w:rsidRPr="004955E7">
        <w:rPr>
          <w:sz w:val="28"/>
          <w:szCs w:val="28"/>
        </w:rPr>
        <w:t>ляющий федеральный государственный надзор в области защиты прав потр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бителей, граждан, права которых нарушены, при условии, что заявитель обр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щался за защитой (восстановлением) своих нарушенных прав к юридическому лицу, индивидуальному предпринимателю и такое обращение не было ра</w:t>
      </w:r>
      <w:r w:rsidRPr="004955E7">
        <w:rPr>
          <w:sz w:val="28"/>
          <w:szCs w:val="28"/>
        </w:rPr>
        <w:t>с</w:t>
      </w:r>
      <w:r w:rsidRPr="004955E7">
        <w:rPr>
          <w:sz w:val="28"/>
          <w:szCs w:val="28"/>
        </w:rPr>
        <w:t>смотрено либо требования заявителя не были удовлетворены);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4) на основании требования прокурора о проведении внеплановой прове</w:t>
      </w:r>
      <w:r w:rsidRPr="004955E7">
        <w:rPr>
          <w:sz w:val="28"/>
          <w:szCs w:val="28"/>
        </w:rPr>
        <w:t>р</w:t>
      </w:r>
      <w:r w:rsidRPr="004955E7">
        <w:rPr>
          <w:sz w:val="28"/>
          <w:szCs w:val="28"/>
        </w:rPr>
        <w:t>ки в рамках надзора за исполнением законов по поступившим в органы прок</w:t>
      </w:r>
      <w:r w:rsidRPr="004955E7">
        <w:rPr>
          <w:sz w:val="28"/>
          <w:szCs w:val="28"/>
        </w:rPr>
        <w:t>у</w:t>
      </w:r>
      <w:r w:rsidRPr="004955E7">
        <w:rPr>
          <w:sz w:val="28"/>
          <w:szCs w:val="28"/>
        </w:rPr>
        <w:t>ратуры материалам и обращениям.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 xml:space="preserve">Обращения и заявления, не позволяющие установить лицо, обратившееся в Администрацию, а также обращения и заявления, не содержащие сведений о фактах, указанных в </w:t>
      </w:r>
      <w:proofErr w:type="spellStart"/>
      <w:r w:rsidRPr="004955E7">
        <w:rPr>
          <w:sz w:val="28"/>
          <w:szCs w:val="28"/>
        </w:rPr>
        <w:t>п.п</w:t>
      </w:r>
      <w:proofErr w:type="spellEnd"/>
      <w:r w:rsidRPr="004955E7">
        <w:rPr>
          <w:sz w:val="28"/>
          <w:szCs w:val="28"/>
        </w:rPr>
        <w:t>. 3 п. 3.3.1. п. 3.3. раздела 3 настоящего Администр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тивного регламента, не могут служить основанием для проведения внеплановой проверки. В случае</w:t>
      </w:r>
      <w:proofErr w:type="gramStart"/>
      <w:r w:rsidRPr="004955E7">
        <w:rPr>
          <w:sz w:val="28"/>
          <w:szCs w:val="28"/>
        </w:rPr>
        <w:t>,</w:t>
      </w:r>
      <w:proofErr w:type="gramEnd"/>
      <w:r w:rsidRPr="004955E7">
        <w:rPr>
          <w:sz w:val="28"/>
          <w:szCs w:val="28"/>
        </w:rPr>
        <w:t xml:space="preserve"> если изложенная в обращении или заявлении информация может в соответствии с </w:t>
      </w:r>
      <w:proofErr w:type="spellStart"/>
      <w:r w:rsidRPr="004955E7">
        <w:rPr>
          <w:sz w:val="28"/>
          <w:szCs w:val="28"/>
        </w:rPr>
        <w:t>п.п</w:t>
      </w:r>
      <w:proofErr w:type="spellEnd"/>
      <w:r w:rsidRPr="004955E7">
        <w:rPr>
          <w:sz w:val="28"/>
          <w:szCs w:val="28"/>
        </w:rPr>
        <w:t>. 3 п. 3.3.1. п. 3.3. раздела 3 настоящего Администр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тивного регламента являться основанием для проведения внеплановой прове</w:t>
      </w:r>
      <w:r w:rsidRPr="004955E7">
        <w:rPr>
          <w:sz w:val="28"/>
          <w:szCs w:val="28"/>
        </w:rPr>
        <w:t>р</w:t>
      </w:r>
      <w:r w:rsidRPr="004955E7">
        <w:rPr>
          <w:sz w:val="28"/>
          <w:szCs w:val="28"/>
        </w:rPr>
        <w:t>ки, ответственное должностное лицо при наличии у него обоснованных сомн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ний в авторстве обращения или заявления обязано принять разумные меры к установлению обратившегося лица. Обращения и заявления, направленные з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явителем в форме электронных документов, могут служить основанием для проведения внеплановой проверки только при условии, что они были напра</w:t>
      </w:r>
      <w:r w:rsidRPr="004955E7">
        <w:rPr>
          <w:sz w:val="28"/>
          <w:szCs w:val="28"/>
        </w:rPr>
        <w:t>в</w:t>
      </w:r>
      <w:r w:rsidRPr="004955E7">
        <w:rPr>
          <w:sz w:val="28"/>
          <w:szCs w:val="28"/>
        </w:rPr>
        <w:t>лены заявителем с использованием средств информационно-коммуникационных технологий, предусматривающих обязательную авториз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цию заявителя в единой системе идентификац</w:t>
      </w:r>
      <w:proofErr w:type="gramStart"/>
      <w:r w:rsidRPr="004955E7">
        <w:rPr>
          <w:sz w:val="28"/>
          <w:szCs w:val="28"/>
        </w:rPr>
        <w:t>ии и ау</w:t>
      </w:r>
      <w:proofErr w:type="gramEnd"/>
      <w:r w:rsidRPr="004955E7">
        <w:rPr>
          <w:sz w:val="28"/>
          <w:szCs w:val="28"/>
        </w:rPr>
        <w:t>тентификации.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При наступлении оснований для проведения внеплановой проверки отве</w:t>
      </w:r>
      <w:r w:rsidRPr="004955E7">
        <w:rPr>
          <w:sz w:val="28"/>
          <w:szCs w:val="28"/>
        </w:rPr>
        <w:t>т</w:t>
      </w:r>
      <w:r w:rsidRPr="004955E7">
        <w:rPr>
          <w:sz w:val="28"/>
          <w:szCs w:val="28"/>
        </w:rPr>
        <w:t>ственное должностное лицо готовит распоряжение Администрации о провед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 xml:space="preserve">нии проверки в порядке, указанном в </w:t>
      </w:r>
      <w:proofErr w:type="spellStart"/>
      <w:r w:rsidRPr="004955E7">
        <w:rPr>
          <w:sz w:val="28"/>
          <w:szCs w:val="28"/>
        </w:rPr>
        <w:t>п.п</w:t>
      </w:r>
      <w:proofErr w:type="spellEnd"/>
      <w:r w:rsidRPr="004955E7">
        <w:rPr>
          <w:sz w:val="28"/>
          <w:szCs w:val="28"/>
        </w:rPr>
        <w:t>. 3.2.2. п. 3.2. раздела 3 настоящего Административного регламента.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3.3.2. Внеплановая проверка проводится в форме документарной проверки и (или) выездной проверки в порядке, установленном соответственно с п.3.2.4 и п.3.2.5 настоящего административного регламента.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219"/>
      <w:bookmarkEnd w:id="9"/>
      <w:r w:rsidRPr="004955E7">
        <w:rPr>
          <w:sz w:val="28"/>
          <w:szCs w:val="28"/>
        </w:rPr>
        <w:t>Внеплановая выездная проверка юридических лиц, индивидуальных пре</w:t>
      </w:r>
      <w:r w:rsidRPr="004955E7">
        <w:rPr>
          <w:sz w:val="28"/>
          <w:szCs w:val="28"/>
        </w:rPr>
        <w:t>д</w:t>
      </w:r>
      <w:r w:rsidRPr="004955E7">
        <w:rPr>
          <w:sz w:val="28"/>
          <w:szCs w:val="28"/>
        </w:rPr>
        <w:t xml:space="preserve">принимателей может быть проведена по основаниям, указанным в </w:t>
      </w:r>
      <w:proofErr w:type="spellStart"/>
      <w:r w:rsidRPr="004955E7">
        <w:rPr>
          <w:sz w:val="28"/>
          <w:szCs w:val="28"/>
        </w:rPr>
        <w:t>п.п</w:t>
      </w:r>
      <w:proofErr w:type="spellEnd"/>
      <w:r w:rsidRPr="004955E7">
        <w:rPr>
          <w:sz w:val="28"/>
          <w:szCs w:val="28"/>
        </w:rPr>
        <w:t xml:space="preserve">. «а» и «б» </w:t>
      </w:r>
      <w:proofErr w:type="spellStart"/>
      <w:r w:rsidRPr="004955E7">
        <w:rPr>
          <w:sz w:val="28"/>
          <w:szCs w:val="28"/>
        </w:rPr>
        <w:t>п.п</w:t>
      </w:r>
      <w:proofErr w:type="spellEnd"/>
      <w:r w:rsidRPr="004955E7">
        <w:rPr>
          <w:sz w:val="28"/>
          <w:szCs w:val="28"/>
        </w:rPr>
        <w:t>. 3 п. 3.3.1. п. 3.3. раздела 3 настоящего регламента, Администрацией после согласования с органом прокуратуры по месту осуществления деятельн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сти таких юридических лиц, индивидуальных предпринимателей.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lastRenderedPageBreak/>
        <w:t>3.3.3. а) В случае,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обяз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тельных требований и (или) требований, установленных муниципальными пр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вовыми актами, предметом такой проверки может являться только исполнение выданного предписания.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55E7">
        <w:rPr>
          <w:sz w:val="28"/>
          <w:szCs w:val="28"/>
        </w:rPr>
        <w:t>б) Если основанием для проведения внеплановой выездной проверки явл</w:t>
      </w:r>
      <w:r w:rsidRPr="004955E7">
        <w:rPr>
          <w:sz w:val="28"/>
          <w:szCs w:val="28"/>
        </w:rPr>
        <w:t>я</w:t>
      </w:r>
      <w:r w:rsidRPr="004955E7">
        <w:rPr>
          <w:sz w:val="28"/>
          <w:szCs w:val="28"/>
        </w:rPr>
        <w:t>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</w:t>
      </w:r>
      <w:r w:rsidRPr="004955E7">
        <w:rPr>
          <w:sz w:val="28"/>
          <w:szCs w:val="28"/>
        </w:rPr>
        <w:t>й</w:t>
      </w:r>
      <w:r w:rsidRPr="004955E7">
        <w:rPr>
          <w:sz w:val="28"/>
          <w:szCs w:val="28"/>
        </w:rPr>
        <w:t>ской Федерации, документам, имеющим особое историческое, научное, кул</w:t>
      </w:r>
      <w:r w:rsidRPr="004955E7">
        <w:rPr>
          <w:sz w:val="28"/>
          <w:szCs w:val="28"/>
        </w:rPr>
        <w:t>ь</w:t>
      </w:r>
      <w:r w:rsidRPr="004955E7">
        <w:rPr>
          <w:sz w:val="28"/>
          <w:szCs w:val="28"/>
        </w:rPr>
        <w:t>турное значение, входящим</w:t>
      </w:r>
      <w:proofErr w:type="gramEnd"/>
      <w:r w:rsidRPr="004955E7">
        <w:rPr>
          <w:sz w:val="28"/>
          <w:szCs w:val="28"/>
        </w:rPr>
        <w:t xml:space="preserve"> </w:t>
      </w:r>
      <w:proofErr w:type="gramStart"/>
      <w:r w:rsidRPr="004955E7">
        <w:rPr>
          <w:sz w:val="28"/>
          <w:szCs w:val="28"/>
        </w:rPr>
        <w:t>в состав национального библиотечного фонда, бе</w:t>
      </w:r>
      <w:r w:rsidRPr="004955E7">
        <w:rPr>
          <w:sz w:val="28"/>
          <w:szCs w:val="28"/>
        </w:rPr>
        <w:t>з</w:t>
      </w:r>
      <w:r w:rsidRPr="004955E7">
        <w:rPr>
          <w:sz w:val="28"/>
          <w:szCs w:val="28"/>
        </w:rPr>
        <w:t>опасности государства, а также возникновение чрезвычайных ситуаций пр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родного и техногенного характера, обнаружение нарушений обязательных тр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бований и требований, установленных муниципальными правовыми актами, в момент совершения таких нарушений в связи с необходимостью принятия н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</w:t>
      </w:r>
      <w:proofErr w:type="gramEnd"/>
      <w:r w:rsidRPr="004955E7">
        <w:rPr>
          <w:sz w:val="28"/>
          <w:szCs w:val="28"/>
        </w:rPr>
        <w:t xml:space="preserve"> органы прокуратуры в течение двадцати четырех часов. 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3.3.4. При организации и проведении внеплановых проверок, за исключ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 xml:space="preserve">нием внеплановых проверок, указанных в </w:t>
      </w:r>
      <w:proofErr w:type="spellStart"/>
      <w:r w:rsidRPr="004955E7">
        <w:rPr>
          <w:sz w:val="28"/>
          <w:szCs w:val="28"/>
        </w:rPr>
        <w:t>п.п</w:t>
      </w:r>
      <w:proofErr w:type="spellEnd"/>
      <w:r w:rsidRPr="004955E7">
        <w:rPr>
          <w:sz w:val="28"/>
          <w:szCs w:val="28"/>
        </w:rPr>
        <w:t>. 3.3.4.1. настоящего Администр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 xml:space="preserve">тивного регламента, ответственное должностное лицо не позднее 3 рабочих дней со дня издания распоряжения Администрации вносит в единый реестр проверок информацию, указанную в </w:t>
      </w:r>
      <w:proofErr w:type="spellStart"/>
      <w:r w:rsidRPr="004955E7">
        <w:rPr>
          <w:sz w:val="28"/>
          <w:szCs w:val="28"/>
        </w:rPr>
        <w:t>п.п</w:t>
      </w:r>
      <w:proofErr w:type="spellEnd"/>
      <w:r w:rsidRPr="004955E7">
        <w:rPr>
          <w:sz w:val="28"/>
          <w:szCs w:val="28"/>
        </w:rPr>
        <w:t>. «а» - «в» п. 3.2.3.1. настоящего Адм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нистративного регламента.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 xml:space="preserve">3.3.4.1. </w:t>
      </w:r>
      <w:proofErr w:type="gramStart"/>
      <w:r w:rsidRPr="004955E7">
        <w:rPr>
          <w:sz w:val="28"/>
          <w:szCs w:val="28"/>
        </w:rPr>
        <w:t>При организации и проведении внеплановых проверок по основ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 xml:space="preserve">ниям, указанным в </w:t>
      </w:r>
      <w:proofErr w:type="spellStart"/>
      <w:r w:rsidRPr="004955E7">
        <w:rPr>
          <w:sz w:val="28"/>
          <w:szCs w:val="28"/>
        </w:rPr>
        <w:t>п.п</w:t>
      </w:r>
      <w:proofErr w:type="spellEnd"/>
      <w:r w:rsidRPr="004955E7">
        <w:rPr>
          <w:sz w:val="28"/>
          <w:szCs w:val="28"/>
        </w:rPr>
        <w:t xml:space="preserve">. 3 п. 3.3.1. и </w:t>
      </w:r>
      <w:proofErr w:type="spellStart"/>
      <w:r w:rsidRPr="004955E7">
        <w:rPr>
          <w:sz w:val="28"/>
          <w:szCs w:val="28"/>
        </w:rPr>
        <w:t>п.п</w:t>
      </w:r>
      <w:proofErr w:type="spellEnd"/>
      <w:r w:rsidRPr="004955E7">
        <w:rPr>
          <w:sz w:val="28"/>
          <w:szCs w:val="28"/>
        </w:rPr>
        <w:t>. «б» 3.3.3. п. 3.3. раздела 3 настоящего Административного регламента, а также внеплановых проверок, при провед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 xml:space="preserve">нии которых в соответствии с федеральными законами, устанавливающими особенности организации и проведения проверок, не требуется уведомление проверяемых лиц о начале проведения внеплановой проверки, информация, указанная в </w:t>
      </w:r>
      <w:proofErr w:type="spellStart"/>
      <w:r w:rsidRPr="004955E7">
        <w:rPr>
          <w:sz w:val="28"/>
          <w:szCs w:val="28"/>
        </w:rPr>
        <w:t>п.п</w:t>
      </w:r>
      <w:proofErr w:type="spellEnd"/>
      <w:proofErr w:type="gramEnd"/>
      <w:r w:rsidRPr="004955E7">
        <w:rPr>
          <w:sz w:val="28"/>
          <w:szCs w:val="28"/>
        </w:rPr>
        <w:t>. «а» - «в» п. 3.2.3.1. настоящего Административного регламе</w:t>
      </w:r>
      <w:r w:rsidRPr="004955E7">
        <w:rPr>
          <w:sz w:val="28"/>
          <w:szCs w:val="28"/>
        </w:rPr>
        <w:t>н</w:t>
      </w:r>
      <w:r w:rsidRPr="004955E7">
        <w:rPr>
          <w:sz w:val="28"/>
          <w:szCs w:val="28"/>
        </w:rPr>
        <w:t>та, подлежит внесению в единый реестр проверок ответственным должностным лицом не позднее 5 рабочих дней со дня начала проведения проверки.</w:t>
      </w:r>
    </w:p>
    <w:p w:rsidR="00341811" w:rsidRPr="00DD459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По решению главы муниципального образования Славянский район вн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плановая проверка прекращается, если после начала соответствующей прове</w:t>
      </w:r>
      <w:r w:rsidRPr="004955E7">
        <w:rPr>
          <w:sz w:val="28"/>
          <w:szCs w:val="28"/>
        </w:rPr>
        <w:t>р</w:t>
      </w:r>
      <w:r w:rsidRPr="004955E7">
        <w:rPr>
          <w:sz w:val="28"/>
          <w:szCs w:val="28"/>
        </w:rPr>
        <w:t xml:space="preserve">ки выявлена анонимность обращения или заявления, </w:t>
      </w:r>
      <w:proofErr w:type="gramStart"/>
      <w:r w:rsidRPr="004955E7">
        <w:rPr>
          <w:sz w:val="28"/>
          <w:szCs w:val="28"/>
        </w:rPr>
        <w:t>явившихся</w:t>
      </w:r>
      <w:proofErr w:type="gramEnd"/>
      <w:r w:rsidRPr="004955E7">
        <w:rPr>
          <w:sz w:val="28"/>
          <w:szCs w:val="28"/>
        </w:rPr>
        <w:t xml:space="preserve"> поводом для ее организации, либо установлены заведомо недостоверные сведения, содержащ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еся в обращении или заявлении.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О проведении внеплановой выездной проверки, за исключением внеплан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 xml:space="preserve">вой выездной проверки, </w:t>
      </w:r>
      <w:proofErr w:type="gramStart"/>
      <w:r w:rsidRPr="004955E7">
        <w:rPr>
          <w:sz w:val="28"/>
          <w:szCs w:val="28"/>
        </w:rPr>
        <w:t>основания</w:t>
      </w:r>
      <w:proofErr w:type="gramEnd"/>
      <w:r w:rsidRPr="004955E7">
        <w:rPr>
          <w:sz w:val="28"/>
          <w:szCs w:val="28"/>
        </w:rPr>
        <w:t xml:space="preserve"> проведения которой указаны в </w:t>
      </w:r>
      <w:proofErr w:type="spellStart"/>
      <w:r w:rsidRPr="004955E7">
        <w:rPr>
          <w:sz w:val="28"/>
          <w:szCs w:val="28"/>
        </w:rPr>
        <w:t>п.п</w:t>
      </w:r>
      <w:proofErr w:type="spellEnd"/>
      <w:r w:rsidRPr="004955E7">
        <w:rPr>
          <w:sz w:val="28"/>
          <w:szCs w:val="28"/>
        </w:rPr>
        <w:t xml:space="preserve">. 3 п. 3.3.1. </w:t>
      </w:r>
      <w:r w:rsidRPr="004955E7">
        <w:rPr>
          <w:sz w:val="28"/>
          <w:szCs w:val="28"/>
        </w:rPr>
        <w:lastRenderedPageBreak/>
        <w:t>настоящего Административного регламента, юридическое лицо, индивидуал</w:t>
      </w:r>
      <w:r w:rsidRPr="004955E7">
        <w:rPr>
          <w:sz w:val="28"/>
          <w:szCs w:val="28"/>
        </w:rPr>
        <w:t>ь</w:t>
      </w:r>
      <w:r w:rsidRPr="004955E7">
        <w:rPr>
          <w:sz w:val="28"/>
          <w:szCs w:val="28"/>
        </w:rPr>
        <w:t>ный предприниматель уведомляются Администрацией не менее чем за дв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дцать четыре часа до начала ее проведения любым доступным способом, в том числе посредством электронного документа, подписанного усиленной квал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фицированной электронной подписью и направленного по адресу электронной почты юридического лица, индивидуального предпринимателя, если такой а</w:t>
      </w:r>
      <w:r w:rsidRPr="004955E7">
        <w:rPr>
          <w:sz w:val="28"/>
          <w:szCs w:val="28"/>
        </w:rPr>
        <w:t>д</w:t>
      </w:r>
      <w:r w:rsidRPr="004955E7">
        <w:rPr>
          <w:sz w:val="28"/>
          <w:szCs w:val="28"/>
        </w:rPr>
        <w:t>рес содержится соответственно в едином государственном реестре юридич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ских лиц, едином государственном реестре индивидуальных предпринимателей либо ранее был представлен юридическим лицом, индивидуальным предпр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нимателем в Администрацию.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3.4. Оформление результатов проверки.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Основанием для начала оформления результатов проверки, является с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 xml:space="preserve">ставление акта проверки, который готовится ответственными должностными </w:t>
      </w:r>
      <w:r w:rsidRPr="0030216F">
        <w:rPr>
          <w:sz w:val="28"/>
          <w:szCs w:val="28"/>
        </w:rPr>
        <w:t>лицами, проводивших проверку, в двух экземплярах по установленной форме (Приложение № 3 к</w:t>
      </w:r>
      <w:r w:rsidRPr="004955E7">
        <w:rPr>
          <w:sz w:val="28"/>
          <w:szCs w:val="28"/>
        </w:rPr>
        <w:t xml:space="preserve"> настоящему административному регламенту).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В акте проверки указываются: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1) дата, время и место составления акта проверки;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2) наименование органа муниципального контроля;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3) дата и номер распоряжения Администрации;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4) фамилии, имена, отчества и должности должностного лица или дол</w:t>
      </w:r>
      <w:r w:rsidRPr="004955E7">
        <w:rPr>
          <w:sz w:val="28"/>
          <w:szCs w:val="28"/>
        </w:rPr>
        <w:t>ж</w:t>
      </w:r>
      <w:r w:rsidRPr="004955E7">
        <w:rPr>
          <w:sz w:val="28"/>
          <w:szCs w:val="28"/>
        </w:rPr>
        <w:t>ностных лиц, проводивших проверку;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5) наименование проверяемого юридического лица или фамилия, имя и о</w:t>
      </w:r>
      <w:r w:rsidRPr="004955E7">
        <w:rPr>
          <w:sz w:val="28"/>
          <w:szCs w:val="28"/>
        </w:rPr>
        <w:t>т</w:t>
      </w:r>
      <w:r w:rsidRPr="004955E7">
        <w:rPr>
          <w:sz w:val="28"/>
          <w:szCs w:val="28"/>
        </w:rPr>
        <w:t>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</w:t>
      </w:r>
      <w:r w:rsidRPr="004955E7">
        <w:rPr>
          <w:sz w:val="28"/>
          <w:szCs w:val="28"/>
        </w:rPr>
        <w:t>у</w:t>
      </w:r>
      <w:r w:rsidRPr="004955E7">
        <w:rPr>
          <w:sz w:val="28"/>
          <w:szCs w:val="28"/>
        </w:rPr>
        <w:t xml:space="preserve">ального предпринимателя, </w:t>
      </w:r>
      <w:proofErr w:type="gramStart"/>
      <w:r w:rsidRPr="004955E7">
        <w:rPr>
          <w:sz w:val="28"/>
          <w:szCs w:val="28"/>
        </w:rPr>
        <w:t>присутствовавших</w:t>
      </w:r>
      <w:proofErr w:type="gramEnd"/>
      <w:r w:rsidRPr="004955E7">
        <w:rPr>
          <w:sz w:val="28"/>
          <w:szCs w:val="28"/>
        </w:rPr>
        <w:t xml:space="preserve"> при проведении проверки;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6) дата, время, продолжительность и место проведения проверки;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7) сведения о результатах проверки, в том числе о выявленных нарушениях обязательных требований и требований, установленных муниципальными пр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вовыми актами, об их характере и о лицах, допустивших указанные нарушения;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55E7">
        <w:rPr>
          <w:sz w:val="28"/>
          <w:szCs w:val="28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</w:t>
      </w:r>
      <w:r w:rsidRPr="004955E7">
        <w:rPr>
          <w:sz w:val="28"/>
          <w:szCs w:val="28"/>
        </w:rPr>
        <w:t>д</w:t>
      </w:r>
      <w:r w:rsidRPr="004955E7">
        <w:rPr>
          <w:sz w:val="28"/>
          <w:szCs w:val="28"/>
        </w:rPr>
        <w:t>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</w:t>
      </w:r>
      <w:proofErr w:type="gramEnd"/>
      <w:r w:rsidRPr="004955E7">
        <w:rPr>
          <w:sz w:val="28"/>
          <w:szCs w:val="28"/>
        </w:rPr>
        <w:t xml:space="preserve"> с отсутствием у юридического лица, индивид</w:t>
      </w:r>
      <w:r w:rsidRPr="004955E7">
        <w:rPr>
          <w:sz w:val="28"/>
          <w:szCs w:val="28"/>
        </w:rPr>
        <w:t>у</w:t>
      </w:r>
      <w:r w:rsidRPr="004955E7">
        <w:rPr>
          <w:sz w:val="28"/>
          <w:szCs w:val="28"/>
        </w:rPr>
        <w:t>ального предпринимателя указанного журнала;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9) подписи должностного лица или должностных лиц, проводивших пр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верку.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К акту проверки прилагаются протоколы или заключения проведенных и</w:t>
      </w:r>
      <w:r w:rsidRPr="004955E7">
        <w:rPr>
          <w:sz w:val="28"/>
          <w:szCs w:val="28"/>
        </w:rPr>
        <w:t>с</w:t>
      </w:r>
      <w:r w:rsidRPr="004955E7">
        <w:rPr>
          <w:sz w:val="28"/>
          <w:szCs w:val="28"/>
        </w:rPr>
        <w:t>следований, испытаний и экспертиз, объяснения работников юридического л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ца, работников индивидуального предпринимателя, на которых возлагается о</w:t>
      </w:r>
      <w:r w:rsidRPr="004955E7">
        <w:rPr>
          <w:sz w:val="28"/>
          <w:szCs w:val="28"/>
        </w:rPr>
        <w:t>т</w:t>
      </w:r>
      <w:r w:rsidRPr="004955E7">
        <w:rPr>
          <w:sz w:val="28"/>
          <w:szCs w:val="28"/>
        </w:rPr>
        <w:t>ветственность за нарушение обязательных требований или требований, уст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lastRenderedPageBreak/>
        <w:t>новленных муниципальными правовыми актами, предписания об устранении выявленных нарушений и иные, связанные с результатами проверки, докуме</w:t>
      </w:r>
      <w:r w:rsidRPr="004955E7">
        <w:rPr>
          <w:sz w:val="28"/>
          <w:szCs w:val="28"/>
        </w:rPr>
        <w:t>н</w:t>
      </w:r>
      <w:r w:rsidRPr="004955E7">
        <w:rPr>
          <w:sz w:val="28"/>
          <w:szCs w:val="28"/>
        </w:rPr>
        <w:t>ты или их копии.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го лица, индивидуальному предпринимателю, его уполномоченному представ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 xml:space="preserve">телю под расписку об ознакомлении либо об отказе в ознакомлении с актом проверки. </w:t>
      </w:r>
      <w:proofErr w:type="gramStart"/>
      <w:r w:rsidRPr="004955E7">
        <w:rPr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</w:t>
      </w:r>
      <w:r w:rsidRPr="004955E7">
        <w:rPr>
          <w:sz w:val="28"/>
          <w:szCs w:val="28"/>
        </w:rPr>
        <w:t>д</w:t>
      </w:r>
      <w:r w:rsidRPr="004955E7">
        <w:rPr>
          <w:sz w:val="28"/>
          <w:szCs w:val="28"/>
        </w:rPr>
        <w:t>принимателя, его уполномоченного представителя, а также в случае отказа пр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веряемого лица дать расписку об ознакомлении либо об отказе в ознакомлении с актом проверки акт направляется заказным почтовым отправлением с ув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домлением о вручении, которое приобщается к экземпляру акта проверки, хр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нящемуся в деле в Администрации.</w:t>
      </w:r>
      <w:proofErr w:type="gramEnd"/>
      <w:r w:rsidRPr="004955E7">
        <w:rPr>
          <w:sz w:val="28"/>
          <w:szCs w:val="28"/>
        </w:rPr>
        <w:t xml:space="preserve"> При наличии согласия проверяемого лица на осуществление взаимодействия в электронной форме в рамках муниципал</w:t>
      </w:r>
      <w:r w:rsidRPr="004955E7">
        <w:rPr>
          <w:sz w:val="28"/>
          <w:szCs w:val="28"/>
        </w:rPr>
        <w:t>ь</w:t>
      </w:r>
      <w:r w:rsidRPr="004955E7">
        <w:rPr>
          <w:sz w:val="28"/>
          <w:szCs w:val="28"/>
        </w:rPr>
        <w:t>ного контроля акт проверки может быть направлен в форме электронного д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</w:t>
      </w:r>
      <w:r w:rsidRPr="004955E7">
        <w:rPr>
          <w:sz w:val="28"/>
          <w:szCs w:val="28"/>
        </w:rPr>
        <w:t>д</w:t>
      </w:r>
      <w:r w:rsidRPr="004955E7">
        <w:rPr>
          <w:sz w:val="28"/>
          <w:szCs w:val="28"/>
        </w:rPr>
        <w:t>принимателю, его уполномоченному представителю. При этом акт, направле</w:t>
      </w:r>
      <w:r w:rsidRPr="004955E7">
        <w:rPr>
          <w:sz w:val="28"/>
          <w:szCs w:val="28"/>
        </w:rPr>
        <w:t>н</w:t>
      </w:r>
      <w:r w:rsidRPr="004955E7">
        <w:rPr>
          <w:sz w:val="28"/>
          <w:szCs w:val="28"/>
        </w:rPr>
        <w:t>ный в форме электронного документа, подписанного усиленной квалифицир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ванной электронной подписью лица, составившего данный акт, проверяемому лицу способом, обеспечивающим подтверждение получения указанного док</w:t>
      </w:r>
      <w:r w:rsidRPr="004955E7">
        <w:rPr>
          <w:sz w:val="28"/>
          <w:szCs w:val="28"/>
        </w:rPr>
        <w:t>у</w:t>
      </w:r>
      <w:r w:rsidRPr="004955E7">
        <w:rPr>
          <w:sz w:val="28"/>
          <w:szCs w:val="28"/>
        </w:rPr>
        <w:t>мента, считается полученным проверяемым лицом.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55E7">
        <w:rPr>
          <w:sz w:val="28"/>
          <w:szCs w:val="28"/>
        </w:rPr>
        <w:t>В случае если для составления акта проверки необходимо получить закл</w:t>
      </w:r>
      <w:r w:rsidRPr="004955E7">
        <w:rPr>
          <w:sz w:val="28"/>
          <w:szCs w:val="28"/>
        </w:rPr>
        <w:t>ю</w:t>
      </w:r>
      <w:r w:rsidRPr="004955E7">
        <w:rPr>
          <w:sz w:val="28"/>
          <w:szCs w:val="28"/>
        </w:rPr>
        <w:t>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лю юридического лица, индивидуальному предпринимателю, его уполном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ченному представителю под расписку, либо направляется заказным почтовым отправлением с уведомлением о вручении</w:t>
      </w:r>
      <w:proofErr w:type="gramEnd"/>
      <w:r w:rsidRPr="004955E7">
        <w:rPr>
          <w:sz w:val="28"/>
          <w:szCs w:val="28"/>
        </w:rPr>
        <w:t xml:space="preserve"> и (или) в форме электронного док</w:t>
      </w:r>
      <w:r w:rsidRPr="004955E7">
        <w:rPr>
          <w:sz w:val="28"/>
          <w:szCs w:val="28"/>
        </w:rPr>
        <w:t>у</w:t>
      </w:r>
      <w:r w:rsidRPr="004955E7">
        <w:rPr>
          <w:sz w:val="28"/>
          <w:szCs w:val="28"/>
        </w:rPr>
        <w:t>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лучения указанного документа приобщаются к экземпляру акта проверки, хр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нящемуся в деле Администрации.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В случае</w:t>
      </w:r>
      <w:proofErr w:type="gramStart"/>
      <w:r w:rsidRPr="004955E7">
        <w:rPr>
          <w:sz w:val="28"/>
          <w:szCs w:val="28"/>
        </w:rPr>
        <w:t>,</w:t>
      </w:r>
      <w:proofErr w:type="gramEnd"/>
      <w:r w:rsidRPr="004955E7">
        <w:rPr>
          <w:sz w:val="28"/>
          <w:szCs w:val="28"/>
        </w:rPr>
        <w:t xml:space="preserve">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</w:t>
      </w:r>
      <w:r w:rsidRPr="004955E7">
        <w:rPr>
          <w:sz w:val="28"/>
          <w:szCs w:val="28"/>
        </w:rPr>
        <w:lastRenderedPageBreak/>
        <w:t>проверки.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Ответственное должностное лицо не позднее 10 рабочих дней со дня око</w:t>
      </w:r>
      <w:r w:rsidRPr="004955E7">
        <w:rPr>
          <w:sz w:val="28"/>
          <w:szCs w:val="28"/>
        </w:rPr>
        <w:t>н</w:t>
      </w:r>
      <w:r w:rsidRPr="004955E7">
        <w:rPr>
          <w:sz w:val="28"/>
          <w:szCs w:val="28"/>
        </w:rPr>
        <w:t>чания проверки вносит в единый реестр проверок информацию о результатах проверки, содержащую: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дату, время и место составления акта проверки;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дату, время, продолжительность и место проведения проверки;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наименование проверяемого юридического лица или фамилию, имя и отч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ство (последнее - при наличии) индивидуального предпринимателя;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55E7">
        <w:rPr>
          <w:sz w:val="28"/>
          <w:szCs w:val="28"/>
        </w:rPr>
        <w:t>фамилию, имя, отчество (последнее - при наличии) и должность должнос</w:t>
      </w:r>
      <w:r w:rsidRPr="004955E7">
        <w:rPr>
          <w:sz w:val="28"/>
          <w:szCs w:val="28"/>
        </w:rPr>
        <w:t>т</w:t>
      </w:r>
      <w:r w:rsidRPr="004955E7">
        <w:rPr>
          <w:sz w:val="28"/>
          <w:szCs w:val="28"/>
        </w:rPr>
        <w:t>ного лица (должностных лиц), проводившего проверку;</w:t>
      </w:r>
      <w:proofErr w:type="gramEnd"/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фамилию, имя, отчество (последнее - при наличии) и должность руковод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теля, иного должностного лица юридического лица, уполномоченного предст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 xml:space="preserve">вителя юридического лица, уполномоченного представителя индивидуального предпринимателя, </w:t>
      </w:r>
      <w:proofErr w:type="gramStart"/>
      <w:r w:rsidRPr="004955E7">
        <w:rPr>
          <w:sz w:val="28"/>
          <w:szCs w:val="28"/>
        </w:rPr>
        <w:t>присутствовавших</w:t>
      </w:r>
      <w:proofErr w:type="gramEnd"/>
      <w:r w:rsidRPr="004955E7">
        <w:rPr>
          <w:sz w:val="28"/>
          <w:szCs w:val="28"/>
        </w:rPr>
        <w:t xml:space="preserve"> при проведении проверки;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сведения об ознакомлении или отказе от ознакомления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</w:t>
      </w:r>
      <w:r w:rsidRPr="004955E7">
        <w:rPr>
          <w:sz w:val="28"/>
          <w:szCs w:val="28"/>
        </w:rPr>
        <w:t>д</w:t>
      </w:r>
      <w:r w:rsidRPr="004955E7">
        <w:rPr>
          <w:sz w:val="28"/>
          <w:szCs w:val="28"/>
        </w:rPr>
        <w:t>писей или об отказе от совершения подписи;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сведения о выявленных нарушениях обязательных требований и требов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ний, установленных муниципальными правовыми актами, об их характере и о лицах, допустивших указанные нарушения (с указанием положений правовых актов);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сведения о несоответствии информации, содержащейся в уведомлении о начале осуществления отдельных видов предпринимательской деятельности, обязательным требованиям (с указанием положений нормативных правовых а</w:t>
      </w:r>
      <w:r w:rsidRPr="004955E7">
        <w:rPr>
          <w:sz w:val="28"/>
          <w:szCs w:val="28"/>
        </w:rPr>
        <w:t>к</w:t>
      </w:r>
      <w:r w:rsidRPr="004955E7">
        <w:rPr>
          <w:sz w:val="28"/>
          <w:szCs w:val="28"/>
        </w:rPr>
        <w:t>тов);</w:t>
      </w:r>
    </w:p>
    <w:p w:rsidR="00341811" w:rsidRPr="004955E7" w:rsidRDefault="00341811" w:rsidP="00341811">
      <w:pPr>
        <w:keepNext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указание на отсутствие выявленных нарушений обязательных требований или требований, установленных муниципальными правовыми актами (в случае если нарушений обязательных требований или требований, установленных м</w:t>
      </w:r>
      <w:r w:rsidRPr="004955E7">
        <w:rPr>
          <w:sz w:val="28"/>
          <w:szCs w:val="28"/>
        </w:rPr>
        <w:t>у</w:t>
      </w:r>
      <w:r w:rsidRPr="004955E7">
        <w:rPr>
          <w:sz w:val="28"/>
          <w:szCs w:val="28"/>
        </w:rPr>
        <w:t>ниципальными правовыми актами, не выявлено);</w:t>
      </w:r>
    </w:p>
    <w:p w:rsidR="00341811" w:rsidRPr="004955E7" w:rsidRDefault="00341811" w:rsidP="00341811">
      <w:pPr>
        <w:keepNext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сведения о причинах невозможности проведения проверки (в случае если проверка не проведена).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Результаты проверки, содержащие информацию, составляющую госуда</w:t>
      </w:r>
      <w:r w:rsidRPr="004955E7">
        <w:rPr>
          <w:sz w:val="28"/>
          <w:szCs w:val="28"/>
        </w:rPr>
        <w:t>р</w:t>
      </w:r>
      <w:r w:rsidRPr="004955E7">
        <w:rPr>
          <w:sz w:val="28"/>
          <w:szCs w:val="28"/>
        </w:rPr>
        <w:t>ственную, коммерческую, служебную, иную тайну, оформляются с соблюден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ем требований, предусмотренных законодательством Российской Федерации.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Юридические лица, индивидуальные предприниматели вправе вести жу</w:t>
      </w:r>
      <w:r w:rsidRPr="004955E7">
        <w:rPr>
          <w:sz w:val="28"/>
          <w:szCs w:val="28"/>
        </w:rPr>
        <w:t>р</w:t>
      </w:r>
      <w:r w:rsidRPr="004955E7">
        <w:rPr>
          <w:sz w:val="28"/>
          <w:szCs w:val="28"/>
        </w:rPr>
        <w:t>нал учета проверок по типовой форме, установленной федеральным органом исполнительной власти, уполномоченным Правительством Российской Фед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рации.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55E7">
        <w:rPr>
          <w:sz w:val="28"/>
          <w:szCs w:val="28"/>
        </w:rPr>
        <w:t>В журнале учета проверок ответственными должностными лицами ос</w:t>
      </w:r>
      <w:r w:rsidRPr="004955E7">
        <w:rPr>
          <w:sz w:val="28"/>
          <w:szCs w:val="28"/>
        </w:rPr>
        <w:t>у</w:t>
      </w:r>
      <w:r w:rsidRPr="004955E7">
        <w:rPr>
          <w:sz w:val="28"/>
          <w:szCs w:val="28"/>
        </w:rPr>
        <w:t>ществляется запись о проведенной проверке, содержащая сведения о наимен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вании органа, датах начала и окончания проведения проверки, времени ее пр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ведения, правовых основаниях, целях, задачах и предмете проверки, выявле</w:t>
      </w:r>
      <w:r w:rsidRPr="004955E7">
        <w:rPr>
          <w:sz w:val="28"/>
          <w:szCs w:val="28"/>
        </w:rPr>
        <w:t>н</w:t>
      </w:r>
      <w:r w:rsidRPr="004955E7">
        <w:rPr>
          <w:sz w:val="28"/>
          <w:szCs w:val="28"/>
        </w:rPr>
        <w:lastRenderedPageBreak/>
        <w:t>ных нарушениях и выданных предписаниях, а также указываются фамилии, имена, отчества и должности ответственного должностного лица или дол</w:t>
      </w:r>
      <w:r w:rsidRPr="004955E7">
        <w:rPr>
          <w:sz w:val="28"/>
          <w:szCs w:val="28"/>
        </w:rPr>
        <w:t>ж</w:t>
      </w:r>
      <w:r w:rsidRPr="004955E7">
        <w:rPr>
          <w:sz w:val="28"/>
          <w:szCs w:val="28"/>
        </w:rPr>
        <w:t>ностных лиц, проводящих проверку, его или их подписи.</w:t>
      </w:r>
      <w:proofErr w:type="gramEnd"/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Журнал учета проверок должен быть прошит, пронумерован и удостоверен печатью юридического лица, индивидуального предпринимателя</w:t>
      </w:r>
      <w:r w:rsidRPr="004955E7">
        <w:t xml:space="preserve"> </w:t>
      </w:r>
      <w:r w:rsidRPr="004955E7">
        <w:rPr>
          <w:sz w:val="28"/>
          <w:szCs w:val="28"/>
        </w:rPr>
        <w:t>(при наличии печати).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При отсутствии журнала учета проверок в акте проверки делается соотве</w:t>
      </w:r>
      <w:r w:rsidRPr="004955E7">
        <w:rPr>
          <w:sz w:val="28"/>
          <w:szCs w:val="28"/>
        </w:rPr>
        <w:t>т</w:t>
      </w:r>
      <w:r w:rsidRPr="004955E7">
        <w:rPr>
          <w:sz w:val="28"/>
          <w:szCs w:val="28"/>
        </w:rPr>
        <w:t>ствующая запись.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55E7">
        <w:rPr>
          <w:sz w:val="28"/>
          <w:szCs w:val="28"/>
        </w:rPr>
        <w:t>Юридическое лицо, индивидуальный предприниматель, проверка которых проводилась, в случае несогласия с фактами, выводами, предложениями, изл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 xml:space="preserve">женными в акте проверки, либо с </w:t>
      </w:r>
      <w:r w:rsidRPr="0030216F">
        <w:rPr>
          <w:sz w:val="28"/>
          <w:szCs w:val="28"/>
        </w:rPr>
        <w:t>выданным предписанием об устранении (пр</w:t>
      </w:r>
      <w:r w:rsidRPr="0030216F">
        <w:rPr>
          <w:sz w:val="28"/>
          <w:szCs w:val="28"/>
        </w:rPr>
        <w:t>и</w:t>
      </w:r>
      <w:r w:rsidRPr="0030216F">
        <w:rPr>
          <w:sz w:val="28"/>
          <w:szCs w:val="28"/>
        </w:rPr>
        <w:t>ложение № 4) выявленных нарушений в течение пятнадцати дней с даты пол</w:t>
      </w:r>
      <w:r w:rsidRPr="0030216F">
        <w:rPr>
          <w:sz w:val="28"/>
          <w:szCs w:val="28"/>
        </w:rPr>
        <w:t>у</w:t>
      </w:r>
      <w:r w:rsidRPr="0030216F">
        <w:rPr>
          <w:sz w:val="28"/>
          <w:szCs w:val="28"/>
        </w:rPr>
        <w:t>чения акта проверки вправе представить в Администрацию</w:t>
      </w:r>
      <w:r w:rsidRPr="004955E7">
        <w:rPr>
          <w:sz w:val="28"/>
          <w:szCs w:val="28"/>
        </w:rPr>
        <w:t xml:space="preserve"> в письменной фо</w:t>
      </w:r>
      <w:r w:rsidRPr="004955E7">
        <w:rPr>
          <w:sz w:val="28"/>
          <w:szCs w:val="28"/>
        </w:rPr>
        <w:t>р</w:t>
      </w:r>
      <w:r w:rsidRPr="004955E7">
        <w:rPr>
          <w:sz w:val="28"/>
          <w:szCs w:val="28"/>
        </w:rPr>
        <w:t>ме возражения в отношении акта проверки и (или) выданного предписания об устранении выявленных нарушений в целом или</w:t>
      </w:r>
      <w:proofErr w:type="gramEnd"/>
      <w:r w:rsidRPr="004955E7">
        <w:rPr>
          <w:sz w:val="28"/>
          <w:szCs w:val="28"/>
        </w:rPr>
        <w:t xml:space="preserve"> его отдельных положений. При этом юридическое лицо, индивидуальный предприниматель вправе прил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жить к таким возражениям документы, подтверждающие обоснованность таких возражений, или их заверенные копии либо в согласованный срок передать их в Администрацию. Указанные документы могут быть направлены в форме эле</w:t>
      </w:r>
      <w:r w:rsidRPr="004955E7">
        <w:rPr>
          <w:sz w:val="28"/>
          <w:szCs w:val="28"/>
        </w:rPr>
        <w:t>к</w:t>
      </w:r>
      <w:r w:rsidRPr="004955E7">
        <w:rPr>
          <w:sz w:val="28"/>
          <w:szCs w:val="28"/>
        </w:rPr>
        <w:t>тронных документов (пакета электронных документов), подписанных усиле</w:t>
      </w:r>
      <w:r w:rsidRPr="004955E7">
        <w:rPr>
          <w:sz w:val="28"/>
          <w:szCs w:val="28"/>
        </w:rPr>
        <w:t>н</w:t>
      </w:r>
      <w:r w:rsidRPr="004955E7">
        <w:rPr>
          <w:sz w:val="28"/>
          <w:szCs w:val="28"/>
        </w:rPr>
        <w:t>ной квалифицированной электронной подписью проверяемого лица.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В случае выявления при проведении проверки нарушений юридическим лицом, индивидуальным предпринимателем требований, установленных мун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ципальными правовыми актами, ответственные должностные лица, проводи</w:t>
      </w:r>
      <w:r w:rsidRPr="004955E7">
        <w:rPr>
          <w:sz w:val="28"/>
          <w:szCs w:val="28"/>
        </w:rPr>
        <w:t>в</w:t>
      </w:r>
      <w:r w:rsidRPr="004955E7">
        <w:rPr>
          <w:sz w:val="28"/>
          <w:szCs w:val="28"/>
        </w:rPr>
        <w:t>шие проверку, в пределах полномочий, предусмотренных законодательством Российской Федерации, обязаны: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55E7">
        <w:rPr>
          <w:sz w:val="28"/>
          <w:szCs w:val="28"/>
        </w:rPr>
        <w:t>1) выдать предписание юридическому лицу, индивидуальному предприн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мателю об устранении выявленных нарушений с указанием сроков их устран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ния и (или) о проведении мероприятий по предотвращению причинения вреда жизни, здоровью людей, вреда животным, растениям, окружающей среде, об</w:t>
      </w:r>
      <w:r w:rsidRPr="004955E7">
        <w:rPr>
          <w:sz w:val="28"/>
          <w:szCs w:val="28"/>
        </w:rPr>
        <w:t>ъ</w:t>
      </w:r>
      <w:r w:rsidRPr="004955E7">
        <w:rPr>
          <w:sz w:val="28"/>
          <w:szCs w:val="28"/>
        </w:rPr>
        <w:t>ектам культурного наследия (памятникам истории и культуры) народов Ро</w:t>
      </w:r>
      <w:r w:rsidRPr="004955E7">
        <w:rPr>
          <w:sz w:val="28"/>
          <w:szCs w:val="28"/>
        </w:rPr>
        <w:t>с</w:t>
      </w:r>
      <w:r w:rsidRPr="004955E7">
        <w:rPr>
          <w:sz w:val="28"/>
          <w:szCs w:val="28"/>
        </w:rPr>
        <w:t>сийской Федерации, музейным предметам и музейным коллекциям, включе</w:t>
      </w:r>
      <w:r w:rsidRPr="004955E7">
        <w:rPr>
          <w:sz w:val="28"/>
          <w:szCs w:val="28"/>
        </w:rPr>
        <w:t>н</w:t>
      </w:r>
      <w:r w:rsidRPr="004955E7">
        <w:rPr>
          <w:sz w:val="28"/>
          <w:szCs w:val="28"/>
        </w:rPr>
        <w:t>ным в состав Музейного фонда Российской Федерации, особо ценным, в том числе</w:t>
      </w:r>
      <w:proofErr w:type="gramEnd"/>
      <w:r w:rsidRPr="004955E7">
        <w:rPr>
          <w:sz w:val="28"/>
          <w:szCs w:val="28"/>
        </w:rPr>
        <w:t xml:space="preserve"> уникальным, документам Архивного фонда Российской Федерации, д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кументам, имеющим особое историческое, научное, культурное значение, вх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дящим в состав национального библиотечного фонда, безопасности госуда</w:t>
      </w:r>
      <w:r w:rsidRPr="004955E7">
        <w:rPr>
          <w:sz w:val="28"/>
          <w:szCs w:val="28"/>
        </w:rPr>
        <w:t>р</w:t>
      </w:r>
      <w:r w:rsidRPr="004955E7">
        <w:rPr>
          <w:sz w:val="28"/>
          <w:szCs w:val="28"/>
        </w:rPr>
        <w:t>ства, имуществу физических и юридических лиц, государственному или мун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ципальному имуществу, предупреждению возникновения чрезвычайных ситу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ций природного и техногенного характера, а также других мероприятий, пред</w:t>
      </w:r>
      <w:r w:rsidRPr="004955E7">
        <w:rPr>
          <w:sz w:val="28"/>
          <w:szCs w:val="28"/>
        </w:rPr>
        <w:t>у</w:t>
      </w:r>
      <w:r w:rsidRPr="004955E7">
        <w:rPr>
          <w:sz w:val="28"/>
          <w:szCs w:val="28"/>
        </w:rPr>
        <w:t>смотренных федеральными законами;</w:t>
      </w:r>
    </w:p>
    <w:p w:rsidR="00341811" w:rsidRPr="004955E7" w:rsidRDefault="00341811" w:rsidP="003418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955E7">
        <w:rPr>
          <w:sz w:val="28"/>
          <w:szCs w:val="28"/>
        </w:rPr>
        <w:t>2) принять меры по контролю за устранением выявленных нарушений, их предупреждению, предотвращению возможного причинения вреда жизни, зд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 xml:space="preserve">ровью граждан, вреда животным, растениям, окружающей среде, объектам культурного наследия (памятникам истории и культуры) народов Российской </w:t>
      </w:r>
      <w:r w:rsidRPr="004955E7">
        <w:rPr>
          <w:sz w:val="28"/>
          <w:szCs w:val="28"/>
        </w:rPr>
        <w:lastRenderedPageBreak/>
        <w:t>Федерации, музейным предметам и музейным коллекциям, включенным в с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став Музейного фонда Российской Федерации, особо ценным, в том числе ун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кальным, документам Архивного фонда Российской Федерации, документам, имеющим особое историческое</w:t>
      </w:r>
      <w:proofErr w:type="gramEnd"/>
      <w:r w:rsidRPr="004955E7">
        <w:rPr>
          <w:sz w:val="28"/>
          <w:szCs w:val="28"/>
        </w:rPr>
        <w:t>, научное, культурное значение, входящим в с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>став национального библиотечного фонда, обеспечению безопасности госуда</w:t>
      </w:r>
      <w:r w:rsidRPr="004955E7">
        <w:rPr>
          <w:sz w:val="28"/>
          <w:szCs w:val="28"/>
        </w:rPr>
        <w:t>р</w:t>
      </w:r>
      <w:r w:rsidRPr="004955E7">
        <w:rPr>
          <w:sz w:val="28"/>
          <w:szCs w:val="28"/>
        </w:rPr>
        <w:t>ства, предупреждению возникновения чрезвычайных ситуаций природного и техногенного характера, а также меры по привлечению лиц, допустивших в</w:t>
      </w:r>
      <w:r w:rsidRPr="004955E7">
        <w:rPr>
          <w:sz w:val="28"/>
          <w:szCs w:val="28"/>
        </w:rPr>
        <w:t>ы</w:t>
      </w:r>
      <w:r w:rsidRPr="004955E7">
        <w:rPr>
          <w:sz w:val="28"/>
          <w:szCs w:val="28"/>
        </w:rPr>
        <w:t>явленные нарушения, к ответственности.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В случае</w:t>
      </w:r>
      <w:proofErr w:type="gramStart"/>
      <w:r w:rsidRPr="004955E7">
        <w:rPr>
          <w:sz w:val="28"/>
          <w:szCs w:val="28"/>
        </w:rPr>
        <w:t>,</w:t>
      </w:r>
      <w:proofErr w:type="gramEnd"/>
      <w:r w:rsidRPr="004955E7">
        <w:rPr>
          <w:sz w:val="28"/>
          <w:szCs w:val="28"/>
        </w:rPr>
        <w:t xml:space="preserve"> если при проведении проверки установлено, что деятельность юридического лица, его филиала, представительства, структурного подраздел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ния, индивидуального предпринимателя, эксплуатация ими зданий, строений, сооружений, помещений, оборудования, подобных объектов, транспортных средств, производимые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</w:t>
      </w:r>
      <w:r w:rsidRPr="004955E7">
        <w:rPr>
          <w:sz w:val="28"/>
          <w:szCs w:val="28"/>
        </w:rPr>
        <w:t>о</w:t>
      </w:r>
      <w:r w:rsidRPr="004955E7">
        <w:rPr>
          <w:sz w:val="28"/>
          <w:szCs w:val="28"/>
        </w:rPr>
        <w:t xml:space="preserve">дов Российской </w:t>
      </w:r>
      <w:proofErr w:type="gramStart"/>
      <w:r w:rsidRPr="004955E7">
        <w:rPr>
          <w:sz w:val="28"/>
          <w:szCs w:val="28"/>
        </w:rPr>
        <w:t>Федерации,</w:t>
      </w:r>
      <w:r w:rsidRPr="004955E7">
        <w:t xml:space="preserve"> </w:t>
      </w:r>
      <w:r w:rsidRPr="004955E7">
        <w:rPr>
          <w:sz w:val="28"/>
          <w:szCs w:val="28"/>
        </w:rPr>
        <w:t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 безопасности госуда</w:t>
      </w:r>
      <w:r w:rsidRPr="004955E7">
        <w:rPr>
          <w:sz w:val="28"/>
          <w:szCs w:val="28"/>
        </w:rPr>
        <w:t>р</w:t>
      </w:r>
      <w:r w:rsidRPr="004955E7">
        <w:rPr>
          <w:sz w:val="28"/>
          <w:szCs w:val="28"/>
        </w:rPr>
        <w:t>ства, возникновения чрезвычайных ситуаций природного и техногенного х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рактера или такой вред причинен, орган государственного контроля (надзора), орган муниципального контроля обязаны незамедлительно принять</w:t>
      </w:r>
      <w:proofErr w:type="gramEnd"/>
      <w:r w:rsidRPr="004955E7">
        <w:rPr>
          <w:sz w:val="28"/>
          <w:szCs w:val="28"/>
        </w:rPr>
        <w:t xml:space="preserve"> </w:t>
      </w:r>
      <w:proofErr w:type="gramStart"/>
      <w:r w:rsidRPr="004955E7">
        <w:rPr>
          <w:sz w:val="28"/>
          <w:szCs w:val="28"/>
        </w:rPr>
        <w:t>меры по недопущению причинения вреда или прекращению его причинения вплоть до временного запрета деятельности юридического лица, его филиала, представ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тельства, структурного подразделения, индивидуального предпринимателя в порядке, установленном Кодексом Российской Федерации об администрати</w:t>
      </w:r>
      <w:r w:rsidRPr="004955E7">
        <w:rPr>
          <w:sz w:val="28"/>
          <w:szCs w:val="28"/>
        </w:rPr>
        <w:t>в</w:t>
      </w:r>
      <w:r w:rsidRPr="004955E7">
        <w:rPr>
          <w:sz w:val="28"/>
          <w:szCs w:val="28"/>
        </w:rPr>
        <w:t>ных правонарушениях, отзыва продукции, представляющей опасность для жи</w:t>
      </w:r>
      <w:r w:rsidRPr="004955E7">
        <w:rPr>
          <w:sz w:val="28"/>
          <w:szCs w:val="28"/>
        </w:rPr>
        <w:t>з</w:t>
      </w:r>
      <w:r w:rsidRPr="004955E7">
        <w:rPr>
          <w:sz w:val="28"/>
          <w:szCs w:val="28"/>
        </w:rPr>
        <w:t>ни, здоровья граждан и для окружающей среды, из оборота и довести до свед</w:t>
      </w:r>
      <w:r w:rsidRPr="004955E7">
        <w:rPr>
          <w:sz w:val="28"/>
          <w:szCs w:val="28"/>
        </w:rPr>
        <w:t>е</w:t>
      </w:r>
      <w:r w:rsidRPr="004955E7">
        <w:rPr>
          <w:sz w:val="28"/>
          <w:szCs w:val="28"/>
        </w:rPr>
        <w:t>ния граждан, а также других юридических лиц, индивидуальных предприним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телей любым доступным</w:t>
      </w:r>
      <w:proofErr w:type="gramEnd"/>
      <w:r w:rsidRPr="004955E7">
        <w:rPr>
          <w:sz w:val="28"/>
          <w:szCs w:val="28"/>
        </w:rPr>
        <w:t xml:space="preserve"> способом информацию о наличии угрозы причинения вреда и способах его предотвращения.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Ответственное должностное лицо вносит в единый реестр проверок и</w:t>
      </w:r>
      <w:r w:rsidRPr="004955E7">
        <w:rPr>
          <w:sz w:val="28"/>
          <w:szCs w:val="28"/>
        </w:rPr>
        <w:t>н</w:t>
      </w:r>
      <w:r w:rsidRPr="004955E7">
        <w:rPr>
          <w:sz w:val="28"/>
          <w:szCs w:val="28"/>
        </w:rPr>
        <w:t>формацию о мерах, принятых по результатам проверки (не позднее 5 рабочих дней со дня поступления такой информации в Администрацию), содержащую: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 xml:space="preserve">сведения о выданных </w:t>
      </w:r>
      <w:proofErr w:type="gramStart"/>
      <w:r w:rsidRPr="004955E7">
        <w:rPr>
          <w:sz w:val="28"/>
          <w:szCs w:val="28"/>
        </w:rPr>
        <w:t>предписаниях</w:t>
      </w:r>
      <w:proofErr w:type="gramEnd"/>
      <w:r w:rsidRPr="004955E7">
        <w:rPr>
          <w:sz w:val="28"/>
          <w:szCs w:val="28"/>
        </w:rPr>
        <w:t xml:space="preserve"> об устранении выявленных нарушений и (или) о проведении мероприятий по предотвращению причинения вреда (ре</w:t>
      </w:r>
      <w:r w:rsidRPr="004955E7">
        <w:rPr>
          <w:sz w:val="28"/>
          <w:szCs w:val="28"/>
        </w:rPr>
        <w:t>к</w:t>
      </w:r>
      <w:r w:rsidRPr="004955E7">
        <w:rPr>
          <w:sz w:val="28"/>
          <w:szCs w:val="28"/>
        </w:rPr>
        <w:t>визиты, срок выполнения, содержание предписания);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сведения о направлении материалов о выявленных нарушениях обязател</w:t>
      </w:r>
      <w:r w:rsidRPr="004955E7">
        <w:rPr>
          <w:sz w:val="28"/>
          <w:szCs w:val="28"/>
        </w:rPr>
        <w:t>ь</w:t>
      </w:r>
      <w:r w:rsidRPr="004955E7">
        <w:rPr>
          <w:sz w:val="28"/>
          <w:szCs w:val="28"/>
        </w:rPr>
        <w:t>ных требований или требований, установленных муниципальными правовыми актами, в государственные органы и органы местного самоуправления в соо</w:t>
      </w:r>
      <w:r w:rsidRPr="004955E7">
        <w:rPr>
          <w:sz w:val="28"/>
          <w:szCs w:val="28"/>
        </w:rPr>
        <w:t>т</w:t>
      </w:r>
      <w:r w:rsidRPr="004955E7">
        <w:rPr>
          <w:sz w:val="28"/>
          <w:szCs w:val="28"/>
        </w:rPr>
        <w:t>ветствии с их компетенцией;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lastRenderedPageBreak/>
        <w:t>сведения о фактах невыполнения предписаний органов контроля об устр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нении выявленного нарушения обязательных требований и (или) требований, установленных муниципальными правовыми актами (с указанием реквизитов выданных предписаний);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перечень примененных мер обеспечения производства по делу об админ</w:t>
      </w:r>
      <w:r w:rsidRPr="004955E7">
        <w:rPr>
          <w:sz w:val="28"/>
          <w:szCs w:val="28"/>
        </w:rPr>
        <w:t>и</w:t>
      </w:r>
      <w:r w:rsidRPr="004955E7">
        <w:rPr>
          <w:sz w:val="28"/>
          <w:szCs w:val="28"/>
        </w:rPr>
        <w:t>стративном правонарушении;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сведения о привлечении к административной ответственности виновных лиц;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сведения о приостановлении или об аннулировании ранее выданных ра</w:t>
      </w:r>
      <w:r w:rsidRPr="004955E7">
        <w:rPr>
          <w:sz w:val="28"/>
          <w:szCs w:val="28"/>
        </w:rPr>
        <w:t>з</w:t>
      </w:r>
      <w:r w:rsidRPr="004955E7">
        <w:rPr>
          <w:sz w:val="28"/>
          <w:szCs w:val="28"/>
        </w:rPr>
        <w:t>решений, лицензий, аттестатов аккредитации и иных документов, имеющих разрешительный характер;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сведения о выполнении лицом, в отношении которого проводилась прове</w:t>
      </w:r>
      <w:r w:rsidRPr="004955E7">
        <w:rPr>
          <w:sz w:val="28"/>
          <w:szCs w:val="28"/>
        </w:rPr>
        <w:t>р</w:t>
      </w:r>
      <w:r w:rsidRPr="004955E7">
        <w:rPr>
          <w:sz w:val="28"/>
          <w:szCs w:val="28"/>
        </w:rPr>
        <w:t>ка, предписания об устранении выявленных нарушений;</w:t>
      </w:r>
    </w:p>
    <w:p w:rsidR="00341811" w:rsidRPr="004955E7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>сведения об исполнении постановления по делу об административном пр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>вонарушении;</w:t>
      </w:r>
    </w:p>
    <w:p w:rsidR="00341811" w:rsidRDefault="00341811" w:rsidP="00341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 xml:space="preserve">сведения об </w:t>
      </w:r>
      <w:r w:rsidRPr="0030216F">
        <w:rPr>
          <w:sz w:val="28"/>
          <w:szCs w:val="28"/>
        </w:rPr>
        <w:t>обжаловании решений и действий (бездействия) Администр</w:t>
      </w:r>
      <w:r w:rsidRPr="0030216F">
        <w:rPr>
          <w:sz w:val="28"/>
          <w:szCs w:val="28"/>
        </w:rPr>
        <w:t>а</w:t>
      </w:r>
      <w:r w:rsidRPr="0030216F">
        <w:rPr>
          <w:sz w:val="28"/>
          <w:szCs w:val="28"/>
        </w:rPr>
        <w:t>ции либо его должностных лиц и о результатах такого обжалования.</w:t>
      </w:r>
    </w:p>
    <w:p w:rsidR="00341811" w:rsidRPr="00E6028A" w:rsidRDefault="00341811" w:rsidP="00341811">
      <w:pPr>
        <w:ind w:firstLine="567"/>
        <w:jc w:val="both"/>
        <w:rPr>
          <w:b/>
          <w:sz w:val="28"/>
          <w:szCs w:val="28"/>
        </w:rPr>
      </w:pPr>
      <w:r w:rsidRPr="00E6028A">
        <w:rPr>
          <w:color w:val="000000"/>
          <w:sz w:val="28"/>
          <w:szCs w:val="28"/>
        </w:rPr>
        <w:t xml:space="preserve">3.5. </w:t>
      </w:r>
      <w:r w:rsidRPr="00E6028A">
        <w:rPr>
          <w:sz w:val="28"/>
          <w:szCs w:val="28"/>
        </w:rPr>
        <w:t>Организация и проведение мероприятий, направленных на профила</w:t>
      </w:r>
      <w:r w:rsidRPr="00E6028A">
        <w:rPr>
          <w:sz w:val="28"/>
          <w:szCs w:val="28"/>
        </w:rPr>
        <w:t>к</w:t>
      </w:r>
      <w:r w:rsidRPr="00E6028A">
        <w:rPr>
          <w:sz w:val="28"/>
          <w:szCs w:val="28"/>
        </w:rPr>
        <w:t>тику нарушений обязательных требований, требований, установленных мун</w:t>
      </w:r>
      <w:r w:rsidRPr="00E6028A">
        <w:rPr>
          <w:sz w:val="28"/>
          <w:szCs w:val="28"/>
        </w:rPr>
        <w:t>и</w:t>
      </w:r>
      <w:r w:rsidRPr="00E6028A">
        <w:rPr>
          <w:sz w:val="28"/>
          <w:szCs w:val="28"/>
        </w:rPr>
        <w:t>ципальными правовыми актами.</w:t>
      </w:r>
    </w:p>
    <w:p w:rsidR="00341811" w:rsidRPr="00321C33" w:rsidRDefault="00341811" w:rsidP="00341811">
      <w:pPr>
        <w:ind w:firstLine="567"/>
        <w:jc w:val="both"/>
        <w:rPr>
          <w:sz w:val="28"/>
        </w:rPr>
      </w:pPr>
      <w:r w:rsidRPr="00321C33">
        <w:rPr>
          <w:sz w:val="28"/>
        </w:rPr>
        <w:t>В целях предупреждения нарушений юридическими лицами и индивид</w:t>
      </w:r>
      <w:r w:rsidRPr="00321C33">
        <w:rPr>
          <w:sz w:val="28"/>
        </w:rPr>
        <w:t>у</w:t>
      </w:r>
      <w:r w:rsidRPr="00321C33">
        <w:rPr>
          <w:sz w:val="28"/>
        </w:rPr>
        <w:t>альными предпринимателями обязательных требований, требований, устано</w:t>
      </w:r>
      <w:r w:rsidRPr="00321C33">
        <w:rPr>
          <w:sz w:val="28"/>
        </w:rPr>
        <w:t>в</w:t>
      </w:r>
      <w:r w:rsidRPr="00321C33">
        <w:rPr>
          <w:sz w:val="28"/>
        </w:rPr>
        <w:t>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Администрация ос</w:t>
      </w:r>
      <w:r w:rsidRPr="00321C33">
        <w:rPr>
          <w:sz w:val="28"/>
        </w:rPr>
        <w:t>у</w:t>
      </w:r>
      <w:r w:rsidRPr="00321C33">
        <w:rPr>
          <w:sz w:val="28"/>
        </w:rPr>
        <w:t>ществляет мероприятия по профилактике нарушений обязательных требований, требований, установленных муниципальными правовыми актами, в соотве</w:t>
      </w:r>
      <w:r w:rsidRPr="00321C33">
        <w:rPr>
          <w:sz w:val="28"/>
        </w:rPr>
        <w:t>т</w:t>
      </w:r>
      <w:r w:rsidRPr="00321C33">
        <w:rPr>
          <w:sz w:val="28"/>
        </w:rPr>
        <w:t>ствии с программами профилактики нарушений.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Должностные лица Администрации, уполномоченные на осуществление или участие в осуществлении мероприятий по профилактике нарушений, опр</w:t>
      </w:r>
      <w:r w:rsidRPr="00E6028A">
        <w:rPr>
          <w:sz w:val="28"/>
          <w:szCs w:val="28"/>
        </w:rPr>
        <w:t>е</w:t>
      </w:r>
      <w:r w:rsidRPr="00E6028A">
        <w:rPr>
          <w:sz w:val="28"/>
          <w:szCs w:val="28"/>
        </w:rPr>
        <w:t>деляются распоряжениями главы (заместителя главы) муниципального образ</w:t>
      </w:r>
      <w:r w:rsidRPr="00E6028A">
        <w:rPr>
          <w:sz w:val="28"/>
          <w:szCs w:val="28"/>
        </w:rPr>
        <w:t>о</w:t>
      </w:r>
      <w:r w:rsidRPr="00E6028A">
        <w:rPr>
          <w:sz w:val="28"/>
          <w:szCs w:val="28"/>
        </w:rPr>
        <w:t>вания Славянский район об организации осуществления профилактической р</w:t>
      </w:r>
      <w:r w:rsidRPr="00E6028A">
        <w:rPr>
          <w:sz w:val="28"/>
          <w:szCs w:val="28"/>
        </w:rPr>
        <w:t>а</w:t>
      </w:r>
      <w:r w:rsidRPr="00E6028A">
        <w:rPr>
          <w:sz w:val="28"/>
          <w:szCs w:val="28"/>
        </w:rPr>
        <w:t>боты (далее - акты об организации профилактической работы).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Программа профилактики нарушений - правовой акт Администрации, ра</w:t>
      </w:r>
      <w:r w:rsidRPr="00E6028A">
        <w:rPr>
          <w:sz w:val="28"/>
          <w:szCs w:val="28"/>
        </w:rPr>
        <w:t>с</w:t>
      </w:r>
      <w:r w:rsidRPr="00E6028A">
        <w:rPr>
          <w:sz w:val="28"/>
          <w:szCs w:val="28"/>
        </w:rPr>
        <w:t>считанный на реализацию в течение календарного года.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Разработка программы профилактики нарушений осуществляется в соо</w:t>
      </w:r>
      <w:r w:rsidRPr="00E6028A">
        <w:rPr>
          <w:sz w:val="28"/>
          <w:szCs w:val="28"/>
        </w:rPr>
        <w:t>т</w:t>
      </w:r>
      <w:r w:rsidRPr="00E6028A">
        <w:rPr>
          <w:sz w:val="28"/>
          <w:szCs w:val="28"/>
        </w:rPr>
        <w:t>ветствии с постановлением Правительства РФ от 26 декабря 2018 г</w:t>
      </w:r>
      <w:r>
        <w:rPr>
          <w:sz w:val="28"/>
          <w:szCs w:val="28"/>
        </w:rPr>
        <w:t>ода</w:t>
      </w:r>
      <w:r w:rsidRPr="00E6028A">
        <w:rPr>
          <w:sz w:val="28"/>
          <w:szCs w:val="28"/>
        </w:rPr>
        <w:t xml:space="preserve"> № 1680 «Об утверждении общих требований к организации и осуществлению органами государственного контроля (надзора), органами муниципального контроля м</w:t>
      </w:r>
      <w:r w:rsidRPr="00E6028A">
        <w:rPr>
          <w:sz w:val="28"/>
          <w:szCs w:val="28"/>
        </w:rPr>
        <w:t>е</w:t>
      </w:r>
      <w:r w:rsidRPr="00E6028A">
        <w:rPr>
          <w:sz w:val="28"/>
          <w:szCs w:val="28"/>
        </w:rPr>
        <w:t>роприятий по профилактике нарушений обязательных требований, требований, установленных муниципальными правовыми актами» и актами об организации профилактической работы.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lastRenderedPageBreak/>
        <w:t>В соответствии с актами об организации профилактической работы пр</w:t>
      </w:r>
      <w:r w:rsidRPr="00E6028A">
        <w:rPr>
          <w:sz w:val="28"/>
          <w:szCs w:val="28"/>
        </w:rPr>
        <w:t>о</w:t>
      </w:r>
      <w:r w:rsidRPr="00E6028A">
        <w:rPr>
          <w:sz w:val="28"/>
          <w:szCs w:val="28"/>
        </w:rPr>
        <w:t xml:space="preserve">грамма профилактики нарушений утверждается как совокупность подпрограмм профилактики нарушений по нескольким видам муниципального контроля. 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Программа профилактики нарушений на следующий год утверждается ежегодно, до 20 декабря текущего года.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proofErr w:type="gramStart"/>
      <w:r w:rsidRPr="00E6028A">
        <w:rPr>
          <w:sz w:val="28"/>
          <w:szCs w:val="28"/>
        </w:rPr>
        <w:t xml:space="preserve">Программа профилактики нарушений обязательных требований </w:t>
      </w:r>
      <w:r w:rsidRPr="004955E7">
        <w:rPr>
          <w:sz w:val="28"/>
          <w:szCs w:val="28"/>
        </w:rPr>
        <w:t xml:space="preserve">в области </w:t>
      </w:r>
      <w:r w:rsidRPr="00F8673A">
        <w:rPr>
          <w:bCs/>
          <w:sz w:val="28"/>
          <w:szCs w:val="28"/>
        </w:rPr>
        <w:t>регулярных перевозок на территории муниципального образования</w:t>
      </w:r>
      <w:r w:rsidRPr="00E6028A">
        <w:rPr>
          <w:sz w:val="28"/>
          <w:szCs w:val="28"/>
        </w:rPr>
        <w:t xml:space="preserve"> состоит из аналитической части, плана мероприятий по профилактике нарушений на один год и проекта плана мероприятий по профилактике нарушений на последующие 2 года, отчетных показателей на один год и проекта отчетных показателей на последующие 2 года.</w:t>
      </w:r>
      <w:proofErr w:type="gramEnd"/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В аналитическую часть программы профилактики нарушений обязател</w:t>
      </w:r>
      <w:r w:rsidRPr="00E6028A">
        <w:rPr>
          <w:sz w:val="28"/>
          <w:szCs w:val="28"/>
        </w:rPr>
        <w:t>ь</w:t>
      </w:r>
      <w:r w:rsidRPr="00E6028A">
        <w:rPr>
          <w:sz w:val="28"/>
          <w:szCs w:val="28"/>
        </w:rPr>
        <w:t xml:space="preserve">ных требований </w:t>
      </w:r>
      <w:r w:rsidRPr="004955E7">
        <w:rPr>
          <w:sz w:val="28"/>
          <w:szCs w:val="28"/>
        </w:rPr>
        <w:t xml:space="preserve">в области </w:t>
      </w:r>
      <w:r w:rsidRPr="00F8673A">
        <w:rPr>
          <w:bCs/>
          <w:sz w:val="28"/>
          <w:szCs w:val="28"/>
        </w:rPr>
        <w:t>регулярных перевозок на территории муниципальн</w:t>
      </w:r>
      <w:r w:rsidRPr="00F8673A">
        <w:rPr>
          <w:bCs/>
          <w:sz w:val="28"/>
          <w:szCs w:val="28"/>
        </w:rPr>
        <w:t>о</w:t>
      </w:r>
      <w:r w:rsidRPr="00F8673A">
        <w:rPr>
          <w:bCs/>
          <w:sz w:val="28"/>
          <w:szCs w:val="28"/>
        </w:rPr>
        <w:t>го образования</w:t>
      </w:r>
      <w:r w:rsidRPr="00E6028A">
        <w:rPr>
          <w:sz w:val="28"/>
          <w:szCs w:val="28"/>
        </w:rPr>
        <w:t xml:space="preserve"> включаются: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а) вид осуществляемого муниципального контроля;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proofErr w:type="gramStart"/>
      <w:r w:rsidRPr="00E6028A">
        <w:rPr>
          <w:sz w:val="28"/>
          <w:szCs w:val="28"/>
        </w:rPr>
        <w:t>б) обзор вида муниципального контроля, включая подконтрольные субъе</w:t>
      </w:r>
      <w:r w:rsidRPr="00E6028A">
        <w:rPr>
          <w:sz w:val="28"/>
          <w:szCs w:val="28"/>
        </w:rPr>
        <w:t>к</w:t>
      </w:r>
      <w:r w:rsidRPr="00E6028A">
        <w:rPr>
          <w:sz w:val="28"/>
          <w:szCs w:val="28"/>
        </w:rPr>
        <w:t>ты, обязательные требования, требования, установленные муниципальными правовыми актами, оценка соблюдения которых является предметом муниц</w:t>
      </w:r>
      <w:r w:rsidRPr="00E6028A">
        <w:rPr>
          <w:sz w:val="28"/>
          <w:szCs w:val="28"/>
        </w:rPr>
        <w:t>и</w:t>
      </w:r>
      <w:r w:rsidRPr="00E6028A">
        <w:rPr>
          <w:sz w:val="28"/>
          <w:szCs w:val="28"/>
        </w:rPr>
        <w:t>пального контроля, количество подконтрольных субъектов, данные о пров</w:t>
      </w:r>
      <w:r w:rsidRPr="00E6028A">
        <w:rPr>
          <w:sz w:val="28"/>
          <w:szCs w:val="28"/>
        </w:rPr>
        <w:t>е</w:t>
      </w:r>
      <w:r w:rsidRPr="00E6028A">
        <w:rPr>
          <w:sz w:val="28"/>
          <w:szCs w:val="28"/>
        </w:rPr>
        <w:t>денных мероприятиях по контролю, мероприятиях по профилактике нарушений и их результатах, анализ и оценка рисков причинения вреда охраняемым зак</w:t>
      </w:r>
      <w:r w:rsidRPr="00E6028A">
        <w:rPr>
          <w:sz w:val="28"/>
          <w:szCs w:val="28"/>
        </w:rPr>
        <w:t>о</w:t>
      </w:r>
      <w:r w:rsidRPr="00E6028A">
        <w:rPr>
          <w:sz w:val="28"/>
          <w:szCs w:val="28"/>
        </w:rPr>
        <w:t>ном ценностям и (или) анализ и оценка причиненного ущерба;</w:t>
      </w:r>
      <w:proofErr w:type="gramEnd"/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в) основанные на описании подконтрольной среды цели и задачи програ</w:t>
      </w:r>
      <w:r w:rsidRPr="00E6028A">
        <w:rPr>
          <w:sz w:val="28"/>
          <w:szCs w:val="28"/>
        </w:rPr>
        <w:t>м</w:t>
      </w:r>
      <w:r w:rsidRPr="00E6028A">
        <w:rPr>
          <w:sz w:val="28"/>
          <w:szCs w:val="28"/>
        </w:rPr>
        <w:t>мы профилактики нарушений, направленные на минимизацию рисков причин</w:t>
      </w:r>
      <w:r w:rsidRPr="00E6028A">
        <w:rPr>
          <w:sz w:val="28"/>
          <w:szCs w:val="28"/>
        </w:rPr>
        <w:t>е</w:t>
      </w:r>
      <w:r w:rsidRPr="00E6028A">
        <w:rPr>
          <w:sz w:val="28"/>
          <w:szCs w:val="28"/>
        </w:rPr>
        <w:t>ния вреда охраняемым законом ценностям и (или) ущерба.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План мероприятий по профилактике нарушений включает в себя: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а) мероприятия по профилактике нарушений, проведение которых пред</w:t>
      </w:r>
      <w:r w:rsidRPr="00E6028A">
        <w:rPr>
          <w:sz w:val="28"/>
          <w:szCs w:val="28"/>
        </w:rPr>
        <w:t>у</w:t>
      </w:r>
      <w:r w:rsidRPr="00E6028A">
        <w:rPr>
          <w:sz w:val="28"/>
          <w:szCs w:val="28"/>
        </w:rPr>
        <w:t>смотрено частью 2 статьи 8.2 Федерального закона «О защите прав юридич</w:t>
      </w:r>
      <w:r w:rsidRPr="00E6028A">
        <w:rPr>
          <w:sz w:val="28"/>
          <w:szCs w:val="28"/>
        </w:rPr>
        <w:t>е</w:t>
      </w:r>
      <w:r w:rsidRPr="00E6028A">
        <w:rPr>
          <w:sz w:val="28"/>
          <w:szCs w:val="28"/>
        </w:rPr>
        <w:t>ских лиц и индивидуальных предпринимателей при осуществлении госуда</w:t>
      </w:r>
      <w:r w:rsidRPr="00E6028A">
        <w:rPr>
          <w:sz w:val="28"/>
          <w:szCs w:val="28"/>
        </w:rPr>
        <w:t>р</w:t>
      </w:r>
      <w:r w:rsidRPr="00E6028A">
        <w:rPr>
          <w:sz w:val="28"/>
          <w:szCs w:val="28"/>
        </w:rPr>
        <w:t>ственного контроля (надзора) и муниципального контроля» (далее - основные мероприятия по профилактике нарушений);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б) специальные мероприятия по профилактике нарушений, направленные на предупреждение причинения вреда, возникновения чрезвычайных ситуаций природного и техногенного характера, проведение которых предусмотрено ф</w:t>
      </w:r>
      <w:r w:rsidRPr="00E6028A">
        <w:rPr>
          <w:sz w:val="28"/>
          <w:szCs w:val="28"/>
        </w:rPr>
        <w:t>е</w:t>
      </w:r>
      <w:r w:rsidRPr="00E6028A">
        <w:rPr>
          <w:sz w:val="28"/>
          <w:szCs w:val="28"/>
        </w:rPr>
        <w:t>деральными законами, порядком организации и осуществления муниципальн</w:t>
      </w:r>
      <w:r w:rsidRPr="00E6028A">
        <w:rPr>
          <w:sz w:val="28"/>
          <w:szCs w:val="28"/>
        </w:rPr>
        <w:t>о</w:t>
      </w:r>
      <w:r w:rsidRPr="00E6028A">
        <w:rPr>
          <w:sz w:val="28"/>
          <w:szCs w:val="28"/>
        </w:rPr>
        <w:t>го контроля.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В плане мероприятий по профилактике нарушений содержится указание на мероприятия по профилактике нарушений, сроки (периодичность) их провед</w:t>
      </w:r>
      <w:r w:rsidRPr="00E6028A">
        <w:rPr>
          <w:sz w:val="28"/>
          <w:szCs w:val="28"/>
        </w:rPr>
        <w:t>е</w:t>
      </w:r>
      <w:r w:rsidRPr="00E6028A">
        <w:rPr>
          <w:sz w:val="28"/>
          <w:szCs w:val="28"/>
        </w:rPr>
        <w:t>ния, при необходимости место реализации, ответственные подразделения и (или) ответственные должностные лица Администрации для проведения сл</w:t>
      </w:r>
      <w:r w:rsidRPr="00E6028A">
        <w:rPr>
          <w:sz w:val="28"/>
          <w:szCs w:val="28"/>
        </w:rPr>
        <w:t>е</w:t>
      </w:r>
      <w:r w:rsidRPr="00E6028A">
        <w:rPr>
          <w:sz w:val="28"/>
          <w:szCs w:val="28"/>
        </w:rPr>
        <w:t>дующих основных мероприятий по профилактике нарушений: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а) размещение на официальном сайте Администрации в информационно-телекоммуникационной сети «Интернет» перечней нормативных правовых а</w:t>
      </w:r>
      <w:r w:rsidRPr="00E6028A">
        <w:rPr>
          <w:sz w:val="28"/>
          <w:szCs w:val="28"/>
        </w:rPr>
        <w:t>к</w:t>
      </w:r>
      <w:r w:rsidRPr="00E6028A">
        <w:rPr>
          <w:sz w:val="28"/>
          <w:szCs w:val="28"/>
        </w:rPr>
        <w:t xml:space="preserve">тов, муниципальных нормативных правовых актов или их отдельных частей, </w:t>
      </w:r>
      <w:r w:rsidRPr="00E6028A">
        <w:rPr>
          <w:sz w:val="28"/>
          <w:szCs w:val="28"/>
        </w:rPr>
        <w:lastRenderedPageBreak/>
        <w:t>содержащих обязательные требования, требования, установленные муниц</w:t>
      </w:r>
      <w:r w:rsidRPr="00E6028A">
        <w:rPr>
          <w:sz w:val="28"/>
          <w:szCs w:val="28"/>
        </w:rPr>
        <w:t>и</w:t>
      </w:r>
      <w:r w:rsidRPr="00E6028A">
        <w:rPr>
          <w:sz w:val="28"/>
          <w:szCs w:val="28"/>
        </w:rPr>
        <w:t>пальными правовыми актами, оценка соблюдения которых является предметом вида муниципального контроля, а также текстов соответствующих нормати</w:t>
      </w:r>
      <w:r w:rsidRPr="00E6028A">
        <w:rPr>
          <w:sz w:val="28"/>
          <w:szCs w:val="28"/>
        </w:rPr>
        <w:t>в</w:t>
      </w:r>
      <w:r w:rsidRPr="00E6028A">
        <w:rPr>
          <w:sz w:val="28"/>
          <w:szCs w:val="28"/>
        </w:rPr>
        <w:t>ных правовых актов (далее - перечни нормативных правовых актов);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б) информирование юридических лиц и индивидуальных предпринимат</w:t>
      </w:r>
      <w:r w:rsidRPr="00E6028A">
        <w:rPr>
          <w:sz w:val="28"/>
          <w:szCs w:val="28"/>
        </w:rPr>
        <w:t>е</w:t>
      </w:r>
      <w:r w:rsidRPr="00E6028A">
        <w:rPr>
          <w:sz w:val="28"/>
          <w:szCs w:val="28"/>
        </w:rPr>
        <w:t>лей по вопросам соблюдения обязательных требований, требований, устано</w:t>
      </w:r>
      <w:r w:rsidRPr="00E6028A">
        <w:rPr>
          <w:sz w:val="28"/>
          <w:szCs w:val="28"/>
        </w:rPr>
        <w:t>в</w:t>
      </w:r>
      <w:r w:rsidRPr="00E6028A">
        <w:rPr>
          <w:sz w:val="28"/>
          <w:szCs w:val="28"/>
        </w:rPr>
        <w:t>ленных муниципальными правовыми актами;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в) регулярное обобщение практики осуществления муниципального ко</w:t>
      </w:r>
      <w:r w:rsidRPr="00E6028A">
        <w:rPr>
          <w:sz w:val="28"/>
          <w:szCs w:val="28"/>
        </w:rPr>
        <w:t>н</w:t>
      </w:r>
      <w:r w:rsidRPr="00E6028A">
        <w:rPr>
          <w:sz w:val="28"/>
          <w:szCs w:val="28"/>
        </w:rPr>
        <w:t>троля и размещение на официальном сайте Администрации в информационно-телекоммуникационной сети «Интернет» соответствующих обобщений.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proofErr w:type="gramStart"/>
      <w:r w:rsidRPr="00E6028A">
        <w:rPr>
          <w:sz w:val="28"/>
          <w:szCs w:val="28"/>
        </w:rPr>
        <w:t xml:space="preserve">В программе профилактики нарушений обязательных требований </w:t>
      </w:r>
      <w:r w:rsidRPr="004955E7">
        <w:rPr>
          <w:sz w:val="28"/>
          <w:szCs w:val="28"/>
        </w:rPr>
        <w:t>в обл</w:t>
      </w:r>
      <w:r w:rsidRPr="004955E7">
        <w:rPr>
          <w:sz w:val="28"/>
          <w:szCs w:val="28"/>
        </w:rPr>
        <w:t>а</w:t>
      </w:r>
      <w:r w:rsidRPr="004955E7">
        <w:rPr>
          <w:sz w:val="28"/>
          <w:szCs w:val="28"/>
        </w:rPr>
        <w:t xml:space="preserve">сти </w:t>
      </w:r>
      <w:r w:rsidRPr="00F8673A">
        <w:rPr>
          <w:bCs/>
          <w:sz w:val="28"/>
          <w:szCs w:val="28"/>
        </w:rPr>
        <w:t>регулярных перевозок на территории муниципального образования</w:t>
      </w:r>
      <w:r w:rsidRPr="00E6028A">
        <w:rPr>
          <w:sz w:val="28"/>
          <w:szCs w:val="28"/>
        </w:rPr>
        <w:t xml:space="preserve"> указ</w:t>
      </w:r>
      <w:r w:rsidRPr="00E6028A">
        <w:rPr>
          <w:sz w:val="28"/>
          <w:szCs w:val="28"/>
        </w:rPr>
        <w:t>ы</w:t>
      </w:r>
      <w:r w:rsidRPr="00E6028A">
        <w:rPr>
          <w:sz w:val="28"/>
          <w:szCs w:val="28"/>
        </w:rPr>
        <w:t>ваются подразделения и (или) должностные лица Администрации, уполном</w:t>
      </w:r>
      <w:r w:rsidRPr="00E6028A">
        <w:rPr>
          <w:sz w:val="28"/>
          <w:szCs w:val="28"/>
        </w:rPr>
        <w:t>о</w:t>
      </w:r>
      <w:r w:rsidRPr="00E6028A">
        <w:rPr>
          <w:sz w:val="28"/>
          <w:szCs w:val="28"/>
        </w:rPr>
        <w:t>ченные на выдачу при получении Администрацией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</w:t>
      </w:r>
      <w:r w:rsidRPr="00E6028A">
        <w:rPr>
          <w:sz w:val="28"/>
          <w:szCs w:val="28"/>
        </w:rPr>
        <w:t>о</w:t>
      </w:r>
      <w:r w:rsidRPr="00E6028A">
        <w:rPr>
          <w:sz w:val="28"/>
          <w:szCs w:val="28"/>
        </w:rPr>
        <w:t>пустимости нарушения обязательных требований, требований, установленных муниципальными правовыми актами, в соответствии с частями 5 - 7 статьи</w:t>
      </w:r>
      <w:proofErr w:type="gramEnd"/>
      <w:r w:rsidRPr="00E6028A">
        <w:rPr>
          <w:sz w:val="28"/>
          <w:szCs w:val="28"/>
        </w:rPr>
        <w:t xml:space="preserve">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либо в соответствии с положениями иных фед</w:t>
      </w:r>
      <w:r w:rsidRPr="00E6028A">
        <w:rPr>
          <w:sz w:val="28"/>
          <w:szCs w:val="28"/>
        </w:rPr>
        <w:t>е</w:t>
      </w:r>
      <w:r w:rsidRPr="00E6028A">
        <w:rPr>
          <w:sz w:val="28"/>
          <w:szCs w:val="28"/>
        </w:rPr>
        <w:t>ральных законов. Выдача предостережений о недопустимости нарушения об</w:t>
      </w:r>
      <w:r w:rsidRPr="00E6028A">
        <w:rPr>
          <w:sz w:val="28"/>
          <w:szCs w:val="28"/>
        </w:rPr>
        <w:t>я</w:t>
      </w:r>
      <w:r w:rsidRPr="00E6028A">
        <w:rPr>
          <w:sz w:val="28"/>
          <w:szCs w:val="28"/>
        </w:rPr>
        <w:t>зательных требований, требований, установленных муниципальными правов</w:t>
      </w:r>
      <w:r w:rsidRPr="00E6028A">
        <w:rPr>
          <w:sz w:val="28"/>
          <w:szCs w:val="28"/>
        </w:rPr>
        <w:t>ы</w:t>
      </w:r>
      <w:r w:rsidRPr="00E6028A">
        <w:rPr>
          <w:sz w:val="28"/>
          <w:szCs w:val="28"/>
        </w:rPr>
        <w:t>ми актами, не может носить плановый характер.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Для оценки мероприятий по профилактике нарушений и в целом програ</w:t>
      </w:r>
      <w:r w:rsidRPr="00E6028A">
        <w:rPr>
          <w:sz w:val="28"/>
          <w:szCs w:val="28"/>
        </w:rPr>
        <w:t>м</w:t>
      </w:r>
      <w:r w:rsidRPr="00E6028A">
        <w:rPr>
          <w:sz w:val="28"/>
          <w:szCs w:val="28"/>
        </w:rPr>
        <w:t xml:space="preserve">мы профилактики нарушений по итогам календарного года с учетом </w:t>
      </w:r>
      <w:proofErr w:type="gramStart"/>
      <w:r w:rsidRPr="00E6028A">
        <w:rPr>
          <w:sz w:val="28"/>
          <w:szCs w:val="28"/>
        </w:rPr>
        <w:t>достиж</w:t>
      </w:r>
      <w:r w:rsidRPr="00E6028A">
        <w:rPr>
          <w:sz w:val="28"/>
          <w:szCs w:val="28"/>
        </w:rPr>
        <w:t>е</w:t>
      </w:r>
      <w:r w:rsidRPr="00E6028A">
        <w:rPr>
          <w:sz w:val="28"/>
          <w:szCs w:val="28"/>
        </w:rPr>
        <w:t>ния целей программы профилактики нарушений</w:t>
      </w:r>
      <w:proofErr w:type="gramEnd"/>
      <w:r w:rsidRPr="00E6028A">
        <w:rPr>
          <w:sz w:val="28"/>
          <w:szCs w:val="28"/>
        </w:rPr>
        <w:t xml:space="preserve"> в указанной программе уст</w:t>
      </w:r>
      <w:r w:rsidRPr="00E6028A">
        <w:rPr>
          <w:sz w:val="28"/>
          <w:szCs w:val="28"/>
        </w:rPr>
        <w:t>а</w:t>
      </w:r>
      <w:r w:rsidRPr="00E6028A">
        <w:rPr>
          <w:sz w:val="28"/>
          <w:szCs w:val="28"/>
        </w:rPr>
        <w:t>навливаются отчетные показатели.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На официальном сайте Администрации в информационно-телекоммуника</w:t>
      </w:r>
      <w:r w:rsidRPr="00E6028A">
        <w:rPr>
          <w:sz w:val="28"/>
          <w:szCs w:val="28"/>
        </w:rPr>
        <w:softHyphen/>
        <w:t>ционной сети «Интернет» создается отдельный раздел (подраздел), содержащий информацию о реализации мероприятий по профилактике нарушений, пр</w:t>
      </w:r>
      <w:r w:rsidRPr="00E6028A">
        <w:rPr>
          <w:sz w:val="28"/>
          <w:szCs w:val="28"/>
        </w:rPr>
        <w:t>о</w:t>
      </w:r>
      <w:r w:rsidRPr="00E6028A">
        <w:rPr>
          <w:sz w:val="28"/>
          <w:szCs w:val="28"/>
        </w:rPr>
        <w:t xml:space="preserve">граммы профилактики нарушений. 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Администрация составляет, размещает на официальном сайте в информ</w:t>
      </w:r>
      <w:r w:rsidRPr="00E6028A">
        <w:rPr>
          <w:sz w:val="28"/>
          <w:szCs w:val="28"/>
        </w:rPr>
        <w:t>а</w:t>
      </w:r>
      <w:r w:rsidRPr="00E6028A">
        <w:rPr>
          <w:sz w:val="28"/>
          <w:szCs w:val="28"/>
        </w:rPr>
        <w:t>ционно-телекоммуника</w:t>
      </w:r>
      <w:r w:rsidRPr="00E6028A">
        <w:rPr>
          <w:sz w:val="28"/>
          <w:szCs w:val="28"/>
        </w:rPr>
        <w:softHyphen/>
        <w:t>ционной сети «Интернет» и поддерживает в актуальном состоянии перечни нормативных правовых актов, а также обеспечивает их своевременную актуализацию.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Администрация рассматривает обращения граждан, организаций по вопр</w:t>
      </w:r>
      <w:r w:rsidRPr="00E6028A">
        <w:rPr>
          <w:sz w:val="28"/>
          <w:szCs w:val="28"/>
        </w:rPr>
        <w:t>о</w:t>
      </w:r>
      <w:r w:rsidRPr="00E6028A">
        <w:rPr>
          <w:sz w:val="28"/>
          <w:szCs w:val="28"/>
        </w:rPr>
        <w:t>сам полноты и актуальности перечней нормативных правовых актов, обеспеч</w:t>
      </w:r>
      <w:r w:rsidRPr="00E6028A">
        <w:rPr>
          <w:sz w:val="28"/>
          <w:szCs w:val="28"/>
        </w:rPr>
        <w:t>и</w:t>
      </w:r>
      <w:r w:rsidRPr="00E6028A">
        <w:rPr>
          <w:sz w:val="28"/>
          <w:szCs w:val="28"/>
        </w:rPr>
        <w:t>вает их анализ и при необходимости актуализацию перечней нормативных пр</w:t>
      </w:r>
      <w:r w:rsidRPr="00E6028A">
        <w:rPr>
          <w:sz w:val="28"/>
          <w:szCs w:val="28"/>
        </w:rPr>
        <w:t>а</w:t>
      </w:r>
      <w:r w:rsidRPr="00E6028A">
        <w:rPr>
          <w:sz w:val="28"/>
          <w:szCs w:val="28"/>
        </w:rPr>
        <w:t>вовых актов.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proofErr w:type="gramStart"/>
      <w:r w:rsidRPr="00E6028A">
        <w:rPr>
          <w:sz w:val="28"/>
          <w:szCs w:val="28"/>
        </w:rPr>
        <w:t>При размещении на официальном сайте Администрации в информацио</w:t>
      </w:r>
      <w:r w:rsidRPr="00E6028A">
        <w:rPr>
          <w:sz w:val="28"/>
          <w:szCs w:val="28"/>
        </w:rPr>
        <w:t>н</w:t>
      </w:r>
      <w:r w:rsidRPr="00E6028A">
        <w:rPr>
          <w:sz w:val="28"/>
          <w:szCs w:val="28"/>
        </w:rPr>
        <w:t>но-теле</w:t>
      </w:r>
      <w:r w:rsidRPr="00E6028A">
        <w:rPr>
          <w:sz w:val="28"/>
          <w:szCs w:val="28"/>
        </w:rPr>
        <w:softHyphen/>
        <w:t>ком</w:t>
      </w:r>
      <w:r w:rsidRPr="00E6028A">
        <w:rPr>
          <w:sz w:val="28"/>
          <w:szCs w:val="28"/>
        </w:rPr>
        <w:softHyphen/>
        <w:t>муника</w:t>
      </w:r>
      <w:r w:rsidRPr="00E6028A">
        <w:rPr>
          <w:sz w:val="28"/>
          <w:szCs w:val="28"/>
        </w:rPr>
        <w:softHyphen/>
        <w:t>ционной сети «Интернет» форм проверочных листов (спи</w:t>
      </w:r>
      <w:r w:rsidRPr="00E6028A">
        <w:rPr>
          <w:sz w:val="28"/>
          <w:szCs w:val="28"/>
        </w:rPr>
        <w:t>с</w:t>
      </w:r>
      <w:r w:rsidRPr="00E6028A">
        <w:rPr>
          <w:sz w:val="28"/>
          <w:szCs w:val="28"/>
        </w:rPr>
        <w:t>ков контрольных вопросов), официальных разъяснений, писем, руководств по соблюдению обязательных требований, требований, установленных муниц</w:t>
      </w:r>
      <w:r w:rsidRPr="00E6028A">
        <w:rPr>
          <w:sz w:val="28"/>
          <w:szCs w:val="28"/>
        </w:rPr>
        <w:t>и</w:t>
      </w:r>
      <w:r w:rsidRPr="00E6028A">
        <w:rPr>
          <w:sz w:val="28"/>
          <w:szCs w:val="28"/>
        </w:rPr>
        <w:lastRenderedPageBreak/>
        <w:t>пальными правовыми актами (далее - руководства по соблюдению требований), указанные в тексте таких документов нормативные правовые акты, иные док</w:t>
      </w:r>
      <w:r w:rsidRPr="00E6028A">
        <w:rPr>
          <w:sz w:val="28"/>
          <w:szCs w:val="28"/>
        </w:rPr>
        <w:t>у</w:t>
      </w:r>
      <w:r w:rsidRPr="00E6028A">
        <w:rPr>
          <w:sz w:val="28"/>
          <w:szCs w:val="28"/>
        </w:rPr>
        <w:t>менты могут обеспечиваться ссылками на соответствующие положения перечня нормативных правовых актов.</w:t>
      </w:r>
      <w:proofErr w:type="gramEnd"/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Администрация на постоянной основе обеспечивают информирование юридических лиц и индивидуальных предпринимателей по вопросам соблюд</w:t>
      </w:r>
      <w:r w:rsidRPr="00E6028A">
        <w:rPr>
          <w:sz w:val="28"/>
          <w:szCs w:val="28"/>
        </w:rPr>
        <w:t>е</w:t>
      </w:r>
      <w:r w:rsidRPr="00E6028A">
        <w:rPr>
          <w:sz w:val="28"/>
          <w:szCs w:val="28"/>
        </w:rPr>
        <w:t>ния обязательных требований, требований, установленных муниципальными правовыми актами.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Администрация в случаях часто встречающихся нарушений обязательных требований, требований, установленных муниципальными правовыми актами, Администрацией, а также в иных случаях, требующих информирования по</w:t>
      </w:r>
      <w:r w:rsidRPr="00E6028A">
        <w:rPr>
          <w:sz w:val="28"/>
          <w:szCs w:val="28"/>
        </w:rPr>
        <w:t>д</w:t>
      </w:r>
      <w:r w:rsidRPr="00E6028A">
        <w:rPr>
          <w:sz w:val="28"/>
          <w:szCs w:val="28"/>
        </w:rPr>
        <w:t>разделений Администрации, юридических лиц и индивидуальных предприн</w:t>
      </w:r>
      <w:r w:rsidRPr="00E6028A">
        <w:rPr>
          <w:sz w:val="28"/>
          <w:szCs w:val="28"/>
        </w:rPr>
        <w:t>и</w:t>
      </w:r>
      <w:r w:rsidRPr="00E6028A">
        <w:rPr>
          <w:sz w:val="28"/>
          <w:szCs w:val="28"/>
        </w:rPr>
        <w:t>мателей об обязательных требованиях, требованиях, установленных муниц</w:t>
      </w:r>
      <w:r w:rsidRPr="00E6028A">
        <w:rPr>
          <w:sz w:val="28"/>
          <w:szCs w:val="28"/>
        </w:rPr>
        <w:t>и</w:t>
      </w:r>
      <w:r w:rsidRPr="00E6028A">
        <w:rPr>
          <w:sz w:val="28"/>
          <w:szCs w:val="28"/>
        </w:rPr>
        <w:t>пальными правовыми актами, рекомендациях по их соблюдению, обеспечивают подготовку руководств по соблюдению требований. Решение о подготовке р</w:t>
      </w:r>
      <w:r w:rsidRPr="00E6028A">
        <w:rPr>
          <w:sz w:val="28"/>
          <w:szCs w:val="28"/>
        </w:rPr>
        <w:t>у</w:t>
      </w:r>
      <w:r w:rsidRPr="00E6028A">
        <w:rPr>
          <w:sz w:val="28"/>
          <w:szCs w:val="28"/>
        </w:rPr>
        <w:t>ководства по соблюдению требований принимается главой (заместителем гл</w:t>
      </w:r>
      <w:r w:rsidRPr="00E6028A">
        <w:rPr>
          <w:sz w:val="28"/>
          <w:szCs w:val="28"/>
        </w:rPr>
        <w:t>а</w:t>
      </w:r>
      <w:r w:rsidRPr="00E6028A">
        <w:rPr>
          <w:sz w:val="28"/>
          <w:szCs w:val="28"/>
        </w:rPr>
        <w:t>вы) муниципального образования Славянский район.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Руководства по соблюдению требований включают информацию о соде</w:t>
      </w:r>
      <w:r w:rsidRPr="00E6028A">
        <w:rPr>
          <w:sz w:val="28"/>
          <w:szCs w:val="28"/>
        </w:rPr>
        <w:t>р</w:t>
      </w:r>
      <w:r w:rsidRPr="00E6028A">
        <w:rPr>
          <w:sz w:val="28"/>
          <w:szCs w:val="28"/>
        </w:rPr>
        <w:t>жании обязательных требований, требований, установленных муниципальными правовыми актами, описание действий (бездействия) юридических лиц и инд</w:t>
      </w:r>
      <w:r w:rsidRPr="00E6028A">
        <w:rPr>
          <w:sz w:val="28"/>
          <w:szCs w:val="28"/>
        </w:rPr>
        <w:t>и</w:t>
      </w:r>
      <w:r w:rsidRPr="00E6028A">
        <w:rPr>
          <w:sz w:val="28"/>
          <w:szCs w:val="28"/>
        </w:rPr>
        <w:t>видуальных предпринимателей, ведущих к нарушениям обязательных требов</w:t>
      </w:r>
      <w:r w:rsidRPr="00E6028A">
        <w:rPr>
          <w:sz w:val="28"/>
          <w:szCs w:val="28"/>
        </w:rPr>
        <w:t>а</w:t>
      </w:r>
      <w:r w:rsidRPr="00E6028A">
        <w:rPr>
          <w:sz w:val="28"/>
          <w:szCs w:val="28"/>
        </w:rPr>
        <w:t>ний, требований, установленных муниципальными правовыми актами, а также рекомендации по соблюдению обязательных требований, требований, устано</w:t>
      </w:r>
      <w:r w:rsidRPr="00E6028A">
        <w:rPr>
          <w:sz w:val="28"/>
          <w:szCs w:val="28"/>
        </w:rPr>
        <w:t>в</w:t>
      </w:r>
      <w:r w:rsidRPr="00E6028A">
        <w:rPr>
          <w:sz w:val="28"/>
          <w:szCs w:val="28"/>
        </w:rPr>
        <w:t>ленных муниципальными правовыми актами.</w:t>
      </w:r>
    </w:p>
    <w:p w:rsidR="00341811" w:rsidRPr="00E6028A" w:rsidRDefault="00341811" w:rsidP="00341811">
      <w:pPr>
        <w:widowControl w:val="0"/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Руководства по соблюдению требований разрабатываются Администрац</w:t>
      </w:r>
      <w:r w:rsidRPr="00E6028A">
        <w:rPr>
          <w:sz w:val="28"/>
          <w:szCs w:val="28"/>
        </w:rPr>
        <w:t>и</w:t>
      </w:r>
      <w:r w:rsidRPr="00E6028A">
        <w:rPr>
          <w:sz w:val="28"/>
          <w:szCs w:val="28"/>
        </w:rPr>
        <w:t>ей непосредственно либо с участием образовательных, научных и экспертных организаций.</w:t>
      </w:r>
    </w:p>
    <w:p w:rsidR="00341811" w:rsidRPr="00E6028A" w:rsidRDefault="00341811" w:rsidP="00341811">
      <w:pPr>
        <w:widowControl w:val="0"/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Руководства по соблюдению требований не могут содержать дополнител</w:t>
      </w:r>
      <w:r w:rsidRPr="00E6028A">
        <w:rPr>
          <w:sz w:val="28"/>
          <w:szCs w:val="28"/>
        </w:rPr>
        <w:t>ь</w:t>
      </w:r>
      <w:r w:rsidRPr="00E6028A">
        <w:rPr>
          <w:sz w:val="28"/>
          <w:szCs w:val="28"/>
        </w:rPr>
        <w:t>ных обязательных требований, требований, установленных муниципальными правовыми актами.</w:t>
      </w:r>
    </w:p>
    <w:p w:rsidR="00341811" w:rsidRPr="00E6028A" w:rsidRDefault="00341811" w:rsidP="00341811">
      <w:pPr>
        <w:widowControl w:val="0"/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Руководства по соблюдению требований размещаются в хронологическом порядке на официальном сайте Администрации в информационно-теле</w:t>
      </w:r>
      <w:r w:rsidRPr="00E6028A">
        <w:rPr>
          <w:sz w:val="28"/>
          <w:szCs w:val="28"/>
        </w:rPr>
        <w:softHyphen/>
        <w:t>ком</w:t>
      </w:r>
      <w:r w:rsidRPr="00E6028A">
        <w:rPr>
          <w:sz w:val="28"/>
          <w:szCs w:val="28"/>
        </w:rPr>
        <w:softHyphen/>
        <w:t>муника</w:t>
      </w:r>
      <w:r w:rsidRPr="00E6028A">
        <w:rPr>
          <w:sz w:val="28"/>
          <w:szCs w:val="28"/>
        </w:rPr>
        <w:softHyphen/>
        <w:t>ционной сети «Интернет» в форматах, обеспечивающих возможность поиска.</w:t>
      </w:r>
    </w:p>
    <w:p w:rsidR="00341811" w:rsidRPr="00E6028A" w:rsidRDefault="00341811" w:rsidP="00341811">
      <w:pPr>
        <w:widowControl w:val="0"/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Руководства по соблюдению требований подлежат актуализации с учетом изменения обязательных требований, требований, установленных муниципал</w:t>
      </w:r>
      <w:r w:rsidRPr="00E6028A">
        <w:rPr>
          <w:sz w:val="28"/>
          <w:szCs w:val="28"/>
        </w:rPr>
        <w:t>ь</w:t>
      </w:r>
      <w:r w:rsidRPr="00E6028A">
        <w:rPr>
          <w:sz w:val="28"/>
          <w:szCs w:val="28"/>
        </w:rPr>
        <w:t>ными правовыми актами, изменения правоприменительной практики.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Администрация проводит конференции, семинары с приглашением юр</w:t>
      </w:r>
      <w:r w:rsidRPr="00E6028A">
        <w:rPr>
          <w:sz w:val="28"/>
          <w:szCs w:val="28"/>
        </w:rPr>
        <w:t>и</w:t>
      </w:r>
      <w:r w:rsidRPr="00E6028A">
        <w:rPr>
          <w:sz w:val="28"/>
          <w:szCs w:val="28"/>
        </w:rPr>
        <w:t>дических лиц, индивидуальных предпринимателей и иных заинтересованных лиц, с приглашением при необходимости представителей образовательных, научных и экспертных организаций в целях обсуждения актуальных вопросов соблюдения обязательных требований, требований, установленных муниц</w:t>
      </w:r>
      <w:r w:rsidRPr="00E6028A">
        <w:rPr>
          <w:sz w:val="28"/>
          <w:szCs w:val="28"/>
        </w:rPr>
        <w:t>и</w:t>
      </w:r>
      <w:r w:rsidRPr="00E6028A">
        <w:rPr>
          <w:sz w:val="28"/>
          <w:szCs w:val="28"/>
        </w:rPr>
        <w:t>пальными правовыми актами.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lastRenderedPageBreak/>
        <w:t>Администрация проводит разъяснительную и консультационную работу по вопросам соблюдения обязательных требований, требований, установле</w:t>
      </w:r>
      <w:r w:rsidRPr="00E6028A">
        <w:rPr>
          <w:sz w:val="28"/>
          <w:szCs w:val="28"/>
        </w:rPr>
        <w:t>н</w:t>
      </w:r>
      <w:r w:rsidRPr="00E6028A">
        <w:rPr>
          <w:sz w:val="28"/>
          <w:szCs w:val="28"/>
        </w:rPr>
        <w:t>ных муниципальными правовыми актами, в соответствии с актами об организ</w:t>
      </w:r>
      <w:r w:rsidRPr="00E6028A">
        <w:rPr>
          <w:sz w:val="28"/>
          <w:szCs w:val="28"/>
        </w:rPr>
        <w:t>а</w:t>
      </w:r>
      <w:r w:rsidRPr="00E6028A">
        <w:rPr>
          <w:sz w:val="28"/>
          <w:szCs w:val="28"/>
        </w:rPr>
        <w:t>ции профилактической работы. Материалы с ответами на вопросы юридич</w:t>
      </w:r>
      <w:r w:rsidRPr="00E6028A">
        <w:rPr>
          <w:sz w:val="28"/>
          <w:szCs w:val="28"/>
        </w:rPr>
        <w:t>е</w:t>
      </w:r>
      <w:r w:rsidRPr="00E6028A">
        <w:rPr>
          <w:sz w:val="28"/>
          <w:szCs w:val="28"/>
        </w:rPr>
        <w:t>ских лиц и индивидуальных предпринимателей, имеющие общий характер, размещаются на официальном сайте Администрации в информационно-теле</w:t>
      </w:r>
      <w:r w:rsidRPr="00E6028A">
        <w:rPr>
          <w:sz w:val="28"/>
          <w:szCs w:val="28"/>
        </w:rPr>
        <w:softHyphen/>
        <w:t>ком</w:t>
      </w:r>
      <w:r w:rsidRPr="00E6028A">
        <w:rPr>
          <w:sz w:val="28"/>
          <w:szCs w:val="28"/>
        </w:rPr>
        <w:softHyphen/>
        <w:t>муника</w:t>
      </w:r>
      <w:r w:rsidRPr="00E6028A">
        <w:rPr>
          <w:sz w:val="28"/>
          <w:szCs w:val="28"/>
        </w:rPr>
        <w:softHyphen/>
        <w:t>ционной сети «Интернет», в средствах массовой информации по их запросам и иными способами. Размещение материалов с ответами на вопросы проводится с учетом ограничений, установленных законодательством о защите персональных данных, иной охраняемой законом тайны. Консультации, пров</w:t>
      </w:r>
      <w:r w:rsidRPr="00E6028A">
        <w:rPr>
          <w:sz w:val="28"/>
          <w:szCs w:val="28"/>
        </w:rPr>
        <w:t>о</w:t>
      </w:r>
      <w:r w:rsidRPr="00E6028A">
        <w:rPr>
          <w:sz w:val="28"/>
          <w:szCs w:val="28"/>
        </w:rPr>
        <w:t>димые для юридических лиц и индивидуальных предпринимателей должнос</w:t>
      </w:r>
      <w:r w:rsidRPr="00E6028A">
        <w:rPr>
          <w:sz w:val="28"/>
          <w:szCs w:val="28"/>
        </w:rPr>
        <w:t>т</w:t>
      </w:r>
      <w:r w:rsidRPr="00E6028A">
        <w:rPr>
          <w:sz w:val="28"/>
          <w:szCs w:val="28"/>
        </w:rPr>
        <w:t>ными лицами Администрации, могут осуществляться очно и (или) с использ</w:t>
      </w:r>
      <w:r w:rsidRPr="00E6028A">
        <w:rPr>
          <w:sz w:val="28"/>
          <w:szCs w:val="28"/>
        </w:rPr>
        <w:t>о</w:t>
      </w:r>
      <w:r w:rsidRPr="00E6028A">
        <w:rPr>
          <w:sz w:val="28"/>
          <w:szCs w:val="28"/>
        </w:rPr>
        <w:t>ванием интерактивных сервисов в информационно-теле</w:t>
      </w:r>
      <w:r w:rsidRPr="00E6028A">
        <w:rPr>
          <w:sz w:val="28"/>
          <w:szCs w:val="28"/>
        </w:rPr>
        <w:softHyphen/>
        <w:t>ком</w:t>
      </w:r>
      <w:r w:rsidRPr="00E6028A">
        <w:rPr>
          <w:sz w:val="28"/>
          <w:szCs w:val="28"/>
        </w:rPr>
        <w:softHyphen/>
        <w:t>муника</w:t>
      </w:r>
      <w:r w:rsidRPr="00E6028A">
        <w:rPr>
          <w:sz w:val="28"/>
          <w:szCs w:val="28"/>
        </w:rPr>
        <w:softHyphen/>
        <w:t>ционной с</w:t>
      </w:r>
      <w:r w:rsidRPr="00E6028A">
        <w:rPr>
          <w:sz w:val="28"/>
          <w:szCs w:val="28"/>
        </w:rPr>
        <w:t>е</w:t>
      </w:r>
      <w:r w:rsidRPr="00E6028A">
        <w:rPr>
          <w:sz w:val="28"/>
          <w:szCs w:val="28"/>
        </w:rPr>
        <w:t>ти «Интернет», мобильных приложений в соответствии с актами об организ</w:t>
      </w:r>
      <w:r w:rsidRPr="00E6028A">
        <w:rPr>
          <w:sz w:val="28"/>
          <w:szCs w:val="28"/>
        </w:rPr>
        <w:t>а</w:t>
      </w:r>
      <w:r w:rsidRPr="00E6028A">
        <w:rPr>
          <w:sz w:val="28"/>
          <w:szCs w:val="28"/>
        </w:rPr>
        <w:t>ции профилактической работы.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proofErr w:type="gramStart"/>
      <w:r w:rsidRPr="00E6028A">
        <w:rPr>
          <w:sz w:val="28"/>
          <w:szCs w:val="28"/>
        </w:rPr>
        <w:t>В случае изменения обязательных требований, требований, установленных муниципальными правовыми актами, требующего от юридических лиц и инд</w:t>
      </w:r>
      <w:r w:rsidRPr="00E6028A">
        <w:rPr>
          <w:sz w:val="28"/>
          <w:szCs w:val="28"/>
        </w:rPr>
        <w:t>и</w:t>
      </w:r>
      <w:r w:rsidRPr="00E6028A">
        <w:rPr>
          <w:sz w:val="28"/>
          <w:szCs w:val="28"/>
        </w:rPr>
        <w:t>видуальных предпринимателей проведения организационных, технических или иных мероприятий, Администрация обеспечивает размещение на официальном сайте в информационно-теле</w:t>
      </w:r>
      <w:r w:rsidRPr="00E6028A">
        <w:rPr>
          <w:sz w:val="28"/>
          <w:szCs w:val="28"/>
        </w:rPr>
        <w:softHyphen/>
        <w:t>ком</w:t>
      </w:r>
      <w:r w:rsidRPr="00E6028A">
        <w:rPr>
          <w:sz w:val="28"/>
          <w:szCs w:val="28"/>
        </w:rPr>
        <w:softHyphen/>
        <w:t>муника</w:t>
      </w:r>
      <w:r w:rsidRPr="00E6028A">
        <w:rPr>
          <w:sz w:val="28"/>
          <w:szCs w:val="28"/>
        </w:rPr>
        <w:softHyphen/>
        <w:t>ционной сети «Интернет», а по реш</w:t>
      </w:r>
      <w:r w:rsidRPr="00E6028A">
        <w:rPr>
          <w:sz w:val="28"/>
          <w:szCs w:val="28"/>
        </w:rPr>
        <w:t>е</w:t>
      </w:r>
      <w:r w:rsidRPr="00E6028A">
        <w:rPr>
          <w:sz w:val="28"/>
          <w:szCs w:val="28"/>
        </w:rPr>
        <w:t>нию Администрации - в печатных средствах массовой информации, на сре</w:t>
      </w:r>
      <w:r w:rsidRPr="00E6028A">
        <w:rPr>
          <w:sz w:val="28"/>
          <w:szCs w:val="28"/>
        </w:rPr>
        <w:t>д</w:t>
      </w:r>
      <w:r w:rsidRPr="00E6028A">
        <w:rPr>
          <w:sz w:val="28"/>
          <w:szCs w:val="28"/>
        </w:rPr>
        <w:t>ствах наглядного информирования и иными способами следующей информ</w:t>
      </w:r>
      <w:r w:rsidRPr="00E6028A">
        <w:rPr>
          <w:sz w:val="28"/>
          <w:szCs w:val="28"/>
        </w:rPr>
        <w:t>а</w:t>
      </w:r>
      <w:r w:rsidRPr="00E6028A">
        <w:rPr>
          <w:sz w:val="28"/>
          <w:szCs w:val="28"/>
        </w:rPr>
        <w:t>ции:</w:t>
      </w:r>
      <w:proofErr w:type="gramEnd"/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а) сообщения о содержании новых нормативных правовых актов, устана</w:t>
      </w:r>
      <w:r w:rsidRPr="00E6028A">
        <w:rPr>
          <w:sz w:val="28"/>
          <w:szCs w:val="28"/>
        </w:rPr>
        <w:t>в</w:t>
      </w:r>
      <w:r w:rsidRPr="00E6028A">
        <w:rPr>
          <w:sz w:val="28"/>
          <w:szCs w:val="28"/>
        </w:rPr>
        <w:t>ливающих обязательные требования, требования, установленные муниципал</w:t>
      </w:r>
      <w:r w:rsidRPr="00E6028A">
        <w:rPr>
          <w:sz w:val="28"/>
          <w:szCs w:val="28"/>
        </w:rPr>
        <w:t>ь</w:t>
      </w:r>
      <w:r w:rsidRPr="00E6028A">
        <w:rPr>
          <w:sz w:val="28"/>
          <w:szCs w:val="28"/>
        </w:rPr>
        <w:t>ными правовыми актами, и комментарии к ним, об изменениях, внесенных в нормативные правовые акты, сроках и порядке вступления их в действие;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б) рекомендации по проведению юридическими лицами и индивидуал</w:t>
      </w:r>
      <w:r w:rsidRPr="00E6028A">
        <w:rPr>
          <w:sz w:val="28"/>
          <w:szCs w:val="28"/>
        </w:rPr>
        <w:t>ь</w:t>
      </w:r>
      <w:r w:rsidRPr="00E6028A">
        <w:rPr>
          <w:sz w:val="28"/>
          <w:szCs w:val="28"/>
        </w:rPr>
        <w:t>ными предпринимателями необходимых организационных, технических мер</w:t>
      </w:r>
      <w:r w:rsidRPr="00E6028A">
        <w:rPr>
          <w:sz w:val="28"/>
          <w:szCs w:val="28"/>
        </w:rPr>
        <w:t>о</w:t>
      </w:r>
      <w:r w:rsidRPr="00E6028A">
        <w:rPr>
          <w:sz w:val="28"/>
          <w:szCs w:val="28"/>
        </w:rPr>
        <w:t>приятий или иных мероприятий, направленных на внедрение и обеспечение с</w:t>
      </w:r>
      <w:r w:rsidRPr="00E6028A">
        <w:rPr>
          <w:sz w:val="28"/>
          <w:szCs w:val="28"/>
        </w:rPr>
        <w:t>о</w:t>
      </w:r>
      <w:r w:rsidRPr="00E6028A">
        <w:rPr>
          <w:sz w:val="28"/>
          <w:szCs w:val="28"/>
        </w:rPr>
        <w:t>блюдения обязательных требований, требований, установленных муниципал</w:t>
      </w:r>
      <w:r w:rsidRPr="00E6028A">
        <w:rPr>
          <w:sz w:val="28"/>
          <w:szCs w:val="28"/>
        </w:rPr>
        <w:t>ь</w:t>
      </w:r>
      <w:r w:rsidRPr="00E6028A">
        <w:rPr>
          <w:sz w:val="28"/>
          <w:szCs w:val="28"/>
        </w:rPr>
        <w:t>ными правовыми актами.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Органы государственного контроля (надзора), органы муниципального контроля проводят обобщение практики осуществления вида государственного контроля (надзора), вида муниципального контроля в целях обеспечения еди</w:t>
      </w:r>
      <w:r w:rsidRPr="00E6028A">
        <w:rPr>
          <w:sz w:val="28"/>
          <w:szCs w:val="28"/>
        </w:rPr>
        <w:t>н</w:t>
      </w:r>
      <w:r w:rsidRPr="00E6028A">
        <w:rPr>
          <w:sz w:val="28"/>
          <w:szCs w:val="28"/>
        </w:rPr>
        <w:t>ства практики применения органом государственного контроля (надзора), орг</w:t>
      </w:r>
      <w:r w:rsidRPr="00E6028A">
        <w:rPr>
          <w:sz w:val="28"/>
          <w:szCs w:val="28"/>
        </w:rPr>
        <w:t>а</w:t>
      </w:r>
      <w:r w:rsidRPr="00E6028A">
        <w:rPr>
          <w:sz w:val="28"/>
          <w:szCs w:val="28"/>
        </w:rPr>
        <w:t>ном муниципального контроля обязательных требований, требований, устано</w:t>
      </w:r>
      <w:r w:rsidRPr="00E6028A">
        <w:rPr>
          <w:sz w:val="28"/>
          <w:szCs w:val="28"/>
        </w:rPr>
        <w:t>в</w:t>
      </w:r>
      <w:r w:rsidRPr="00E6028A">
        <w:rPr>
          <w:sz w:val="28"/>
          <w:szCs w:val="28"/>
        </w:rPr>
        <w:t>ленных муниципальными правовыми актами.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proofErr w:type="gramStart"/>
      <w:r w:rsidRPr="00E6028A">
        <w:rPr>
          <w:sz w:val="28"/>
          <w:szCs w:val="28"/>
        </w:rPr>
        <w:t>Администрация обеспечивает регулярный, не менее чем один раз в полг</w:t>
      </w:r>
      <w:r w:rsidRPr="00E6028A">
        <w:rPr>
          <w:sz w:val="28"/>
          <w:szCs w:val="28"/>
        </w:rPr>
        <w:t>о</w:t>
      </w:r>
      <w:r w:rsidRPr="00E6028A">
        <w:rPr>
          <w:sz w:val="28"/>
          <w:szCs w:val="28"/>
        </w:rPr>
        <w:t>да, сбор данных от городского и сельских поселений об организации и пров</w:t>
      </w:r>
      <w:r w:rsidRPr="00E6028A">
        <w:rPr>
          <w:sz w:val="28"/>
          <w:szCs w:val="28"/>
        </w:rPr>
        <w:t>е</w:t>
      </w:r>
      <w:r w:rsidRPr="00E6028A">
        <w:rPr>
          <w:sz w:val="28"/>
          <w:szCs w:val="28"/>
        </w:rPr>
        <w:t>дении мероприятий по контролю, о направлении предостережений о недоп</w:t>
      </w:r>
      <w:r w:rsidRPr="00E6028A">
        <w:rPr>
          <w:sz w:val="28"/>
          <w:szCs w:val="28"/>
        </w:rPr>
        <w:t>у</w:t>
      </w:r>
      <w:r w:rsidRPr="00E6028A">
        <w:rPr>
          <w:sz w:val="28"/>
          <w:szCs w:val="28"/>
        </w:rPr>
        <w:t>стимости нарушения обязательных требований, требований, установленных муниципальными правовыми актами, об обжаловании результатов меропри</w:t>
      </w:r>
      <w:r w:rsidRPr="00E6028A">
        <w:rPr>
          <w:sz w:val="28"/>
          <w:szCs w:val="28"/>
        </w:rPr>
        <w:t>я</w:t>
      </w:r>
      <w:r w:rsidRPr="00E6028A">
        <w:rPr>
          <w:sz w:val="28"/>
          <w:szCs w:val="28"/>
        </w:rPr>
        <w:t>тий по контролю, в том числе в судебном порядке.</w:t>
      </w:r>
      <w:proofErr w:type="gramEnd"/>
      <w:r w:rsidRPr="00E6028A">
        <w:rPr>
          <w:sz w:val="28"/>
          <w:szCs w:val="28"/>
        </w:rPr>
        <w:t xml:space="preserve"> Ответственные за сбор да</w:t>
      </w:r>
      <w:r w:rsidRPr="00E6028A">
        <w:rPr>
          <w:sz w:val="28"/>
          <w:szCs w:val="28"/>
        </w:rPr>
        <w:t>н</w:t>
      </w:r>
      <w:r w:rsidRPr="00E6028A">
        <w:rPr>
          <w:sz w:val="28"/>
          <w:szCs w:val="28"/>
        </w:rPr>
        <w:lastRenderedPageBreak/>
        <w:t>ных подразделение Администрации, процедура сбора и состав собираемых данных определяются актами об организации профилактической работы.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При обобщении Администрацией практики осуществления муниципальн</w:t>
      </w:r>
      <w:r w:rsidRPr="00E6028A">
        <w:rPr>
          <w:sz w:val="28"/>
          <w:szCs w:val="28"/>
        </w:rPr>
        <w:t>о</w:t>
      </w:r>
      <w:r w:rsidRPr="00E6028A">
        <w:rPr>
          <w:sz w:val="28"/>
          <w:szCs w:val="28"/>
        </w:rPr>
        <w:t>го контроля обеспечивается выявление: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а) наиболее часто встречающихся случаев нарушений обязательных треб</w:t>
      </w:r>
      <w:r w:rsidRPr="00E6028A">
        <w:rPr>
          <w:sz w:val="28"/>
          <w:szCs w:val="28"/>
        </w:rPr>
        <w:t>о</w:t>
      </w:r>
      <w:r w:rsidRPr="00E6028A">
        <w:rPr>
          <w:sz w:val="28"/>
          <w:szCs w:val="28"/>
        </w:rPr>
        <w:t>ваний, требований, установленных муниципальными правовыми актами, к к</w:t>
      </w:r>
      <w:r w:rsidRPr="00E6028A">
        <w:rPr>
          <w:sz w:val="28"/>
          <w:szCs w:val="28"/>
        </w:rPr>
        <w:t>о</w:t>
      </w:r>
      <w:r w:rsidRPr="00E6028A">
        <w:rPr>
          <w:sz w:val="28"/>
          <w:szCs w:val="28"/>
        </w:rPr>
        <w:t>торым относятся нарушения, выявляемые в течение отчетного периода при проведении не менее чем 10 процентов мероприятий по контролю;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б) данных, свидетельствующих о наличии различных подходов к примен</w:t>
      </w:r>
      <w:r w:rsidRPr="00E6028A">
        <w:rPr>
          <w:sz w:val="28"/>
          <w:szCs w:val="28"/>
        </w:rPr>
        <w:t>е</w:t>
      </w:r>
      <w:r w:rsidRPr="00E6028A">
        <w:rPr>
          <w:sz w:val="28"/>
          <w:szCs w:val="28"/>
        </w:rPr>
        <w:t>нию и иных проблемных вопросов применения обязательных требований, тр</w:t>
      </w:r>
      <w:r w:rsidRPr="00E6028A">
        <w:rPr>
          <w:sz w:val="28"/>
          <w:szCs w:val="28"/>
        </w:rPr>
        <w:t>е</w:t>
      </w:r>
      <w:r w:rsidRPr="00E6028A">
        <w:rPr>
          <w:sz w:val="28"/>
          <w:szCs w:val="28"/>
        </w:rPr>
        <w:t>бований, установленных муниципальными правовыми актами;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в) проблемных вопросов организации и осуществления муниципального контроля.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proofErr w:type="gramStart"/>
      <w:r w:rsidRPr="00E6028A">
        <w:rPr>
          <w:sz w:val="28"/>
          <w:szCs w:val="28"/>
        </w:rPr>
        <w:t>Администрация обеспечивает анализ выявленных проблемных вопросов, запрашивает по ним позиции федеральных органов исполнительной власти, осуществляющих функции по нормативно-правовому регулированию в соо</w:t>
      </w:r>
      <w:r w:rsidRPr="00E6028A">
        <w:rPr>
          <w:sz w:val="28"/>
          <w:szCs w:val="28"/>
        </w:rPr>
        <w:t>т</w:t>
      </w:r>
      <w:r w:rsidRPr="00E6028A">
        <w:rPr>
          <w:sz w:val="28"/>
          <w:szCs w:val="28"/>
        </w:rPr>
        <w:t>ветствующей сфере, позиции органов исполнительной власти субъектов Ро</w:t>
      </w:r>
      <w:r w:rsidRPr="00E6028A">
        <w:rPr>
          <w:sz w:val="28"/>
          <w:szCs w:val="28"/>
        </w:rPr>
        <w:t>с</w:t>
      </w:r>
      <w:r w:rsidRPr="00E6028A">
        <w:rPr>
          <w:sz w:val="28"/>
          <w:szCs w:val="28"/>
        </w:rPr>
        <w:t>сийской Федерации, органов местного самоуправления, в компетенцию кот</w:t>
      </w:r>
      <w:r w:rsidRPr="00E6028A">
        <w:rPr>
          <w:sz w:val="28"/>
          <w:szCs w:val="28"/>
        </w:rPr>
        <w:t>о</w:t>
      </w:r>
      <w:r w:rsidRPr="00E6028A">
        <w:rPr>
          <w:sz w:val="28"/>
          <w:szCs w:val="28"/>
        </w:rPr>
        <w:t>рых входит подготовка правовых актов в соответствующей сфере, позиции о</w:t>
      </w:r>
      <w:r w:rsidRPr="00E6028A">
        <w:rPr>
          <w:sz w:val="28"/>
          <w:szCs w:val="28"/>
        </w:rPr>
        <w:t>р</w:t>
      </w:r>
      <w:r w:rsidRPr="00E6028A">
        <w:rPr>
          <w:sz w:val="28"/>
          <w:szCs w:val="28"/>
        </w:rPr>
        <w:t>ганов прокуратуры, позицию Уполномоченного при Президенте Российской Федерации по защите прав предпринимателей или позиции уполномоченных по защите</w:t>
      </w:r>
      <w:proofErr w:type="gramEnd"/>
      <w:r w:rsidRPr="00E6028A">
        <w:rPr>
          <w:sz w:val="28"/>
          <w:szCs w:val="28"/>
        </w:rPr>
        <w:t xml:space="preserve"> прав предпринимателей в субъектах Российской Федерации, общ</w:t>
      </w:r>
      <w:r w:rsidRPr="00E6028A">
        <w:rPr>
          <w:sz w:val="28"/>
          <w:szCs w:val="28"/>
        </w:rPr>
        <w:t>е</w:t>
      </w:r>
      <w:r w:rsidRPr="00E6028A">
        <w:rPr>
          <w:sz w:val="28"/>
          <w:szCs w:val="28"/>
        </w:rPr>
        <w:t>ственных объединений предпринимателей, при необходимости иных органов.</w:t>
      </w:r>
    </w:p>
    <w:p w:rsidR="00341811" w:rsidRPr="00E6028A" w:rsidRDefault="00341811" w:rsidP="00341811">
      <w:pPr>
        <w:ind w:firstLine="567"/>
        <w:jc w:val="both"/>
        <w:rPr>
          <w:sz w:val="28"/>
          <w:szCs w:val="28"/>
        </w:rPr>
      </w:pPr>
      <w:r w:rsidRPr="00E6028A">
        <w:rPr>
          <w:sz w:val="28"/>
          <w:szCs w:val="28"/>
        </w:rPr>
        <w:t>По результатам анализа наиболее часто встречающихся случаев наруш</w:t>
      </w:r>
      <w:r w:rsidRPr="00E6028A">
        <w:rPr>
          <w:sz w:val="28"/>
          <w:szCs w:val="28"/>
        </w:rPr>
        <w:t>е</w:t>
      </w:r>
      <w:r w:rsidRPr="00E6028A">
        <w:rPr>
          <w:sz w:val="28"/>
          <w:szCs w:val="28"/>
        </w:rPr>
        <w:t>ний обязательных требований, требований, установленных муниципальными правовыми актами, органом государственного контроля (надзора), органом м</w:t>
      </w:r>
      <w:r w:rsidRPr="00E6028A">
        <w:rPr>
          <w:sz w:val="28"/>
          <w:szCs w:val="28"/>
        </w:rPr>
        <w:t>у</w:t>
      </w:r>
      <w:r w:rsidRPr="00E6028A">
        <w:rPr>
          <w:sz w:val="28"/>
          <w:szCs w:val="28"/>
        </w:rPr>
        <w:t>ниципального контроля при необходимости обеспечивается разработка рук</w:t>
      </w:r>
      <w:r w:rsidRPr="00E6028A">
        <w:rPr>
          <w:sz w:val="28"/>
          <w:szCs w:val="28"/>
        </w:rPr>
        <w:t>о</w:t>
      </w:r>
      <w:r w:rsidRPr="00E6028A">
        <w:rPr>
          <w:sz w:val="28"/>
          <w:szCs w:val="28"/>
        </w:rPr>
        <w:t>водств по соблюдению требований, внесение в компетентные органы госуда</w:t>
      </w:r>
      <w:r w:rsidRPr="00E6028A">
        <w:rPr>
          <w:sz w:val="28"/>
          <w:szCs w:val="28"/>
        </w:rPr>
        <w:t>р</w:t>
      </w:r>
      <w:r w:rsidRPr="00E6028A">
        <w:rPr>
          <w:sz w:val="28"/>
          <w:szCs w:val="28"/>
        </w:rPr>
        <w:t>ственной власти, компетентные органы местного самоуправления предложений об изменении обязательных требований, требований, установленных муниц</w:t>
      </w:r>
      <w:r w:rsidRPr="00E6028A">
        <w:rPr>
          <w:sz w:val="28"/>
          <w:szCs w:val="28"/>
        </w:rPr>
        <w:t>и</w:t>
      </w:r>
      <w:r w:rsidRPr="00E6028A">
        <w:rPr>
          <w:sz w:val="28"/>
          <w:szCs w:val="28"/>
        </w:rPr>
        <w:t>пальными правовыми актами.</w:t>
      </w:r>
    </w:p>
    <w:p w:rsidR="00341811" w:rsidRPr="00E6028A" w:rsidRDefault="00341811" w:rsidP="00341811">
      <w:pPr>
        <w:ind w:firstLine="567"/>
        <w:jc w:val="both"/>
        <w:rPr>
          <w:color w:val="000000"/>
          <w:sz w:val="28"/>
          <w:szCs w:val="28"/>
        </w:rPr>
      </w:pPr>
      <w:r w:rsidRPr="00E6028A">
        <w:rPr>
          <w:sz w:val="28"/>
          <w:szCs w:val="28"/>
        </w:rPr>
        <w:t>По итогам обобщения практики осуществления вида муниципального ко</w:t>
      </w:r>
      <w:r w:rsidRPr="00E6028A">
        <w:rPr>
          <w:sz w:val="28"/>
          <w:szCs w:val="28"/>
        </w:rPr>
        <w:t>н</w:t>
      </w:r>
      <w:r w:rsidRPr="00E6028A">
        <w:rPr>
          <w:sz w:val="28"/>
          <w:szCs w:val="28"/>
        </w:rPr>
        <w:t>троля Администрация обеспечивает не реже чем один раз в год подготовку о</w:t>
      </w:r>
      <w:r w:rsidRPr="00E6028A">
        <w:rPr>
          <w:sz w:val="28"/>
          <w:szCs w:val="28"/>
        </w:rPr>
        <w:t>б</w:t>
      </w:r>
      <w:r w:rsidRPr="00E6028A">
        <w:rPr>
          <w:sz w:val="28"/>
          <w:szCs w:val="28"/>
        </w:rPr>
        <w:t>зора практики осуществления вида муниципального контроля с указанием пр</w:t>
      </w:r>
      <w:r w:rsidRPr="00E6028A">
        <w:rPr>
          <w:sz w:val="28"/>
          <w:szCs w:val="28"/>
        </w:rPr>
        <w:t>о</w:t>
      </w:r>
      <w:r w:rsidRPr="00E6028A">
        <w:rPr>
          <w:sz w:val="28"/>
          <w:szCs w:val="28"/>
        </w:rPr>
        <w:t>блем их осуществления, наиболее часто встречающихся случаев нарушений обязательных требований, требований, установленных муниципальными пр</w:t>
      </w:r>
      <w:r w:rsidRPr="00E6028A">
        <w:rPr>
          <w:sz w:val="28"/>
          <w:szCs w:val="28"/>
        </w:rPr>
        <w:t>а</w:t>
      </w:r>
      <w:r w:rsidRPr="00E6028A">
        <w:rPr>
          <w:sz w:val="28"/>
          <w:szCs w:val="28"/>
        </w:rPr>
        <w:t>вовыми актами. Такой обзор практики подлежит размещению на официальном сайте Администрации в информационно-теле</w:t>
      </w:r>
      <w:r w:rsidRPr="00E6028A">
        <w:rPr>
          <w:sz w:val="28"/>
          <w:szCs w:val="28"/>
        </w:rPr>
        <w:softHyphen/>
        <w:t>ком</w:t>
      </w:r>
      <w:r w:rsidRPr="00E6028A">
        <w:rPr>
          <w:sz w:val="28"/>
          <w:szCs w:val="28"/>
        </w:rPr>
        <w:softHyphen/>
        <w:t>муника</w:t>
      </w:r>
      <w:r w:rsidRPr="00E6028A">
        <w:rPr>
          <w:sz w:val="28"/>
          <w:szCs w:val="28"/>
        </w:rPr>
        <w:softHyphen/>
        <w:t>ционной сети «Инте</w:t>
      </w:r>
      <w:r w:rsidRPr="00E6028A">
        <w:rPr>
          <w:sz w:val="28"/>
          <w:szCs w:val="28"/>
        </w:rPr>
        <w:t>р</w:t>
      </w:r>
      <w:r w:rsidRPr="00E6028A">
        <w:rPr>
          <w:sz w:val="28"/>
          <w:szCs w:val="28"/>
        </w:rPr>
        <w:t>нет».</w:t>
      </w:r>
    </w:p>
    <w:p w:rsidR="00341811" w:rsidRPr="00E6028A" w:rsidRDefault="00341811" w:rsidP="00341811">
      <w:pPr>
        <w:ind w:firstLine="567"/>
        <w:jc w:val="both"/>
        <w:rPr>
          <w:b/>
          <w:sz w:val="28"/>
        </w:rPr>
      </w:pPr>
      <w:r w:rsidRPr="00E6028A">
        <w:rPr>
          <w:color w:val="000000"/>
          <w:sz w:val="28"/>
          <w:szCs w:val="28"/>
        </w:rPr>
        <w:t xml:space="preserve">3.6. </w:t>
      </w:r>
      <w:r w:rsidRPr="00E6028A">
        <w:rPr>
          <w:sz w:val="28"/>
        </w:rPr>
        <w:t>Организация и проведение мероприятий по контролю без взаимоде</w:t>
      </w:r>
      <w:r w:rsidRPr="00E6028A">
        <w:rPr>
          <w:sz w:val="28"/>
        </w:rPr>
        <w:t>й</w:t>
      </w:r>
      <w:r w:rsidRPr="00E6028A">
        <w:rPr>
          <w:sz w:val="28"/>
        </w:rPr>
        <w:t>ствия с юридическими лицами, индивидуальными предпринимателями.</w:t>
      </w:r>
    </w:p>
    <w:p w:rsidR="00341811" w:rsidRPr="00E6028A" w:rsidRDefault="00341811" w:rsidP="00341811">
      <w:pPr>
        <w:ind w:firstLine="567"/>
        <w:jc w:val="both"/>
        <w:rPr>
          <w:sz w:val="28"/>
        </w:rPr>
      </w:pPr>
      <w:r w:rsidRPr="00E6028A">
        <w:rPr>
          <w:sz w:val="28"/>
        </w:rPr>
        <w:t>К мероприятиям по контролю, при проведении которых не требуется вза</w:t>
      </w:r>
      <w:r w:rsidRPr="00E6028A">
        <w:rPr>
          <w:sz w:val="28"/>
        </w:rPr>
        <w:t>и</w:t>
      </w:r>
      <w:r w:rsidRPr="00E6028A">
        <w:rPr>
          <w:sz w:val="28"/>
        </w:rPr>
        <w:t xml:space="preserve">модействие Администрации с юридическими лицами и индивидуальными </w:t>
      </w:r>
      <w:r w:rsidRPr="00E6028A">
        <w:rPr>
          <w:sz w:val="28"/>
        </w:rPr>
        <w:lastRenderedPageBreak/>
        <w:t>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341811" w:rsidRPr="00E6028A" w:rsidRDefault="00341811" w:rsidP="00341811">
      <w:pPr>
        <w:ind w:firstLine="567"/>
        <w:jc w:val="both"/>
        <w:rPr>
          <w:sz w:val="28"/>
        </w:rPr>
      </w:pPr>
      <w:r w:rsidRPr="00E6028A">
        <w:rPr>
          <w:sz w:val="28"/>
        </w:rPr>
        <w:t>1) плановые (рейдовые) осмотры (обследования) территорий, акваторий, транспортных средств;</w:t>
      </w:r>
    </w:p>
    <w:p w:rsidR="00341811" w:rsidRPr="00E6028A" w:rsidRDefault="00341811" w:rsidP="00341811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Pr="00E6028A">
        <w:rPr>
          <w:sz w:val="28"/>
        </w:rPr>
        <w:t>) наблюдение за соблюдением обязательных требований при распростр</w:t>
      </w:r>
      <w:r w:rsidRPr="00E6028A">
        <w:rPr>
          <w:sz w:val="28"/>
        </w:rPr>
        <w:t>а</w:t>
      </w:r>
      <w:r w:rsidRPr="00E6028A">
        <w:rPr>
          <w:sz w:val="28"/>
        </w:rPr>
        <w:t>нении рекламы;</w:t>
      </w:r>
    </w:p>
    <w:p w:rsidR="00341811" w:rsidRPr="00E6028A" w:rsidRDefault="00341811" w:rsidP="00341811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Pr="00E6028A">
        <w:rPr>
          <w:sz w:val="28"/>
        </w:rPr>
        <w:t xml:space="preserve">) наблюдение за соблюдением обязательных требований при размещении информации в </w:t>
      </w:r>
      <w:r w:rsidRPr="00E6028A">
        <w:rPr>
          <w:sz w:val="28"/>
          <w:szCs w:val="28"/>
        </w:rPr>
        <w:t>информационно-телекоммуникационной сети «Интернет»</w:t>
      </w:r>
      <w:r w:rsidRPr="00E6028A">
        <w:rPr>
          <w:sz w:val="28"/>
        </w:rPr>
        <w:t xml:space="preserve"> и средствах массовой информации;</w:t>
      </w:r>
    </w:p>
    <w:p w:rsidR="00341811" w:rsidRPr="00E6028A" w:rsidRDefault="00341811" w:rsidP="00341811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4</w:t>
      </w:r>
      <w:r w:rsidRPr="00E6028A">
        <w:rPr>
          <w:sz w:val="28"/>
        </w:rPr>
        <w:t>) наблюдение за соблюдением обязательных требований, требований, установленных муниципальными правовыми актами, посредством анализа и</w:t>
      </w:r>
      <w:r w:rsidRPr="00E6028A">
        <w:rPr>
          <w:sz w:val="28"/>
        </w:rPr>
        <w:t>н</w:t>
      </w:r>
      <w:r w:rsidRPr="00E6028A">
        <w:rPr>
          <w:sz w:val="28"/>
        </w:rPr>
        <w:t>формации о деятельности либо действиях юридического лица и индивидуал</w:t>
      </w:r>
      <w:r w:rsidRPr="00E6028A">
        <w:rPr>
          <w:sz w:val="28"/>
        </w:rPr>
        <w:t>ь</w:t>
      </w:r>
      <w:r w:rsidRPr="00E6028A">
        <w:rPr>
          <w:sz w:val="28"/>
        </w:rPr>
        <w:t>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Администрацию в соответствии с федеральными законами и прин</w:t>
      </w:r>
      <w:r w:rsidRPr="00E6028A">
        <w:rPr>
          <w:sz w:val="28"/>
        </w:rPr>
        <w:t>и</w:t>
      </w:r>
      <w:r w:rsidRPr="00E6028A">
        <w:rPr>
          <w:sz w:val="28"/>
        </w:rPr>
        <w:t>маемыми в соответствии с ними иными нормативными правовыми актами Ро</w:t>
      </w:r>
      <w:r w:rsidRPr="00E6028A">
        <w:rPr>
          <w:sz w:val="28"/>
        </w:rPr>
        <w:t>с</w:t>
      </w:r>
      <w:r w:rsidRPr="00E6028A">
        <w:rPr>
          <w:sz w:val="28"/>
        </w:rPr>
        <w:t>сийской Федерации или может быть получена (в</w:t>
      </w:r>
      <w:proofErr w:type="gramEnd"/>
      <w:r w:rsidRPr="00E6028A">
        <w:rPr>
          <w:sz w:val="28"/>
        </w:rPr>
        <w:t xml:space="preserve"> том числе в рамках межведо</w:t>
      </w:r>
      <w:r w:rsidRPr="00E6028A">
        <w:rPr>
          <w:sz w:val="28"/>
        </w:rPr>
        <w:t>м</w:t>
      </w:r>
      <w:r w:rsidRPr="00E6028A">
        <w:rPr>
          <w:sz w:val="28"/>
        </w:rPr>
        <w:t>ственного информационного взаимодействия) Администрацией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341811" w:rsidRPr="00E6028A" w:rsidRDefault="00341811" w:rsidP="00341811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Pr="00E6028A">
        <w:rPr>
          <w:sz w:val="28"/>
        </w:rPr>
        <w:t>) другие виды и формы мероприятий по контролю, установленные фед</w:t>
      </w:r>
      <w:r w:rsidRPr="00E6028A">
        <w:rPr>
          <w:sz w:val="28"/>
        </w:rPr>
        <w:t>е</w:t>
      </w:r>
      <w:r w:rsidRPr="00E6028A">
        <w:rPr>
          <w:sz w:val="28"/>
        </w:rPr>
        <w:t>ральными законами.</w:t>
      </w:r>
    </w:p>
    <w:p w:rsidR="00341811" w:rsidRPr="00E6028A" w:rsidRDefault="00341811" w:rsidP="00341811">
      <w:pPr>
        <w:ind w:firstLine="567"/>
        <w:jc w:val="both"/>
        <w:rPr>
          <w:sz w:val="28"/>
        </w:rPr>
      </w:pPr>
      <w:r w:rsidRPr="00E6028A">
        <w:rPr>
          <w:sz w:val="28"/>
        </w:rPr>
        <w:t>Мероприятия по контролю без взаимодействия с юридическими лицами, индивидуальными предпринимателями проводятся уполномоченными дол</w:t>
      </w:r>
      <w:r w:rsidRPr="00E6028A">
        <w:rPr>
          <w:sz w:val="28"/>
        </w:rPr>
        <w:t>ж</w:t>
      </w:r>
      <w:r w:rsidRPr="00E6028A">
        <w:rPr>
          <w:sz w:val="28"/>
        </w:rPr>
        <w:t>ностными лицами Администрации в пределах своей компетенции на основании заданий на проведение таких мероприятий, утверждаемых главой или замест</w:t>
      </w:r>
      <w:r w:rsidRPr="00E6028A">
        <w:rPr>
          <w:sz w:val="28"/>
        </w:rPr>
        <w:t>и</w:t>
      </w:r>
      <w:r w:rsidRPr="00E6028A">
        <w:rPr>
          <w:sz w:val="28"/>
        </w:rPr>
        <w:t>телем главы муниципального образования Славянский район. Порядок офор</w:t>
      </w:r>
      <w:r w:rsidRPr="00E6028A">
        <w:rPr>
          <w:sz w:val="28"/>
        </w:rPr>
        <w:t>м</w:t>
      </w:r>
      <w:r w:rsidRPr="00E6028A">
        <w:rPr>
          <w:sz w:val="28"/>
        </w:rPr>
        <w:t xml:space="preserve">ления и содержание </w:t>
      </w:r>
      <w:proofErr w:type="gramStart"/>
      <w:r w:rsidRPr="00E6028A">
        <w:rPr>
          <w:sz w:val="28"/>
        </w:rPr>
        <w:t>заданий</w:t>
      </w:r>
      <w:proofErr w:type="gramEnd"/>
      <w:r w:rsidRPr="00E6028A">
        <w:rPr>
          <w:sz w:val="28"/>
        </w:rPr>
        <w:t xml:space="preserve"> и порядок оформления должностными лицами Администрации результатов мероприятия по контролю без взаимодействия с юридическими лицами, индивидуальными предпринимателями, в том числе р</w:t>
      </w:r>
      <w:r w:rsidRPr="00E6028A">
        <w:rPr>
          <w:sz w:val="28"/>
        </w:rPr>
        <w:t>е</w:t>
      </w:r>
      <w:r w:rsidRPr="00E6028A">
        <w:rPr>
          <w:sz w:val="28"/>
        </w:rPr>
        <w:t>зультатов плановых (рейдовых) осмотров, обследований, исследований, изм</w:t>
      </w:r>
      <w:r w:rsidRPr="00E6028A">
        <w:rPr>
          <w:sz w:val="28"/>
        </w:rPr>
        <w:t>е</w:t>
      </w:r>
      <w:r w:rsidRPr="00E6028A">
        <w:rPr>
          <w:sz w:val="28"/>
        </w:rPr>
        <w:t>рений, наблюдений, устанавливаются Администрацией.</w:t>
      </w:r>
    </w:p>
    <w:p w:rsidR="00341811" w:rsidRPr="00E6028A" w:rsidRDefault="00341811" w:rsidP="00341811">
      <w:pPr>
        <w:ind w:firstLine="567"/>
        <w:jc w:val="both"/>
        <w:rPr>
          <w:sz w:val="28"/>
        </w:rPr>
      </w:pPr>
      <w:proofErr w:type="gramStart"/>
      <w:r w:rsidRPr="00E6028A">
        <w:rPr>
          <w:sz w:val="28"/>
        </w:rPr>
        <w:t>В случае выявления при проведении мероприятий по контролю нарушений обязательных требований, требований, установленных муниципальными пр</w:t>
      </w:r>
      <w:r w:rsidRPr="00E6028A">
        <w:rPr>
          <w:sz w:val="28"/>
        </w:rPr>
        <w:t>а</w:t>
      </w:r>
      <w:r w:rsidRPr="00E6028A">
        <w:rPr>
          <w:sz w:val="28"/>
        </w:rPr>
        <w:t>вовыми актами, должностные лица Администрации принимают в пределах св</w:t>
      </w:r>
      <w:r w:rsidRPr="00E6028A">
        <w:rPr>
          <w:sz w:val="28"/>
        </w:rPr>
        <w:t>о</w:t>
      </w:r>
      <w:r w:rsidRPr="00E6028A">
        <w:rPr>
          <w:sz w:val="28"/>
        </w:rPr>
        <w:t>ей компетенции меры по пресечению таких нарушений, а также направляют в письменной форме главе или заместителю главы муниципального образования Славянский район мотивированное представление с информацией о выявле</w:t>
      </w:r>
      <w:r w:rsidRPr="00E6028A">
        <w:rPr>
          <w:sz w:val="28"/>
        </w:rPr>
        <w:t>н</w:t>
      </w:r>
      <w:r w:rsidRPr="00E6028A">
        <w:rPr>
          <w:sz w:val="28"/>
        </w:rPr>
        <w:t>ных нарушениях для принятия при необходимости решения о назначении вн</w:t>
      </w:r>
      <w:r w:rsidRPr="00E6028A">
        <w:rPr>
          <w:sz w:val="28"/>
        </w:rPr>
        <w:t>е</w:t>
      </w:r>
      <w:r w:rsidRPr="00E6028A">
        <w:rPr>
          <w:sz w:val="28"/>
        </w:rPr>
        <w:t>плановой проверки юридического</w:t>
      </w:r>
      <w:proofErr w:type="gramEnd"/>
      <w:r w:rsidRPr="00E6028A">
        <w:rPr>
          <w:sz w:val="28"/>
        </w:rPr>
        <w:t xml:space="preserve"> лица, индивидуального предпринимателя по основаниям, указанным в подпункте 3 пункта 3.3.1. настоящего Администр</w:t>
      </w:r>
      <w:r w:rsidRPr="00E6028A">
        <w:rPr>
          <w:sz w:val="28"/>
        </w:rPr>
        <w:t>а</w:t>
      </w:r>
      <w:r w:rsidRPr="00E6028A">
        <w:rPr>
          <w:sz w:val="28"/>
        </w:rPr>
        <w:t>тивного регламента.</w:t>
      </w:r>
    </w:p>
    <w:p w:rsidR="00341811" w:rsidRPr="0030216F" w:rsidRDefault="00341811" w:rsidP="003418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6028A">
        <w:rPr>
          <w:sz w:val="28"/>
        </w:rPr>
        <w:lastRenderedPageBreak/>
        <w:t>В случае получения в ходе проведения мероприятий по контролю без вз</w:t>
      </w:r>
      <w:r w:rsidRPr="00E6028A">
        <w:rPr>
          <w:sz w:val="28"/>
        </w:rPr>
        <w:t>а</w:t>
      </w:r>
      <w:r w:rsidRPr="00E6028A">
        <w:rPr>
          <w:sz w:val="28"/>
        </w:rPr>
        <w:t>имодействия с юридическими лицами, индивидуальными предпринимателями указанных в частях 5 - 7 статьи 8.2 настоящего Федерального закона от 26 д</w:t>
      </w:r>
      <w:r w:rsidRPr="00E6028A">
        <w:rPr>
          <w:sz w:val="28"/>
        </w:rPr>
        <w:t>е</w:t>
      </w:r>
      <w:r>
        <w:rPr>
          <w:sz w:val="28"/>
        </w:rPr>
        <w:t>кабря 2008 года</w:t>
      </w:r>
      <w:r w:rsidRPr="00E6028A">
        <w:rPr>
          <w:sz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сведений о готовящихся нарушениях или признаках нарушения обязательных требований, требований, установленных муниципал</w:t>
      </w:r>
      <w:r w:rsidRPr="00E6028A">
        <w:rPr>
          <w:sz w:val="28"/>
        </w:rPr>
        <w:t>ь</w:t>
      </w:r>
      <w:r w:rsidRPr="00E6028A">
        <w:rPr>
          <w:sz w:val="28"/>
        </w:rPr>
        <w:t>ными</w:t>
      </w:r>
      <w:proofErr w:type="gramEnd"/>
      <w:r w:rsidRPr="00E6028A">
        <w:rPr>
          <w:sz w:val="28"/>
        </w:rPr>
        <w:t xml:space="preserve"> правовыми актами, Администрация направляет юридическому лицу, и</w:t>
      </w:r>
      <w:r w:rsidRPr="00E6028A">
        <w:rPr>
          <w:sz w:val="28"/>
        </w:rPr>
        <w:t>н</w:t>
      </w:r>
      <w:r w:rsidRPr="00E6028A">
        <w:rPr>
          <w:sz w:val="28"/>
        </w:rPr>
        <w:t>дивидуальному предпринимателю предостережение о недопустимости наруш</w:t>
      </w:r>
      <w:r w:rsidRPr="00E6028A">
        <w:rPr>
          <w:sz w:val="28"/>
        </w:rPr>
        <w:t>е</w:t>
      </w:r>
      <w:r w:rsidRPr="00E6028A">
        <w:rPr>
          <w:sz w:val="28"/>
        </w:rPr>
        <w:t>ния обязательных требований, требований, установленных муниципальными правовыми актами.</w:t>
      </w:r>
    </w:p>
    <w:p w:rsidR="00341811" w:rsidRPr="0030216F" w:rsidRDefault="00341811" w:rsidP="00341811">
      <w:pPr>
        <w:keepNext/>
        <w:widowControl w:val="0"/>
        <w:tabs>
          <w:tab w:val="left" w:pos="9214"/>
        </w:tabs>
        <w:spacing w:before="240" w:after="240"/>
        <w:ind w:left="567" w:right="566"/>
        <w:jc w:val="center"/>
        <w:outlineLvl w:val="1"/>
        <w:rPr>
          <w:rFonts w:eastAsia="Arial Unicode MS"/>
          <w:b/>
          <w:bCs/>
          <w:iCs/>
          <w:kern w:val="2"/>
          <w:sz w:val="28"/>
          <w:szCs w:val="28"/>
          <w:lang w:eastAsia="ar-SA"/>
        </w:rPr>
      </w:pPr>
      <w:bookmarkStart w:id="10" w:name="Par220"/>
      <w:bookmarkEnd w:id="10"/>
      <w:r w:rsidRPr="0030216F">
        <w:rPr>
          <w:rFonts w:eastAsia="Arial Unicode MS"/>
          <w:b/>
          <w:bCs/>
          <w:iCs/>
          <w:kern w:val="2"/>
          <w:sz w:val="28"/>
          <w:szCs w:val="28"/>
          <w:lang w:val="en-US" w:eastAsia="ar-SA"/>
        </w:rPr>
        <w:t>IV</w:t>
      </w:r>
      <w:r w:rsidRPr="0030216F">
        <w:rPr>
          <w:rFonts w:eastAsia="Arial Unicode MS"/>
          <w:b/>
          <w:bCs/>
          <w:iCs/>
          <w:kern w:val="2"/>
          <w:sz w:val="28"/>
          <w:szCs w:val="28"/>
          <w:lang w:val="x-none" w:eastAsia="ar-SA"/>
        </w:rPr>
        <w:t xml:space="preserve">. </w:t>
      </w:r>
      <w:r>
        <w:rPr>
          <w:rFonts w:eastAsia="Arial Unicode MS"/>
          <w:b/>
          <w:bCs/>
          <w:iCs/>
          <w:kern w:val="1"/>
          <w:sz w:val="28"/>
          <w:szCs w:val="28"/>
        </w:rPr>
        <w:t>По</w:t>
      </w:r>
      <w:r w:rsidRPr="0030216F">
        <w:rPr>
          <w:rFonts w:eastAsia="Arial Unicode MS"/>
          <w:b/>
          <w:bCs/>
          <w:iCs/>
          <w:kern w:val="1"/>
          <w:sz w:val="28"/>
          <w:szCs w:val="28"/>
          <w:lang w:val="x-none"/>
        </w:rPr>
        <w:t>рядок и формы контроля за осуществлением муниципального контроля</w:t>
      </w:r>
      <w:r w:rsidRPr="0030216F">
        <w:rPr>
          <w:rFonts w:eastAsia="Arial Unicode MS"/>
          <w:b/>
          <w:bCs/>
          <w:iCs/>
          <w:kern w:val="2"/>
          <w:sz w:val="28"/>
          <w:szCs w:val="28"/>
          <w:lang w:val="x-none" w:eastAsia="ar-SA"/>
        </w:rPr>
        <w:t xml:space="preserve"> </w:t>
      </w:r>
    </w:p>
    <w:p w:rsidR="00341811" w:rsidRPr="00105791" w:rsidRDefault="00341811" w:rsidP="00341811">
      <w:pPr>
        <w:widowControl w:val="0"/>
        <w:ind w:firstLine="567"/>
        <w:jc w:val="both"/>
        <w:rPr>
          <w:sz w:val="28"/>
          <w:szCs w:val="28"/>
        </w:rPr>
      </w:pPr>
      <w:r w:rsidRPr="0030216F">
        <w:rPr>
          <w:sz w:val="28"/>
          <w:szCs w:val="28"/>
        </w:rPr>
        <w:t xml:space="preserve">4.1. Порядок осуществления текущего </w:t>
      </w:r>
      <w:proofErr w:type="gramStart"/>
      <w:r w:rsidRPr="0030216F">
        <w:rPr>
          <w:sz w:val="28"/>
          <w:szCs w:val="28"/>
        </w:rPr>
        <w:t>контроля</w:t>
      </w:r>
      <w:r w:rsidRPr="00854543">
        <w:rPr>
          <w:sz w:val="28"/>
          <w:szCs w:val="28"/>
        </w:rPr>
        <w:t xml:space="preserve"> за</w:t>
      </w:r>
      <w:proofErr w:type="gramEnd"/>
      <w:r w:rsidRPr="00854543">
        <w:rPr>
          <w:sz w:val="28"/>
          <w:szCs w:val="28"/>
        </w:rPr>
        <w:t xml:space="preserve"> соблюдением и испо</w:t>
      </w:r>
      <w:r w:rsidRPr="00854543">
        <w:rPr>
          <w:sz w:val="28"/>
          <w:szCs w:val="28"/>
        </w:rPr>
        <w:t>л</w:t>
      </w:r>
      <w:r w:rsidRPr="00854543">
        <w:rPr>
          <w:sz w:val="28"/>
          <w:szCs w:val="28"/>
        </w:rPr>
        <w:t>нением должностными лицами органа муниципального контроля положений регламента и иных нормативных правовых актов, устанавливающих требования к осуществлению муниципального контроля, а также за принятием ими реш</w:t>
      </w:r>
      <w:r w:rsidRPr="00854543">
        <w:rPr>
          <w:sz w:val="28"/>
          <w:szCs w:val="28"/>
        </w:rPr>
        <w:t>е</w:t>
      </w:r>
      <w:r w:rsidRPr="00854543">
        <w:rPr>
          <w:sz w:val="28"/>
          <w:szCs w:val="28"/>
        </w:rPr>
        <w:t>ний</w:t>
      </w:r>
      <w:r w:rsidRPr="00105791">
        <w:rPr>
          <w:sz w:val="28"/>
          <w:szCs w:val="28"/>
        </w:rPr>
        <w:t>.</w:t>
      </w:r>
    </w:p>
    <w:p w:rsidR="00341811" w:rsidRDefault="00341811" w:rsidP="00341811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Текущий </w:t>
      </w:r>
      <w:proofErr w:type="gramStart"/>
      <w:r w:rsidRPr="00105791">
        <w:rPr>
          <w:sz w:val="28"/>
          <w:szCs w:val="28"/>
        </w:rPr>
        <w:t>контроль за</w:t>
      </w:r>
      <w:proofErr w:type="gramEnd"/>
      <w:r w:rsidRPr="00105791">
        <w:rPr>
          <w:sz w:val="28"/>
          <w:szCs w:val="28"/>
        </w:rPr>
        <w:t xml:space="preserve"> соблюдением последовательности действий, опред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 xml:space="preserve">ленных административными процедурами по </w:t>
      </w:r>
      <w:r w:rsidRPr="00EB5715">
        <w:rPr>
          <w:sz w:val="28"/>
          <w:szCs w:val="28"/>
        </w:rPr>
        <w:t>осуществлению муниципального контроля</w:t>
      </w:r>
      <w:r w:rsidRPr="00105791">
        <w:rPr>
          <w:sz w:val="28"/>
          <w:szCs w:val="28"/>
        </w:rPr>
        <w:t xml:space="preserve">, и принятием решений </w:t>
      </w:r>
      <w:r w:rsidRPr="0030216F">
        <w:rPr>
          <w:sz w:val="28"/>
          <w:szCs w:val="28"/>
        </w:rPr>
        <w:t xml:space="preserve">осуществляется </w:t>
      </w:r>
      <w:r w:rsidRPr="0030216F">
        <w:rPr>
          <w:color w:val="000000"/>
          <w:sz w:val="28"/>
          <w:szCs w:val="28"/>
        </w:rPr>
        <w:t xml:space="preserve">постоянно непосредственно </w:t>
      </w:r>
      <w:r w:rsidRPr="0030216F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30216F">
        <w:rPr>
          <w:sz w:val="28"/>
          <w:szCs w:val="28"/>
        </w:rPr>
        <w:t>е</w:t>
      </w:r>
      <w:r w:rsidRPr="0030216F">
        <w:rPr>
          <w:sz w:val="28"/>
          <w:szCs w:val="28"/>
        </w:rPr>
        <w:t>ния положений административного регламента, иных</w:t>
      </w:r>
      <w:r w:rsidRPr="00105791">
        <w:rPr>
          <w:sz w:val="28"/>
          <w:szCs w:val="28"/>
        </w:rPr>
        <w:t xml:space="preserve"> нормативных правовых актов.</w:t>
      </w:r>
    </w:p>
    <w:p w:rsidR="00341811" w:rsidRPr="00105791" w:rsidRDefault="00341811" w:rsidP="00341811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4.2. </w:t>
      </w:r>
      <w:r>
        <w:rPr>
          <w:sz w:val="28"/>
          <w:szCs w:val="28"/>
        </w:rPr>
        <w:t>П</w:t>
      </w:r>
      <w:r w:rsidRPr="00854543">
        <w:rPr>
          <w:sz w:val="28"/>
          <w:szCs w:val="28"/>
        </w:rPr>
        <w:t xml:space="preserve">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</w:t>
      </w:r>
      <w:proofErr w:type="gramStart"/>
      <w:r w:rsidRPr="00854543">
        <w:rPr>
          <w:sz w:val="28"/>
          <w:szCs w:val="28"/>
        </w:rPr>
        <w:t>контроля за</w:t>
      </w:r>
      <w:proofErr w:type="gramEnd"/>
      <w:r w:rsidRPr="00854543">
        <w:rPr>
          <w:sz w:val="28"/>
          <w:szCs w:val="28"/>
        </w:rPr>
        <w:t xml:space="preserve"> полнот</w:t>
      </w:r>
      <w:r>
        <w:rPr>
          <w:sz w:val="28"/>
          <w:szCs w:val="28"/>
        </w:rPr>
        <w:t>ой и качеством осуществления м</w:t>
      </w:r>
      <w:r>
        <w:rPr>
          <w:sz w:val="28"/>
          <w:szCs w:val="28"/>
        </w:rPr>
        <w:t>у</w:t>
      </w:r>
      <w:r w:rsidRPr="00854543">
        <w:rPr>
          <w:sz w:val="28"/>
          <w:szCs w:val="28"/>
        </w:rPr>
        <w:t>ниципального контроля</w:t>
      </w:r>
      <w:r w:rsidRPr="00105791">
        <w:rPr>
          <w:sz w:val="28"/>
          <w:szCs w:val="28"/>
        </w:rPr>
        <w:t>.</w:t>
      </w:r>
    </w:p>
    <w:p w:rsidR="00341811" w:rsidRPr="0030216F" w:rsidRDefault="00341811" w:rsidP="00341811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</w:t>
      </w:r>
      <w:r w:rsidRPr="0030216F">
        <w:rPr>
          <w:sz w:val="28"/>
          <w:szCs w:val="28"/>
        </w:rPr>
        <w:t xml:space="preserve">проведение </w:t>
      </w:r>
      <w:r w:rsidRPr="0030216F">
        <w:rPr>
          <w:sz w:val="28"/>
        </w:rPr>
        <w:t>плановых и внеплановых проверок, в целях пред</w:t>
      </w:r>
      <w:r w:rsidRPr="0030216F">
        <w:rPr>
          <w:sz w:val="28"/>
        </w:rPr>
        <w:t>у</w:t>
      </w:r>
      <w:r w:rsidRPr="0030216F">
        <w:rPr>
          <w:sz w:val="28"/>
        </w:rPr>
        <w:t xml:space="preserve">преждения, выявления и устранения нарушений прав заявителя при </w:t>
      </w:r>
      <w:r w:rsidRPr="0030216F">
        <w:rPr>
          <w:sz w:val="28"/>
          <w:szCs w:val="28"/>
        </w:rPr>
        <w:t>осущест</w:t>
      </w:r>
      <w:r w:rsidRPr="0030216F">
        <w:rPr>
          <w:sz w:val="28"/>
          <w:szCs w:val="28"/>
        </w:rPr>
        <w:t>в</w:t>
      </w:r>
      <w:r w:rsidRPr="0030216F">
        <w:rPr>
          <w:sz w:val="28"/>
          <w:szCs w:val="28"/>
        </w:rPr>
        <w:t>лении муниципального контроля.</w:t>
      </w:r>
    </w:p>
    <w:p w:rsidR="00341811" w:rsidRPr="0030216F" w:rsidRDefault="00341811" w:rsidP="00341811">
      <w:pPr>
        <w:ind w:firstLine="567"/>
        <w:jc w:val="both"/>
        <w:rPr>
          <w:sz w:val="28"/>
          <w:szCs w:val="28"/>
        </w:rPr>
      </w:pPr>
      <w:r w:rsidRPr="0030216F">
        <w:rPr>
          <w:sz w:val="28"/>
          <w:szCs w:val="28"/>
        </w:rPr>
        <w:t>Плановые и внеплановые проверки могут проводиться главой муниц</w:t>
      </w:r>
      <w:r w:rsidRPr="0030216F">
        <w:rPr>
          <w:sz w:val="28"/>
          <w:szCs w:val="28"/>
        </w:rPr>
        <w:t>и</w:t>
      </w:r>
      <w:r w:rsidRPr="0030216F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30216F">
        <w:rPr>
          <w:sz w:val="28"/>
          <w:szCs w:val="28"/>
        </w:rPr>
        <w:t>и</w:t>
      </w:r>
      <w:r w:rsidRPr="0030216F">
        <w:rPr>
          <w:sz w:val="28"/>
          <w:szCs w:val="28"/>
        </w:rPr>
        <w:t>цом муниципального образования Славянский район, курирующим соотве</w:t>
      </w:r>
      <w:r w:rsidRPr="0030216F">
        <w:rPr>
          <w:sz w:val="28"/>
          <w:szCs w:val="28"/>
        </w:rPr>
        <w:t>т</w:t>
      </w:r>
      <w:r w:rsidRPr="0030216F">
        <w:rPr>
          <w:sz w:val="28"/>
          <w:szCs w:val="28"/>
        </w:rPr>
        <w:t>ствующее структурное подразделение Администрации, через которое ос</w:t>
      </w:r>
      <w:r w:rsidRPr="0030216F">
        <w:rPr>
          <w:sz w:val="28"/>
          <w:szCs w:val="28"/>
        </w:rPr>
        <w:t>у</w:t>
      </w:r>
      <w:r w:rsidRPr="0030216F">
        <w:rPr>
          <w:sz w:val="28"/>
          <w:szCs w:val="28"/>
        </w:rPr>
        <w:t>ществляется муниципальный контроль.</w:t>
      </w:r>
    </w:p>
    <w:p w:rsidR="00341811" w:rsidRPr="0030216F" w:rsidRDefault="00341811" w:rsidP="00341811">
      <w:pPr>
        <w:ind w:firstLine="567"/>
        <w:jc w:val="both"/>
        <w:rPr>
          <w:sz w:val="28"/>
          <w:szCs w:val="28"/>
        </w:rPr>
      </w:pPr>
      <w:r w:rsidRPr="0030216F">
        <w:rPr>
          <w:sz w:val="28"/>
          <w:szCs w:val="28"/>
        </w:rPr>
        <w:t>При проверке могут рассматриваться все вопросы, связанные с осущест</w:t>
      </w:r>
      <w:r w:rsidRPr="0030216F">
        <w:rPr>
          <w:sz w:val="28"/>
          <w:szCs w:val="28"/>
        </w:rPr>
        <w:t>в</w:t>
      </w:r>
      <w:r w:rsidRPr="0030216F">
        <w:rPr>
          <w:sz w:val="28"/>
          <w:szCs w:val="28"/>
        </w:rPr>
        <w:t>лением муниципального контроля в целом (комплексная проверка), либо о</w:t>
      </w:r>
      <w:r w:rsidRPr="0030216F">
        <w:rPr>
          <w:sz w:val="28"/>
          <w:szCs w:val="28"/>
        </w:rPr>
        <w:t>т</w:t>
      </w:r>
      <w:r w:rsidRPr="0030216F">
        <w:rPr>
          <w:sz w:val="28"/>
          <w:szCs w:val="28"/>
        </w:rPr>
        <w:t xml:space="preserve">дельные вопросы (тематическая проверка). </w:t>
      </w:r>
    </w:p>
    <w:p w:rsidR="00341811" w:rsidRPr="0030216F" w:rsidRDefault="00341811" w:rsidP="00341811">
      <w:pPr>
        <w:ind w:firstLine="567"/>
        <w:jc w:val="both"/>
        <w:rPr>
          <w:sz w:val="28"/>
          <w:szCs w:val="28"/>
        </w:rPr>
      </w:pPr>
      <w:r w:rsidRPr="0030216F">
        <w:rPr>
          <w:sz w:val="28"/>
          <w:szCs w:val="28"/>
        </w:rPr>
        <w:t>В ходе плановых и внеплановых проверок:</w:t>
      </w:r>
    </w:p>
    <w:p w:rsidR="00341811" w:rsidRPr="0030216F" w:rsidRDefault="00341811" w:rsidP="00341811">
      <w:pPr>
        <w:ind w:firstLine="567"/>
        <w:jc w:val="both"/>
        <w:rPr>
          <w:sz w:val="28"/>
          <w:szCs w:val="28"/>
        </w:rPr>
      </w:pPr>
      <w:r w:rsidRPr="0030216F">
        <w:rPr>
          <w:sz w:val="28"/>
          <w:szCs w:val="28"/>
        </w:rPr>
        <w:lastRenderedPageBreak/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0216F">
        <w:rPr>
          <w:sz w:val="28"/>
          <w:szCs w:val="28"/>
        </w:rPr>
        <w:t>ю</w:t>
      </w:r>
      <w:r w:rsidRPr="0030216F">
        <w:rPr>
          <w:sz w:val="28"/>
          <w:szCs w:val="28"/>
        </w:rPr>
        <w:t>щих требования к осуществлению муниципального контроля;</w:t>
      </w:r>
    </w:p>
    <w:p w:rsidR="00341811" w:rsidRPr="0030216F" w:rsidRDefault="00341811" w:rsidP="00341811">
      <w:pPr>
        <w:ind w:firstLine="567"/>
        <w:jc w:val="both"/>
        <w:rPr>
          <w:sz w:val="28"/>
          <w:szCs w:val="28"/>
        </w:rPr>
      </w:pPr>
      <w:r w:rsidRPr="0030216F">
        <w:rPr>
          <w:sz w:val="28"/>
          <w:szCs w:val="28"/>
        </w:rPr>
        <w:t>проверяется соблюдение сроков и последовательности исполнения адм</w:t>
      </w:r>
      <w:r w:rsidRPr="0030216F">
        <w:rPr>
          <w:sz w:val="28"/>
          <w:szCs w:val="28"/>
        </w:rPr>
        <w:t>и</w:t>
      </w:r>
      <w:r w:rsidRPr="0030216F">
        <w:rPr>
          <w:sz w:val="28"/>
          <w:szCs w:val="28"/>
        </w:rPr>
        <w:t>нистративных процедур;</w:t>
      </w:r>
    </w:p>
    <w:p w:rsidR="00341811" w:rsidRPr="0030216F" w:rsidRDefault="00341811" w:rsidP="00341811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0216F">
        <w:rPr>
          <w:sz w:val="28"/>
          <w:szCs w:val="28"/>
        </w:rPr>
        <w:t>выявляются нарушения прав заявителей, недостатки, допущенные в ходе осуществления муниципального контроля.</w:t>
      </w:r>
    </w:p>
    <w:p w:rsidR="00341811" w:rsidRPr="0030216F" w:rsidRDefault="00341811" w:rsidP="00341811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0216F">
        <w:rPr>
          <w:sz w:val="28"/>
          <w:szCs w:val="28"/>
        </w:rPr>
        <w:t>Плановые проверки осуществляются 1 (один) раз в год.</w:t>
      </w:r>
    </w:p>
    <w:p w:rsidR="00341811" w:rsidRPr="0030216F" w:rsidRDefault="00341811" w:rsidP="00341811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0216F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осуществления муниципального контроля.</w:t>
      </w:r>
    </w:p>
    <w:p w:rsidR="00341811" w:rsidRPr="0030216F" w:rsidRDefault="00341811" w:rsidP="00341811">
      <w:pPr>
        <w:widowControl w:val="0"/>
        <w:ind w:firstLine="567"/>
        <w:jc w:val="both"/>
        <w:rPr>
          <w:sz w:val="28"/>
          <w:szCs w:val="28"/>
        </w:rPr>
      </w:pPr>
      <w:r w:rsidRPr="0030216F">
        <w:rPr>
          <w:sz w:val="28"/>
          <w:szCs w:val="28"/>
        </w:rPr>
        <w:t xml:space="preserve">4.3. </w:t>
      </w:r>
      <w:r w:rsidRPr="0030216F">
        <w:rPr>
          <w:rFonts w:ascii="Times New Roman CYR" w:hAnsi="Times New Roman CYR" w:cs="Times New Roman CYR"/>
          <w:color w:val="000000" w:themeColor="text1"/>
          <w:sz w:val="28"/>
          <w:szCs w:val="28"/>
        </w:rPr>
        <w:t>Ответственность должностных лиц органа муниципального контроля за решения и действия (бездействие), принимаемые (осуществляемые) ими в ходе осуществления муниципального контроля</w:t>
      </w:r>
      <w:r w:rsidRPr="0030216F">
        <w:rPr>
          <w:sz w:val="28"/>
          <w:szCs w:val="28"/>
        </w:rPr>
        <w:t>.</w:t>
      </w:r>
    </w:p>
    <w:p w:rsidR="00341811" w:rsidRPr="0030216F" w:rsidRDefault="00341811" w:rsidP="00341811">
      <w:pPr>
        <w:widowControl w:val="0"/>
        <w:ind w:firstLine="567"/>
        <w:jc w:val="both"/>
        <w:rPr>
          <w:sz w:val="28"/>
          <w:szCs w:val="28"/>
        </w:rPr>
      </w:pPr>
      <w:r w:rsidRPr="0030216F">
        <w:rPr>
          <w:sz w:val="28"/>
          <w:szCs w:val="28"/>
        </w:rPr>
        <w:t xml:space="preserve"> По результатам проведенных проверок, в случае выявления нарушения порядка осуществления муниципального контроля, прав заявителей виновные лица привлекаются к административной, дисциплинарной и иной ответстве</w:t>
      </w:r>
      <w:r w:rsidRPr="0030216F">
        <w:rPr>
          <w:sz w:val="28"/>
          <w:szCs w:val="28"/>
        </w:rPr>
        <w:t>н</w:t>
      </w:r>
      <w:r w:rsidRPr="0030216F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0216F">
        <w:rPr>
          <w:sz w:val="28"/>
          <w:szCs w:val="28"/>
        </w:rPr>
        <w:t>о</w:t>
      </w:r>
      <w:r w:rsidRPr="0030216F">
        <w:rPr>
          <w:sz w:val="28"/>
          <w:szCs w:val="28"/>
        </w:rPr>
        <w:t>ном от 2 марта 2007 года № 25-ФЗ «О муниципальной службе в Российской Федерации» и принимаются меры по устранению нарушений.</w:t>
      </w:r>
    </w:p>
    <w:p w:rsidR="00341811" w:rsidRPr="0030216F" w:rsidRDefault="00341811" w:rsidP="00341811">
      <w:pPr>
        <w:widowControl w:val="0"/>
        <w:ind w:firstLine="567"/>
        <w:jc w:val="both"/>
        <w:rPr>
          <w:sz w:val="28"/>
          <w:szCs w:val="28"/>
        </w:rPr>
      </w:pPr>
      <w:r w:rsidRPr="0030216F">
        <w:rPr>
          <w:sz w:val="28"/>
          <w:szCs w:val="28"/>
        </w:rPr>
        <w:t>Должностные лица, муниципальные служащие, ответственные за ос</w:t>
      </w:r>
      <w:r w:rsidRPr="0030216F">
        <w:rPr>
          <w:sz w:val="28"/>
          <w:szCs w:val="28"/>
        </w:rPr>
        <w:t>у</w:t>
      </w:r>
      <w:r w:rsidRPr="0030216F">
        <w:rPr>
          <w:sz w:val="28"/>
          <w:szCs w:val="28"/>
        </w:rPr>
        <w:t>ществление муниципального контроля, несут персональную ответственность за принятие ими решения и действия (бездействие) при осуществлении муниц</w:t>
      </w:r>
      <w:r w:rsidRPr="0030216F">
        <w:rPr>
          <w:sz w:val="28"/>
          <w:szCs w:val="28"/>
        </w:rPr>
        <w:t>и</w:t>
      </w:r>
      <w:r w:rsidRPr="0030216F">
        <w:rPr>
          <w:sz w:val="28"/>
          <w:szCs w:val="28"/>
        </w:rPr>
        <w:t>пального контроля. Персональная ответственность устанавливается в их дол</w:t>
      </w:r>
      <w:r w:rsidRPr="0030216F">
        <w:rPr>
          <w:sz w:val="28"/>
          <w:szCs w:val="28"/>
        </w:rPr>
        <w:t>ж</w:t>
      </w:r>
      <w:r w:rsidRPr="0030216F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0216F">
        <w:rPr>
          <w:sz w:val="28"/>
          <w:szCs w:val="28"/>
        </w:rPr>
        <w:t>й</w:t>
      </w:r>
      <w:r w:rsidRPr="0030216F">
        <w:rPr>
          <w:sz w:val="28"/>
          <w:szCs w:val="28"/>
        </w:rPr>
        <w:t>ской Федерации.</w:t>
      </w:r>
    </w:p>
    <w:p w:rsidR="00341811" w:rsidRPr="00105791" w:rsidRDefault="00341811" w:rsidP="00341811">
      <w:pPr>
        <w:widowControl w:val="0"/>
        <w:ind w:firstLine="567"/>
        <w:jc w:val="both"/>
        <w:rPr>
          <w:sz w:val="28"/>
          <w:szCs w:val="28"/>
        </w:rPr>
      </w:pPr>
      <w:r w:rsidRPr="0030216F">
        <w:rPr>
          <w:sz w:val="28"/>
          <w:szCs w:val="28"/>
        </w:rPr>
        <w:t xml:space="preserve">4.4. </w:t>
      </w:r>
      <w:r w:rsidRPr="0030216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30216F">
        <w:rPr>
          <w:rFonts w:ascii="Times New Roman CYR" w:hAnsi="Times New Roman CYR" w:cs="Times New Roman CYR"/>
          <w:color w:val="000000" w:themeColor="text1"/>
          <w:sz w:val="28"/>
          <w:szCs w:val="28"/>
        </w:rPr>
        <w:t>ко</w:t>
      </w:r>
      <w:r w:rsidRPr="0030216F">
        <w:rPr>
          <w:rFonts w:ascii="Times New Roman CYR" w:hAnsi="Times New Roman CYR" w:cs="Times New Roman CYR"/>
          <w:color w:val="000000" w:themeColor="text1"/>
          <w:sz w:val="28"/>
          <w:szCs w:val="28"/>
        </w:rPr>
        <w:t>н</w:t>
      </w:r>
      <w:r w:rsidRPr="0030216F">
        <w:rPr>
          <w:rFonts w:ascii="Times New Roman CYR" w:hAnsi="Times New Roman CYR" w:cs="Times New Roman CYR"/>
          <w:color w:val="000000" w:themeColor="text1"/>
          <w:sz w:val="28"/>
          <w:szCs w:val="28"/>
        </w:rPr>
        <w:t>троля за</w:t>
      </w:r>
      <w:proofErr w:type="gramEnd"/>
      <w:r w:rsidRPr="0030216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осуществлением муниципального</w:t>
      </w:r>
      <w:r w:rsidRPr="00851F8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контроля, в том числе со стороны граждан, их объединений и организаций</w:t>
      </w:r>
      <w:r w:rsidRPr="00105791">
        <w:rPr>
          <w:sz w:val="28"/>
          <w:szCs w:val="28"/>
        </w:rPr>
        <w:t>.</w:t>
      </w:r>
    </w:p>
    <w:p w:rsidR="00341811" w:rsidRPr="00105791" w:rsidRDefault="00341811" w:rsidP="0034181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05791">
        <w:rPr>
          <w:sz w:val="28"/>
          <w:szCs w:val="28"/>
        </w:rPr>
        <w:t>Контроль за</w:t>
      </w:r>
      <w:proofErr w:type="gramEnd"/>
      <w:r w:rsidRPr="00105791">
        <w:rPr>
          <w:sz w:val="28"/>
          <w:szCs w:val="28"/>
        </w:rPr>
        <w:t xml:space="preserve"> полнотой и качеством </w:t>
      </w:r>
      <w:r w:rsidRPr="00EB5715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EB5715">
        <w:rPr>
          <w:sz w:val="28"/>
          <w:szCs w:val="28"/>
        </w:rPr>
        <w:t xml:space="preserve"> муниципального ко</w:t>
      </w:r>
      <w:r w:rsidRPr="00EB5715">
        <w:rPr>
          <w:sz w:val="28"/>
          <w:szCs w:val="28"/>
        </w:rPr>
        <w:t>н</w:t>
      </w:r>
      <w:r w:rsidRPr="00EB5715">
        <w:rPr>
          <w:sz w:val="28"/>
          <w:szCs w:val="28"/>
        </w:rPr>
        <w:t>троля</w:t>
      </w:r>
      <w:r w:rsidRPr="00105791">
        <w:rPr>
          <w:sz w:val="28"/>
          <w:szCs w:val="28"/>
        </w:rPr>
        <w:t xml:space="preserve"> включает в себя:</w:t>
      </w:r>
    </w:p>
    <w:p w:rsidR="00341811" w:rsidRPr="00105791" w:rsidRDefault="00341811" w:rsidP="00341811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проведение проверок на предмет полноты и правильности соблюдения а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 xml:space="preserve">министративных процедур </w:t>
      </w:r>
      <w:r w:rsidRPr="00EB5715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EB5715">
        <w:rPr>
          <w:sz w:val="28"/>
          <w:szCs w:val="28"/>
        </w:rPr>
        <w:t xml:space="preserve"> муниципального контроля</w:t>
      </w:r>
      <w:r w:rsidRPr="00105791">
        <w:rPr>
          <w:sz w:val="28"/>
          <w:szCs w:val="28"/>
        </w:rPr>
        <w:t>;</w:t>
      </w:r>
    </w:p>
    <w:p w:rsidR="00341811" w:rsidRPr="00105791" w:rsidRDefault="00341811" w:rsidP="00341811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устранение выявленных нарушений прав граждан;</w:t>
      </w:r>
    </w:p>
    <w:p w:rsidR="00341811" w:rsidRPr="00105791" w:rsidRDefault="00341811" w:rsidP="00341811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рассмотрение и подготовка ответов на запросы (обращения) граждан, с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341811" w:rsidRPr="0030216F" w:rsidRDefault="00341811" w:rsidP="00341811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заявитель имеет право на любые предусмотренные действующим </w:t>
      </w:r>
      <w:r w:rsidRPr="0030216F">
        <w:rPr>
          <w:sz w:val="28"/>
          <w:szCs w:val="28"/>
        </w:rPr>
        <w:t>закон</w:t>
      </w:r>
      <w:r w:rsidRPr="0030216F">
        <w:rPr>
          <w:sz w:val="28"/>
          <w:szCs w:val="28"/>
        </w:rPr>
        <w:t>о</w:t>
      </w:r>
      <w:r w:rsidRPr="0030216F">
        <w:rPr>
          <w:sz w:val="28"/>
          <w:szCs w:val="28"/>
        </w:rPr>
        <w:t xml:space="preserve">дательством формы </w:t>
      </w:r>
      <w:proofErr w:type="gramStart"/>
      <w:r w:rsidRPr="0030216F">
        <w:rPr>
          <w:sz w:val="28"/>
          <w:szCs w:val="28"/>
        </w:rPr>
        <w:t>контроля за</w:t>
      </w:r>
      <w:proofErr w:type="gramEnd"/>
      <w:r w:rsidRPr="0030216F">
        <w:rPr>
          <w:sz w:val="28"/>
          <w:szCs w:val="28"/>
        </w:rPr>
        <w:t xml:space="preserve"> деятельностью администрации при осущест</w:t>
      </w:r>
      <w:r w:rsidRPr="0030216F">
        <w:rPr>
          <w:sz w:val="28"/>
          <w:szCs w:val="28"/>
        </w:rPr>
        <w:t>в</w:t>
      </w:r>
      <w:r w:rsidRPr="0030216F">
        <w:rPr>
          <w:sz w:val="28"/>
          <w:szCs w:val="28"/>
        </w:rPr>
        <w:t>лении муниципального контроля.</w:t>
      </w:r>
    </w:p>
    <w:p w:rsidR="00341811" w:rsidRPr="0030216F" w:rsidRDefault="00341811" w:rsidP="00341811">
      <w:pPr>
        <w:ind w:firstLine="567"/>
        <w:jc w:val="both"/>
        <w:outlineLvl w:val="2"/>
        <w:rPr>
          <w:sz w:val="28"/>
          <w:szCs w:val="28"/>
        </w:rPr>
      </w:pPr>
      <w:r w:rsidRPr="0030216F">
        <w:rPr>
          <w:sz w:val="28"/>
          <w:szCs w:val="28"/>
        </w:rPr>
        <w:t xml:space="preserve">Порядок и формы </w:t>
      </w:r>
      <w:proofErr w:type="gramStart"/>
      <w:r w:rsidRPr="0030216F">
        <w:rPr>
          <w:sz w:val="28"/>
          <w:szCs w:val="28"/>
        </w:rPr>
        <w:t>контроля за</w:t>
      </w:r>
      <w:proofErr w:type="gramEnd"/>
      <w:r w:rsidRPr="0030216F">
        <w:rPr>
          <w:sz w:val="28"/>
          <w:szCs w:val="28"/>
        </w:rPr>
        <w:t xml:space="preserve"> осуществлением муниципального контроля со стороны уполномоченных должностных лиц Администрации должен быть постоянным, всесторонним, объективным и эффективным.</w:t>
      </w:r>
    </w:p>
    <w:p w:rsidR="00341811" w:rsidRPr="0030216F" w:rsidRDefault="00341811" w:rsidP="00341811">
      <w:pPr>
        <w:ind w:firstLine="567"/>
        <w:jc w:val="both"/>
        <w:outlineLvl w:val="2"/>
        <w:rPr>
          <w:sz w:val="28"/>
          <w:szCs w:val="28"/>
        </w:rPr>
      </w:pPr>
      <w:r w:rsidRPr="0030216F">
        <w:rPr>
          <w:sz w:val="28"/>
          <w:szCs w:val="28"/>
        </w:rPr>
        <w:lastRenderedPageBreak/>
        <w:t xml:space="preserve">Должностные лица, осуществляющие </w:t>
      </w:r>
      <w:proofErr w:type="gramStart"/>
      <w:r w:rsidRPr="0030216F">
        <w:rPr>
          <w:sz w:val="28"/>
          <w:szCs w:val="28"/>
        </w:rPr>
        <w:t>контроль за</w:t>
      </w:r>
      <w:proofErr w:type="gramEnd"/>
      <w:r w:rsidRPr="0030216F">
        <w:rPr>
          <w:sz w:val="28"/>
          <w:szCs w:val="28"/>
        </w:rPr>
        <w:t xml:space="preserve"> осуществлением мун</w:t>
      </w:r>
      <w:r w:rsidRPr="0030216F">
        <w:rPr>
          <w:sz w:val="28"/>
          <w:szCs w:val="28"/>
        </w:rPr>
        <w:t>и</w:t>
      </w:r>
      <w:r w:rsidRPr="0030216F">
        <w:rPr>
          <w:sz w:val="28"/>
          <w:szCs w:val="28"/>
        </w:rPr>
        <w:t>ципального контроля, должны принимать меры по предотвращению конфликта интересов при осуществлении муниципального контроля.</w:t>
      </w:r>
    </w:p>
    <w:p w:rsidR="00341811" w:rsidRPr="0030216F" w:rsidRDefault="00341811" w:rsidP="00341811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30216F">
        <w:rPr>
          <w:sz w:val="28"/>
          <w:szCs w:val="28"/>
        </w:rPr>
        <w:t>Контроль за</w:t>
      </w:r>
      <w:proofErr w:type="gramEnd"/>
      <w:r w:rsidRPr="0030216F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0216F">
        <w:rPr>
          <w:sz w:val="28"/>
          <w:szCs w:val="28"/>
        </w:rPr>
        <w:t>л</w:t>
      </w:r>
      <w:r w:rsidRPr="0030216F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341811" w:rsidRPr="0030216F" w:rsidRDefault="00341811" w:rsidP="00341811">
      <w:pPr>
        <w:widowControl w:val="0"/>
        <w:ind w:left="425"/>
        <w:jc w:val="center"/>
        <w:rPr>
          <w:b/>
          <w:sz w:val="28"/>
          <w:szCs w:val="28"/>
        </w:rPr>
      </w:pPr>
    </w:p>
    <w:p w:rsidR="00341811" w:rsidRPr="0030216F" w:rsidRDefault="00341811" w:rsidP="00341811">
      <w:pPr>
        <w:keepNext/>
        <w:widowControl w:val="0"/>
        <w:suppressAutoHyphens/>
        <w:ind w:left="425"/>
        <w:jc w:val="center"/>
        <w:rPr>
          <w:b/>
          <w:sz w:val="28"/>
          <w:szCs w:val="28"/>
        </w:rPr>
      </w:pPr>
      <w:r w:rsidRPr="0030216F">
        <w:rPr>
          <w:b/>
          <w:sz w:val="28"/>
          <w:szCs w:val="28"/>
          <w:lang w:val="en-US"/>
        </w:rPr>
        <w:t>V</w:t>
      </w:r>
      <w:r w:rsidRPr="0030216F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осуществляющего муниципальный контроль, а также должностных лиц, муниципальных служащих</w:t>
      </w:r>
    </w:p>
    <w:p w:rsidR="00341811" w:rsidRPr="0030216F" w:rsidRDefault="00341811" w:rsidP="00341811">
      <w:pPr>
        <w:keepNext/>
        <w:keepLines/>
        <w:widowControl w:val="0"/>
        <w:suppressAutoHyphens/>
        <w:ind w:left="567"/>
        <w:jc w:val="center"/>
        <w:rPr>
          <w:b/>
          <w:sz w:val="28"/>
          <w:szCs w:val="28"/>
        </w:rPr>
      </w:pP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 xml:space="preserve">5.1. </w:t>
      </w:r>
      <w:proofErr w:type="gramStart"/>
      <w:r w:rsidRPr="0030216F">
        <w:rPr>
          <w:color w:val="000000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осуществления муниципального контроля (далее – жалоба).</w:t>
      </w:r>
      <w:proofErr w:type="gramEnd"/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Заявители имеют право на обжалование решения и (или) действия (бе</w:t>
      </w:r>
      <w:r w:rsidRPr="0030216F">
        <w:rPr>
          <w:color w:val="000000"/>
          <w:sz w:val="28"/>
          <w:szCs w:val="28"/>
        </w:rPr>
        <w:t>з</w:t>
      </w:r>
      <w:r w:rsidRPr="0030216F">
        <w:rPr>
          <w:color w:val="000000"/>
          <w:sz w:val="28"/>
          <w:szCs w:val="28"/>
        </w:rPr>
        <w:t>действия) Администрации, должностного лица Администрации, муниципал</w:t>
      </w:r>
      <w:r w:rsidRPr="0030216F">
        <w:rPr>
          <w:color w:val="000000"/>
          <w:sz w:val="28"/>
          <w:szCs w:val="28"/>
        </w:rPr>
        <w:t>ь</w:t>
      </w:r>
      <w:r w:rsidRPr="0030216F">
        <w:rPr>
          <w:color w:val="000000"/>
          <w:sz w:val="28"/>
          <w:szCs w:val="28"/>
        </w:rPr>
        <w:t>ного служащего (ответственного специалиста) в соответствии с действующим законодательством.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Особенности подачи и рассмотрения жалоб на решения и действия (бе</w:t>
      </w:r>
      <w:r w:rsidRPr="0030216F">
        <w:rPr>
          <w:color w:val="000000"/>
          <w:sz w:val="28"/>
          <w:szCs w:val="28"/>
        </w:rPr>
        <w:t>з</w:t>
      </w:r>
      <w:r w:rsidRPr="0030216F">
        <w:rPr>
          <w:color w:val="000000"/>
          <w:sz w:val="28"/>
          <w:szCs w:val="28"/>
        </w:rPr>
        <w:t>действие) Администрац</w:t>
      </w:r>
      <w:proofErr w:type="gramStart"/>
      <w:r w:rsidRPr="0030216F">
        <w:rPr>
          <w:color w:val="000000"/>
          <w:sz w:val="28"/>
          <w:szCs w:val="28"/>
        </w:rPr>
        <w:t>ии и ее</w:t>
      </w:r>
      <w:proofErr w:type="gramEnd"/>
      <w:r w:rsidRPr="0030216F">
        <w:rPr>
          <w:color w:val="000000"/>
          <w:sz w:val="28"/>
          <w:szCs w:val="28"/>
        </w:rPr>
        <w:t xml:space="preserve"> должностных лиц, муниципальных служащих устанавливаются положениями настоящего раздела.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5.2. Предмет жалобы.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Предметом жалобы на решения и действия (бездействия) Администрации, должностного лица Администрации, либо муниципального служащего является конкретное решение или действие (бездействие), принятое или осуществленное ими в ходе осуществления муниципального контроля.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5.3. Исчерпывающий перечень оснований для приостановления рассмо</w:t>
      </w:r>
      <w:r w:rsidRPr="0030216F">
        <w:rPr>
          <w:color w:val="000000"/>
          <w:sz w:val="28"/>
          <w:szCs w:val="28"/>
        </w:rPr>
        <w:t>т</w:t>
      </w:r>
      <w:r w:rsidRPr="0030216F">
        <w:rPr>
          <w:color w:val="000000"/>
          <w:sz w:val="28"/>
          <w:szCs w:val="28"/>
        </w:rPr>
        <w:t>рения жалобы и случаев, в которых ответ на жалобу не дается.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Основания для приостановления рассмотрения жалобы законодател</w:t>
      </w:r>
      <w:r w:rsidRPr="0030216F">
        <w:rPr>
          <w:color w:val="000000"/>
          <w:sz w:val="28"/>
          <w:szCs w:val="28"/>
        </w:rPr>
        <w:t>ь</w:t>
      </w:r>
      <w:r w:rsidRPr="0030216F">
        <w:rPr>
          <w:color w:val="000000"/>
          <w:sz w:val="28"/>
          <w:szCs w:val="28"/>
        </w:rPr>
        <w:t>ством Российской Федерации не предусмотрены.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 xml:space="preserve">В случае если в письменной жалобе не </w:t>
      </w:r>
      <w:proofErr w:type="gramStart"/>
      <w:r w:rsidRPr="0030216F">
        <w:rPr>
          <w:color w:val="000000"/>
          <w:sz w:val="28"/>
          <w:szCs w:val="28"/>
        </w:rPr>
        <w:t>указаны</w:t>
      </w:r>
      <w:proofErr w:type="gramEnd"/>
      <w:r w:rsidRPr="0030216F">
        <w:rPr>
          <w:color w:val="000000"/>
          <w:sz w:val="28"/>
          <w:szCs w:val="28"/>
        </w:rPr>
        <w:t xml:space="preserve"> фамилия заявителя, направившего жалобу, или почтовый адрес, по которому должен быть напра</w:t>
      </w:r>
      <w:r w:rsidRPr="0030216F">
        <w:rPr>
          <w:color w:val="000000"/>
          <w:sz w:val="28"/>
          <w:szCs w:val="28"/>
        </w:rPr>
        <w:t>в</w:t>
      </w:r>
      <w:r w:rsidRPr="0030216F">
        <w:rPr>
          <w:color w:val="000000"/>
          <w:sz w:val="28"/>
          <w:szCs w:val="28"/>
        </w:rPr>
        <w:t>лен ответ, ответ на жалобу не дается.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Жалоба, в которой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решения.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Администрация или должностное лицо Администрации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</w:t>
      </w:r>
      <w:r w:rsidRPr="0030216F">
        <w:rPr>
          <w:color w:val="000000"/>
          <w:sz w:val="28"/>
          <w:szCs w:val="28"/>
        </w:rPr>
        <w:t>н</w:t>
      </w:r>
      <w:r w:rsidRPr="0030216F">
        <w:rPr>
          <w:color w:val="000000"/>
          <w:sz w:val="28"/>
          <w:szCs w:val="28"/>
        </w:rPr>
        <w:t xml:space="preserve">ных в ней вопросов и сообщить заявителю о недопустимости злоупотребления </w:t>
      </w:r>
      <w:r w:rsidRPr="0030216F">
        <w:rPr>
          <w:color w:val="000000"/>
          <w:sz w:val="28"/>
          <w:szCs w:val="28"/>
        </w:rPr>
        <w:lastRenderedPageBreak/>
        <w:t>правом.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В случае если текст письменной жалобы не поддается прочтению, ответ на жалобу не дается, и она не подлежит направлению на рассмотрение дол</w:t>
      </w:r>
      <w:r w:rsidRPr="0030216F">
        <w:rPr>
          <w:color w:val="000000"/>
          <w:sz w:val="28"/>
          <w:szCs w:val="28"/>
        </w:rPr>
        <w:t>ж</w:t>
      </w:r>
      <w:r w:rsidRPr="0030216F">
        <w:rPr>
          <w:color w:val="000000"/>
          <w:sz w:val="28"/>
          <w:szCs w:val="28"/>
        </w:rPr>
        <w:t>ностному лицу в соответствии с его компетенцией, о чем в течение семи дней со дня регистрации жалобы сообщается заявителю, если его фамилия и почт</w:t>
      </w:r>
      <w:r w:rsidRPr="0030216F">
        <w:rPr>
          <w:color w:val="000000"/>
          <w:sz w:val="28"/>
          <w:szCs w:val="28"/>
        </w:rPr>
        <w:t>о</w:t>
      </w:r>
      <w:r w:rsidRPr="0030216F">
        <w:rPr>
          <w:color w:val="000000"/>
          <w:sz w:val="28"/>
          <w:szCs w:val="28"/>
        </w:rPr>
        <w:t>вый адрес поддаются прочтению. В случае</w:t>
      </w:r>
      <w:proofErr w:type="gramStart"/>
      <w:r w:rsidRPr="0030216F">
        <w:rPr>
          <w:color w:val="000000"/>
          <w:sz w:val="28"/>
          <w:szCs w:val="28"/>
        </w:rPr>
        <w:t>,</w:t>
      </w:r>
      <w:proofErr w:type="gramEnd"/>
      <w:r w:rsidRPr="0030216F">
        <w:rPr>
          <w:color w:val="000000"/>
          <w:sz w:val="28"/>
          <w:szCs w:val="28"/>
        </w:rPr>
        <w:t xml:space="preserve"> если текст письменной жалобы не позволяет определить суть предложения, заявления или жалобы, ответ на жал</w:t>
      </w:r>
      <w:r w:rsidRPr="0030216F">
        <w:rPr>
          <w:color w:val="000000"/>
          <w:sz w:val="28"/>
          <w:szCs w:val="28"/>
        </w:rPr>
        <w:t>о</w:t>
      </w:r>
      <w:r w:rsidRPr="0030216F">
        <w:rPr>
          <w:color w:val="000000"/>
          <w:sz w:val="28"/>
          <w:szCs w:val="28"/>
        </w:rPr>
        <w:t>бу не дается и оно не подлежит направлению на рассмотрение должностному лицу в соответствии с его компетенцией, о чем в течение семи дней со дня р</w:t>
      </w:r>
      <w:r w:rsidRPr="0030216F">
        <w:rPr>
          <w:color w:val="000000"/>
          <w:sz w:val="28"/>
          <w:szCs w:val="28"/>
        </w:rPr>
        <w:t>е</w:t>
      </w:r>
      <w:r w:rsidRPr="0030216F">
        <w:rPr>
          <w:color w:val="000000"/>
          <w:sz w:val="28"/>
          <w:szCs w:val="28"/>
        </w:rPr>
        <w:t>гистрации жалобы сообщается заявителю.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proofErr w:type="gramStart"/>
      <w:r w:rsidRPr="0030216F">
        <w:rPr>
          <w:color w:val="000000"/>
          <w:sz w:val="28"/>
          <w:szCs w:val="28"/>
        </w:rPr>
        <w:t>В случае если в письменной жалобе заявителя содержится вопрос, на к</w:t>
      </w:r>
      <w:r w:rsidRPr="0030216F">
        <w:rPr>
          <w:color w:val="000000"/>
          <w:sz w:val="28"/>
          <w:szCs w:val="28"/>
        </w:rPr>
        <w:t>о</w:t>
      </w:r>
      <w:r w:rsidRPr="0030216F">
        <w:rPr>
          <w:color w:val="000000"/>
          <w:sz w:val="28"/>
          <w:szCs w:val="28"/>
        </w:rPr>
        <w:t>торый ему многократно давались письменные ответы по существу в связи с р</w:t>
      </w:r>
      <w:r w:rsidRPr="0030216F">
        <w:rPr>
          <w:color w:val="000000"/>
          <w:sz w:val="28"/>
          <w:szCs w:val="28"/>
        </w:rPr>
        <w:t>а</w:t>
      </w:r>
      <w:r w:rsidRPr="0030216F">
        <w:rPr>
          <w:color w:val="000000"/>
          <w:sz w:val="28"/>
          <w:szCs w:val="28"/>
        </w:rPr>
        <w:t>нее направляемыми жалобами, и при этом в жалобе не приводятся новые дов</w:t>
      </w:r>
      <w:r w:rsidRPr="0030216F">
        <w:rPr>
          <w:color w:val="000000"/>
          <w:sz w:val="28"/>
          <w:szCs w:val="28"/>
        </w:rPr>
        <w:t>о</w:t>
      </w:r>
      <w:r w:rsidRPr="0030216F">
        <w:rPr>
          <w:color w:val="000000"/>
          <w:sz w:val="28"/>
          <w:szCs w:val="28"/>
        </w:rPr>
        <w:t>ды или обстоятельства, глава муниципального образования Славянский район, должностное лицо либо уполномоченное на то лицо вправе принять решение о безосновательности очередной жалобы и прекращении переписки с заявителем по</w:t>
      </w:r>
      <w:proofErr w:type="gramEnd"/>
      <w:r w:rsidRPr="0030216F">
        <w:rPr>
          <w:color w:val="000000"/>
          <w:sz w:val="28"/>
          <w:szCs w:val="28"/>
        </w:rPr>
        <w:t xml:space="preserve"> данному вопросу при условии, что указанная жалоба и ранее направляемые жалобы направлялись в Администрацию или одному и тому же должностному лицу. О данном решении уведомляется заявитель. </w:t>
      </w:r>
      <w:proofErr w:type="gramStart"/>
      <w:r w:rsidRPr="0030216F">
        <w:rPr>
          <w:color w:val="000000"/>
          <w:sz w:val="28"/>
          <w:szCs w:val="28"/>
        </w:rPr>
        <w:t>В случае поступления в А</w:t>
      </w:r>
      <w:r w:rsidRPr="0030216F">
        <w:rPr>
          <w:color w:val="000000"/>
          <w:sz w:val="28"/>
          <w:szCs w:val="28"/>
        </w:rPr>
        <w:t>д</w:t>
      </w:r>
      <w:r w:rsidRPr="0030216F">
        <w:rPr>
          <w:color w:val="000000"/>
          <w:sz w:val="28"/>
          <w:szCs w:val="28"/>
        </w:rPr>
        <w:t>министрацию или должностному лицу письменной жалобы, содержащей в</w:t>
      </w:r>
      <w:r w:rsidRPr="0030216F">
        <w:rPr>
          <w:color w:val="000000"/>
          <w:sz w:val="28"/>
          <w:szCs w:val="28"/>
        </w:rPr>
        <w:t>о</w:t>
      </w:r>
      <w:r w:rsidRPr="0030216F">
        <w:rPr>
          <w:color w:val="000000"/>
          <w:sz w:val="28"/>
          <w:szCs w:val="28"/>
        </w:rPr>
        <w:t>прос, ответ на который размещен в соответствии с частью 4 статьи 10 Фед</w:t>
      </w:r>
      <w:r w:rsidRPr="0030216F">
        <w:rPr>
          <w:color w:val="000000"/>
          <w:sz w:val="28"/>
          <w:szCs w:val="28"/>
        </w:rPr>
        <w:t>е</w:t>
      </w:r>
      <w:r w:rsidRPr="0030216F">
        <w:rPr>
          <w:color w:val="000000"/>
          <w:sz w:val="28"/>
          <w:szCs w:val="28"/>
        </w:rPr>
        <w:t>рального закона от 2 мая 2006 г. № 59-ФЗ «О порядке рассмотрения обращений граждан Российской Федерации» на официальном сайте Администрации в и</w:t>
      </w:r>
      <w:r w:rsidRPr="0030216F">
        <w:rPr>
          <w:color w:val="000000"/>
          <w:sz w:val="28"/>
          <w:szCs w:val="28"/>
        </w:rPr>
        <w:t>н</w:t>
      </w:r>
      <w:r w:rsidRPr="0030216F">
        <w:rPr>
          <w:color w:val="000000"/>
          <w:sz w:val="28"/>
          <w:szCs w:val="28"/>
        </w:rPr>
        <w:t>формационно-телекоммуникационной сети «Интернет», заявителю в течение семи дней со дня регистрации жалобы сообщается электронный адрес офиц</w:t>
      </w:r>
      <w:r w:rsidRPr="0030216F">
        <w:rPr>
          <w:color w:val="000000"/>
          <w:sz w:val="28"/>
          <w:szCs w:val="28"/>
        </w:rPr>
        <w:t>и</w:t>
      </w:r>
      <w:r w:rsidRPr="0030216F">
        <w:rPr>
          <w:color w:val="000000"/>
          <w:sz w:val="28"/>
          <w:szCs w:val="28"/>
        </w:rPr>
        <w:t>ального сайта</w:t>
      </w:r>
      <w:proofErr w:type="gramEnd"/>
      <w:r w:rsidRPr="0030216F">
        <w:rPr>
          <w:color w:val="000000"/>
          <w:sz w:val="28"/>
          <w:szCs w:val="28"/>
        </w:rPr>
        <w:t xml:space="preserve"> в информационно-телекоммуникационной сети «Интернет», на котором размещен ответ на вопрос, поставленный в жалобе, при этом жалоба, содержащая обжалование судебного решения, не возвращается.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В случае</w:t>
      </w:r>
      <w:proofErr w:type="gramStart"/>
      <w:r w:rsidRPr="0030216F">
        <w:rPr>
          <w:color w:val="000000"/>
          <w:sz w:val="28"/>
          <w:szCs w:val="28"/>
        </w:rPr>
        <w:t>,</w:t>
      </w:r>
      <w:proofErr w:type="gramEnd"/>
      <w:r w:rsidRPr="0030216F">
        <w:rPr>
          <w:color w:val="000000"/>
          <w:sz w:val="28"/>
          <w:szCs w:val="28"/>
        </w:rPr>
        <w:t xml:space="preserve"> если ответ по существу поставленного в жалобе вопроса не м</w:t>
      </w:r>
      <w:r w:rsidRPr="0030216F">
        <w:rPr>
          <w:color w:val="000000"/>
          <w:sz w:val="28"/>
          <w:szCs w:val="28"/>
        </w:rPr>
        <w:t>о</w:t>
      </w:r>
      <w:r w:rsidRPr="0030216F">
        <w:rPr>
          <w:color w:val="000000"/>
          <w:sz w:val="28"/>
          <w:szCs w:val="28"/>
        </w:rPr>
        <w:t>жет быть дан без разглашения сведений, составляющих государственную или иную охраняемую федеральным законом тайну, заявителю сообщается о нево</w:t>
      </w:r>
      <w:r w:rsidRPr="0030216F">
        <w:rPr>
          <w:color w:val="000000"/>
          <w:sz w:val="28"/>
          <w:szCs w:val="28"/>
        </w:rPr>
        <w:t>з</w:t>
      </w:r>
      <w:r w:rsidRPr="0030216F">
        <w:rPr>
          <w:color w:val="000000"/>
          <w:sz w:val="28"/>
          <w:szCs w:val="28"/>
        </w:rPr>
        <w:t>можности дать ответ по существу поставленного в ней вопроса в связи с нед</w:t>
      </w:r>
      <w:r w:rsidRPr="0030216F">
        <w:rPr>
          <w:color w:val="000000"/>
          <w:sz w:val="28"/>
          <w:szCs w:val="28"/>
        </w:rPr>
        <w:t>о</w:t>
      </w:r>
      <w:r w:rsidRPr="0030216F">
        <w:rPr>
          <w:color w:val="000000"/>
          <w:sz w:val="28"/>
          <w:szCs w:val="28"/>
        </w:rPr>
        <w:t xml:space="preserve">пустимостью разглашения указанных сведений. 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В случае</w:t>
      </w:r>
      <w:proofErr w:type="gramStart"/>
      <w:r w:rsidRPr="0030216F">
        <w:rPr>
          <w:color w:val="000000"/>
          <w:sz w:val="28"/>
          <w:szCs w:val="28"/>
        </w:rPr>
        <w:t>,</w:t>
      </w:r>
      <w:proofErr w:type="gramEnd"/>
      <w:r w:rsidRPr="0030216F">
        <w:rPr>
          <w:color w:val="000000"/>
          <w:sz w:val="28"/>
          <w:szCs w:val="28"/>
        </w:rPr>
        <w:t xml:space="preserve"> если причины, по которым ответ по существу поставленных в жалобе вопросов не мог быть дан, в последующем были устранены, заявит ель вправе вновь направить жалобу в Администрацию или соответствующему должностному лицу.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5.4. Основания для начала процедуры жалобы.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Основанием для начала досудебного (внесудебного) обжалования являе</w:t>
      </w:r>
      <w:r w:rsidRPr="0030216F">
        <w:rPr>
          <w:color w:val="000000"/>
          <w:sz w:val="28"/>
          <w:szCs w:val="28"/>
        </w:rPr>
        <w:t>т</w:t>
      </w:r>
      <w:r w:rsidRPr="0030216F">
        <w:rPr>
          <w:color w:val="000000"/>
          <w:sz w:val="28"/>
          <w:szCs w:val="28"/>
        </w:rPr>
        <w:t>ся поступление жалобы в Администрацию в ходе личного приема заявителя (представителя заявителя), в форме электронного документа или в письменной форме на бумажном носителе.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5.4.1. В письменной жалобе указываются: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наименование Администрации, в которую направляется жалоба, либо ф</w:t>
      </w:r>
      <w:r w:rsidRPr="0030216F">
        <w:rPr>
          <w:color w:val="000000"/>
          <w:sz w:val="28"/>
          <w:szCs w:val="28"/>
        </w:rPr>
        <w:t>а</w:t>
      </w:r>
      <w:r w:rsidRPr="0030216F">
        <w:rPr>
          <w:color w:val="000000"/>
          <w:sz w:val="28"/>
          <w:szCs w:val="28"/>
        </w:rPr>
        <w:t>милия, имя и отчество соответствующего должностного лица, либо должность соответствующего лица;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lastRenderedPageBreak/>
        <w:t>фамилия, имя, отчество (при наличии) заявителя;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почтовый адрес, по которому должны быть направлены ответ, уведомл</w:t>
      </w:r>
      <w:r w:rsidRPr="0030216F">
        <w:rPr>
          <w:color w:val="000000"/>
          <w:sz w:val="28"/>
          <w:szCs w:val="28"/>
        </w:rPr>
        <w:t>е</w:t>
      </w:r>
      <w:r w:rsidRPr="0030216F">
        <w:rPr>
          <w:color w:val="000000"/>
          <w:sz w:val="28"/>
          <w:szCs w:val="28"/>
        </w:rPr>
        <w:t>ние о переадресации жалобы;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суть предложения, заявления или жалобы;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личная подпись заявителя и дата.</w:t>
      </w:r>
    </w:p>
    <w:p w:rsidR="00341811" w:rsidRPr="0030216F" w:rsidRDefault="00341811" w:rsidP="00341811">
      <w:pPr>
        <w:widowControl w:val="0"/>
        <w:spacing w:line="233" w:lineRule="auto"/>
        <w:ind w:firstLine="567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 xml:space="preserve">  В случае необходимости в подтверждение своих доводов заявитель пр</w:t>
      </w:r>
      <w:r w:rsidRPr="0030216F">
        <w:rPr>
          <w:color w:val="000000"/>
          <w:sz w:val="28"/>
          <w:szCs w:val="28"/>
        </w:rPr>
        <w:t>и</w:t>
      </w:r>
      <w:r w:rsidRPr="0030216F">
        <w:rPr>
          <w:color w:val="000000"/>
          <w:sz w:val="28"/>
          <w:szCs w:val="28"/>
        </w:rPr>
        <w:t>лагает к письменной жалобе документы и материалы либо их копии.</w:t>
      </w:r>
    </w:p>
    <w:p w:rsidR="00341811" w:rsidRPr="00063113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pacing w:val="-4"/>
          <w:sz w:val="28"/>
          <w:szCs w:val="28"/>
        </w:rPr>
      </w:pPr>
      <w:r w:rsidRPr="00063113">
        <w:rPr>
          <w:color w:val="000000"/>
          <w:spacing w:val="-4"/>
          <w:sz w:val="28"/>
          <w:szCs w:val="28"/>
        </w:rPr>
        <w:t>Жалоба, поступившая в форме электронного документа, должна содержать: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proofErr w:type="gramStart"/>
      <w:r w:rsidRPr="0030216F">
        <w:rPr>
          <w:color w:val="000000"/>
          <w:sz w:val="28"/>
          <w:szCs w:val="28"/>
        </w:rPr>
        <w:t>должность, фамилию, имя и отчество должностного лица (при наличии информации), решение, действие (бездействие) которого обжалуется;</w:t>
      </w:r>
      <w:proofErr w:type="gramEnd"/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фамилию, имя, отчество (при наличии) заявителя;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адрес электронной почты, по которому должны быть направлены ответ, уведомление о переадресации жалобы;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суть предложения, заявления или жалобы.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Заявитель вправе приложить к такой жалобе необходимые документы и материалы в электронной форме.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5.4.2. Должностные лица Администрации: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обеспечивают объективное, всестороннее и своевременное рассмотрение жалобы, в случае необходимости с участием заявителя;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вправе запрашивать, в том числе в электронной форме, необходимые для рассмотрения жалобы документы и материалы в других государственных орг</w:t>
      </w:r>
      <w:r w:rsidRPr="0030216F">
        <w:rPr>
          <w:color w:val="000000"/>
          <w:sz w:val="28"/>
          <w:szCs w:val="28"/>
        </w:rPr>
        <w:t>а</w:t>
      </w:r>
      <w:r w:rsidRPr="0030216F">
        <w:rPr>
          <w:color w:val="000000"/>
          <w:sz w:val="28"/>
          <w:szCs w:val="28"/>
        </w:rPr>
        <w:t>нах, органах местного самоуправления и у иных должностных лиц, за исключ</w:t>
      </w:r>
      <w:r w:rsidRPr="0030216F">
        <w:rPr>
          <w:color w:val="000000"/>
          <w:sz w:val="28"/>
          <w:szCs w:val="28"/>
        </w:rPr>
        <w:t>е</w:t>
      </w:r>
      <w:r w:rsidRPr="0030216F">
        <w:rPr>
          <w:color w:val="000000"/>
          <w:sz w:val="28"/>
          <w:szCs w:val="28"/>
        </w:rPr>
        <w:t>нием судов, органов дознания и органов предварительного следствия;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принимают меры, направленные на восстановление или защиту наруше</w:t>
      </w:r>
      <w:r w:rsidRPr="0030216F">
        <w:rPr>
          <w:color w:val="000000"/>
          <w:sz w:val="28"/>
          <w:szCs w:val="28"/>
        </w:rPr>
        <w:t>н</w:t>
      </w:r>
      <w:r w:rsidRPr="0030216F">
        <w:rPr>
          <w:color w:val="000000"/>
          <w:sz w:val="28"/>
          <w:szCs w:val="28"/>
        </w:rPr>
        <w:t>ных прав, свобод и законных интересов заявителя;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дают письменный ответ по существу поставленных в жалобе вопросов, за исключением случаев, описанных в пункте 5.3. настоящего раздела;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уведомляют заявителя о направлении его жалобы на рассмотрение в др</w:t>
      </w:r>
      <w:r w:rsidRPr="0030216F">
        <w:rPr>
          <w:color w:val="000000"/>
          <w:sz w:val="28"/>
          <w:szCs w:val="28"/>
        </w:rPr>
        <w:t>у</w:t>
      </w:r>
      <w:r w:rsidRPr="0030216F">
        <w:rPr>
          <w:color w:val="000000"/>
          <w:sz w:val="28"/>
          <w:szCs w:val="28"/>
        </w:rPr>
        <w:t>гой государственный орган, орган местного самоуправления или иному дол</w:t>
      </w:r>
      <w:r w:rsidRPr="0030216F">
        <w:rPr>
          <w:color w:val="000000"/>
          <w:sz w:val="28"/>
          <w:szCs w:val="28"/>
        </w:rPr>
        <w:t>ж</w:t>
      </w:r>
      <w:r w:rsidRPr="0030216F">
        <w:rPr>
          <w:color w:val="000000"/>
          <w:sz w:val="28"/>
          <w:szCs w:val="28"/>
        </w:rPr>
        <w:t>ностному лицу в соответствии с их компетенцией.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5.4.3. Жалобы подлежат рассмотрению бесплатно.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5.5. Права заинтересованных лиц на получение информации и докуме</w:t>
      </w:r>
      <w:r w:rsidRPr="0030216F">
        <w:rPr>
          <w:color w:val="000000"/>
          <w:sz w:val="28"/>
          <w:szCs w:val="28"/>
        </w:rPr>
        <w:t>н</w:t>
      </w:r>
      <w:r w:rsidRPr="0030216F">
        <w:rPr>
          <w:color w:val="000000"/>
          <w:sz w:val="28"/>
          <w:szCs w:val="28"/>
        </w:rPr>
        <w:t>тов, необходимых для обоснования и рассмотрения жалобы.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proofErr w:type="gramStart"/>
      <w:r w:rsidRPr="0030216F">
        <w:rPr>
          <w:color w:val="000000"/>
          <w:sz w:val="28"/>
          <w:szCs w:val="28"/>
        </w:rPr>
        <w:t>В случае необходимости заявитель, обратившийся в Администрацию с жалобой на действия (бездействие) ее должностных лиц, имеет право знак</w:t>
      </w:r>
      <w:r w:rsidRPr="0030216F">
        <w:rPr>
          <w:color w:val="000000"/>
          <w:sz w:val="28"/>
          <w:szCs w:val="28"/>
        </w:rPr>
        <w:t>о</w:t>
      </w:r>
      <w:r w:rsidRPr="0030216F">
        <w:rPr>
          <w:color w:val="000000"/>
          <w:sz w:val="28"/>
          <w:szCs w:val="28"/>
        </w:rPr>
        <w:t>миться с документами и материалами, касающимися рассмотрения жалобы, е</w:t>
      </w:r>
      <w:r w:rsidRPr="0030216F">
        <w:rPr>
          <w:color w:val="000000"/>
          <w:sz w:val="28"/>
          <w:szCs w:val="28"/>
        </w:rPr>
        <w:t>с</w:t>
      </w:r>
      <w:r w:rsidRPr="0030216F">
        <w:rPr>
          <w:color w:val="000000"/>
          <w:sz w:val="28"/>
          <w:szCs w:val="28"/>
        </w:rPr>
        <w:t>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proofErr w:type="gramEnd"/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5.6. Органы власти, организации, и уполномоченные на рассмотрение ж</w:t>
      </w:r>
      <w:r w:rsidRPr="0030216F">
        <w:rPr>
          <w:color w:val="000000"/>
          <w:sz w:val="28"/>
          <w:szCs w:val="28"/>
        </w:rPr>
        <w:t>а</w:t>
      </w:r>
      <w:r w:rsidRPr="0030216F">
        <w:rPr>
          <w:color w:val="000000"/>
          <w:sz w:val="28"/>
          <w:szCs w:val="28"/>
        </w:rPr>
        <w:t>лобы лица,  которым может быть направлена жалоба заявителя в досудебном (внесудебном) порядке.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Заявитель направляет жалобу непосредственно в тот государственный о</w:t>
      </w:r>
      <w:r w:rsidRPr="0030216F">
        <w:rPr>
          <w:color w:val="000000"/>
          <w:sz w:val="28"/>
          <w:szCs w:val="28"/>
        </w:rPr>
        <w:t>р</w:t>
      </w:r>
      <w:r w:rsidRPr="0030216F">
        <w:rPr>
          <w:color w:val="000000"/>
          <w:sz w:val="28"/>
          <w:szCs w:val="28"/>
        </w:rPr>
        <w:t>ган, орган местного самоуправления или тому должностному лицу, в компете</w:t>
      </w:r>
      <w:r w:rsidRPr="0030216F">
        <w:rPr>
          <w:color w:val="000000"/>
          <w:sz w:val="28"/>
          <w:szCs w:val="28"/>
        </w:rPr>
        <w:t>н</w:t>
      </w:r>
      <w:r w:rsidRPr="0030216F">
        <w:rPr>
          <w:color w:val="000000"/>
          <w:sz w:val="28"/>
          <w:szCs w:val="28"/>
        </w:rPr>
        <w:t>цию которых входит решение поставленных в жалобе вопросов.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Жалоба на решения и действия (бездействие) должностных лиц Админ</w:t>
      </w:r>
      <w:r w:rsidRPr="0030216F">
        <w:rPr>
          <w:color w:val="000000"/>
          <w:sz w:val="28"/>
          <w:szCs w:val="28"/>
        </w:rPr>
        <w:t>и</w:t>
      </w:r>
      <w:r w:rsidRPr="0030216F">
        <w:rPr>
          <w:color w:val="000000"/>
          <w:sz w:val="28"/>
          <w:szCs w:val="28"/>
        </w:rPr>
        <w:lastRenderedPageBreak/>
        <w:t>страции, муниципальных служащих подается заявителем в Администрацию на имя главы муниципального образования Славянский район.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Жалоба на решения и действия (бездействие) главы муниципального о</w:t>
      </w:r>
      <w:r w:rsidRPr="0030216F">
        <w:rPr>
          <w:color w:val="000000"/>
          <w:sz w:val="28"/>
          <w:szCs w:val="28"/>
        </w:rPr>
        <w:t>б</w:t>
      </w:r>
      <w:r w:rsidRPr="0030216F">
        <w:rPr>
          <w:color w:val="000000"/>
          <w:sz w:val="28"/>
          <w:szCs w:val="28"/>
        </w:rPr>
        <w:t xml:space="preserve">разования Славянский район подается заявителем в </w:t>
      </w:r>
      <w:r w:rsidRPr="0030216F">
        <w:rPr>
          <w:sz w:val="28"/>
          <w:szCs w:val="28"/>
        </w:rPr>
        <w:t>Совет муниципального о</w:t>
      </w:r>
      <w:r w:rsidRPr="0030216F">
        <w:rPr>
          <w:sz w:val="28"/>
          <w:szCs w:val="28"/>
        </w:rPr>
        <w:t>б</w:t>
      </w:r>
      <w:r w:rsidRPr="0030216F">
        <w:rPr>
          <w:sz w:val="28"/>
          <w:szCs w:val="28"/>
        </w:rPr>
        <w:t>разования Славянский район.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5.7. Сроки рассмотрения жалобы.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Жалоба подлежит обязательной регистрации в течение трех дней с м</w:t>
      </w:r>
      <w:r w:rsidRPr="0030216F">
        <w:rPr>
          <w:color w:val="000000"/>
          <w:sz w:val="28"/>
          <w:szCs w:val="28"/>
        </w:rPr>
        <w:t>о</w:t>
      </w:r>
      <w:r w:rsidRPr="0030216F">
        <w:rPr>
          <w:color w:val="000000"/>
          <w:sz w:val="28"/>
          <w:szCs w:val="28"/>
        </w:rPr>
        <w:t>мента поступления в Администрацию или должностному лицу.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proofErr w:type="gramStart"/>
      <w:r w:rsidRPr="0030216F">
        <w:rPr>
          <w:color w:val="000000"/>
          <w:sz w:val="28"/>
          <w:szCs w:val="28"/>
        </w:rPr>
        <w:t>Жалоба, содержащая вопросы, решение которых не входит в компете</w:t>
      </w:r>
      <w:r w:rsidRPr="0030216F">
        <w:rPr>
          <w:color w:val="000000"/>
          <w:sz w:val="28"/>
          <w:szCs w:val="28"/>
        </w:rPr>
        <w:t>н</w:t>
      </w:r>
      <w:r w:rsidRPr="0030216F">
        <w:rPr>
          <w:color w:val="000000"/>
          <w:sz w:val="28"/>
          <w:szCs w:val="28"/>
        </w:rPr>
        <w:t>цию Администрации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жалобе вопросов, с уведомлением заявителя о переадресации жалобы, за и</w:t>
      </w:r>
      <w:r w:rsidRPr="0030216F">
        <w:rPr>
          <w:color w:val="000000"/>
          <w:sz w:val="28"/>
          <w:szCs w:val="28"/>
        </w:rPr>
        <w:t>с</w:t>
      </w:r>
      <w:r w:rsidRPr="0030216F">
        <w:rPr>
          <w:color w:val="000000"/>
          <w:sz w:val="28"/>
          <w:szCs w:val="28"/>
        </w:rPr>
        <w:t>ключением случая, указанного в части 4 статьи 11 Федерального закона от 2 мая 2006 года № 59-ФЗ</w:t>
      </w:r>
      <w:proofErr w:type="gramEnd"/>
      <w:r w:rsidRPr="0030216F">
        <w:rPr>
          <w:color w:val="000000"/>
          <w:sz w:val="28"/>
          <w:szCs w:val="28"/>
        </w:rPr>
        <w:t xml:space="preserve"> «О порядке рассмотрения обращений граждан Ро</w:t>
      </w:r>
      <w:r w:rsidRPr="0030216F">
        <w:rPr>
          <w:color w:val="000000"/>
          <w:sz w:val="28"/>
          <w:szCs w:val="28"/>
        </w:rPr>
        <w:t>с</w:t>
      </w:r>
      <w:r w:rsidRPr="0030216F">
        <w:rPr>
          <w:color w:val="000000"/>
          <w:sz w:val="28"/>
          <w:szCs w:val="28"/>
        </w:rPr>
        <w:t>сийской Федерации».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Жалоба, поступившая в Администрацию или должностному лицу в соо</w:t>
      </w:r>
      <w:r w:rsidRPr="0030216F">
        <w:rPr>
          <w:color w:val="000000"/>
          <w:sz w:val="28"/>
          <w:szCs w:val="28"/>
        </w:rPr>
        <w:t>т</w:t>
      </w:r>
      <w:r w:rsidRPr="0030216F">
        <w:rPr>
          <w:color w:val="000000"/>
          <w:sz w:val="28"/>
          <w:szCs w:val="28"/>
        </w:rPr>
        <w:t>ветствии с их компетенцией, рассматривается в течение 30 дней со дня рег</w:t>
      </w:r>
      <w:r w:rsidRPr="0030216F">
        <w:rPr>
          <w:color w:val="000000"/>
          <w:sz w:val="28"/>
          <w:szCs w:val="28"/>
        </w:rPr>
        <w:t>и</w:t>
      </w:r>
      <w:r w:rsidRPr="0030216F">
        <w:rPr>
          <w:color w:val="000000"/>
          <w:sz w:val="28"/>
          <w:szCs w:val="28"/>
        </w:rPr>
        <w:t>страции жалобы.</w:t>
      </w:r>
    </w:p>
    <w:p w:rsidR="00341811" w:rsidRPr="00063113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pacing w:val="-2"/>
          <w:sz w:val="28"/>
          <w:szCs w:val="28"/>
        </w:rPr>
      </w:pPr>
      <w:r w:rsidRPr="00063113">
        <w:rPr>
          <w:spacing w:val="-2"/>
          <w:sz w:val="28"/>
          <w:szCs w:val="28"/>
        </w:rPr>
        <w:t>В исключительных случаях, а также в случае направления запроса в другие государственные органы, органы местного самоуправления руководитель, да</w:t>
      </w:r>
      <w:r w:rsidRPr="00063113">
        <w:rPr>
          <w:spacing w:val="-2"/>
          <w:sz w:val="28"/>
          <w:szCs w:val="28"/>
        </w:rPr>
        <w:t>в</w:t>
      </w:r>
      <w:r w:rsidRPr="00063113">
        <w:rPr>
          <w:spacing w:val="-2"/>
          <w:sz w:val="28"/>
          <w:szCs w:val="28"/>
        </w:rPr>
        <w:t>ший поручение по рассмотрению обращения, вправе продлить срок его рассмо</w:t>
      </w:r>
      <w:r w:rsidRPr="00063113">
        <w:rPr>
          <w:spacing w:val="-2"/>
          <w:sz w:val="28"/>
          <w:szCs w:val="28"/>
        </w:rPr>
        <w:t>т</w:t>
      </w:r>
      <w:r w:rsidRPr="00063113">
        <w:rPr>
          <w:spacing w:val="-2"/>
          <w:sz w:val="28"/>
          <w:szCs w:val="28"/>
        </w:rPr>
        <w:t>рения не более чем на 30 дней при условии уведомления об этом заявителя.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5.8. Результат жалобы применительно к каждой процедуре либо инста</w:t>
      </w:r>
      <w:r w:rsidRPr="0030216F">
        <w:rPr>
          <w:color w:val="000000"/>
          <w:sz w:val="28"/>
          <w:szCs w:val="28"/>
        </w:rPr>
        <w:t>н</w:t>
      </w:r>
      <w:r w:rsidRPr="0030216F">
        <w:rPr>
          <w:color w:val="000000"/>
          <w:sz w:val="28"/>
          <w:szCs w:val="28"/>
        </w:rPr>
        <w:t>ции обжалования.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proofErr w:type="gramStart"/>
      <w:r w:rsidRPr="0030216F">
        <w:rPr>
          <w:color w:val="000000"/>
          <w:sz w:val="28"/>
          <w:szCs w:val="28"/>
        </w:rPr>
        <w:t>Результатом рассмотрения жалобы является направление заявителю отв</w:t>
      </w:r>
      <w:r w:rsidRPr="0030216F">
        <w:rPr>
          <w:color w:val="000000"/>
          <w:sz w:val="28"/>
          <w:szCs w:val="28"/>
        </w:rPr>
        <w:t>е</w:t>
      </w:r>
      <w:r w:rsidRPr="0030216F">
        <w:rPr>
          <w:color w:val="000000"/>
          <w:sz w:val="28"/>
          <w:szCs w:val="28"/>
        </w:rPr>
        <w:t>та по существу поставленных в жалобе вопросов со ссылками на нормативные правовые акты, либо перенаправление жалобы в другой государственный орган или соответствующему должностному лицу с уведомлением заявителя о пер</w:t>
      </w:r>
      <w:r w:rsidRPr="0030216F">
        <w:rPr>
          <w:color w:val="000000"/>
          <w:sz w:val="28"/>
          <w:szCs w:val="28"/>
        </w:rPr>
        <w:t>е</w:t>
      </w:r>
      <w:r w:rsidRPr="0030216F">
        <w:rPr>
          <w:color w:val="000000"/>
          <w:sz w:val="28"/>
          <w:szCs w:val="28"/>
        </w:rPr>
        <w:t>адресации жалобы, либо уведомление заявителя о невозможности рассмотрения жалобы по существу поднимаемых вопросов на основании статьи 11 Федерал</w:t>
      </w:r>
      <w:r w:rsidRPr="0030216F">
        <w:rPr>
          <w:color w:val="000000"/>
          <w:sz w:val="28"/>
          <w:szCs w:val="28"/>
        </w:rPr>
        <w:t>ь</w:t>
      </w:r>
      <w:r w:rsidRPr="0030216F">
        <w:rPr>
          <w:color w:val="000000"/>
          <w:sz w:val="28"/>
          <w:szCs w:val="28"/>
        </w:rPr>
        <w:t>ного закона от 2 мая 2006 года № 59-ФЗ «О</w:t>
      </w:r>
      <w:proofErr w:type="gramEnd"/>
      <w:r w:rsidRPr="0030216F">
        <w:rPr>
          <w:color w:val="000000"/>
          <w:sz w:val="28"/>
          <w:szCs w:val="28"/>
        </w:rPr>
        <w:t xml:space="preserve"> </w:t>
      </w:r>
      <w:proofErr w:type="gramStart"/>
      <w:r w:rsidRPr="0030216F">
        <w:rPr>
          <w:color w:val="000000"/>
          <w:sz w:val="28"/>
          <w:szCs w:val="28"/>
        </w:rPr>
        <w:t>порядке</w:t>
      </w:r>
      <w:proofErr w:type="gramEnd"/>
      <w:r w:rsidRPr="0030216F">
        <w:rPr>
          <w:color w:val="000000"/>
          <w:sz w:val="28"/>
          <w:szCs w:val="28"/>
        </w:rPr>
        <w:t xml:space="preserve"> рассмотрения обращений граждан Российской Федерации».</w:t>
      </w:r>
    </w:p>
    <w:p w:rsidR="00341811" w:rsidRPr="0030216F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r w:rsidRPr="0030216F">
        <w:rPr>
          <w:color w:val="000000"/>
          <w:sz w:val="28"/>
          <w:szCs w:val="28"/>
        </w:rPr>
        <w:t>Результат рассмотрения жалобы направляется в форме электронного д</w:t>
      </w:r>
      <w:r w:rsidRPr="0030216F">
        <w:rPr>
          <w:color w:val="000000"/>
          <w:sz w:val="28"/>
          <w:szCs w:val="28"/>
        </w:rPr>
        <w:t>о</w:t>
      </w:r>
      <w:r w:rsidRPr="0030216F">
        <w:rPr>
          <w:color w:val="000000"/>
          <w:sz w:val="28"/>
          <w:szCs w:val="28"/>
        </w:rPr>
        <w:t xml:space="preserve">кумента по адресу электронной почты, указанному в жалобе, поступившей в Администрацию или должностному лицу в форме электронного документа, и в письменной форме по почтовому адресу, указанному в жалобе, поступившей в Администрацию или должностному лицу в письменной форме. </w:t>
      </w:r>
    </w:p>
    <w:p w:rsidR="00341811" w:rsidRPr="00FE2DD3" w:rsidRDefault="00341811" w:rsidP="00341811">
      <w:pPr>
        <w:widowControl w:val="0"/>
        <w:spacing w:line="233" w:lineRule="auto"/>
        <w:ind w:firstLine="660"/>
        <w:jc w:val="both"/>
        <w:rPr>
          <w:color w:val="000000"/>
          <w:sz w:val="28"/>
          <w:szCs w:val="28"/>
        </w:rPr>
      </w:pPr>
      <w:proofErr w:type="gramStart"/>
      <w:r w:rsidRPr="0030216F">
        <w:rPr>
          <w:color w:val="000000"/>
          <w:sz w:val="28"/>
          <w:szCs w:val="28"/>
        </w:rPr>
        <w:t>Кроме того, на поступившую в Администрацию или должностному лицу жалобу, содержащую предложение, заявление, которые затрагивают интересы неопределенного круга лиц, в частности на жалобу, в которой обжалуется с</w:t>
      </w:r>
      <w:r w:rsidRPr="0030216F">
        <w:rPr>
          <w:color w:val="000000"/>
          <w:sz w:val="28"/>
          <w:szCs w:val="28"/>
        </w:rPr>
        <w:t>у</w:t>
      </w:r>
      <w:r w:rsidRPr="0030216F">
        <w:rPr>
          <w:color w:val="000000"/>
          <w:sz w:val="28"/>
          <w:szCs w:val="28"/>
        </w:rPr>
        <w:t>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</w:t>
      </w:r>
      <w:r w:rsidRPr="0030216F">
        <w:rPr>
          <w:color w:val="000000"/>
          <w:sz w:val="28"/>
          <w:szCs w:val="28"/>
        </w:rPr>
        <w:t>о</w:t>
      </w:r>
      <w:r w:rsidRPr="0030216F">
        <w:rPr>
          <w:color w:val="000000"/>
          <w:sz w:val="28"/>
          <w:szCs w:val="28"/>
        </w:rPr>
        <w:t>на от 2 мая 2006</w:t>
      </w:r>
      <w:proofErr w:type="gramEnd"/>
      <w:r w:rsidRPr="0030216F">
        <w:rPr>
          <w:color w:val="000000"/>
          <w:sz w:val="28"/>
          <w:szCs w:val="28"/>
        </w:rPr>
        <w:t xml:space="preserve"> года № 59-ФЗ «О порядке рассмотрения обращений граждан Российской Федерации» на официальном сайте Администрации в информац</w:t>
      </w:r>
      <w:r w:rsidRPr="0030216F">
        <w:rPr>
          <w:color w:val="000000"/>
          <w:sz w:val="28"/>
          <w:szCs w:val="28"/>
        </w:rPr>
        <w:t>и</w:t>
      </w:r>
      <w:r w:rsidRPr="0030216F">
        <w:rPr>
          <w:color w:val="000000"/>
          <w:sz w:val="28"/>
          <w:szCs w:val="28"/>
        </w:rPr>
        <w:lastRenderedPageBreak/>
        <w:t>онно-телекоммуникационной сети «Интернет».</w:t>
      </w:r>
    </w:p>
    <w:p w:rsidR="00341811" w:rsidRPr="00063113" w:rsidRDefault="00341811" w:rsidP="00341811">
      <w:pPr>
        <w:keepLines/>
        <w:widowControl w:val="0"/>
        <w:tabs>
          <w:tab w:val="num" w:pos="1080"/>
        </w:tabs>
        <w:ind w:firstLine="567"/>
        <w:jc w:val="both"/>
        <w:rPr>
          <w:sz w:val="22"/>
          <w:szCs w:val="28"/>
        </w:rPr>
      </w:pPr>
    </w:p>
    <w:p w:rsidR="00341811" w:rsidRPr="00063113" w:rsidRDefault="00341811" w:rsidP="00341811">
      <w:pPr>
        <w:keepLines/>
        <w:widowControl w:val="0"/>
        <w:ind w:firstLine="540"/>
        <w:jc w:val="both"/>
        <w:rPr>
          <w:sz w:val="22"/>
          <w:szCs w:val="28"/>
        </w:rPr>
      </w:pPr>
    </w:p>
    <w:p w:rsidR="00341811" w:rsidRDefault="00341811" w:rsidP="00341811">
      <w:pPr>
        <w:keepNext/>
        <w:widowControl w:val="0"/>
        <w:suppressAutoHyphens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Исполняющий</w:t>
      </w:r>
      <w:proofErr w:type="gramEnd"/>
      <w:r>
        <w:rPr>
          <w:color w:val="000000" w:themeColor="text1"/>
          <w:sz w:val="28"/>
          <w:szCs w:val="28"/>
        </w:rPr>
        <w:t xml:space="preserve"> обязанности</w:t>
      </w:r>
    </w:p>
    <w:p w:rsidR="00341811" w:rsidRDefault="00341811" w:rsidP="00341811">
      <w:pPr>
        <w:keepNext/>
        <w:widowControl w:val="0"/>
        <w:suppressAutoHyphens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заместителя главы муниципального </w:t>
      </w:r>
    </w:p>
    <w:p w:rsidR="00341811" w:rsidRDefault="00341811" w:rsidP="00341811">
      <w:pPr>
        <w:keepNext/>
        <w:widowControl w:val="0"/>
        <w:suppressAutoHyphens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образования Славянский район, </w:t>
      </w:r>
    </w:p>
    <w:p w:rsidR="00341811" w:rsidRDefault="00341811" w:rsidP="00341811">
      <w:pPr>
        <w:widowControl w:val="0"/>
        <w:suppressAutoHyphens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начальника управления жизнеобеспечения, </w:t>
      </w:r>
    </w:p>
    <w:p w:rsidR="00341811" w:rsidRPr="004955E7" w:rsidRDefault="00341811" w:rsidP="00341811">
      <w:pPr>
        <w:keepLine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транспорта и связи  А.В. Лысенков</w:t>
      </w:r>
      <w:r>
        <w:rPr>
          <w:color w:val="000000" w:themeColor="text1"/>
          <w:sz w:val="28"/>
          <w:szCs w:val="28"/>
        </w:rPr>
        <w:br/>
      </w:r>
    </w:p>
    <w:p w:rsidR="00341811" w:rsidRPr="004955E7" w:rsidRDefault="00341811" w:rsidP="00341811">
      <w:pPr>
        <w:suppressAutoHyphens/>
        <w:ind w:left="4253"/>
        <w:jc w:val="center"/>
        <w:rPr>
          <w:sz w:val="28"/>
          <w:szCs w:val="28"/>
        </w:rPr>
        <w:sectPr w:rsidR="00341811" w:rsidRPr="004955E7" w:rsidSect="004C7477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41811" w:rsidRPr="004955E7" w:rsidRDefault="00341811" w:rsidP="00341811">
      <w:pPr>
        <w:suppressAutoHyphens/>
        <w:ind w:left="4536"/>
        <w:jc w:val="center"/>
        <w:rPr>
          <w:sz w:val="28"/>
          <w:szCs w:val="28"/>
        </w:rPr>
      </w:pPr>
      <w:r w:rsidRPr="004955E7">
        <w:rPr>
          <w:sz w:val="28"/>
          <w:szCs w:val="28"/>
        </w:rPr>
        <w:lastRenderedPageBreak/>
        <w:t>ПРИЛОЖЕНИЕ № 1</w:t>
      </w:r>
    </w:p>
    <w:p w:rsidR="00341811" w:rsidRPr="004955E7" w:rsidRDefault="00341811" w:rsidP="00341811">
      <w:pPr>
        <w:suppressAutoHyphens/>
        <w:ind w:left="4536"/>
        <w:jc w:val="center"/>
        <w:rPr>
          <w:sz w:val="28"/>
          <w:szCs w:val="28"/>
        </w:rPr>
      </w:pPr>
      <w:r w:rsidRPr="004955E7">
        <w:rPr>
          <w:sz w:val="28"/>
          <w:szCs w:val="28"/>
        </w:rPr>
        <w:t>к административному регламенту</w:t>
      </w:r>
    </w:p>
    <w:p w:rsidR="00341811" w:rsidRDefault="00341811" w:rsidP="00341811">
      <w:pPr>
        <w:suppressAutoHyphens/>
        <w:ind w:left="4536"/>
        <w:jc w:val="center"/>
        <w:rPr>
          <w:sz w:val="28"/>
          <w:szCs w:val="28"/>
        </w:rPr>
      </w:pPr>
      <w:r w:rsidRPr="00DA24DC">
        <w:rPr>
          <w:sz w:val="28"/>
          <w:szCs w:val="28"/>
        </w:rPr>
        <w:t xml:space="preserve">осуществления муниципального </w:t>
      </w:r>
      <w:proofErr w:type="gramStart"/>
      <w:r w:rsidRPr="00DA24DC">
        <w:rPr>
          <w:sz w:val="28"/>
          <w:szCs w:val="28"/>
        </w:rPr>
        <w:t xml:space="preserve">контроля </w:t>
      </w:r>
      <w:r w:rsidRPr="00F8673A">
        <w:rPr>
          <w:sz w:val="28"/>
          <w:szCs w:val="28"/>
        </w:rPr>
        <w:t>за</w:t>
      </w:r>
      <w:proofErr w:type="gramEnd"/>
      <w:r w:rsidRPr="00F8673A">
        <w:rPr>
          <w:sz w:val="28"/>
          <w:szCs w:val="28"/>
        </w:rPr>
        <w:t xml:space="preserve"> соблюдением установленных условий осуществления регулярных перевозок на территории муниципального образования</w:t>
      </w:r>
    </w:p>
    <w:p w:rsidR="00341811" w:rsidRPr="004955E7" w:rsidRDefault="00341811" w:rsidP="00341811">
      <w:pPr>
        <w:suppressAutoHyphens/>
        <w:ind w:left="4536"/>
        <w:jc w:val="center"/>
        <w:rPr>
          <w:sz w:val="28"/>
          <w:szCs w:val="28"/>
        </w:rPr>
      </w:pPr>
    </w:p>
    <w:p w:rsidR="00341811" w:rsidRPr="004955E7" w:rsidRDefault="00341811" w:rsidP="00341811">
      <w:pPr>
        <w:spacing w:line="192" w:lineRule="auto"/>
        <w:jc w:val="center"/>
        <w:rPr>
          <w:i/>
        </w:rPr>
      </w:pPr>
    </w:p>
    <w:p w:rsidR="00341811" w:rsidRDefault="00341811" w:rsidP="00341811">
      <w:pPr>
        <w:spacing w:line="192" w:lineRule="auto"/>
        <w:jc w:val="center"/>
        <w:rPr>
          <w:i/>
        </w:rPr>
      </w:pPr>
    </w:p>
    <w:p w:rsidR="00341811" w:rsidRPr="004955E7" w:rsidRDefault="00341811" w:rsidP="00341811">
      <w:pPr>
        <w:spacing w:line="192" w:lineRule="auto"/>
        <w:jc w:val="center"/>
        <w:rPr>
          <w:i/>
        </w:rPr>
      </w:pPr>
      <w:r w:rsidRPr="004955E7">
        <w:rPr>
          <w:i/>
        </w:rPr>
        <w:t>Шаблон распоряжения Администрации о проведении проверки</w:t>
      </w:r>
    </w:p>
    <w:p w:rsidR="00341811" w:rsidRDefault="00341811" w:rsidP="00341811">
      <w:pPr>
        <w:pStyle w:val="2"/>
        <w:ind w:firstLine="0"/>
        <w:rPr>
          <w:b w:val="0"/>
          <w:bCs w:val="0"/>
          <w:szCs w:val="28"/>
        </w:rPr>
      </w:pPr>
    </w:p>
    <w:p w:rsidR="00341811" w:rsidRDefault="00341811" w:rsidP="00341811">
      <w:pPr>
        <w:pStyle w:val="2"/>
        <w:ind w:firstLine="0"/>
        <w:rPr>
          <w:b w:val="0"/>
          <w:bCs w:val="0"/>
          <w:szCs w:val="28"/>
        </w:rPr>
      </w:pPr>
    </w:p>
    <w:p w:rsidR="00341811" w:rsidRDefault="00341811" w:rsidP="00341811">
      <w:pPr>
        <w:autoSpaceDE w:val="0"/>
        <w:autoSpaceDN w:val="0"/>
        <w:jc w:val="center"/>
        <w:rPr>
          <w:b/>
          <w:bCs/>
          <w:spacing w:val="40"/>
          <w:szCs w:val="28"/>
        </w:rPr>
      </w:pPr>
    </w:p>
    <w:p w:rsidR="00341811" w:rsidRPr="004955E7" w:rsidRDefault="00341811" w:rsidP="00341811">
      <w:pPr>
        <w:autoSpaceDE w:val="0"/>
        <w:autoSpaceDN w:val="0"/>
        <w:jc w:val="center"/>
        <w:rPr>
          <w:b/>
          <w:bCs/>
          <w:spacing w:val="40"/>
          <w:szCs w:val="28"/>
        </w:rPr>
      </w:pPr>
      <w:r w:rsidRPr="004955E7">
        <w:rPr>
          <w:b/>
          <w:bCs/>
          <w:spacing w:val="40"/>
          <w:szCs w:val="28"/>
        </w:rPr>
        <w:t xml:space="preserve">РАСПОРЯЖЕНИЕ </w:t>
      </w:r>
    </w:p>
    <w:p w:rsidR="00341811" w:rsidRPr="004955E7" w:rsidRDefault="00341811" w:rsidP="00341811">
      <w:pPr>
        <w:autoSpaceDE w:val="0"/>
        <w:autoSpaceDN w:val="0"/>
        <w:jc w:val="center"/>
        <w:rPr>
          <w:b/>
          <w:bCs/>
          <w:szCs w:val="28"/>
        </w:rPr>
      </w:pPr>
      <w:r w:rsidRPr="004955E7">
        <w:rPr>
          <w:b/>
          <w:bCs/>
          <w:szCs w:val="28"/>
        </w:rPr>
        <w:t>АДМИНИСТРАЦИИ МУНИЦИПАЛЬНОГО ОБРАЗОВАНИЯ</w:t>
      </w:r>
    </w:p>
    <w:p w:rsidR="00341811" w:rsidRPr="004955E7" w:rsidRDefault="00341811" w:rsidP="00341811">
      <w:pPr>
        <w:autoSpaceDE w:val="0"/>
        <w:autoSpaceDN w:val="0"/>
        <w:jc w:val="center"/>
        <w:rPr>
          <w:b/>
          <w:bCs/>
          <w:szCs w:val="28"/>
        </w:rPr>
      </w:pPr>
      <w:r w:rsidRPr="004955E7">
        <w:rPr>
          <w:b/>
          <w:bCs/>
          <w:szCs w:val="28"/>
        </w:rPr>
        <w:t>СЛАВЯНСКИЙ РАЙОН</w:t>
      </w: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6635"/>
        <w:gridCol w:w="1193"/>
      </w:tblGrid>
      <w:tr w:rsidR="00341811" w:rsidRPr="004955E7" w:rsidTr="00484B07">
        <w:trPr>
          <w:trHeight w:val="233"/>
        </w:trPr>
        <w:tc>
          <w:tcPr>
            <w:tcW w:w="939" w:type="pct"/>
            <w:tcBorders>
              <w:bottom w:val="nil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rPr>
                <w:b/>
                <w:bCs/>
                <w:szCs w:val="28"/>
              </w:rPr>
            </w:pPr>
            <w:r w:rsidRPr="004955E7">
              <w:rPr>
                <w:b/>
                <w:bCs/>
                <w:szCs w:val="28"/>
              </w:rPr>
              <w:t>о проведении</w:t>
            </w:r>
          </w:p>
        </w:tc>
        <w:tc>
          <w:tcPr>
            <w:tcW w:w="344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rPr>
                <w:b/>
                <w:bCs/>
                <w:szCs w:val="28"/>
              </w:rPr>
            </w:pPr>
          </w:p>
        </w:tc>
        <w:tc>
          <w:tcPr>
            <w:tcW w:w="619" w:type="pct"/>
            <w:tcBorders>
              <w:bottom w:val="nil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right"/>
              <w:rPr>
                <w:b/>
                <w:bCs/>
                <w:szCs w:val="28"/>
              </w:rPr>
            </w:pPr>
            <w:r w:rsidRPr="004955E7">
              <w:rPr>
                <w:b/>
                <w:bCs/>
                <w:szCs w:val="28"/>
              </w:rPr>
              <w:t>проверки</w:t>
            </w:r>
          </w:p>
        </w:tc>
      </w:tr>
      <w:tr w:rsidR="00341811" w:rsidRPr="004955E7" w:rsidTr="00484B07">
        <w:tc>
          <w:tcPr>
            <w:tcW w:w="939" w:type="pct"/>
            <w:tcBorders>
              <w:bottom w:val="nil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42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4955E7">
              <w:rPr>
                <w:sz w:val="14"/>
                <w:szCs w:val="14"/>
              </w:rPr>
              <w:t>(плановой/внеплановой, документарной/выездной)</w:t>
            </w:r>
          </w:p>
        </w:tc>
        <w:tc>
          <w:tcPr>
            <w:tcW w:w="619" w:type="pct"/>
            <w:tcBorders>
              <w:bottom w:val="nil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</w:tr>
    </w:tbl>
    <w:p w:rsidR="00341811" w:rsidRPr="004955E7" w:rsidRDefault="00341811" w:rsidP="00341811">
      <w:pPr>
        <w:autoSpaceDE w:val="0"/>
        <w:autoSpaceDN w:val="0"/>
        <w:jc w:val="center"/>
        <w:rPr>
          <w:b/>
          <w:bCs/>
          <w:szCs w:val="28"/>
        </w:rPr>
      </w:pPr>
      <w:r w:rsidRPr="004955E7">
        <w:rPr>
          <w:b/>
          <w:bCs/>
          <w:szCs w:val="28"/>
        </w:rPr>
        <w:t>юридического лица, индивидуального предпринимателя</w:t>
      </w:r>
    </w:p>
    <w:tbl>
      <w:tblPr>
        <w:tblW w:w="5853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672"/>
        <w:gridCol w:w="322"/>
        <w:gridCol w:w="1677"/>
        <w:gridCol w:w="203"/>
        <w:gridCol w:w="823"/>
        <w:gridCol w:w="741"/>
        <w:gridCol w:w="835"/>
      </w:tblGrid>
      <w:tr w:rsidR="00341811" w:rsidRPr="004955E7" w:rsidTr="00484B07">
        <w:trPr>
          <w:jc w:val="center"/>
        </w:trPr>
        <w:tc>
          <w:tcPr>
            <w:tcW w:w="580" w:type="dxa"/>
            <w:shd w:val="clear" w:color="auto" w:fill="auto"/>
            <w:vAlign w:val="bottom"/>
          </w:tcPr>
          <w:p w:rsidR="00341811" w:rsidRPr="004955E7" w:rsidRDefault="00341811" w:rsidP="00484B07">
            <w:pPr>
              <w:autoSpaceDE w:val="0"/>
              <w:autoSpaceDN w:val="0"/>
              <w:jc w:val="right"/>
              <w:rPr>
                <w:b/>
                <w:bCs/>
                <w:szCs w:val="28"/>
              </w:rPr>
            </w:pPr>
            <w:r w:rsidRPr="004955E7">
              <w:rPr>
                <w:b/>
                <w:bCs/>
                <w:szCs w:val="28"/>
              </w:rPr>
              <w:t>от «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22" w:type="dxa"/>
            <w:shd w:val="clear" w:color="auto" w:fill="auto"/>
            <w:vAlign w:val="bottom"/>
          </w:tcPr>
          <w:p w:rsidR="00341811" w:rsidRPr="004955E7" w:rsidRDefault="00341811" w:rsidP="00484B07">
            <w:pPr>
              <w:autoSpaceDE w:val="0"/>
              <w:autoSpaceDN w:val="0"/>
              <w:rPr>
                <w:b/>
                <w:bCs/>
                <w:szCs w:val="28"/>
              </w:rPr>
            </w:pPr>
            <w:r w:rsidRPr="004955E7">
              <w:rPr>
                <w:b/>
                <w:bCs/>
                <w:szCs w:val="28"/>
              </w:rPr>
              <w:t>»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3" w:type="dxa"/>
            <w:shd w:val="clear" w:color="auto" w:fill="auto"/>
            <w:vAlign w:val="bottom"/>
          </w:tcPr>
          <w:p w:rsidR="00341811" w:rsidRPr="004955E7" w:rsidRDefault="00341811" w:rsidP="00484B0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right" w:pos="699"/>
              </w:tabs>
              <w:autoSpaceDE w:val="0"/>
              <w:autoSpaceDN w:val="0"/>
              <w:ind w:left="57"/>
              <w:rPr>
                <w:b/>
                <w:bCs/>
                <w:szCs w:val="28"/>
              </w:rPr>
            </w:pPr>
            <w:proofErr w:type="gramStart"/>
            <w:r w:rsidRPr="004955E7">
              <w:rPr>
                <w:b/>
                <w:bCs/>
                <w:szCs w:val="28"/>
              </w:rPr>
              <w:t>г</w:t>
            </w:r>
            <w:proofErr w:type="gramEnd"/>
            <w:r w:rsidRPr="004955E7">
              <w:rPr>
                <w:b/>
                <w:bCs/>
                <w:szCs w:val="28"/>
              </w:rPr>
              <w:t>.</w:t>
            </w:r>
            <w:r w:rsidRPr="004955E7">
              <w:rPr>
                <w:b/>
                <w:bCs/>
                <w:szCs w:val="28"/>
              </w:rPr>
              <w:tab/>
              <w:t>№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</w:tc>
      </w:tr>
    </w:tbl>
    <w:p w:rsidR="00341811" w:rsidRDefault="00341811" w:rsidP="00341811">
      <w:pPr>
        <w:autoSpaceDE w:val="0"/>
        <w:autoSpaceDN w:val="0"/>
        <w:jc w:val="both"/>
        <w:rPr>
          <w:sz w:val="26"/>
          <w:szCs w:val="26"/>
        </w:rPr>
      </w:pPr>
    </w:p>
    <w:p w:rsidR="00341811" w:rsidRPr="004955E7" w:rsidRDefault="00341811" w:rsidP="00341811">
      <w:pPr>
        <w:autoSpaceDE w:val="0"/>
        <w:autoSpaceDN w:val="0"/>
        <w:jc w:val="both"/>
        <w:rPr>
          <w:sz w:val="26"/>
          <w:szCs w:val="26"/>
        </w:rPr>
      </w:pPr>
    </w:p>
    <w:tbl>
      <w:tblPr>
        <w:tblW w:w="9767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4"/>
        <w:gridCol w:w="1330"/>
        <w:gridCol w:w="3807"/>
        <w:gridCol w:w="1886"/>
      </w:tblGrid>
      <w:tr w:rsidR="00341811" w:rsidRPr="004955E7" w:rsidTr="00484B07">
        <w:tc>
          <w:tcPr>
            <w:tcW w:w="4074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ind w:firstLine="340"/>
            </w:pPr>
            <w:r w:rsidRPr="004955E7">
              <w:t>1. Провести проверку в отношении</w:t>
            </w:r>
          </w:p>
        </w:tc>
        <w:tc>
          <w:tcPr>
            <w:tcW w:w="56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976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976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976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proofErr w:type="gramStart"/>
            <w:r w:rsidRPr="004955E7">
              <w:rPr>
                <w:sz w:val="14"/>
                <w:szCs w:val="14"/>
              </w:rPr>
              <w:t>(наименование юридического лица, фамилия, имя, отчество (последнее — при наличии) индивидуального предпринимателя)</w:t>
            </w:r>
            <w:proofErr w:type="gramEnd"/>
          </w:p>
        </w:tc>
      </w:tr>
      <w:tr w:rsidR="00341811" w:rsidRPr="004955E7" w:rsidTr="00484B07">
        <w:tc>
          <w:tcPr>
            <w:tcW w:w="2744" w:type="dxa"/>
            <w:tcBorders>
              <w:bottom w:val="nil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ind w:firstLine="340"/>
            </w:pPr>
            <w:r w:rsidRPr="004955E7">
              <w:t>2. Место нахождения:</w:t>
            </w:r>
          </w:p>
        </w:tc>
        <w:tc>
          <w:tcPr>
            <w:tcW w:w="702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976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976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976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proofErr w:type="gramStart"/>
            <w:r w:rsidRPr="004955E7">
              <w:rPr>
                <w:sz w:val="14"/>
                <w:szCs w:val="14"/>
              </w:rPr>
              <w:t>(юридического лица (филиалов, представительств, обособленных структурных подразделений), места фактического осуществления деятельности</w:t>
            </w:r>
            <w:proofErr w:type="gramEnd"/>
          </w:p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4955E7">
              <w:rPr>
                <w:sz w:val="14"/>
                <w:szCs w:val="14"/>
              </w:rPr>
              <w:t>индивидуальным предпринимателем и (или) используемых ими производственных объектов)</w:t>
            </w:r>
          </w:p>
        </w:tc>
      </w:tr>
      <w:tr w:rsidR="00341811" w:rsidRPr="004955E7" w:rsidTr="00484B07">
        <w:tc>
          <w:tcPr>
            <w:tcW w:w="7881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ind w:firstLine="340"/>
            </w:pPr>
            <w:r w:rsidRPr="004955E7">
              <w:t>3. Назначить лицо</w:t>
            </w:r>
            <w:proofErr w:type="gramStart"/>
            <w:r w:rsidRPr="004955E7">
              <w:t>м(</w:t>
            </w:r>
            <w:proofErr w:type="spellStart"/>
            <w:proofErr w:type="gramEnd"/>
            <w:r w:rsidRPr="004955E7">
              <w:t>ами</w:t>
            </w:r>
            <w:proofErr w:type="spellEnd"/>
            <w:r w:rsidRPr="004955E7">
              <w:t>), уполномоченным(и) на проведение проверки: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976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976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976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4955E7">
              <w:rPr>
                <w:sz w:val="14"/>
                <w:szCs w:val="14"/>
              </w:rPr>
              <w:t>(фамилия, имя, отчество (последнее — при наличии), должность должностного лица (должностных лиц), уполномоченног</w:t>
            </w:r>
            <w:proofErr w:type="gramStart"/>
            <w:r w:rsidRPr="004955E7">
              <w:rPr>
                <w:sz w:val="14"/>
                <w:szCs w:val="14"/>
              </w:rPr>
              <w:t>о(</w:t>
            </w:r>
            <w:proofErr w:type="spellStart"/>
            <w:proofErr w:type="gramEnd"/>
            <w:r w:rsidRPr="004955E7">
              <w:rPr>
                <w:sz w:val="14"/>
                <w:szCs w:val="14"/>
              </w:rPr>
              <w:t>ых</w:t>
            </w:r>
            <w:proofErr w:type="spellEnd"/>
            <w:r w:rsidRPr="004955E7">
              <w:rPr>
                <w:sz w:val="14"/>
                <w:szCs w:val="14"/>
              </w:rPr>
              <w:t>) на проведение проверки)</w:t>
            </w:r>
          </w:p>
        </w:tc>
      </w:tr>
    </w:tbl>
    <w:p w:rsidR="00341811" w:rsidRPr="004955E7" w:rsidRDefault="00341811" w:rsidP="00341811">
      <w:pPr>
        <w:autoSpaceDE w:val="0"/>
        <w:autoSpaceDN w:val="0"/>
        <w:ind w:firstLine="340"/>
        <w:jc w:val="both"/>
        <w:rPr>
          <w:sz w:val="2"/>
          <w:szCs w:val="2"/>
        </w:rPr>
      </w:pPr>
      <w:r w:rsidRPr="004955E7">
        <w:t>4. Привлечь к проведению проверки в качестве экспертов, представителей экспертных</w:t>
      </w:r>
      <w:r w:rsidRPr="004955E7">
        <w:br/>
      </w:r>
    </w:p>
    <w:tbl>
      <w:tblPr>
        <w:tblW w:w="9781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8"/>
        <w:gridCol w:w="1848"/>
        <w:gridCol w:w="4755"/>
      </w:tblGrid>
      <w:tr w:rsidR="00341811" w:rsidRPr="004955E7" w:rsidTr="00484B07">
        <w:tc>
          <w:tcPr>
            <w:tcW w:w="3178" w:type="dxa"/>
            <w:tcBorders>
              <w:bottom w:val="nil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</w:pPr>
            <w:r w:rsidRPr="004955E7">
              <w:t>организаций следующих лиц:</w:t>
            </w:r>
          </w:p>
        </w:tc>
        <w:tc>
          <w:tcPr>
            <w:tcW w:w="660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proofErr w:type="gramStart"/>
            <w:r w:rsidRPr="004955E7">
              <w:rPr>
                <w:sz w:val="14"/>
                <w:szCs w:val="14"/>
              </w:rPr>
              <w:t>(фамилия, имя, отчество (последнее — при наличии), должности привлекаемых к проведению проверки экспертов и (или) наименование экспертной организации</w:t>
            </w:r>
            <w:proofErr w:type="gramEnd"/>
          </w:p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4955E7">
              <w:rPr>
                <w:sz w:val="14"/>
                <w:szCs w:val="14"/>
              </w:rPr>
              <w:t>с указанием реквизитов свидетельства об аккредитации и наименования органа по аккредитации, выдавшего свидетельство об аккредитации)</w:t>
            </w:r>
          </w:p>
        </w:tc>
      </w:tr>
      <w:tr w:rsidR="00341811" w:rsidRPr="004955E7" w:rsidTr="00484B07">
        <w:tc>
          <w:tcPr>
            <w:tcW w:w="502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ind w:firstLine="340"/>
            </w:pPr>
            <w:r w:rsidRPr="004955E7">
              <w:t>5. Настоящая проверка проводится в рамках</w:t>
            </w:r>
          </w:p>
        </w:tc>
        <w:tc>
          <w:tcPr>
            <w:tcW w:w="47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4955E7">
              <w:rPr>
                <w:sz w:val="14"/>
                <w:szCs w:val="14"/>
              </w:rPr>
              <w:t>(наименование вида муниципального контроля, реестровы</w:t>
            </w:r>
            <w:proofErr w:type="gramStart"/>
            <w:r w:rsidRPr="004955E7">
              <w:rPr>
                <w:sz w:val="14"/>
                <w:szCs w:val="14"/>
              </w:rPr>
              <w:t>й(</w:t>
            </w:r>
            <w:proofErr w:type="spellStart"/>
            <w:proofErr w:type="gramEnd"/>
            <w:r w:rsidRPr="004955E7">
              <w:rPr>
                <w:sz w:val="14"/>
                <w:szCs w:val="14"/>
              </w:rPr>
              <w:t>ые</w:t>
            </w:r>
            <w:proofErr w:type="spellEnd"/>
            <w:r w:rsidRPr="004955E7">
              <w:rPr>
                <w:sz w:val="14"/>
                <w:szCs w:val="14"/>
              </w:rPr>
              <w:t>) номер(а) функции(й) в федеральной</w:t>
            </w:r>
          </w:p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4955E7">
              <w:rPr>
                <w:sz w:val="14"/>
                <w:szCs w:val="14"/>
              </w:rPr>
              <w:t>государственной информационной системе «Федеральный реестр государственных и муниципальных услуг (функций)»)</w:t>
            </w:r>
          </w:p>
        </w:tc>
      </w:tr>
    </w:tbl>
    <w:p w:rsidR="00341811" w:rsidRPr="004955E7" w:rsidRDefault="00341811" w:rsidP="00341811">
      <w:pPr>
        <w:autoSpaceDE w:val="0"/>
        <w:autoSpaceDN w:val="0"/>
        <w:ind w:firstLine="340"/>
      </w:pPr>
      <w:r w:rsidRPr="004955E7">
        <w:t>6. Установить, что:</w:t>
      </w:r>
    </w:p>
    <w:tbl>
      <w:tblPr>
        <w:tblW w:w="9781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2"/>
        <w:gridCol w:w="5399"/>
      </w:tblGrid>
      <w:tr w:rsidR="00341811" w:rsidRPr="004955E7" w:rsidTr="00484B07">
        <w:tc>
          <w:tcPr>
            <w:tcW w:w="4382" w:type="dxa"/>
            <w:tcBorders>
              <w:bottom w:val="nil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</w:pPr>
            <w:r w:rsidRPr="004955E7">
              <w:t>настоящая проверка проводится с целью:</w:t>
            </w:r>
          </w:p>
        </w:tc>
        <w:tc>
          <w:tcPr>
            <w:tcW w:w="53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</w:tbl>
    <w:p w:rsidR="00341811" w:rsidRDefault="00341811" w:rsidP="00341811">
      <w:pPr>
        <w:autoSpaceDE w:val="0"/>
        <w:autoSpaceDN w:val="0"/>
        <w:ind w:firstLine="340"/>
      </w:pPr>
    </w:p>
    <w:p w:rsidR="00341811" w:rsidRPr="004955E7" w:rsidRDefault="00341811" w:rsidP="00341811">
      <w:pPr>
        <w:autoSpaceDE w:val="0"/>
        <w:autoSpaceDN w:val="0"/>
        <w:ind w:firstLine="340"/>
      </w:pPr>
      <w:r w:rsidRPr="004955E7">
        <w:t>При установлении целей проводимой проверки указывается следующая информация:</w:t>
      </w:r>
    </w:p>
    <w:p w:rsidR="00341811" w:rsidRPr="004955E7" w:rsidRDefault="00341811" w:rsidP="00341811">
      <w:pPr>
        <w:autoSpaceDE w:val="0"/>
        <w:autoSpaceDN w:val="0"/>
        <w:ind w:firstLine="340"/>
      </w:pPr>
      <w:r w:rsidRPr="004955E7">
        <w:t>а) в случае проведения плановой проверки:</w:t>
      </w:r>
    </w:p>
    <w:p w:rsidR="00341811" w:rsidRPr="004955E7" w:rsidRDefault="00341811" w:rsidP="00341811">
      <w:pPr>
        <w:autoSpaceDE w:val="0"/>
        <w:autoSpaceDN w:val="0"/>
        <w:ind w:firstLine="340"/>
        <w:jc w:val="both"/>
      </w:pPr>
      <w:r w:rsidRPr="004955E7">
        <w:t>– ссылка на утвержденный ежегодный план проведения плановых проверок;</w:t>
      </w:r>
    </w:p>
    <w:p w:rsidR="00341811" w:rsidRPr="004955E7" w:rsidRDefault="00341811" w:rsidP="00341811">
      <w:pPr>
        <w:autoSpaceDE w:val="0"/>
        <w:autoSpaceDN w:val="0"/>
        <w:ind w:firstLine="340"/>
        <w:jc w:val="both"/>
      </w:pPr>
      <w:r w:rsidRPr="004955E7">
        <w:lastRenderedPageBreak/>
        <w:t>– 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</w:t>
      </w:r>
      <w:r w:rsidRPr="004955E7">
        <w:t>о</w:t>
      </w:r>
      <w:r w:rsidRPr="004955E7">
        <w:t>просов);</w:t>
      </w:r>
    </w:p>
    <w:p w:rsidR="00341811" w:rsidRPr="004955E7" w:rsidRDefault="00341811" w:rsidP="00341811">
      <w:pPr>
        <w:autoSpaceDE w:val="0"/>
        <w:autoSpaceDN w:val="0"/>
        <w:ind w:firstLine="340"/>
        <w:jc w:val="both"/>
      </w:pPr>
      <w:r w:rsidRPr="004955E7">
        <w:t>б) в случае проведения внеплановой проверки:</w:t>
      </w:r>
    </w:p>
    <w:p w:rsidR="00341811" w:rsidRPr="004955E7" w:rsidRDefault="00341811" w:rsidP="00341811">
      <w:pPr>
        <w:autoSpaceDE w:val="0"/>
        <w:autoSpaceDN w:val="0"/>
        <w:ind w:firstLine="340"/>
        <w:jc w:val="both"/>
      </w:pPr>
      <w:r w:rsidRPr="004955E7">
        <w:t>– реквизиты ранее выданного проверяемому лицу предписания об устранении выявле</w:t>
      </w:r>
      <w:r w:rsidRPr="004955E7">
        <w:t>н</w:t>
      </w:r>
      <w:r w:rsidRPr="004955E7">
        <w:t xml:space="preserve">ного нарушения, </w:t>
      </w:r>
      <w:proofErr w:type="gramStart"/>
      <w:r w:rsidRPr="004955E7">
        <w:t>срок</w:t>
      </w:r>
      <w:proofErr w:type="gramEnd"/>
      <w:r w:rsidRPr="004955E7">
        <w:t xml:space="preserve"> для исполнения которого истек;</w:t>
      </w:r>
    </w:p>
    <w:p w:rsidR="00341811" w:rsidRPr="004955E7" w:rsidRDefault="00341811" w:rsidP="00341811">
      <w:pPr>
        <w:autoSpaceDE w:val="0"/>
        <w:autoSpaceDN w:val="0"/>
        <w:ind w:firstLine="340"/>
        <w:jc w:val="both"/>
      </w:pPr>
      <w:r w:rsidRPr="004955E7">
        <w:t>– реквизиты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</w:t>
      </w:r>
      <w:r w:rsidRPr="004955E7">
        <w:t>в</w:t>
      </w:r>
      <w:r w:rsidRPr="004955E7">
        <w:t>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индивидуального предпринимателя предусмотрено правилами пред</w:t>
      </w:r>
      <w:r w:rsidRPr="004955E7">
        <w:t>о</w:t>
      </w:r>
      <w:r w:rsidRPr="004955E7">
        <w:t>ставления правового статуса, специального разрешения (лицензии), выдачи разрешения (с</w:t>
      </w:r>
      <w:r w:rsidRPr="004955E7">
        <w:t>о</w:t>
      </w:r>
      <w:r w:rsidRPr="004955E7">
        <w:t>гласования);</w:t>
      </w:r>
    </w:p>
    <w:p w:rsidR="00341811" w:rsidRPr="004955E7" w:rsidRDefault="00341811" w:rsidP="00341811">
      <w:pPr>
        <w:autoSpaceDE w:val="0"/>
        <w:autoSpaceDN w:val="0"/>
        <w:ind w:firstLine="340"/>
        <w:jc w:val="both"/>
      </w:pPr>
      <w:r w:rsidRPr="004955E7">
        <w:t>– реквизиты поступивших в органы муниципального контроля обращений и заявлений граждан, юридических лиц, индивидуальных предпринимателей, а также сведения об и</w:t>
      </w:r>
      <w:r w:rsidRPr="004955E7">
        <w:t>н</w:t>
      </w:r>
      <w:r w:rsidRPr="004955E7">
        <w:t>формации, поступившей от органов государственной власти и органов местного самоупра</w:t>
      </w:r>
      <w:r w:rsidRPr="004955E7">
        <w:t>в</w:t>
      </w:r>
      <w:r w:rsidRPr="004955E7">
        <w:t>ления, из средств массовой информации;</w:t>
      </w:r>
    </w:p>
    <w:p w:rsidR="00341811" w:rsidRPr="004955E7" w:rsidRDefault="00341811" w:rsidP="00341811">
      <w:pPr>
        <w:autoSpaceDE w:val="0"/>
        <w:autoSpaceDN w:val="0"/>
        <w:ind w:firstLine="340"/>
        <w:jc w:val="both"/>
      </w:pPr>
      <w:proofErr w:type="gramStart"/>
      <w:r w:rsidRPr="004955E7">
        <w:t>– реквизиты мотивированного представления должностного лица органа государственн</w:t>
      </w:r>
      <w:r w:rsidRPr="004955E7">
        <w:t>о</w:t>
      </w:r>
      <w:r w:rsidRPr="004955E7">
        <w:t>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</w:t>
      </w:r>
      <w:r w:rsidRPr="004955E7">
        <w:t>р</w:t>
      </w:r>
      <w:r w:rsidRPr="004955E7">
        <w:t>ганов местного самоуправления, из средств массовой информации;</w:t>
      </w:r>
      <w:proofErr w:type="gramEnd"/>
    </w:p>
    <w:p w:rsidR="00341811" w:rsidRPr="004955E7" w:rsidRDefault="00341811" w:rsidP="00341811">
      <w:pPr>
        <w:autoSpaceDE w:val="0"/>
        <w:autoSpaceDN w:val="0"/>
        <w:ind w:firstLine="340"/>
        <w:jc w:val="both"/>
      </w:pPr>
      <w:r w:rsidRPr="004955E7">
        <w:t>– 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обращений;</w:t>
      </w:r>
    </w:p>
    <w:p w:rsidR="00341811" w:rsidRPr="004955E7" w:rsidRDefault="00341811" w:rsidP="00341811">
      <w:pPr>
        <w:autoSpaceDE w:val="0"/>
        <w:autoSpaceDN w:val="0"/>
        <w:ind w:firstLine="340"/>
        <w:jc w:val="both"/>
      </w:pPr>
      <w:r w:rsidRPr="004955E7">
        <w:t xml:space="preserve">– сведения </w:t>
      </w:r>
      <w:proofErr w:type="gramStart"/>
      <w:r w:rsidRPr="004955E7">
        <w:t>о выявленных в ходе проведения мероприятия по контролю без взаимоде</w:t>
      </w:r>
      <w:r w:rsidRPr="004955E7">
        <w:t>й</w:t>
      </w:r>
      <w:r w:rsidRPr="004955E7">
        <w:t>ствия с юридическими лицами</w:t>
      </w:r>
      <w:proofErr w:type="gramEnd"/>
      <w:r w:rsidRPr="004955E7">
        <w:t>, индивидуальными предпринимателями индикаторах риска нарушения обязательных требований;</w:t>
      </w:r>
    </w:p>
    <w:p w:rsidR="00341811" w:rsidRPr="004955E7" w:rsidRDefault="00341811" w:rsidP="00341811">
      <w:pPr>
        <w:autoSpaceDE w:val="0"/>
        <w:autoSpaceDN w:val="0"/>
        <w:ind w:firstLine="340"/>
        <w:jc w:val="both"/>
      </w:pPr>
      <w:r w:rsidRPr="004955E7">
        <w:t>в) в случае проведения внеплановой выездной проверки, которая подлежит согласованию органами прокуратуры, но в целях принятия неотложных мер должна быть проведена нез</w:t>
      </w:r>
      <w:r w:rsidRPr="004955E7">
        <w:t>а</w:t>
      </w:r>
      <w:r w:rsidRPr="004955E7">
        <w:t>медлительно в связи с причинением вреда либо нарушением проверяемых требований, если такое причинение вреда либо нарушение требований обнаружено непосредственно в момент его совершения:</w:t>
      </w:r>
    </w:p>
    <w:p w:rsidR="00341811" w:rsidRPr="004955E7" w:rsidRDefault="00341811" w:rsidP="00341811">
      <w:pPr>
        <w:autoSpaceDE w:val="0"/>
        <w:autoSpaceDN w:val="0"/>
        <w:ind w:firstLine="340"/>
        <w:jc w:val="both"/>
      </w:pPr>
      <w:r w:rsidRPr="004955E7">
        <w:t>– реквизиты прилагаемой к распоряжению о проведении проверки копии документа (р</w:t>
      </w:r>
      <w:r w:rsidRPr="004955E7">
        <w:t>а</w:t>
      </w:r>
      <w:r w:rsidRPr="004955E7">
        <w:t>порта, докладной записки и другие), представленного должностным лицом, обнаружившим нарушение;</w:t>
      </w:r>
    </w:p>
    <w:tbl>
      <w:tblPr>
        <w:tblW w:w="9625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4"/>
        <w:gridCol w:w="4921"/>
      </w:tblGrid>
      <w:tr w:rsidR="00341811" w:rsidRPr="004955E7" w:rsidTr="00484B07">
        <w:tc>
          <w:tcPr>
            <w:tcW w:w="4704" w:type="dxa"/>
            <w:tcBorders>
              <w:bottom w:val="nil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ind w:firstLine="340"/>
            </w:pPr>
            <w:r w:rsidRPr="004955E7">
              <w:t>задачами настоящей проверки являются:</w:t>
            </w:r>
          </w:p>
        </w:tc>
        <w:tc>
          <w:tcPr>
            <w:tcW w:w="49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ind w:firstLine="340"/>
              <w:jc w:val="center"/>
            </w:pPr>
          </w:p>
        </w:tc>
      </w:tr>
      <w:tr w:rsidR="00341811" w:rsidRPr="004955E7" w:rsidTr="00484B07">
        <w:tc>
          <w:tcPr>
            <w:tcW w:w="96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9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9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</w:tbl>
    <w:p w:rsidR="00341811" w:rsidRDefault="00341811" w:rsidP="00341811">
      <w:pPr>
        <w:autoSpaceDE w:val="0"/>
        <w:autoSpaceDN w:val="0"/>
        <w:ind w:firstLine="340"/>
      </w:pPr>
    </w:p>
    <w:p w:rsidR="00341811" w:rsidRPr="004955E7" w:rsidRDefault="00341811" w:rsidP="00341811">
      <w:pPr>
        <w:autoSpaceDE w:val="0"/>
        <w:autoSpaceDN w:val="0"/>
        <w:ind w:firstLine="340"/>
      </w:pPr>
      <w:r w:rsidRPr="004955E7">
        <w:t xml:space="preserve">7. Предметом настоящей проверки является (отметить </w:t>
      </w:r>
      <w:proofErr w:type="gramStart"/>
      <w:r w:rsidRPr="004955E7">
        <w:t>нужное</w:t>
      </w:r>
      <w:proofErr w:type="gramEnd"/>
      <w:r w:rsidRPr="004955E7">
        <w:t>):</w:t>
      </w:r>
    </w:p>
    <w:p w:rsidR="00341811" w:rsidRPr="004955E7" w:rsidRDefault="00341811" w:rsidP="00341811">
      <w:pPr>
        <w:autoSpaceDE w:val="0"/>
        <w:autoSpaceDN w:val="0"/>
        <w:ind w:firstLine="340"/>
        <w:jc w:val="both"/>
      </w:pPr>
      <w:r w:rsidRPr="004955E7">
        <w:t>соблюдение обязательных требований и (или) требований, установленных муниципал</w:t>
      </w:r>
      <w:r w:rsidRPr="004955E7">
        <w:t>ь</w:t>
      </w:r>
      <w:r w:rsidRPr="004955E7">
        <w:t>ными правовыми актами;</w:t>
      </w:r>
    </w:p>
    <w:p w:rsidR="00341811" w:rsidRPr="004955E7" w:rsidRDefault="00341811" w:rsidP="00341811">
      <w:pPr>
        <w:autoSpaceDE w:val="0"/>
        <w:autoSpaceDN w:val="0"/>
        <w:ind w:firstLine="340"/>
        <w:jc w:val="both"/>
      </w:pPr>
      <w:r w:rsidRPr="004955E7">
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341811" w:rsidRPr="004955E7" w:rsidRDefault="00341811" w:rsidP="00341811">
      <w:pPr>
        <w:autoSpaceDE w:val="0"/>
        <w:autoSpaceDN w:val="0"/>
        <w:ind w:firstLine="340"/>
        <w:jc w:val="both"/>
      </w:pPr>
      <w:proofErr w:type="gramStart"/>
      <w:r w:rsidRPr="004955E7">
        <w:t>соответствие сведений, содержащихся в заявлении и документах юридического лица или индивидуального предпринимателя о предоставлении правового статуса, специального ра</w:t>
      </w:r>
      <w:r w:rsidRPr="004955E7">
        <w:t>з</w:t>
      </w:r>
      <w:r w:rsidRPr="004955E7">
        <w:t>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индивидуального предприн</w:t>
      </w:r>
      <w:r w:rsidRPr="004955E7">
        <w:t>и</w:t>
      </w:r>
      <w:r w:rsidRPr="004955E7">
        <w:lastRenderedPageBreak/>
        <w:t>мателя предусмотрено правилами предоставления правового статуса, специального разреш</w:t>
      </w:r>
      <w:r w:rsidRPr="004955E7">
        <w:t>е</w:t>
      </w:r>
      <w:r w:rsidRPr="004955E7">
        <w:t>ния (лицензии), выдачи разрешения (согласования) обязательным требованиям, а также да</w:t>
      </w:r>
      <w:r w:rsidRPr="004955E7">
        <w:t>н</w:t>
      </w:r>
      <w:r w:rsidRPr="004955E7">
        <w:t>ным об</w:t>
      </w:r>
      <w:proofErr w:type="gramEnd"/>
      <w:r w:rsidRPr="004955E7">
        <w:t xml:space="preserve"> </w:t>
      </w:r>
      <w:proofErr w:type="gramStart"/>
      <w:r w:rsidRPr="004955E7">
        <w:t>указанных юридических лицах и индивидуальных предпринимателях, содержащимся в едином государственном реестре юридических лиц, едином государственном реестре и</w:t>
      </w:r>
      <w:r w:rsidRPr="004955E7">
        <w:t>н</w:t>
      </w:r>
      <w:r w:rsidRPr="004955E7">
        <w:t>дивидуальных предпринимателей и других федеральных информационных ресурсах;</w:t>
      </w:r>
      <w:proofErr w:type="gramEnd"/>
    </w:p>
    <w:p w:rsidR="00341811" w:rsidRPr="004955E7" w:rsidRDefault="00341811" w:rsidP="00341811">
      <w:pPr>
        <w:autoSpaceDE w:val="0"/>
        <w:autoSpaceDN w:val="0"/>
        <w:ind w:firstLine="340"/>
        <w:jc w:val="both"/>
      </w:pPr>
      <w:r w:rsidRPr="004955E7">
        <w:t>выполнение предписаний органов муниципального контроля;</w:t>
      </w:r>
    </w:p>
    <w:p w:rsidR="00341811" w:rsidRPr="004955E7" w:rsidRDefault="00341811" w:rsidP="00341811">
      <w:pPr>
        <w:autoSpaceDE w:val="0"/>
        <w:autoSpaceDN w:val="0"/>
        <w:ind w:firstLine="340"/>
        <w:jc w:val="both"/>
      </w:pPr>
      <w:r w:rsidRPr="004955E7">
        <w:t>проведение мероприятий:</w:t>
      </w:r>
    </w:p>
    <w:p w:rsidR="00341811" w:rsidRPr="004955E7" w:rsidRDefault="00341811" w:rsidP="00341811">
      <w:pPr>
        <w:autoSpaceDE w:val="0"/>
        <w:autoSpaceDN w:val="0"/>
        <w:ind w:firstLine="340"/>
        <w:jc w:val="both"/>
      </w:pPr>
      <w:proofErr w:type="gramStart"/>
      <w:r w:rsidRPr="004955E7">
        <w:t>по предотвращению причинения вреда жизни, здоровью граждан, вреда животным, ра</w:t>
      </w:r>
      <w:r w:rsidRPr="004955E7">
        <w:t>с</w:t>
      </w:r>
      <w:r w:rsidRPr="004955E7">
        <w:t>тениям, окружающей среде, объектам культурного наследия (памятникам истории и культ</w:t>
      </w:r>
      <w:r w:rsidRPr="004955E7">
        <w:t>у</w:t>
      </w:r>
      <w:r w:rsidRPr="004955E7">
        <w:t>ры) народов Российской Федерации, музейным предметам и музейным коллекциям, вкл</w:t>
      </w:r>
      <w:r w:rsidRPr="004955E7">
        <w:t>ю</w:t>
      </w:r>
      <w:r w:rsidRPr="004955E7">
        <w:t>ченным в состав Музейного фонда Российской Федерации, особо ценным, в том числе ун</w:t>
      </w:r>
      <w:r w:rsidRPr="004955E7">
        <w:t>и</w:t>
      </w:r>
      <w:r w:rsidRPr="004955E7">
        <w:t>кальным, документам Архивного фонда Российской Федерации, документам, имеющим ос</w:t>
      </w:r>
      <w:r w:rsidRPr="004955E7">
        <w:t>о</w:t>
      </w:r>
      <w:r w:rsidRPr="004955E7">
        <w:t>бое историческое, научное, культурное значение, входящим в состав национального библи</w:t>
      </w:r>
      <w:r w:rsidRPr="004955E7">
        <w:t>о</w:t>
      </w:r>
      <w:r w:rsidRPr="004955E7">
        <w:t>течного фонда;</w:t>
      </w:r>
      <w:proofErr w:type="gramEnd"/>
    </w:p>
    <w:p w:rsidR="00341811" w:rsidRPr="004955E7" w:rsidRDefault="00341811" w:rsidP="00341811">
      <w:pPr>
        <w:autoSpaceDE w:val="0"/>
        <w:autoSpaceDN w:val="0"/>
        <w:ind w:firstLine="340"/>
        <w:jc w:val="both"/>
      </w:pPr>
      <w:r w:rsidRPr="004955E7">
        <w:t>по предупреждению возникновения чрезвычайных ситуаций природного и техногенного характера;</w:t>
      </w:r>
    </w:p>
    <w:p w:rsidR="00341811" w:rsidRPr="004955E7" w:rsidRDefault="00341811" w:rsidP="00341811">
      <w:pPr>
        <w:autoSpaceDE w:val="0"/>
        <w:autoSpaceDN w:val="0"/>
        <w:ind w:firstLine="340"/>
        <w:jc w:val="both"/>
      </w:pPr>
      <w:r w:rsidRPr="004955E7">
        <w:t>по обеспечению безопасности государства;</w:t>
      </w:r>
    </w:p>
    <w:p w:rsidR="00341811" w:rsidRPr="004955E7" w:rsidRDefault="00341811" w:rsidP="00341811">
      <w:pPr>
        <w:autoSpaceDE w:val="0"/>
        <w:autoSpaceDN w:val="0"/>
        <w:ind w:firstLine="340"/>
        <w:jc w:val="both"/>
      </w:pPr>
      <w:r w:rsidRPr="004955E7">
        <w:t>по ликвидации последствий причинения такого вреда.</w:t>
      </w:r>
    </w:p>
    <w:tbl>
      <w:tblPr>
        <w:tblW w:w="9625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196"/>
        <w:gridCol w:w="504"/>
        <w:gridCol w:w="210"/>
        <w:gridCol w:w="56"/>
        <w:gridCol w:w="420"/>
        <w:gridCol w:w="266"/>
        <w:gridCol w:w="1190"/>
        <w:gridCol w:w="336"/>
        <w:gridCol w:w="238"/>
        <w:gridCol w:w="210"/>
        <w:gridCol w:w="126"/>
        <w:gridCol w:w="448"/>
        <w:gridCol w:w="168"/>
        <w:gridCol w:w="851"/>
        <w:gridCol w:w="850"/>
      </w:tblGrid>
      <w:tr w:rsidR="00341811" w:rsidRPr="004955E7" w:rsidTr="00484B07">
        <w:tc>
          <w:tcPr>
            <w:tcW w:w="3556" w:type="dxa"/>
            <w:tcBorders>
              <w:bottom w:val="nil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ind w:firstLine="340"/>
            </w:pPr>
            <w:r w:rsidRPr="004955E7">
              <w:t>8. Срок проведения проверки:</w:t>
            </w:r>
          </w:p>
        </w:tc>
        <w:tc>
          <w:tcPr>
            <w:tcW w:w="6069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blPrEx>
          <w:tblBorders>
            <w:bottom w:val="none" w:sz="0" w:space="0" w:color="auto"/>
          </w:tblBorders>
        </w:tblPrEx>
        <w:trPr>
          <w:gridAfter w:val="1"/>
          <w:wAfter w:w="850" w:type="dxa"/>
        </w:trPr>
        <w:tc>
          <w:tcPr>
            <w:tcW w:w="4466" w:type="dxa"/>
            <w:gridSpan w:val="4"/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right" w:pos="4466"/>
              </w:tabs>
              <w:autoSpaceDE w:val="0"/>
              <w:autoSpaceDN w:val="0"/>
              <w:ind w:firstLine="340"/>
            </w:pPr>
            <w:r w:rsidRPr="004955E7">
              <w:t xml:space="preserve">К проведению проверки приступить </w:t>
            </w:r>
            <w:proofErr w:type="gramStart"/>
            <w:r w:rsidRPr="004955E7">
              <w:t>с</w:t>
            </w:r>
            <w:proofErr w:type="gramEnd"/>
            <w:r w:rsidRPr="004955E7">
              <w:tab/>
              <w:t>«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autoSpaceDE w:val="0"/>
              <w:autoSpaceDN w:val="0"/>
              <w:jc w:val="center"/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341811" w:rsidRPr="004955E7" w:rsidRDefault="00341811" w:rsidP="00484B07">
            <w:pPr>
              <w:autoSpaceDE w:val="0"/>
              <w:autoSpaceDN w:val="0"/>
            </w:pPr>
            <w:r w:rsidRPr="004955E7">
              <w:t>»</w:t>
            </w: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autoSpaceDE w:val="0"/>
              <w:autoSpaceDN w:val="0"/>
              <w:jc w:val="center"/>
            </w:pPr>
          </w:p>
        </w:tc>
        <w:tc>
          <w:tcPr>
            <w:tcW w:w="336" w:type="dxa"/>
            <w:gridSpan w:val="2"/>
            <w:shd w:val="clear" w:color="auto" w:fill="auto"/>
            <w:vAlign w:val="bottom"/>
          </w:tcPr>
          <w:p w:rsidR="00341811" w:rsidRPr="004955E7" w:rsidRDefault="00341811" w:rsidP="00484B07">
            <w:pPr>
              <w:autoSpaceDE w:val="0"/>
              <w:autoSpaceDN w:val="0"/>
              <w:jc w:val="right"/>
            </w:pPr>
            <w:r w:rsidRPr="004955E7"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autoSpaceDE w:val="0"/>
              <w:autoSpaceDN w:val="0"/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341811" w:rsidRPr="004955E7" w:rsidRDefault="00341811" w:rsidP="00484B07">
            <w:pPr>
              <w:autoSpaceDE w:val="0"/>
              <w:autoSpaceDN w:val="0"/>
            </w:pPr>
            <w:r w:rsidRPr="004955E7">
              <w:t xml:space="preserve"> года.</w:t>
            </w:r>
          </w:p>
        </w:tc>
      </w:tr>
      <w:tr w:rsidR="00341811" w:rsidRPr="004955E7" w:rsidTr="00484B07">
        <w:tblPrEx>
          <w:tblBorders>
            <w:bottom w:val="none" w:sz="0" w:space="0" w:color="auto"/>
          </w:tblBorders>
        </w:tblPrEx>
        <w:trPr>
          <w:gridAfter w:val="2"/>
          <w:wAfter w:w="1701" w:type="dxa"/>
        </w:trPr>
        <w:tc>
          <w:tcPr>
            <w:tcW w:w="3752" w:type="dxa"/>
            <w:gridSpan w:val="2"/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right" w:pos="3752"/>
              </w:tabs>
              <w:autoSpaceDE w:val="0"/>
              <w:autoSpaceDN w:val="0"/>
              <w:ind w:firstLine="340"/>
            </w:pPr>
            <w:r w:rsidRPr="004955E7">
              <w:t>Проверку окончить не позднее</w:t>
            </w:r>
            <w:r w:rsidRPr="004955E7">
              <w:tab/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autoSpaceDE w:val="0"/>
              <w:autoSpaceDN w:val="0"/>
              <w:jc w:val="center"/>
            </w:pPr>
          </w:p>
        </w:tc>
        <w:tc>
          <w:tcPr>
            <w:tcW w:w="266" w:type="dxa"/>
            <w:gridSpan w:val="2"/>
            <w:shd w:val="clear" w:color="auto" w:fill="auto"/>
            <w:vAlign w:val="bottom"/>
          </w:tcPr>
          <w:p w:rsidR="00341811" w:rsidRPr="004955E7" w:rsidRDefault="00341811" w:rsidP="00484B07">
            <w:pPr>
              <w:autoSpaceDE w:val="0"/>
              <w:autoSpaceDN w:val="0"/>
            </w:pPr>
            <w:r w:rsidRPr="004955E7">
              <w:t>»</w:t>
            </w:r>
          </w:p>
        </w:tc>
        <w:tc>
          <w:tcPr>
            <w:tcW w:w="187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autoSpaceDE w:val="0"/>
              <w:autoSpaceDN w:val="0"/>
              <w:jc w:val="center"/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341811" w:rsidRPr="004955E7" w:rsidRDefault="00341811" w:rsidP="00484B07">
            <w:pPr>
              <w:autoSpaceDE w:val="0"/>
              <w:autoSpaceDN w:val="0"/>
              <w:jc w:val="right"/>
            </w:pPr>
            <w:r w:rsidRPr="004955E7">
              <w:t>20</w:t>
            </w:r>
          </w:p>
        </w:tc>
        <w:tc>
          <w:tcPr>
            <w:tcW w:w="44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autoSpaceDE w:val="0"/>
              <w:autoSpaceDN w:val="0"/>
            </w:pPr>
          </w:p>
        </w:tc>
        <w:tc>
          <w:tcPr>
            <w:tcW w:w="742" w:type="dxa"/>
            <w:gridSpan w:val="3"/>
            <w:shd w:val="clear" w:color="auto" w:fill="auto"/>
            <w:vAlign w:val="bottom"/>
          </w:tcPr>
          <w:p w:rsidR="00341811" w:rsidRPr="004955E7" w:rsidRDefault="00341811" w:rsidP="00484B07">
            <w:pPr>
              <w:autoSpaceDE w:val="0"/>
              <w:autoSpaceDN w:val="0"/>
            </w:pPr>
            <w:r w:rsidRPr="004955E7">
              <w:t xml:space="preserve"> года.</w:t>
            </w:r>
          </w:p>
        </w:tc>
      </w:tr>
      <w:tr w:rsidR="00341811" w:rsidRPr="004955E7" w:rsidTr="00484B07">
        <w:tc>
          <w:tcPr>
            <w:tcW w:w="5208" w:type="dxa"/>
            <w:gridSpan w:val="7"/>
            <w:tcBorders>
              <w:bottom w:val="nil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ind w:firstLine="340"/>
            </w:pPr>
            <w:r w:rsidRPr="004955E7">
              <w:t>9. Правовые основания проведения проверки:</w:t>
            </w:r>
          </w:p>
        </w:tc>
        <w:tc>
          <w:tcPr>
            <w:tcW w:w="4417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9625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9625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9625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9625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4955E7">
              <w:rPr>
                <w:sz w:val="14"/>
                <w:szCs w:val="14"/>
              </w:rPr>
              <w:t>(ссылка на положение нормативного правового акта, в соответствии с которым осуществляется проверка)</w:t>
            </w:r>
          </w:p>
        </w:tc>
      </w:tr>
    </w:tbl>
    <w:p w:rsidR="00341811" w:rsidRPr="004955E7" w:rsidRDefault="00341811" w:rsidP="00341811">
      <w:pPr>
        <w:autoSpaceDE w:val="0"/>
        <w:autoSpaceDN w:val="0"/>
        <w:ind w:firstLine="340"/>
        <w:jc w:val="both"/>
        <w:rPr>
          <w:sz w:val="2"/>
          <w:szCs w:val="2"/>
        </w:rPr>
      </w:pPr>
      <w:r w:rsidRPr="004955E7">
        <w:t>10. Обязательные требования и (или) требования, установленные муниципальными пр</w:t>
      </w:r>
      <w:r w:rsidRPr="004955E7">
        <w:t>а</w:t>
      </w:r>
      <w:r w:rsidRPr="004955E7">
        <w:t>вовыми</w:t>
      </w:r>
      <w:r w:rsidRPr="004955E7">
        <w:br/>
      </w:r>
    </w:p>
    <w:tbl>
      <w:tblPr>
        <w:tblW w:w="9767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8"/>
        <w:gridCol w:w="6519"/>
      </w:tblGrid>
      <w:tr w:rsidR="00341811" w:rsidRPr="004955E7" w:rsidTr="00484B07">
        <w:tc>
          <w:tcPr>
            <w:tcW w:w="3248" w:type="dxa"/>
            <w:tcBorders>
              <w:bottom w:val="nil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autoSpaceDE w:val="0"/>
              <w:autoSpaceDN w:val="0"/>
              <w:jc w:val="both"/>
            </w:pPr>
            <w:r w:rsidRPr="004955E7">
              <w:t>актами, подлежащие проверке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</w:tbl>
    <w:p w:rsidR="00341811" w:rsidRPr="004955E7" w:rsidRDefault="00341811" w:rsidP="00341811">
      <w:pPr>
        <w:autoSpaceDE w:val="0"/>
        <w:autoSpaceDN w:val="0"/>
        <w:ind w:firstLine="340"/>
        <w:jc w:val="both"/>
      </w:pPr>
      <w:r w:rsidRPr="004955E7">
        <w:t>11. В процессе проверки провести следующие мероприятия по контролю, необходимые для достижения целей и задач проведения проверки (с указанием наименования мероприятия по контролю и сроков его проведения):</w:t>
      </w:r>
    </w:p>
    <w:tbl>
      <w:tblPr>
        <w:tblW w:w="9625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9275"/>
      </w:tblGrid>
      <w:tr w:rsidR="00341811" w:rsidRPr="004955E7" w:rsidTr="00484B07">
        <w:tc>
          <w:tcPr>
            <w:tcW w:w="350" w:type="dxa"/>
            <w:tcBorders>
              <w:bottom w:val="nil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</w:pPr>
            <w:r w:rsidRPr="004955E7">
              <w:t>1)</w:t>
            </w:r>
          </w:p>
        </w:tc>
        <w:tc>
          <w:tcPr>
            <w:tcW w:w="9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350" w:type="dxa"/>
            <w:tcBorders>
              <w:bottom w:val="nil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</w:pPr>
            <w:r w:rsidRPr="004955E7">
              <w:t>2)</w:t>
            </w:r>
          </w:p>
        </w:tc>
        <w:tc>
          <w:tcPr>
            <w:tcW w:w="9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350" w:type="dxa"/>
            <w:tcBorders>
              <w:bottom w:val="nil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</w:pPr>
            <w:r w:rsidRPr="004955E7">
              <w:t>3)</w:t>
            </w:r>
          </w:p>
        </w:tc>
        <w:tc>
          <w:tcPr>
            <w:tcW w:w="9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</w:tbl>
    <w:p w:rsidR="00341811" w:rsidRPr="004955E7" w:rsidRDefault="00341811" w:rsidP="00341811">
      <w:pPr>
        <w:autoSpaceDE w:val="0"/>
        <w:autoSpaceDN w:val="0"/>
        <w:ind w:firstLine="340"/>
        <w:jc w:val="both"/>
      </w:pPr>
      <w:r w:rsidRPr="004955E7">
        <w:t>12. Перечень положений об осуществлении муниципального контроля, администрати</w:t>
      </w:r>
      <w:r w:rsidRPr="004955E7">
        <w:t>в</w:t>
      </w:r>
      <w:r w:rsidRPr="004955E7">
        <w:t>ных регламентов по осуществлению муниципального контроля (при их наличии):</w:t>
      </w:r>
    </w:p>
    <w:tbl>
      <w:tblPr>
        <w:tblW w:w="9767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7"/>
      </w:tblGrid>
      <w:tr w:rsidR="00341811" w:rsidRPr="004955E7" w:rsidTr="00484B07">
        <w:tc>
          <w:tcPr>
            <w:tcW w:w="97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97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97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976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4955E7">
              <w:rPr>
                <w:sz w:val="14"/>
                <w:szCs w:val="14"/>
              </w:rPr>
              <w:t>(с указанием наименований, номеров и дат их принятия)</w:t>
            </w:r>
          </w:p>
        </w:tc>
      </w:tr>
    </w:tbl>
    <w:p w:rsidR="00341811" w:rsidRPr="004955E7" w:rsidRDefault="00341811" w:rsidP="00341811">
      <w:pPr>
        <w:autoSpaceDE w:val="0"/>
        <w:autoSpaceDN w:val="0"/>
        <w:ind w:firstLine="340"/>
        <w:jc w:val="both"/>
      </w:pPr>
      <w:r w:rsidRPr="004955E7">
        <w:t>13. 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проверки:</w:t>
      </w:r>
    </w:p>
    <w:tbl>
      <w:tblPr>
        <w:tblW w:w="9781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6335"/>
        <w:gridCol w:w="448"/>
        <w:gridCol w:w="2984"/>
      </w:tblGrid>
      <w:tr w:rsidR="00341811" w:rsidRPr="004955E7" w:rsidTr="00484B07">
        <w:trPr>
          <w:gridBefore w:val="1"/>
          <w:wBefore w:w="14" w:type="dxa"/>
        </w:trPr>
        <w:tc>
          <w:tcPr>
            <w:tcW w:w="976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rPr>
          <w:gridBefore w:val="1"/>
          <w:wBefore w:w="14" w:type="dxa"/>
        </w:trPr>
        <w:tc>
          <w:tcPr>
            <w:tcW w:w="976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rPr>
          <w:gridBefore w:val="1"/>
          <w:wBefore w:w="14" w:type="dxa"/>
        </w:trPr>
        <w:tc>
          <w:tcPr>
            <w:tcW w:w="976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rPr>
          <w:trHeight w:val="200"/>
        </w:trPr>
        <w:tc>
          <w:tcPr>
            <w:tcW w:w="634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  <w:tc>
          <w:tcPr>
            <w:tcW w:w="448" w:type="dxa"/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  <w:tc>
          <w:tcPr>
            <w:tcW w:w="2984" w:type="dxa"/>
            <w:vMerge w:val="restart"/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rPr>
          <w:trHeight w:val="200"/>
        </w:trPr>
        <w:tc>
          <w:tcPr>
            <w:tcW w:w="6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  <w:tc>
          <w:tcPr>
            <w:tcW w:w="448" w:type="dxa"/>
            <w:tcBorders>
              <w:bottom w:val="nil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  <w:tc>
          <w:tcPr>
            <w:tcW w:w="298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rPr>
          <w:trHeight w:val="200"/>
        </w:trPr>
        <w:tc>
          <w:tcPr>
            <w:tcW w:w="634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proofErr w:type="gramStart"/>
            <w:r w:rsidRPr="004955E7">
              <w:rPr>
                <w:sz w:val="14"/>
                <w:szCs w:val="14"/>
              </w:rPr>
              <w:t>(должность, фамилия, инициалы руководителя, заместителя руководителя органа муниципального</w:t>
            </w:r>
            <w:proofErr w:type="gramEnd"/>
          </w:p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4955E7">
              <w:rPr>
                <w:sz w:val="14"/>
                <w:szCs w:val="14"/>
              </w:rPr>
              <w:t xml:space="preserve"> контроля, издавшего распоряжение о проведении проверки)</w:t>
            </w:r>
          </w:p>
        </w:tc>
        <w:tc>
          <w:tcPr>
            <w:tcW w:w="448" w:type="dxa"/>
            <w:tcBorders>
              <w:bottom w:val="nil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4955E7">
              <w:rPr>
                <w:sz w:val="14"/>
                <w:szCs w:val="14"/>
              </w:rPr>
              <w:t>(подпись, заверенная печатью)</w:t>
            </w:r>
          </w:p>
        </w:tc>
      </w:tr>
    </w:tbl>
    <w:p w:rsidR="00341811" w:rsidRPr="004955E7" w:rsidRDefault="00341811" w:rsidP="00341811">
      <w:pPr>
        <w:autoSpaceDE w:val="0"/>
        <w:autoSpaceDN w:val="0"/>
      </w:pPr>
    </w:p>
    <w:tbl>
      <w:tblPr>
        <w:tblW w:w="9781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341811" w:rsidRPr="004955E7" w:rsidTr="00484B07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341811" w:rsidRPr="004955E7" w:rsidTr="00484B07">
        <w:tc>
          <w:tcPr>
            <w:tcW w:w="978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341811" w:rsidRPr="004955E7" w:rsidRDefault="00341811" w:rsidP="00484B07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proofErr w:type="gramStart"/>
            <w:r w:rsidRPr="004955E7">
              <w:rPr>
                <w:sz w:val="14"/>
                <w:szCs w:val="14"/>
              </w:rPr>
              <w:t>(фамилия, имя, отчество (последнее — при наличии) и должность должностного лица, непосредственно подготовившего проект распоряжения (приказа),</w:t>
            </w:r>
            <w:r w:rsidRPr="004955E7">
              <w:rPr>
                <w:sz w:val="14"/>
                <w:szCs w:val="14"/>
              </w:rPr>
              <w:br/>
              <w:t>контактный телефон, электронный адрес (при наличии))</w:t>
            </w:r>
            <w:proofErr w:type="gramEnd"/>
          </w:p>
        </w:tc>
      </w:tr>
    </w:tbl>
    <w:p w:rsidR="00341811" w:rsidRDefault="00341811" w:rsidP="00341811">
      <w:pPr>
        <w:pStyle w:val="2"/>
        <w:ind w:firstLine="0"/>
        <w:rPr>
          <w:b w:val="0"/>
          <w:bCs w:val="0"/>
          <w:szCs w:val="28"/>
        </w:rPr>
      </w:pPr>
    </w:p>
    <w:p w:rsidR="00341811" w:rsidRPr="004955E7" w:rsidRDefault="00341811" w:rsidP="00341811">
      <w:pPr>
        <w:pStyle w:val="2"/>
        <w:ind w:firstLine="0"/>
        <w:rPr>
          <w:b w:val="0"/>
          <w:bCs w:val="0"/>
          <w:szCs w:val="28"/>
        </w:rPr>
      </w:pPr>
    </w:p>
    <w:p w:rsidR="00341811" w:rsidRDefault="00341811" w:rsidP="00341811">
      <w:pPr>
        <w:keepNext/>
        <w:widowControl w:val="0"/>
        <w:suppressAutoHyphens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Исполняющий</w:t>
      </w:r>
      <w:proofErr w:type="gramEnd"/>
      <w:r>
        <w:rPr>
          <w:color w:val="000000" w:themeColor="text1"/>
          <w:sz w:val="28"/>
          <w:szCs w:val="28"/>
        </w:rPr>
        <w:t xml:space="preserve"> обязанности</w:t>
      </w:r>
    </w:p>
    <w:p w:rsidR="00341811" w:rsidRDefault="00341811" w:rsidP="00341811">
      <w:pPr>
        <w:keepNext/>
        <w:widowControl w:val="0"/>
        <w:suppressAutoHyphens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заместителя главы муниципального </w:t>
      </w:r>
    </w:p>
    <w:p w:rsidR="00341811" w:rsidRDefault="00341811" w:rsidP="00341811">
      <w:pPr>
        <w:keepNext/>
        <w:widowControl w:val="0"/>
        <w:suppressAutoHyphens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образования Славянский район, </w:t>
      </w:r>
    </w:p>
    <w:p w:rsidR="00341811" w:rsidRDefault="00341811" w:rsidP="00341811">
      <w:pPr>
        <w:widowControl w:val="0"/>
        <w:suppressAutoHyphens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начальника управления жизнеобеспечения, </w:t>
      </w:r>
    </w:p>
    <w:p w:rsidR="00341811" w:rsidRPr="004955E7" w:rsidRDefault="00341811" w:rsidP="00341811">
      <w:pPr>
        <w:tabs>
          <w:tab w:val="num" w:pos="1080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транспорта и связи  А.В. Лысенков</w:t>
      </w:r>
      <w:r>
        <w:rPr>
          <w:color w:val="000000" w:themeColor="text1"/>
          <w:sz w:val="28"/>
          <w:szCs w:val="28"/>
        </w:rPr>
        <w:br/>
      </w:r>
    </w:p>
    <w:p w:rsidR="00341811" w:rsidRPr="004955E7" w:rsidRDefault="00341811" w:rsidP="00341811">
      <w:pPr>
        <w:rPr>
          <w:sz w:val="28"/>
          <w:szCs w:val="28"/>
        </w:rPr>
        <w:sectPr w:rsidR="00341811" w:rsidRPr="004955E7" w:rsidSect="00A9326A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:rsidR="00341811" w:rsidRPr="004955E7" w:rsidRDefault="00341811" w:rsidP="00341811">
      <w:pPr>
        <w:ind w:left="4536"/>
        <w:jc w:val="center"/>
        <w:rPr>
          <w:sz w:val="28"/>
          <w:szCs w:val="28"/>
        </w:rPr>
      </w:pPr>
      <w:r w:rsidRPr="004955E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341811" w:rsidRPr="004955E7" w:rsidRDefault="00341811" w:rsidP="00341811">
      <w:pPr>
        <w:suppressAutoHyphens/>
        <w:ind w:left="4536"/>
        <w:jc w:val="center"/>
        <w:rPr>
          <w:sz w:val="28"/>
          <w:szCs w:val="28"/>
        </w:rPr>
      </w:pPr>
      <w:r w:rsidRPr="004955E7">
        <w:rPr>
          <w:sz w:val="28"/>
          <w:szCs w:val="28"/>
        </w:rPr>
        <w:t>к административному регламенту</w:t>
      </w:r>
    </w:p>
    <w:p w:rsidR="00341811" w:rsidRDefault="00341811" w:rsidP="00341811">
      <w:pPr>
        <w:suppressAutoHyphens/>
        <w:ind w:left="4536"/>
        <w:jc w:val="center"/>
        <w:rPr>
          <w:sz w:val="28"/>
          <w:szCs w:val="28"/>
        </w:rPr>
      </w:pPr>
      <w:r w:rsidRPr="00DA24DC">
        <w:rPr>
          <w:sz w:val="28"/>
          <w:szCs w:val="28"/>
        </w:rPr>
        <w:t xml:space="preserve">осуществления муниципального </w:t>
      </w:r>
      <w:proofErr w:type="gramStart"/>
      <w:r w:rsidRPr="00DA24DC">
        <w:rPr>
          <w:sz w:val="28"/>
          <w:szCs w:val="28"/>
        </w:rPr>
        <w:t xml:space="preserve">контроля </w:t>
      </w:r>
      <w:r w:rsidRPr="00F8673A">
        <w:rPr>
          <w:sz w:val="28"/>
          <w:szCs w:val="28"/>
        </w:rPr>
        <w:t>за</w:t>
      </w:r>
      <w:proofErr w:type="gramEnd"/>
      <w:r w:rsidRPr="00F8673A">
        <w:rPr>
          <w:sz w:val="28"/>
          <w:szCs w:val="28"/>
        </w:rPr>
        <w:t xml:space="preserve"> соблюдением установленных условий осуществления регулярных перевозок на территории муниципального образования</w:t>
      </w:r>
    </w:p>
    <w:p w:rsidR="00341811" w:rsidRDefault="00341811" w:rsidP="00341811">
      <w:pPr>
        <w:suppressAutoHyphens/>
        <w:ind w:left="4536"/>
        <w:jc w:val="center"/>
        <w:rPr>
          <w:sz w:val="28"/>
          <w:szCs w:val="28"/>
        </w:rPr>
      </w:pPr>
    </w:p>
    <w:p w:rsidR="00341811" w:rsidRPr="004955E7" w:rsidRDefault="00341811" w:rsidP="00341811">
      <w:pPr>
        <w:suppressAutoHyphens/>
        <w:ind w:left="4536"/>
        <w:jc w:val="center"/>
        <w:rPr>
          <w:sz w:val="20"/>
          <w:szCs w:val="20"/>
        </w:rPr>
      </w:pPr>
    </w:p>
    <w:p w:rsidR="00341811" w:rsidRPr="004955E7" w:rsidRDefault="00341811" w:rsidP="00341811">
      <w:pPr>
        <w:jc w:val="center"/>
        <w:rPr>
          <w:i/>
          <w:sz w:val="28"/>
          <w:szCs w:val="28"/>
        </w:rPr>
      </w:pPr>
      <w:r w:rsidRPr="004955E7">
        <w:rPr>
          <w:i/>
          <w:sz w:val="28"/>
          <w:szCs w:val="28"/>
        </w:rPr>
        <w:t>Шаблон уведомления о проведении проверки</w:t>
      </w:r>
    </w:p>
    <w:p w:rsidR="00341811" w:rsidRPr="004955E7" w:rsidRDefault="00341811" w:rsidP="00341811">
      <w:pPr>
        <w:rPr>
          <w:sz w:val="28"/>
          <w:szCs w:val="28"/>
        </w:rPr>
      </w:pPr>
      <w:r w:rsidRPr="004955E7">
        <w:rPr>
          <w:sz w:val="28"/>
          <w:szCs w:val="28"/>
        </w:rPr>
        <w:tab/>
      </w:r>
      <w:r w:rsidRPr="004955E7">
        <w:rPr>
          <w:sz w:val="28"/>
          <w:szCs w:val="28"/>
        </w:rPr>
        <w:tab/>
      </w:r>
      <w:r w:rsidRPr="004955E7">
        <w:rPr>
          <w:sz w:val="28"/>
          <w:szCs w:val="28"/>
        </w:rPr>
        <w:tab/>
      </w:r>
      <w:r w:rsidRPr="004955E7">
        <w:rPr>
          <w:sz w:val="28"/>
          <w:szCs w:val="28"/>
        </w:rPr>
        <w:tab/>
      </w:r>
      <w:r w:rsidRPr="004955E7">
        <w:rPr>
          <w:sz w:val="28"/>
          <w:szCs w:val="28"/>
        </w:rPr>
        <w:tab/>
      </w:r>
      <w:r w:rsidRPr="004955E7">
        <w:rPr>
          <w:sz w:val="28"/>
          <w:szCs w:val="28"/>
        </w:rPr>
        <w:tab/>
      </w:r>
      <w:r w:rsidRPr="004955E7">
        <w:rPr>
          <w:sz w:val="28"/>
          <w:szCs w:val="28"/>
        </w:rPr>
        <w:tab/>
        <w:t xml:space="preserve">       _____________________________</w:t>
      </w:r>
    </w:p>
    <w:p w:rsidR="00341811" w:rsidRPr="004955E7" w:rsidRDefault="00341811" w:rsidP="00341811">
      <w:pPr>
        <w:rPr>
          <w:sz w:val="20"/>
          <w:szCs w:val="20"/>
        </w:rPr>
      </w:pPr>
      <w:r w:rsidRPr="004955E7">
        <w:rPr>
          <w:sz w:val="28"/>
          <w:szCs w:val="28"/>
        </w:rPr>
        <w:tab/>
      </w:r>
      <w:r w:rsidRPr="004955E7">
        <w:rPr>
          <w:sz w:val="28"/>
          <w:szCs w:val="28"/>
        </w:rPr>
        <w:tab/>
      </w:r>
      <w:r w:rsidRPr="004955E7">
        <w:rPr>
          <w:sz w:val="28"/>
          <w:szCs w:val="28"/>
        </w:rPr>
        <w:tab/>
      </w:r>
      <w:r w:rsidRPr="004955E7">
        <w:rPr>
          <w:sz w:val="28"/>
          <w:szCs w:val="28"/>
        </w:rPr>
        <w:tab/>
      </w:r>
      <w:r w:rsidRPr="004955E7">
        <w:rPr>
          <w:sz w:val="28"/>
          <w:szCs w:val="28"/>
        </w:rPr>
        <w:tab/>
      </w:r>
      <w:r w:rsidRPr="004955E7">
        <w:rPr>
          <w:sz w:val="28"/>
          <w:szCs w:val="28"/>
        </w:rPr>
        <w:tab/>
      </w:r>
      <w:r w:rsidRPr="004955E7">
        <w:rPr>
          <w:sz w:val="28"/>
          <w:szCs w:val="28"/>
        </w:rPr>
        <w:tab/>
        <w:t xml:space="preserve">      </w:t>
      </w:r>
      <w:r w:rsidRPr="004955E7">
        <w:rPr>
          <w:sz w:val="20"/>
          <w:szCs w:val="20"/>
        </w:rPr>
        <w:t>(наименование юридического, физического лица)</w:t>
      </w:r>
    </w:p>
    <w:p w:rsidR="00341811" w:rsidRPr="004955E7" w:rsidRDefault="00341811" w:rsidP="00341811">
      <w:pPr>
        <w:rPr>
          <w:sz w:val="28"/>
          <w:szCs w:val="28"/>
        </w:rPr>
      </w:pPr>
      <w:r w:rsidRPr="004955E7">
        <w:rPr>
          <w:sz w:val="28"/>
          <w:szCs w:val="28"/>
        </w:rPr>
        <w:tab/>
      </w:r>
      <w:r w:rsidRPr="004955E7">
        <w:rPr>
          <w:sz w:val="28"/>
          <w:szCs w:val="28"/>
        </w:rPr>
        <w:tab/>
      </w:r>
      <w:r w:rsidRPr="004955E7">
        <w:rPr>
          <w:sz w:val="28"/>
          <w:szCs w:val="28"/>
        </w:rPr>
        <w:tab/>
      </w:r>
      <w:r w:rsidRPr="004955E7">
        <w:rPr>
          <w:sz w:val="28"/>
          <w:szCs w:val="28"/>
        </w:rPr>
        <w:tab/>
      </w:r>
      <w:r w:rsidRPr="004955E7">
        <w:rPr>
          <w:sz w:val="28"/>
          <w:szCs w:val="28"/>
        </w:rPr>
        <w:tab/>
      </w:r>
      <w:r w:rsidRPr="004955E7">
        <w:rPr>
          <w:sz w:val="28"/>
          <w:szCs w:val="28"/>
        </w:rPr>
        <w:tab/>
      </w:r>
      <w:r w:rsidRPr="004955E7">
        <w:rPr>
          <w:sz w:val="28"/>
          <w:szCs w:val="28"/>
        </w:rPr>
        <w:tab/>
        <w:t xml:space="preserve">       _____________________________</w:t>
      </w:r>
    </w:p>
    <w:p w:rsidR="00341811" w:rsidRPr="004955E7" w:rsidRDefault="00341811" w:rsidP="00341811">
      <w:pPr>
        <w:rPr>
          <w:sz w:val="28"/>
          <w:szCs w:val="28"/>
        </w:rPr>
      </w:pPr>
      <w:r w:rsidRPr="004955E7">
        <w:rPr>
          <w:sz w:val="28"/>
          <w:szCs w:val="28"/>
        </w:rPr>
        <w:tab/>
      </w:r>
      <w:r w:rsidRPr="004955E7">
        <w:rPr>
          <w:sz w:val="28"/>
          <w:szCs w:val="28"/>
        </w:rPr>
        <w:tab/>
      </w:r>
      <w:r w:rsidRPr="004955E7">
        <w:rPr>
          <w:sz w:val="28"/>
          <w:szCs w:val="28"/>
        </w:rPr>
        <w:tab/>
      </w:r>
      <w:r w:rsidRPr="004955E7">
        <w:rPr>
          <w:sz w:val="28"/>
          <w:szCs w:val="28"/>
        </w:rPr>
        <w:tab/>
      </w:r>
      <w:r w:rsidRPr="004955E7">
        <w:rPr>
          <w:sz w:val="28"/>
          <w:szCs w:val="28"/>
        </w:rPr>
        <w:tab/>
      </w:r>
      <w:r w:rsidRPr="004955E7">
        <w:rPr>
          <w:sz w:val="28"/>
          <w:szCs w:val="28"/>
        </w:rPr>
        <w:tab/>
      </w:r>
      <w:r w:rsidRPr="004955E7">
        <w:rPr>
          <w:sz w:val="28"/>
          <w:szCs w:val="28"/>
        </w:rPr>
        <w:tab/>
        <w:t xml:space="preserve">       _____________________________</w:t>
      </w:r>
    </w:p>
    <w:p w:rsidR="00341811" w:rsidRPr="004955E7" w:rsidRDefault="00341811" w:rsidP="00341811">
      <w:pPr>
        <w:rPr>
          <w:sz w:val="20"/>
          <w:szCs w:val="20"/>
        </w:rPr>
      </w:pPr>
    </w:p>
    <w:p w:rsidR="00341811" w:rsidRPr="004955E7" w:rsidRDefault="00341811" w:rsidP="00341811">
      <w:pPr>
        <w:jc w:val="center"/>
        <w:rPr>
          <w:sz w:val="28"/>
          <w:szCs w:val="28"/>
        </w:rPr>
      </w:pPr>
      <w:r w:rsidRPr="004955E7">
        <w:rPr>
          <w:sz w:val="28"/>
          <w:szCs w:val="28"/>
        </w:rPr>
        <w:t>Уведомление</w:t>
      </w:r>
    </w:p>
    <w:p w:rsidR="00341811" w:rsidRPr="004955E7" w:rsidRDefault="00341811" w:rsidP="00341811">
      <w:pPr>
        <w:jc w:val="center"/>
        <w:rPr>
          <w:sz w:val="28"/>
          <w:szCs w:val="28"/>
        </w:rPr>
      </w:pPr>
      <w:r w:rsidRPr="004955E7">
        <w:rPr>
          <w:sz w:val="28"/>
          <w:szCs w:val="28"/>
        </w:rPr>
        <w:t>о проведении проверки</w:t>
      </w:r>
    </w:p>
    <w:p w:rsidR="00341811" w:rsidRPr="004955E7" w:rsidRDefault="00341811" w:rsidP="00341811">
      <w:pPr>
        <w:rPr>
          <w:sz w:val="28"/>
          <w:szCs w:val="28"/>
        </w:rPr>
      </w:pPr>
      <w:r w:rsidRPr="004955E7">
        <w:rPr>
          <w:sz w:val="28"/>
          <w:szCs w:val="28"/>
        </w:rPr>
        <w:t>«__» __________20___г. № ___________</w:t>
      </w:r>
    </w:p>
    <w:p w:rsidR="00341811" w:rsidRPr="004955E7" w:rsidRDefault="00341811" w:rsidP="00341811">
      <w:pPr>
        <w:tabs>
          <w:tab w:val="left" w:pos="540"/>
        </w:tabs>
        <w:jc w:val="both"/>
        <w:rPr>
          <w:sz w:val="28"/>
          <w:szCs w:val="28"/>
        </w:rPr>
      </w:pPr>
      <w:r w:rsidRPr="004955E7">
        <w:rPr>
          <w:sz w:val="28"/>
          <w:szCs w:val="28"/>
        </w:rPr>
        <w:tab/>
        <w:t xml:space="preserve">В соответствии с </w:t>
      </w:r>
      <w:r>
        <w:rPr>
          <w:sz w:val="28"/>
          <w:szCs w:val="28"/>
        </w:rPr>
        <w:t>а</w:t>
      </w:r>
      <w:r w:rsidRPr="004955E7">
        <w:rPr>
          <w:sz w:val="28"/>
          <w:szCs w:val="28"/>
        </w:rPr>
        <w:t xml:space="preserve">дминистративным регламентом </w:t>
      </w:r>
      <w:r w:rsidRPr="004647DD">
        <w:rPr>
          <w:sz w:val="28"/>
          <w:szCs w:val="28"/>
        </w:rPr>
        <w:t>осуществления муниц</w:t>
      </w:r>
      <w:r w:rsidRPr="004647DD">
        <w:rPr>
          <w:sz w:val="28"/>
          <w:szCs w:val="28"/>
        </w:rPr>
        <w:t>и</w:t>
      </w:r>
      <w:r w:rsidRPr="004647DD">
        <w:rPr>
          <w:sz w:val="28"/>
          <w:szCs w:val="28"/>
        </w:rPr>
        <w:t xml:space="preserve">пального контроля </w:t>
      </w:r>
      <w:r w:rsidRPr="00604F61">
        <w:rPr>
          <w:bCs/>
          <w:sz w:val="28"/>
          <w:szCs w:val="28"/>
        </w:rPr>
        <w:t>за соблюдением установленных условий осуществления р</w:t>
      </w:r>
      <w:r w:rsidRPr="00604F61">
        <w:rPr>
          <w:bCs/>
          <w:sz w:val="28"/>
          <w:szCs w:val="28"/>
        </w:rPr>
        <w:t>е</w:t>
      </w:r>
      <w:r w:rsidRPr="00604F61">
        <w:rPr>
          <w:bCs/>
          <w:sz w:val="28"/>
          <w:szCs w:val="28"/>
        </w:rPr>
        <w:t>гулярных перевозок на территории муниципального образования</w:t>
      </w:r>
      <w:r w:rsidRPr="004955E7">
        <w:rPr>
          <w:sz w:val="28"/>
          <w:szCs w:val="28"/>
        </w:rPr>
        <w:t xml:space="preserve">, </w:t>
      </w:r>
      <w:proofErr w:type="gramStart"/>
      <w:r w:rsidRPr="004955E7">
        <w:rPr>
          <w:sz w:val="28"/>
          <w:szCs w:val="28"/>
        </w:rPr>
        <w:t>утвержде</w:t>
      </w:r>
      <w:r w:rsidRPr="004955E7">
        <w:rPr>
          <w:sz w:val="28"/>
          <w:szCs w:val="28"/>
        </w:rPr>
        <w:t>н</w:t>
      </w:r>
      <w:r w:rsidRPr="004955E7">
        <w:rPr>
          <w:sz w:val="28"/>
          <w:szCs w:val="28"/>
        </w:rPr>
        <w:t>ный</w:t>
      </w:r>
      <w:proofErr w:type="gramEnd"/>
      <w:r w:rsidRPr="004955E7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а</w:t>
      </w:r>
      <w:r w:rsidRPr="004955E7">
        <w:rPr>
          <w:sz w:val="28"/>
          <w:szCs w:val="28"/>
        </w:rPr>
        <w:t>дминистрации, прошу Вас (или вашего представителя с доверенностью) прибыть в ___</w:t>
      </w:r>
      <w:r>
        <w:rPr>
          <w:sz w:val="28"/>
          <w:szCs w:val="28"/>
        </w:rPr>
        <w:t>____________________</w:t>
      </w:r>
      <w:r w:rsidRPr="004955E7">
        <w:rPr>
          <w:sz w:val="28"/>
          <w:szCs w:val="28"/>
        </w:rPr>
        <w:t>________________</w:t>
      </w:r>
    </w:p>
    <w:p w:rsidR="00341811" w:rsidRPr="004955E7" w:rsidRDefault="00341811" w:rsidP="00341811">
      <w:pPr>
        <w:jc w:val="both"/>
        <w:rPr>
          <w:sz w:val="28"/>
          <w:szCs w:val="28"/>
        </w:rPr>
      </w:pPr>
      <w:r w:rsidRPr="004955E7">
        <w:rPr>
          <w:sz w:val="28"/>
          <w:szCs w:val="28"/>
        </w:rPr>
        <w:t>____________________________________________________________________</w:t>
      </w:r>
    </w:p>
    <w:p w:rsidR="00341811" w:rsidRPr="004955E7" w:rsidRDefault="00341811" w:rsidP="00341811">
      <w:pPr>
        <w:jc w:val="both"/>
        <w:rPr>
          <w:sz w:val="28"/>
          <w:szCs w:val="28"/>
        </w:rPr>
      </w:pPr>
      <w:r w:rsidRPr="004955E7">
        <w:rPr>
          <w:sz w:val="28"/>
          <w:szCs w:val="28"/>
        </w:rPr>
        <w:t xml:space="preserve">по вопросу правомерности в области муниципального </w:t>
      </w:r>
      <w:proofErr w:type="gramStart"/>
      <w:r w:rsidRPr="004955E7">
        <w:rPr>
          <w:sz w:val="28"/>
          <w:szCs w:val="28"/>
        </w:rPr>
        <w:t xml:space="preserve">контроля </w:t>
      </w:r>
      <w:r w:rsidRPr="00604F61">
        <w:rPr>
          <w:bCs/>
          <w:sz w:val="28"/>
          <w:szCs w:val="28"/>
        </w:rPr>
        <w:t>за</w:t>
      </w:r>
      <w:proofErr w:type="gramEnd"/>
      <w:r w:rsidRPr="00604F61">
        <w:rPr>
          <w:bCs/>
          <w:sz w:val="28"/>
          <w:szCs w:val="28"/>
        </w:rPr>
        <w:t xml:space="preserve"> соблюден</w:t>
      </w:r>
      <w:r w:rsidRPr="00604F61">
        <w:rPr>
          <w:bCs/>
          <w:sz w:val="28"/>
          <w:szCs w:val="28"/>
        </w:rPr>
        <w:t>и</w:t>
      </w:r>
      <w:r w:rsidRPr="00604F61">
        <w:rPr>
          <w:bCs/>
          <w:sz w:val="28"/>
          <w:szCs w:val="28"/>
        </w:rPr>
        <w:t>ем установленных условий осуществления регулярных перевозок на террит</w:t>
      </w:r>
      <w:r w:rsidRPr="00604F61">
        <w:rPr>
          <w:bCs/>
          <w:sz w:val="28"/>
          <w:szCs w:val="28"/>
        </w:rPr>
        <w:t>о</w:t>
      </w:r>
      <w:r w:rsidRPr="00604F61">
        <w:rPr>
          <w:bCs/>
          <w:sz w:val="28"/>
          <w:szCs w:val="28"/>
        </w:rPr>
        <w:t>рии муниципального образования</w:t>
      </w:r>
      <w:r w:rsidRPr="004955E7">
        <w:rPr>
          <w:sz w:val="28"/>
          <w:szCs w:val="28"/>
        </w:rPr>
        <w:t xml:space="preserve"> </w:t>
      </w:r>
    </w:p>
    <w:p w:rsidR="00341811" w:rsidRPr="004955E7" w:rsidRDefault="00341811" w:rsidP="00341811">
      <w:pPr>
        <w:jc w:val="both"/>
        <w:rPr>
          <w:sz w:val="28"/>
          <w:szCs w:val="28"/>
        </w:rPr>
      </w:pPr>
      <w:r w:rsidRPr="004955E7">
        <w:rPr>
          <w:sz w:val="28"/>
          <w:szCs w:val="28"/>
        </w:rPr>
        <w:t>____________________________________________________________________</w:t>
      </w:r>
    </w:p>
    <w:p w:rsidR="00341811" w:rsidRPr="004955E7" w:rsidRDefault="00341811" w:rsidP="00341811">
      <w:pPr>
        <w:jc w:val="both"/>
        <w:rPr>
          <w:sz w:val="28"/>
          <w:szCs w:val="28"/>
        </w:rPr>
      </w:pPr>
      <w:r w:rsidRPr="004955E7">
        <w:rPr>
          <w:sz w:val="28"/>
          <w:szCs w:val="28"/>
        </w:rPr>
        <w:t>При себе необходимо иметь оригиналы и копии следующих документов (при наличии):____________________________________________________________</w:t>
      </w:r>
    </w:p>
    <w:p w:rsidR="00341811" w:rsidRPr="004955E7" w:rsidRDefault="00341811" w:rsidP="00341811">
      <w:pPr>
        <w:jc w:val="both"/>
        <w:rPr>
          <w:sz w:val="20"/>
          <w:szCs w:val="20"/>
        </w:rPr>
      </w:pPr>
    </w:p>
    <w:p w:rsidR="00341811" w:rsidRPr="004955E7" w:rsidRDefault="00341811" w:rsidP="00341811">
      <w:pPr>
        <w:rPr>
          <w:sz w:val="28"/>
          <w:szCs w:val="28"/>
        </w:rPr>
      </w:pPr>
      <w:r w:rsidRPr="004955E7">
        <w:rPr>
          <w:sz w:val="28"/>
          <w:szCs w:val="28"/>
        </w:rPr>
        <w:t>Дата и время прибытия: «__» ____________ 20__г. к __________________часам</w:t>
      </w:r>
    </w:p>
    <w:p w:rsidR="00341811" w:rsidRPr="004955E7" w:rsidRDefault="00341811" w:rsidP="00341811">
      <w:pPr>
        <w:rPr>
          <w:sz w:val="20"/>
          <w:szCs w:val="20"/>
        </w:rPr>
      </w:pPr>
    </w:p>
    <w:p w:rsidR="00341811" w:rsidRPr="004955E7" w:rsidRDefault="00341811" w:rsidP="00341811">
      <w:pPr>
        <w:rPr>
          <w:sz w:val="28"/>
          <w:szCs w:val="28"/>
        </w:rPr>
      </w:pPr>
      <w:r w:rsidRPr="004955E7">
        <w:rPr>
          <w:sz w:val="28"/>
          <w:szCs w:val="28"/>
        </w:rPr>
        <w:t xml:space="preserve">Специалист по </w:t>
      </w:r>
      <w:proofErr w:type="gramStart"/>
      <w:r>
        <w:rPr>
          <w:sz w:val="28"/>
          <w:szCs w:val="28"/>
        </w:rPr>
        <w:t>м</w:t>
      </w:r>
      <w:r w:rsidRPr="004955E7">
        <w:rPr>
          <w:sz w:val="28"/>
          <w:szCs w:val="28"/>
        </w:rPr>
        <w:t>униципальному</w:t>
      </w:r>
      <w:proofErr w:type="gramEnd"/>
      <w:r w:rsidRPr="004955E7">
        <w:rPr>
          <w:sz w:val="28"/>
          <w:szCs w:val="28"/>
        </w:rPr>
        <w:t xml:space="preserve"> </w:t>
      </w:r>
    </w:p>
    <w:p w:rsidR="00341811" w:rsidRPr="004955E7" w:rsidRDefault="00341811" w:rsidP="00341811">
      <w:pPr>
        <w:rPr>
          <w:sz w:val="28"/>
          <w:szCs w:val="28"/>
        </w:rPr>
      </w:pPr>
      <w:r w:rsidRPr="004955E7">
        <w:rPr>
          <w:sz w:val="28"/>
          <w:szCs w:val="28"/>
        </w:rPr>
        <w:t>контролю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55E7">
        <w:rPr>
          <w:sz w:val="28"/>
          <w:szCs w:val="28"/>
        </w:rPr>
        <w:t xml:space="preserve"> _______________ ________________</w:t>
      </w:r>
    </w:p>
    <w:p w:rsidR="00341811" w:rsidRPr="004955E7" w:rsidRDefault="00341811" w:rsidP="00341811">
      <w:pPr>
        <w:rPr>
          <w:sz w:val="20"/>
          <w:szCs w:val="20"/>
        </w:rPr>
      </w:pPr>
      <w:r w:rsidRPr="004955E7">
        <w:rPr>
          <w:sz w:val="20"/>
          <w:szCs w:val="20"/>
        </w:rPr>
        <w:tab/>
        <w:t xml:space="preserve">                                                       (подпись)</w:t>
      </w:r>
      <w:r w:rsidRPr="004955E7">
        <w:rPr>
          <w:sz w:val="20"/>
          <w:szCs w:val="20"/>
        </w:rPr>
        <w:tab/>
        <w:t xml:space="preserve">             (Ф.И.О)</w:t>
      </w:r>
    </w:p>
    <w:p w:rsidR="00341811" w:rsidRPr="004955E7" w:rsidRDefault="00341811" w:rsidP="00341811">
      <w:pPr>
        <w:rPr>
          <w:sz w:val="20"/>
          <w:szCs w:val="20"/>
        </w:rPr>
      </w:pPr>
    </w:p>
    <w:p w:rsidR="00341811" w:rsidRPr="004955E7" w:rsidRDefault="00341811" w:rsidP="00341811">
      <w:pPr>
        <w:rPr>
          <w:sz w:val="28"/>
          <w:szCs w:val="28"/>
        </w:rPr>
      </w:pPr>
      <w:r w:rsidRPr="004955E7">
        <w:rPr>
          <w:sz w:val="28"/>
          <w:szCs w:val="28"/>
        </w:rPr>
        <w:t>Уведомление получил: _______________ _________________</w:t>
      </w:r>
    </w:p>
    <w:p w:rsidR="00341811" w:rsidRPr="004955E7" w:rsidRDefault="00341811" w:rsidP="00341811">
      <w:pPr>
        <w:rPr>
          <w:sz w:val="28"/>
          <w:szCs w:val="28"/>
        </w:rPr>
      </w:pPr>
      <w:r w:rsidRPr="004955E7">
        <w:rPr>
          <w:sz w:val="20"/>
          <w:szCs w:val="20"/>
        </w:rPr>
        <w:tab/>
      </w:r>
      <w:r w:rsidRPr="004955E7">
        <w:rPr>
          <w:sz w:val="20"/>
          <w:szCs w:val="20"/>
        </w:rPr>
        <w:tab/>
      </w:r>
      <w:r w:rsidRPr="004955E7">
        <w:rPr>
          <w:sz w:val="20"/>
          <w:szCs w:val="20"/>
        </w:rPr>
        <w:tab/>
      </w:r>
      <w:r w:rsidRPr="004955E7">
        <w:rPr>
          <w:sz w:val="20"/>
          <w:szCs w:val="20"/>
        </w:rPr>
        <w:tab/>
        <w:t xml:space="preserve">          (подпись)</w:t>
      </w:r>
      <w:r w:rsidRPr="004955E7">
        <w:rPr>
          <w:sz w:val="20"/>
          <w:szCs w:val="20"/>
        </w:rPr>
        <w:tab/>
      </w:r>
      <w:r w:rsidRPr="004955E7">
        <w:rPr>
          <w:sz w:val="20"/>
          <w:szCs w:val="20"/>
        </w:rPr>
        <w:tab/>
        <w:t xml:space="preserve">             (Ф.И.О)</w:t>
      </w:r>
    </w:p>
    <w:p w:rsidR="00341811" w:rsidRPr="004955E7" w:rsidRDefault="00341811" w:rsidP="003418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811" w:rsidRPr="004955E7" w:rsidRDefault="00341811" w:rsidP="003418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811" w:rsidRDefault="00341811" w:rsidP="00341811">
      <w:pPr>
        <w:keepNext/>
        <w:widowControl w:val="0"/>
        <w:suppressAutoHyphens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Исполняющий</w:t>
      </w:r>
      <w:proofErr w:type="gramEnd"/>
      <w:r>
        <w:rPr>
          <w:color w:val="000000" w:themeColor="text1"/>
          <w:sz w:val="28"/>
          <w:szCs w:val="28"/>
        </w:rPr>
        <w:t xml:space="preserve"> обязанности</w:t>
      </w:r>
    </w:p>
    <w:p w:rsidR="00341811" w:rsidRDefault="00341811" w:rsidP="00341811">
      <w:pPr>
        <w:keepNext/>
        <w:widowControl w:val="0"/>
        <w:suppressAutoHyphens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заместителя главы муниципального </w:t>
      </w:r>
    </w:p>
    <w:p w:rsidR="00341811" w:rsidRDefault="00341811" w:rsidP="00341811">
      <w:pPr>
        <w:keepNext/>
        <w:widowControl w:val="0"/>
        <w:suppressAutoHyphens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образования Славянский район, </w:t>
      </w:r>
    </w:p>
    <w:p w:rsidR="00341811" w:rsidRDefault="00341811" w:rsidP="00341811">
      <w:pPr>
        <w:widowControl w:val="0"/>
        <w:suppressAutoHyphens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начальника управления жизнеобеспечения, </w:t>
      </w:r>
    </w:p>
    <w:p w:rsidR="00341811" w:rsidRDefault="00341811" w:rsidP="0034181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2"/>
          <w:lang w:eastAsia="en-US"/>
        </w:rPr>
        <w:sectPr w:rsidR="00341811" w:rsidSect="00A73626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  <w:r>
        <w:rPr>
          <w:color w:val="000000" w:themeColor="text1"/>
          <w:sz w:val="28"/>
          <w:szCs w:val="28"/>
        </w:rPr>
        <w:t>транспорта и связи  А.В. Лысенков</w:t>
      </w:r>
      <w:r w:rsidRPr="004955E7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br/>
      </w:r>
      <w:r>
        <w:rPr>
          <w:rFonts w:eastAsia="Calibri"/>
          <w:sz w:val="28"/>
          <w:szCs w:val="22"/>
          <w:lang w:eastAsia="en-US"/>
        </w:rPr>
        <w:br/>
      </w:r>
    </w:p>
    <w:p w:rsidR="00341811" w:rsidRPr="004955E7" w:rsidRDefault="00341811" w:rsidP="00341811">
      <w:pPr>
        <w:autoSpaceDE w:val="0"/>
        <w:autoSpaceDN w:val="0"/>
        <w:adjustRightInd w:val="0"/>
        <w:ind w:left="4111"/>
        <w:jc w:val="center"/>
        <w:outlineLvl w:val="0"/>
        <w:rPr>
          <w:rFonts w:eastAsia="Calibri"/>
          <w:sz w:val="28"/>
          <w:szCs w:val="22"/>
          <w:lang w:eastAsia="en-US"/>
        </w:rPr>
      </w:pPr>
      <w:r w:rsidRPr="004955E7">
        <w:rPr>
          <w:rFonts w:eastAsia="Calibri"/>
          <w:sz w:val="28"/>
          <w:szCs w:val="22"/>
          <w:lang w:eastAsia="en-US"/>
        </w:rPr>
        <w:lastRenderedPageBreak/>
        <w:t xml:space="preserve">ПРИЛОЖЕНИЕ № </w:t>
      </w:r>
      <w:r>
        <w:rPr>
          <w:rFonts w:eastAsia="Calibri"/>
          <w:sz w:val="28"/>
          <w:szCs w:val="22"/>
          <w:lang w:eastAsia="en-US"/>
        </w:rPr>
        <w:t>3</w:t>
      </w:r>
    </w:p>
    <w:p w:rsidR="00341811" w:rsidRPr="004955E7" w:rsidRDefault="00341811" w:rsidP="00341811">
      <w:pPr>
        <w:suppressAutoHyphens/>
        <w:ind w:left="3969"/>
        <w:jc w:val="center"/>
        <w:rPr>
          <w:sz w:val="28"/>
          <w:szCs w:val="28"/>
        </w:rPr>
      </w:pPr>
      <w:r w:rsidRPr="004955E7">
        <w:rPr>
          <w:sz w:val="28"/>
          <w:szCs w:val="28"/>
        </w:rPr>
        <w:t>к административному регламенту</w:t>
      </w:r>
    </w:p>
    <w:p w:rsidR="00341811" w:rsidRPr="004955E7" w:rsidRDefault="00341811" w:rsidP="00341811">
      <w:pPr>
        <w:suppressAutoHyphens/>
        <w:ind w:left="3969"/>
        <w:jc w:val="center"/>
        <w:rPr>
          <w:rFonts w:eastAsia="Calibri"/>
          <w:sz w:val="28"/>
          <w:szCs w:val="28"/>
          <w:lang w:eastAsia="en-US"/>
        </w:rPr>
      </w:pPr>
      <w:r w:rsidRPr="00DA24DC">
        <w:rPr>
          <w:sz w:val="28"/>
          <w:szCs w:val="28"/>
        </w:rPr>
        <w:t xml:space="preserve">осуществления муниципального </w:t>
      </w:r>
      <w:proofErr w:type="gramStart"/>
      <w:r w:rsidRPr="00DA24DC">
        <w:rPr>
          <w:sz w:val="28"/>
          <w:szCs w:val="28"/>
        </w:rPr>
        <w:t xml:space="preserve">контроля </w:t>
      </w:r>
      <w:r w:rsidRPr="00F8673A">
        <w:rPr>
          <w:sz w:val="28"/>
          <w:szCs w:val="28"/>
        </w:rPr>
        <w:t>за</w:t>
      </w:r>
      <w:proofErr w:type="gramEnd"/>
      <w:r w:rsidRPr="00F8673A">
        <w:rPr>
          <w:sz w:val="28"/>
          <w:szCs w:val="28"/>
        </w:rPr>
        <w:t xml:space="preserve"> соблюдением установленных условий осуществления регулярных перевозок на территории муниципального образования</w:t>
      </w:r>
    </w:p>
    <w:p w:rsidR="00341811" w:rsidRPr="004955E7" w:rsidRDefault="00341811" w:rsidP="00341811">
      <w:pPr>
        <w:autoSpaceDE w:val="0"/>
        <w:autoSpaceDN w:val="0"/>
        <w:adjustRightInd w:val="0"/>
        <w:jc w:val="right"/>
        <w:rPr>
          <w:rFonts w:eastAsia="Calibri"/>
          <w:sz w:val="28"/>
          <w:szCs w:val="22"/>
          <w:lang w:eastAsia="en-US"/>
        </w:rPr>
      </w:pPr>
    </w:p>
    <w:p w:rsidR="00341811" w:rsidRDefault="00341811" w:rsidP="00341811">
      <w:pPr>
        <w:autoSpaceDE w:val="0"/>
        <w:autoSpaceDN w:val="0"/>
        <w:adjustRightInd w:val="0"/>
        <w:jc w:val="center"/>
        <w:rPr>
          <w:rFonts w:eastAsia="Calibri"/>
          <w:i/>
          <w:sz w:val="28"/>
          <w:szCs w:val="22"/>
          <w:lang w:eastAsia="en-US"/>
        </w:rPr>
      </w:pPr>
    </w:p>
    <w:p w:rsidR="00341811" w:rsidRPr="004955E7" w:rsidRDefault="00341811" w:rsidP="00341811">
      <w:pPr>
        <w:autoSpaceDE w:val="0"/>
        <w:autoSpaceDN w:val="0"/>
        <w:adjustRightInd w:val="0"/>
        <w:jc w:val="center"/>
        <w:rPr>
          <w:rFonts w:eastAsia="Calibri"/>
          <w:i/>
          <w:sz w:val="28"/>
          <w:szCs w:val="22"/>
          <w:lang w:eastAsia="en-US"/>
        </w:rPr>
      </w:pPr>
      <w:r w:rsidRPr="004955E7">
        <w:rPr>
          <w:rFonts w:eastAsia="Calibri"/>
          <w:i/>
          <w:sz w:val="28"/>
          <w:szCs w:val="22"/>
          <w:lang w:eastAsia="en-US"/>
        </w:rPr>
        <w:t>Шаблон акта проверки</w:t>
      </w:r>
    </w:p>
    <w:p w:rsidR="00341811" w:rsidRPr="004955E7" w:rsidRDefault="00341811" w:rsidP="00341811">
      <w:pPr>
        <w:autoSpaceDE w:val="0"/>
        <w:autoSpaceDN w:val="0"/>
        <w:adjustRightInd w:val="0"/>
        <w:jc w:val="both"/>
        <w:rPr>
          <w:rFonts w:eastAsia="Calibri"/>
          <w:sz w:val="28"/>
          <w:szCs w:val="22"/>
          <w:lang w:eastAsia="en-US"/>
        </w:rPr>
      </w:pPr>
    </w:p>
    <w:p w:rsidR="00341811" w:rsidRPr="004955E7" w:rsidRDefault="00341811" w:rsidP="00341811">
      <w:pPr>
        <w:pBdr>
          <w:top w:val="single" w:sz="4" w:space="1" w:color="auto"/>
        </w:pBdr>
        <w:spacing w:after="120"/>
        <w:jc w:val="center"/>
        <w:rPr>
          <w:rFonts w:eastAsia="Calibri"/>
          <w:sz w:val="20"/>
          <w:szCs w:val="22"/>
          <w:lang w:eastAsia="en-US"/>
        </w:rPr>
      </w:pPr>
      <w:r w:rsidRPr="004955E7">
        <w:rPr>
          <w:rFonts w:eastAsia="Calibri"/>
          <w:sz w:val="20"/>
          <w:szCs w:val="22"/>
          <w:lang w:eastAsia="en-US"/>
        </w:rPr>
        <w:t>(наименование органа муниципального контроля)</w:t>
      </w:r>
    </w:p>
    <w:tbl>
      <w:tblPr>
        <w:tblW w:w="98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1"/>
        <w:gridCol w:w="3740"/>
        <w:gridCol w:w="397"/>
        <w:gridCol w:w="255"/>
        <w:gridCol w:w="1417"/>
        <w:gridCol w:w="453"/>
        <w:gridCol w:w="86"/>
        <w:gridCol w:w="76"/>
      </w:tblGrid>
      <w:tr w:rsidR="00341811" w:rsidRPr="004955E7" w:rsidTr="00484B0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811" w:rsidRPr="004955E7" w:rsidRDefault="00341811" w:rsidP="00484B07">
            <w:pPr>
              <w:tabs>
                <w:tab w:val="left" w:pos="6946"/>
              </w:tabs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742" w:type="dxa"/>
            <w:vAlign w:val="bottom"/>
            <w:hideMark/>
          </w:tcPr>
          <w:p w:rsidR="00341811" w:rsidRPr="004955E7" w:rsidRDefault="00341811" w:rsidP="00484B07">
            <w:pPr>
              <w:tabs>
                <w:tab w:val="left" w:pos="6946"/>
              </w:tabs>
              <w:jc w:val="right"/>
              <w:rPr>
                <w:rFonts w:eastAsia="Calibri"/>
                <w:sz w:val="28"/>
                <w:szCs w:val="22"/>
                <w:lang w:eastAsia="en-US"/>
              </w:rPr>
            </w:pPr>
            <w:r w:rsidRPr="004955E7">
              <w:rPr>
                <w:rFonts w:eastAsia="Calibri"/>
                <w:sz w:val="28"/>
                <w:szCs w:val="22"/>
                <w:lang w:eastAsia="en-US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811" w:rsidRPr="004955E7" w:rsidRDefault="00341811" w:rsidP="00484B07">
            <w:pPr>
              <w:tabs>
                <w:tab w:val="left" w:pos="6946"/>
              </w:tabs>
              <w:jc w:val="right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341811" w:rsidRPr="004955E7" w:rsidRDefault="00341811" w:rsidP="00484B07">
            <w:pPr>
              <w:tabs>
                <w:tab w:val="left" w:pos="6946"/>
              </w:tabs>
              <w:jc w:val="right"/>
              <w:rPr>
                <w:rFonts w:eastAsia="Calibri"/>
                <w:sz w:val="28"/>
                <w:szCs w:val="22"/>
                <w:lang w:eastAsia="en-US"/>
              </w:rPr>
            </w:pPr>
            <w:r w:rsidRPr="004955E7">
              <w:rPr>
                <w:rFonts w:eastAsia="Calibri"/>
                <w:sz w:val="28"/>
                <w:szCs w:val="22"/>
                <w:lang w:eastAsia="en-US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811" w:rsidRPr="004955E7" w:rsidRDefault="00341811" w:rsidP="00484B07">
            <w:pPr>
              <w:tabs>
                <w:tab w:val="left" w:pos="6946"/>
              </w:tabs>
              <w:jc w:val="right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453" w:type="dxa"/>
            <w:vAlign w:val="bottom"/>
            <w:hideMark/>
          </w:tcPr>
          <w:p w:rsidR="00341811" w:rsidRPr="004955E7" w:rsidRDefault="00341811" w:rsidP="00484B07">
            <w:pPr>
              <w:tabs>
                <w:tab w:val="left" w:pos="6946"/>
              </w:tabs>
              <w:jc w:val="right"/>
              <w:rPr>
                <w:rFonts w:eastAsia="Calibri"/>
                <w:sz w:val="28"/>
                <w:szCs w:val="22"/>
                <w:lang w:eastAsia="en-US"/>
              </w:rPr>
            </w:pPr>
            <w:r w:rsidRPr="004955E7">
              <w:rPr>
                <w:rFonts w:eastAsia="Calibri"/>
                <w:sz w:val="28"/>
                <w:szCs w:val="22"/>
                <w:lang w:eastAsia="en-US"/>
              </w:rPr>
              <w:t>20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811" w:rsidRPr="004955E7" w:rsidRDefault="00341811" w:rsidP="00484B07">
            <w:pPr>
              <w:tabs>
                <w:tab w:val="left" w:pos="6946"/>
              </w:tabs>
              <w:jc w:val="right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76" w:type="dxa"/>
            <w:vAlign w:val="bottom"/>
            <w:hideMark/>
          </w:tcPr>
          <w:p w:rsidR="00341811" w:rsidRPr="004955E7" w:rsidRDefault="00341811" w:rsidP="00484B07">
            <w:pPr>
              <w:tabs>
                <w:tab w:val="left" w:pos="6946"/>
              </w:tabs>
              <w:ind w:left="57"/>
              <w:jc w:val="right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 w:rsidRPr="004955E7">
              <w:rPr>
                <w:rFonts w:eastAsia="Calibri"/>
                <w:sz w:val="28"/>
                <w:szCs w:val="22"/>
                <w:lang w:eastAsia="en-US"/>
              </w:rPr>
              <w:t>г</w:t>
            </w:r>
            <w:proofErr w:type="gramEnd"/>
            <w:r w:rsidRPr="004955E7">
              <w:rPr>
                <w:rFonts w:eastAsia="Calibri"/>
                <w:sz w:val="28"/>
                <w:szCs w:val="22"/>
                <w:lang w:eastAsia="en-US"/>
              </w:rPr>
              <w:t>.</w:t>
            </w:r>
          </w:p>
        </w:tc>
      </w:tr>
      <w:tr w:rsidR="00341811" w:rsidRPr="004955E7" w:rsidTr="00484B07">
        <w:trPr>
          <w:gridAfter w:val="2"/>
          <w:wAfter w:w="162" w:type="dxa"/>
          <w:cantSplit/>
        </w:trPr>
        <w:tc>
          <w:tcPr>
            <w:tcW w:w="3402" w:type="dxa"/>
          </w:tcPr>
          <w:p w:rsidR="00341811" w:rsidRPr="004955E7" w:rsidRDefault="00341811" w:rsidP="00484B07">
            <w:pPr>
              <w:tabs>
                <w:tab w:val="left" w:pos="6946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5E7">
              <w:rPr>
                <w:rFonts w:eastAsia="Calibri"/>
                <w:sz w:val="20"/>
                <w:szCs w:val="20"/>
                <w:lang w:eastAsia="en-US"/>
              </w:rPr>
              <w:t>(место составления акта)</w:t>
            </w:r>
          </w:p>
        </w:tc>
        <w:tc>
          <w:tcPr>
            <w:tcW w:w="3742" w:type="dxa"/>
          </w:tcPr>
          <w:p w:rsidR="00341811" w:rsidRPr="004955E7" w:rsidRDefault="00341811" w:rsidP="00484B07">
            <w:pPr>
              <w:tabs>
                <w:tab w:val="left" w:pos="6946"/>
              </w:tabs>
              <w:ind w:right="142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gridSpan w:val="4"/>
            <w:hideMark/>
          </w:tcPr>
          <w:p w:rsidR="00341811" w:rsidRPr="004955E7" w:rsidRDefault="00341811" w:rsidP="00484B07">
            <w:pPr>
              <w:tabs>
                <w:tab w:val="left" w:pos="6946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4955E7">
              <w:rPr>
                <w:rFonts w:eastAsia="Calibri"/>
                <w:sz w:val="20"/>
                <w:szCs w:val="20"/>
                <w:lang w:eastAsia="en-US"/>
              </w:rPr>
              <w:t>(дата составления акта)</w:t>
            </w:r>
          </w:p>
        </w:tc>
      </w:tr>
    </w:tbl>
    <w:p w:rsidR="00341811" w:rsidRPr="004955E7" w:rsidRDefault="00341811" w:rsidP="00341811">
      <w:pPr>
        <w:tabs>
          <w:tab w:val="left" w:pos="6804"/>
        </w:tabs>
        <w:ind w:left="6946" w:hanging="142"/>
        <w:jc w:val="right"/>
        <w:rPr>
          <w:rFonts w:eastAsia="Calibri"/>
          <w:sz w:val="28"/>
          <w:szCs w:val="22"/>
          <w:lang w:eastAsia="en-US"/>
        </w:rPr>
      </w:pPr>
    </w:p>
    <w:p w:rsidR="00341811" w:rsidRPr="004955E7" w:rsidRDefault="00341811" w:rsidP="00341811">
      <w:pPr>
        <w:pBdr>
          <w:top w:val="single" w:sz="4" w:space="1" w:color="auto"/>
        </w:pBdr>
        <w:tabs>
          <w:tab w:val="left" w:pos="6946"/>
        </w:tabs>
        <w:ind w:left="6946"/>
        <w:jc w:val="center"/>
        <w:rPr>
          <w:rFonts w:eastAsia="Calibri"/>
          <w:sz w:val="20"/>
          <w:szCs w:val="22"/>
          <w:lang w:eastAsia="en-US"/>
        </w:rPr>
      </w:pPr>
      <w:r w:rsidRPr="004955E7">
        <w:rPr>
          <w:rFonts w:eastAsia="Calibri"/>
          <w:sz w:val="20"/>
          <w:szCs w:val="22"/>
          <w:lang w:eastAsia="en-US"/>
        </w:rPr>
        <w:t>(время составления акта)</w:t>
      </w:r>
    </w:p>
    <w:p w:rsidR="00341811" w:rsidRPr="004955E7" w:rsidRDefault="00341811" w:rsidP="00341811">
      <w:pPr>
        <w:spacing w:before="240" w:after="8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4955E7">
        <w:rPr>
          <w:rFonts w:eastAsia="Calibri"/>
          <w:b/>
          <w:bCs/>
          <w:sz w:val="26"/>
          <w:szCs w:val="26"/>
          <w:lang w:eastAsia="en-US"/>
        </w:rPr>
        <w:t>АКТ ПРОВЕРКИ</w:t>
      </w:r>
      <w:r w:rsidRPr="004955E7">
        <w:rPr>
          <w:rFonts w:eastAsia="Calibri"/>
          <w:b/>
          <w:bCs/>
          <w:sz w:val="26"/>
          <w:szCs w:val="26"/>
          <w:lang w:eastAsia="en-US"/>
        </w:rPr>
        <w:br/>
        <w:t>органом муниципального контроля гражданина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1418"/>
      </w:tblGrid>
      <w:tr w:rsidR="00341811" w:rsidRPr="004955E7" w:rsidTr="00484B07">
        <w:trPr>
          <w:jc w:val="center"/>
        </w:trPr>
        <w:tc>
          <w:tcPr>
            <w:tcW w:w="362" w:type="dxa"/>
            <w:vAlign w:val="bottom"/>
            <w:hideMark/>
          </w:tcPr>
          <w:p w:rsidR="00341811" w:rsidRPr="004955E7" w:rsidRDefault="00341811" w:rsidP="00484B07">
            <w:pPr>
              <w:ind w:right="57"/>
              <w:rPr>
                <w:rFonts w:eastAsia="Calibri"/>
                <w:sz w:val="28"/>
                <w:szCs w:val="22"/>
                <w:lang w:eastAsia="en-US"/>
              </w:rPr>
            </w:pPr>
            <w:r w:rsidRPr="004955E7">
              <w:rPr>
                <w:rFonts w:eastAsia="Calibri"/>
                <w:sz w:val="28"/>
                <w:szCs w:val="22"/>
                <w:lang w:eastAsia="en-US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811" w:rsidRPr="004955E7" w:rsidRDefault="00341811" w:rsidP="00484B07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:rsidR="00341811" w:rsidRPr="004955E7" w:rsidRDefault="00341811" w:rsidP="00341811">
      <w:pPr>
        <w:rPr>
          <w:rFonts w:eastAsia="Calibri"/>
          <w:sz w:val="28"/>
          <w:szCs w:val="22"/>
          <w:lang w:eastAsia="en-US"/>
        </w:rPr>
      </w:pPr>
      <w:r w:rsidRPr="004955E7">
        <w:rPr>
          <w:rFonts w:eastAsia="Calibri"/>
          <w:sz w:val="28"/>
          <w:szCs w:val="22"/>
          <w:lang w:eastAsia="en-US"/>
        </w:rPr>
        <w:t>По адресу/адресам: ___________________________________________________</w:t>
      </w:r>
    </w:p>
    <w:p w:rsidR="00341811" w:rsidRPr="004955E7" w:rsidRDefault="00341811" w:rsidP="00341811">
      <w:pPr>
        <w:ind w:left="1416" w:firstLine="708"/>
        <w:jc w:val="center"/>
        <w:rPr>
          <w:rFonts w:eastAsia="Calibri"/>
          <w:sz w:val="20"/>
          <w:szCs w:val="22"/>
          <w:lang w:eastAsia="en-US"/>
        </w:rPr>
      </w:pPr>
      <w:r w:rsidRPr="004955E7">
        <w:rPr>
          <w:rFonts w:eastAsia="Calibri"/>
          <w:sz w:val="20"/>
          <w:szCs w:val="22"/>
          <w:lang w:eastAsia="en-US"/>
        </w:rPr>
        <w:t>(место проведения проверки)</w:t>
      </w:r>
    </w:p>
    <w:p w:rsidR="00341811" w:rsidRPr="004955E7" w:rsidRDefault="00341811" w:rsidP="00341811">
      <w:pPr>
        <w:rPr>
          <w:rFonts w:eastAsia="Calibri"/>
          <w:sz w:val="28"/>
          <w:szCs w:val="22"/>
          <w:lang w:eastAsia="en-US"/>
        </w:rPr>
      </w:pPr>
      <w:r w:rsidRPr="004955E7">
        <w:rPr>
          <w:rFonts w:eastAsia="Calibri"/>
          <w:sz w:val="28"/>
          <w:szCs w:val="22"/>
          <w:lang w:eastAsia="en-US"/>
        </w:rPr>
        <w:t>На основании: _______________________________________________________</w:t>
      </w:r>
    </w:p>
    <w:p w:rsidR="00341811" w:rsidRPr="004955E7" w:rsidRDefault="00341811" w:rsidP="00341811">
      <w:pPr>
        <w:rPr>
          <w:rFonts w:eastAsia="Calibri"/>
          <w:sz w:val="2"/>
          <w:szCs w:val="2"/>
          <w:lang w:eastAsia="en-US"/>
        </w:rPr>
      </w:pPr>
    </w:p>
    <w:p w:rsidR="00341811" w:rsidRPr="004955E7" w:rsidRDefault="00341811" w:rsidP="00341811">
      <w:pPr>
        <w:rPr>
          <w:rFonts w:eastAsia="Calibri"/>
          <w:sz w:val="28"/>
          <w:szCs w:val="22"/>
          <w:lang w:eastAsia="en-US"/>
        </w:rPr>
      </w:pPr>
    </w:p>
    <w:p w:rsidR="00341811" w:rsidRPr="004955E7" w:rsidRDefault="00341811" w:rsidP="00341811">
      <w:pPr>
        <w:pBdr>
          <w:top w:val="single" w:sz="4" w:space="1" w:color="auto"/>
        </w:pBdr>
        <w:jc w:val="center"/>
        <w:rPr>
          <w:rFonts w:eastAsia="Calibri"/>
          <w:sz w:val="20"/>
          <w:szCs w:val="22"/>
          <w:lang w:eastAsia="en-US"/>
        </w:rPr>
      </w:pPr>
      <w:r w:rsidRPr="004955E7">
        <w:rPr>
          <w:rFonts w:eastAsia="Calibri"/>
          <w:sz w:val="20"/>
          <w:szCs w:val="22"/>
          <w:lang w:eastAsia="en-US"/>
        </w:rPr>
        <w:t>(вид документа с указанием реквизитов (номер, дата))</w:t>
      </w:r>
    </w:p>
    <w:p w:rsidR="00341811" w:rsidRPr="004955E7" w:rsidRDefault="00341811" w:rsidP="00341811">
      <w:pPr>
        <w:pBdr>
          <w:top w:val="single" w:sz="4" w:space="1" w:color="auto"/>
        </w:pBdr>
        <w:jc w:val="center"/>
        <w:rPr>
          <w:rFonts w:eastAsia="Calibri"/>
          <w:sz w:val="28"/>
          <w:szCs w:val="22"/>
          <w:lang w:eastAsia="en-US"/>
        </w:rPr>
      </w:pPr>
    </w:p>
    <w:p w:rsidR="00341811" w:rsidRPr="004955E7" w:rsidRDefault="00341811" w:rsidP="00341811">
      <w:pPr>
        <w:tabs>
          <w:tab w:val="center" w:pos="4678"/>
          <w:tab w:val="right" w:pos="10206"/>
        </w:tabs>
        <w:rPr>
          <w:rFonts w:eastAsia="Calibri"/>
          <w:sz w:val="28"/>
          <w:szCs w:val="22"/>
          <w:lang w:eastAsia="en-US"/>
        </w:rPr>
      </w:pPr>
      <w:r w:rsidRPr="004955E7">
        <w:rPr>
          <w:rFonts w:eastAsia="Calibri"/>
          <w:sz w:val="28"/>
          <w:szCs w:val="22"/>
          <w:lang w:eastAsia="en-US"/>
        </w:rPr>
        <w:t>была проведена __________________________________ проверка в отношении:</w:t>
      </w:r>
    </w:p>
    <w:p w:rsidR="00341811" w:rsidRPr="004955E7" w:rsidRDefault="00341811" w:rsidP="00341811">
      <w:pPr>
        <w:tabs>
          <w:tab w:val="center" w:pos="4678"/>
          <w:tab w:val="right" w:pos="10206"/>
        </w:tabs>
        <w:rPr>
          <w:rFonts w:eastAsia="Calibri"/>
          <w:sz w:val="20"/>
          <w:szCs w:val="22"/>
          <w:lang w:eastAsia="en-US"/>
        </w:rPr>
      </w:pPr>
      <w:r w:rsidRPr="004955E7">
        <w:rPr>
          <w:rFonts w:eastAsia="Calibri"/>
          <w:sz w:val="20"/>
          <w:szCs w:val="22"/>
          <w:lang w:eastAsia="en-US"/>
        </w:rPr>
        <w:tab/>
        <w:t>(внеплановая, документарная/выездная)</w:t>
      </w:r>
    </w:p>
    <w:p w:rsidR="00341811" w:rsidRPr="004955E7" w:rsidRDefault="00341811" w:rsidP="00341811">
      <w:pPr>
        <w:rPr>
          <w:rFonts w:eastAsia="Calibri"/>
          <w:sz w:val="28"/>
          <w:szCs w:val="22"/>
          <w:lang w:eastAsia="en-US"/>
        </w:rPr>
      </w:pPr>
    </w:p>
    <w:p w:rsidR="00341811" w:rsidRPr="004955E7" w:rsidRDefault="00341811" w:rsidP="00341811">
      <w:pPr>
        <w:pBdr>
          <w:top w:val="single" w:sz="4" w:space="1" w:color="auto"/>
        </w:pBdr>
        <w:rPr>
          <w:rFonts w:eastAsia="Calibri"/>
          <w:sz w:val="2"/>
          <w:szCs w:val="2"/>
          <w:lang w:eastAsia="en-US"/>
        </w:rPr>
      </w:pPr>
    </w:p>
    <w:p w:rsidR="00341811" w:rsidRPr="004955E7" w:rsidRDefault="00341811" w:rsidP="00341811">
      <w:pPr>
        <w:rPr>
          <w:rFonts w:eastAsia="Calibri"/>
          <w:sz w:val="28"/>
          <w:szCs w:val="22"/>
          <w:lang w:eastAsia="en-US"/>
        </w:rPr>
      </w:pPr>
    </w:p>
    <w:p w:rsidR="00341811" w:rsidRPr="004955E7" w:rsidRDefault="00341811" w:rsidP="00341811">
      <w:pPr>
        <w:pBdr>
          <w:top w:val="single" w:sz="4" w:space="1" w:color="auto"/>
        </w:pBdr>
        <w:jc w:val="center"/>
        <w:rPr>
          <w:rFonts w:eastAsia="Calibri"/>
          <w:sz w:val="20"/>
          <w:szCs w:val="22"/>
          <w:lang w:eastAsia="en-US"/>
        </w:rPr>
      </w:pPr>
      <w:r w:rsidRPr="004955E7">
        <w:rPr>
          <w:rFonts w:eastAsia="Calibri"/>
          <w:sz w:val="20"/>
          <w:szCs w:val="22"/>
          <w:lang w:eastAsia="en-US"/>
        </w:rPr>
        <w:t>(фамилия, имя, отчество гражданина)</w:t>
      </w:r>
    </w:p>
    <w:p w:rsidR="00341811" w:rsidRPr="004955E7" w:rsidRDefault="00341811" w:rsidP="00341811">
      <w:pPr>
        <w:spacing w:before="120" w:after="240"/>
        <w:rPr>
          <w:rFonts w:eastAsia="Calibri"/>
          <w:sz w:val="28"/>
          <w:szCs w:val="22"/>
          <w:lang w:eastAsia="en-US"/>
        </w:rPr>
      </w:pPr>
      <w:r w:rsidRPr="004955E7">
        <w:rPr>
          <w:rFonts w:eastAsia="Calibri"/>
          <w:sz w:val="28"/>
          <w:szCs w:val="22"/>
          <w:lang w:eastAsia="en-US"/>
        </w:rPr>
        <w:t>Дата и время проведения проверки: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55"/>
        <w:gridCol w:w="1032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534"/>
        <w:gridCol w:w="328"/>
      </w:tblGrid>
      <w:tr w:rsidR="00341811" w:rsidRPr="004955E7" w:rsidTr="00484B07">
        <w:tc>
          <w:tcPr>
            <w:tcW w:w="187" w:type="dxa"/>
            <w:vAlign w:val="bottom"/>
            <w:hideMark/>
          </w:tcPr>
          <w:p w:rsidR="00341811" w:rsidRPr="004955E7" w:rsidRDefault="00341811" w:rsidP="00484B07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955E7">
              <w:rPr>
                <w:rFonts w:eastAsia="Calibri"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811" w:rsidRPr="004955E7" w:rsidRDefault="00341811" w:rsidP="00484B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341811" w:rsidRPr="004955E7" w:rsidRDefault="00341811" w:rsidP="00484B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55E7">
              <w:rPr>
                <w:rFonts w:eastAsia="Calibri"/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811" w:rsidRPr="004955E7" w:rsidRDefault="00341811" w:rsidP="00484B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9" w:type="dxa"/>
            <w:vAlign w:val="bottom"/>
            <w:hideMark/>
          </w:tcPr>
          <w:p w:rsidR="00341811" w:rsidRPr="004955E7" w:rsidRDefault="00341811" w:rsidP="00484B07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955E7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811" w:rsidRPr="004955E7" w:rsidRDefault="00341811" w:rsidP="00484B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bottom"/>
            <w:hideMark/>
          </w:tcPr>
          <w:p w:rsidR="00341811" w:rsidRPr="004955E7" w:rsidRDefault="00341811" w:rsidP="00484B07">
            <w:pPr>
              <w:ind w:left="57"/>
              <w:rPr>
                <w:rFonts w:eastAsia="Calibri"/>
                <w:sz w:val="22"/>
                <w:szCs w:val="22"/>
                <w:lang w:eastAsia="en-US"/>
              </w:rPr>
            </w:pPr>
            <w:r w:rsidRPr="004955E7">
              <w:rPr>
                <w:rFonts w:eastAsia="Calibri"/>
                <w:sz w:val="22"/>
                <w:szCs w:val="22"/>
                <w:lang w:eastAsia="en-US"/>
              </w:rP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811" w:rsidRPr="004955E7" w:rsidRDefault="00341811" w:rsidP="00484B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341811" w:rsidRPr="004955E7" w:rsidRDefault="00341811" w:rsidP="00484B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55E7">
              <w:rPr>
                <w:rFonts w:eastAsia="Calibri"/>
                <w:sz w:val="22"/>
                <w:szCs w:val="22"/>
                <w:lang w:eastAsia="en-US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811" w:rsidRPr="004955E7" w:rsidRDefault="00341811" w:rsidP="00484B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vAlign w:val="bottom"/>
            <w:hideMark/>
          </w:tcPr>
          <w:p w:rsidR="00341811" w:rsidRPr="004955E7" w:rsidRDefault="00341811" w:rsidP="00484B07">
            <w:pPr>
              <w:ind w:left="57"/>
              <w:rPr>
                <w:rFonts w:eastAsia="Calibri"/>
                <w:sz w:val="22"/>
                <w:szCs w:val="22"/>
                <w:lang w:eastAsia="en-US"/>
              </w:rPr>
            </w:pPr>
            <w:r w:rsidRPr="004955E7">
              <w:rPr>
                <w:rFonts w:eastAsia="Calibri"/>
                <w:sz w:val="22"/>
                <w:szCs w:val="22"/>
                <w:lang w:eastAsia="en-US"/>
              </w:rP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811" w:rsidRPr="004955E7" w:rsidRDefault="00341811" w:rsidP="00484B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341811" w:rsidRPr="004955E7" w:rsidRDefault="00341811" w:rsidP="00484B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55E7">
              <w:rPr>
                <w:rFonts w:eastAsia="Calibri"/>
                <w:sz w:val="22"/>
                <w:szCs w:val="22"/>
                <w:lang w:eastAsia="en-US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811" w:rsidRPr="004955E7" w:rsidRDefault="00341811" w:rsidP="00484B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dxa"/>
            <w:vAlign w:val="bottom"/>
            <w:hideMark/>
          </w:tcPr>
          <w:p w:rsidR="00341811" w:rsidRPr="004955E7" w:rsidRDefault="00341811" w:rsidP="00484B07">
            <w:pPr>
              <w:ind w:left="57"/>
              <w:rPr>
                <w:rFonts w:eastAsia="Calibri"/>
                <w:sz w:val="22"/>
                <w:szCs w:val="22"/>
                <w:lang w:eastAsia="en-US"/>
              </w:rPr>
            </w:pPr>
            <w:r w:rsidRPr="004955E7">
              <w:rPr>
                <w:rFonts w:eastAsia="Calibri"/>
                <w:sz w:val="22"/>
                <w:szCs w:val="22"/>
                <w:lang w:eastAsia="en-US"/>
              </w:rPr>
              <w:t>мин. Продолжительность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811" w:rsidRPr="004955E7" w:rsidRDefault="00341811" w:rsidP="00484B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41811" w:rsidRPr="004955E7" w:rsidRDefault="00341811" w:rsidP="00484B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41811" w:rsidRPr="004955E7" w:rsidRDefault="00341811" w:rsidP="00341811">
      <w:pPr>
        <w:spacing w:after="120"/>
        <w:rPr>
          <w:rFonts w:eastAsia="Calibri"/>
          <w:sz w:val="2"/>
          <w:szCs w:val="2"/>
          <w:lang w:eastAsia="en-US"/>
        </w:rPr>
      </w:pPr>
    </w:p>
    <w:p w:rsidR="00341811" w:rsidRPr="004955E7" w:rsidRDefault="00341811" w:rsidP="00341811">
      <w:pPr>
        <w:spacing w:before="120"/>
        <w:rPr>
          <w:rFonts w:eastAsia="Calibri"/>
          <w:sz w:val="28"/>
          <w:szCs w:val="22"/>
          <w:lang w:eastAsia="en-US"/>
        </w:rPr>
      </w:pPr>
      <w:r w:rsidRPr="004955E7">
        <w:rPr>
          <w:rFonts w:eastAsia="Calibri"/>
          <w:sz w:val="28"/>
          <w:szCs w:val="22"/>
          <w:lang w:eastAsia="en-US"/>
        </w:rPr>
        <w:t xml:space="preserve">Общая продолжительность проверки:  </w:t>
      </w:r>
    </w:p>
    <w:p w:rsidR="00341811" w:rsidRPr="004955E7" w:rsidRDefault="00341811" w:rsidP="00341811">
      <w:pPr>
        <w:pBdr>
          <w:top w:val="single" w:sz="4" w:space="1" w:color="auto"/>
        </w:pBdr>
        <w:ind w:left="3969"/>
        <w:jc w:val="center"/>
        <w:rPr>
          <w:rFonts w:eastAsia="Calibri"/>
          <w:sz w:val="20"/>
          <w:szCs w:val="22"/>
          <w:lang w:eastAsia="en-US"/>
        </w:rPr>
      </w:pPr>
      <w:r w:rsidRPr="004955E7">
        <w:rPr>
          <w:rFonts w:eastAsia="Calibri"/>
          <w:sz w:val="20"/>
          <w:szCs w:val="22"/>
          <w:lang w:eastAsia="en-US"/>
        </w:rPr>
        <w:t>(рабочих дней/часов)</w:t>
      </w:r>
    </w:p>
    <w:p w:rsidR="00341811" w:rsidRPr="004955E7" w:rsidRDefault="00341811" w:rsidP="00341811">
      <w:pPr>
        <w:spacing w:before="120"/>
        <w:rPr>
          <w:rFonts w:eastAsia="Calibri"/>
          <w:sz w:val="2"/>
          <w:szCs w:val="2"/>
          <w:lang w:eastAsia="en-US"/>
        </w:rPr>
      </w:pPr>
      <w:r w:rsidRPr="004955E7">
        <w:rPr>
          <w:rFonts w:eastAsia="Calibri"/>
          <w:sz w:val="28"/>
          <w:szCs w:val="22"/>
          <w:lang w:eastAsia="en-US"/>
        </w:rPr>
        <w:t>Акт составлен: _______________________________________________________</w:t>
      </w:r>
    </w:p>
    <w:p w:rsidR="00341811" w:rsidRPr="004955E7" w:rsidRDefault="00341811" w:rsidP="00341811">
      <w:pPr>
        <w:rPr>
          <w:rFonts w:eastAsia="Calibri"/>
          <w:sz w:val="28"/>
          <w:szCs w:val="22"/>
          <w:lang w:eastAsia="en-US"/>
        </w:rPr>
      </w:pPr>
    </w:p>
    <w:p w:rsidR="00341811" w:rsidRPr="004955E7" w:rsidRDefault="00341811" w:rsidP="00341811">
      <w:pPr>
        <w:pBdr>
          <w:top w:val="single" w:sz="4" w:space="1" w:color="auto"/>
        </w:pBdr>
        <w:jc w:val="center"/>
        <w:rPr>
          <w:rFonts w:eastAsia="Calibri"/>
          <w:sz w:val="20"/>
          <w:szCs w:val="22"/>
          <w:lang w:eastAsia="en-US"/>
        </w:rPr>
      </w:pPr>
      <w:r w:rsidRPr="004955E7">
        <w:rPr>
          <w:rFonts w:eastAsia="Calibri"/>
          <w:sz w:val="20"/>
          <w:szCs w:val="22"/>
          <w:lang w:eastAsia="en-US"/>
        </w:rPr>
        <w:t>(наименование органа муниципального контроля)</w:t>
      </w:r>
    </w:p>
    <w:p w:rsidR="00341811" w:rsidRPr="004955E7" w:rsidRDefault="00341811" w:rsidP="00341811">
      <w:pPr>
        <w:spacing w:before="120"/>
        <w:jc w:val="both"/>
        <w:rPr>
          <w:rFonts w:eastAsia="Calibri"/>
          <w:sz w:val="28"/>
          <w:szCs w:val="22"/>
          <w:lang w:eastAsia="en-US"/>
        </w:rPr>
      </w:pPr>
      <w:r w:rsidRPr="004955E7">
        <w:rPr>
          <w:rFonts w:eastAsia="Calibri"/>
          <w:sz w:val="28"/>
          <w:szCs w:val="22"/>
          <w:lang w:eastAsia="en-US"/>
        </w:rPr>
        <w:t>С копией распоряжения о проведении проверки ознакомле</w:t>
      </w:r>
      <w:proofErr w:type="gramStart"/>
      <w:r w:rsidRPr="004955E7">
        <w:rPr>
          <w:rFonts w:eastAsia="Calibri"/>
          <w:sz w:val="28"/>
          <w:szCs w:val="22"/>
          <w:lang w:eastAsia="en-US"/>
        </w:rPr>
        <w:t>н(</w:t>
      </w:r>
      <w:proofErr w:type="gramEnd"/>
      <w:r w:rsidRPr="004955E7">
        <w:rPr>
          <w:rFonts w:eastAsia="Calibri"/>
          <w:sz w:val="28"/>
          <w:szCs w:val="22"/>
          <w:lang w:eastAsia="en-US"/>
        </w:rPr>
        <w:t>ы): (заполняется при проведении выездной проверки)</w:t>
      </w:r>
    </w:p>
    <w:p w:rsidR="00341811" w:rsidRPr="004955E7" w:rsidRDefault="00341811" w:rsidP="00341811">
      <w:pPr>
        <w:rPr>
          <w:rFonts w:eastAsia="Calibri"/>
          <w:sz w:val="28"/>
          <w:szCs w:val="22"/>
          <w:lang w:eastAsia="en-US"/>
        </w:rPr>
      </w:pPr>
    </w:p>
    <w:p w:rsidR="00341811" w:rsidRPr="004955E7" w:rsidRDefault="00341811" w:rsidP="00341811">
      <w:pPr>
        <w:pBdr>
          <w:top w:val="single" w:sz="4" w:space="1" w:color="auto"/>
        </w:pBdr>
        <w:rPr>
          <w:rFonts w:eastAsia="Calibri"/>
          <w:sz w:val="2"/>
          <w:szCs w:val="2"/>
          <w:lang w:eastAsia="en-US"/>
        </w:rPr>
      </w:pPr>
    </w:p>
    <w:p w:rsidR="00341811" w:rsidRPr="004955E7" w:rsidRDefault="00341811" w:rsidP="00341811">
      <w:pPr>
        <w:rPr>
          <w:rFonts w:eastAsia="Calibri"/>
          <w:sz w:val="28"/>
          <w:szCs w:val="22"/>
          <w:lang w:eastAsia="en-US"/>
        </w:rPr>
      </w:pPr>
    </w:p>
    <w:p w:rsidR="00341811" w:rsidRPr="004955E7" w:rsidRDefault="00341811" w:rsidP="00341811">
      <w:pPr>
        <w:pBdr>
          <w:top w:val="single" w:sz="4" w:space="1" w:color="auto"/>
        </w:pBdr>
        <w:jc w:val="center"/>
        <w:rPr>
          <w:rFonts w:eastAsia="Calibri"/>
          <w:sz w:val="20"/>
          <w:szCs w:val="22"/>
          <w:lang w:eastAsia="en-US"/>
        </w:rPr>
      </w:pPr>
      <w:r w:rsidRPr="004955E7">
        <w:rPr>
          <w:rFonts w:eastAsia="Calibri"/>
          <w:sz w:val="20"/>
          <w:szCs w:val="22"/>
          <w:lang w:eastAsia="en-US"/>
        </w:rPr>
        <w:t>(фамилии, инициалы, подпись, дата, время)</w:t>
      </w:r>
    </w:p>
    <w:p w:rsidR="00341811" w:rsidRPr="004955E7" w:rsidRDefault="00341811" w:rsidP="00341811">
      <w:pPr>
        <w:keepNext/>
        <w:rPr>
          <w:rFonts w:eastAsia="Calibri"/>
          <w:sz w:val="2"/>
          <w:szCs w:val="2"/>
          <w:lang w:eastAsia="en-US"/>
        </w:rPr>
      </w:pPr>
      <w:r w:rsidRPr="004955E7">
        <w:rPr>
          <w:rFonts w:eastAsia="Calibri"/>
          <w:sz w:val="28"/>
          <w:szCs w:val="22"/>
          <w:lang w:eastAsia="en-US"/>
        </w:rPr>
        <w:lastRenderedPageBreak/>
        <w:t>Лиц</w:t>
      </w:r>
      <w:proofErr w:type="gramStart"/>
      <w:r w:rsidRPr="004955E7">
        <w:rPr>
          <w:rFonts w:eastAsia="Calibri"/>
          <w:sz w:val="28"/>
          <w:szCs w:val="22"/>
          <w:lang w:eastAsia="en-US"/>
        </w:rPr>
        <w:t>о(</w:t>
      </w:r>
      <w:proofErr w:type="gramEnd"/>
      <w:r w:rsidRPr="004955E7">
        <w:rPr>
          <w:rFonts w:eastAsia="Calibri"/>
          <w:sz w:val="28"/>
          <w:szCs w:val="22"/>
          <w:lang w:eastAsia="en-US"/>
        </w:rPr>
        <w:t>а), проводившее проверку: ________________________________________</w:t>
      </w:r>
    </w:p>
    <w:p w:rsidR="00341811" w:rsidRPr="004955E7" w:rsidRDefault="00341811" w:rsidP="00341811">
      <w:pPr>
        <w:rPr>
          <w:rFonts w:eastAsia="Calibri"/>
          <w:sz w:val="28"/>
          <w:szCs w:val="22"/>
          <w:lang w:eastAsia="en-US"/>
        </w:rPr>
      </w:pPr>
    </w:p>
    <w:p w:rsidR="00341811" w:rsidRPr="004955E7" w:rsidRDefault="00341811" w:rsidP="00341811">
      <w:pPr>
        <w:pBdr>
          <w:top w:val="single" w:sz="4" w:space="1" w:color="auto"/>
        </w:pBdr>
        <w:rPr>
          <w:rFonts w:eastAsia="Calibri"/>
          <w:sz w:val="2"/>
          <w:szCs w:val="2"/>
          <w:lang w:eastAsia="en-US"/>
        </w:rPr>
      </w:pPr>
    </w:p>
    <w:p w:rsidR="00341811" w:rsidRPr="004955E7" w:rsidRDefault="00341811" w:rsidP="00341811">
      <w:pPr>
        <w:rPr>
          <w:rFonts w:eastAsia="Calibri"/>
          <w:sz w:val="28"/>
          <w:szCs w:val="22"/>
          <w:lang w:eastAsia="en-US"/>
        </w:rPr>
      </w:pPr>
    </w:p>
    <w:p w:rsidR="00341811" w:rsidRPr="004955E7" w:rsidRDefault="00341811" w:rsidP="00341811">
      <w:pPr>
        <w:pBdr>
          <w:top w:val="single" w:sz="4" w:space="1" w:color="auto"/>
        </w:pBdr>
        <w:jc w:val="center"/>
        <w:rPr>
          <w:rFonts w:eastAsia="Calibri"/>
          <w:sz w:val="20"/>
          <w:szCs w:val="22"/>
          <w:lang w:eastAsia="en-US"/>
        </w:rPr>
      </w:pPr>
      <w:r w:rsidRPr="004955E7">
        <w:rPr>
          <w:rFonts w:eastAsia="Calibri"/>
          <w:sz w:val="20"/>
          <w:szCs w:val="22"/>
          <w:lang w:eastAsia="en-US"/>
        </w:rPr>
        <w:t>(фамилия, имя, отчество (последнее – при наличии), должность должностного лица (должностных лиц), пров</w:t>
      </w:r>
      <w:r w:rsidRPr="004955E7">
        <w:rPr>
          <w:rFonts w:eastAsia="Calibri"/>
          <w:sz w:val="20"/>
          <w:szCs w:val="22"/>
          <w:lang w:eastAsia="en-US"/>
        </w:rPr>
        <w:t>о</w:t>
      </w:r>
      <w:r w:rsidRPr="004955E7">
        <w:rPr>
          <w:rFonts w:eastAsia="Calibri"/>
          <w:sz w:val="20"/>
          <w:szCs w:val="22"/>
          <w:lang w:eastAsia="en-US"/>
        </w:rPr>
        <w:t>дившег</w:t>
      </w:r>
      <w:proofErr w:type="gramStart"/>
      <w:r w:rsidRPr="004955E7">
        <w:rPr>
          <w:rFonts w:eastAsia="Calibri"/>
          <w:sz w:val="20"/>
          <w:szCs w:val="22"/>
          <w:lang w:eastAsia="en-US"/>
        </w:rPr>
        <w:t>о(</w:t>
      </w:r>
      <w:proofErr w:type="gramEnd"/>
      <w:r w:rsidRPr="004955E7">
        <w:rPr>
          <w:rFonts w:eastAsia="Calibri"/>
          <w:sz w:val="20"/>
          <w:szCs w:val="22"/>
          <w:lang w:eastAsia="en-US"/>
        </w:rPr>
        <w:t>их) проверку; в случае привлечения к участию в проверке экспертов, экспертных организаций указ</w:t>
      </w:r>
      <w:r w:rsidRPr="004955E7">
        <w:rPr>
          <w:rFonts w:eastAsia="Calibri"/>
          <w:sz w:val="20"/>
          <w:szCs w:val="22"/>
          <w:lang w:eastAsia="en-US"/>
        </w:rPr>
        <w:t>ы</w:t>
      </w:r>
      <w:r w:rsidRPr="004955E7">
        <w:rPr>
          <w:rFonts w:eastAsia="Calibri"/>
          <w:sz w:val="20"/>
          <w:szCs w:val="22"/>
          <w:lang w:eastAsia="en-US"/>
        </w:rPr>
        <w:t>ваются фамилии, имена, отчества (последнее – при наличии), должности экспертов и/или наименования эк</w:t>
      </w:r>
      <w:r w:rsidRPr="004955E7">
        <w:rPr>
          <w:rFonts w:eastAsia="Calibri"/>
          <w:sz w:val="20"/>
          <w:szCs w:val="22"/>
          <w:lang w:eastAsia="en-US"/>
        </w:rPr>
        <w:t>с</w:t>
      </w:r>
      <w:r w:rsidRPr="004955E7">
        <w:rPr>
          <w:rFonts w:eastAsia="Calibri"/>
          <w:sz w:val="20"/>
          <w:szCs w:val="22"/>
          <w:lang w:eastAsia="en-US"/>
        </w:rPr>
        <w:t>пертных организаций с указанием реквизитов свидетельства об аккредитации и наименование органа по аккр</w:t>
      </w:r>
      <w:r w:rsidRPr="004955E7">
        <w:rPr>
          <w:rFonts w:eastAsia="Calibri"/>
          <w:sz w:val="20"/>
          <w:szCs w:val="22"/>
          <w:lang w:eastAsia="en-US"/>
        </w:rPr>
        <w:t>е</w:t>
      </w:r>
      <w:r w:rsidRPr="004955E7">
        <w:rPr>
          <w:rFonts w:eastAsia="Calibri"/>
          <w:sz w:val="20"/>
          <w:szCs w:val="22"/>
          <w:lang w:eastAsia="en-US"/>
        </w:rPr>
        <w:t>дитации, выдавшего свидетельство)</w:t>
      </w:r>
    </w:p>
    <w:p w:rsidR="00341811" w:rsidRPr="004955E7" w:rsidRDefault="00341811" w:rsidP="00341811">
      <w:pPr>
        <w:rPr>
          <w:rFonts w:eastAsia="Calibri"/>
          <w:sz w:val="2"/>
          <w:szCs w:val="2"/>
          <w:lang w:eastAsia="en-US"/>
        </w:rPr>
      </w:pPr>
      <w:r w:rsidRPr="004955E7">
        <w:rPr>
          <w:rFonts w:eastAsia="Calibri"/>
          <w:sz w:val="28"/>
          <w:szCs w:val="22"/>
          <w:lang w:eastAsia="en-US"/>
        </w:rPr>
        <w:t>При проведении проверки присутствовали: _______________________________</w:t>
      </w:r>
    </w:p>
    <w:p w:rsidR="00341811" w:rsidRPr="004955E7" w:rsidRDefault="00341811" w:rsidP="00341811">
      <w:pPr>
        <w:rPr>
          <w:rFonts w:eastAsia="Calibri"/>
          <w:sz w:val="28"/>
          <w:szCs w:val="22"/>
          <w:lang w:eastAsia="en-US"/>
        </w:rPr>
      </w:pPr>
    </w:p>
    <w:p w:rsidR="00341811" w:rsidRPr="004955E7" w:rsidRDefault="00341811" w:rsidP="00341811">
      <w:pPr>
        <w:pBdr>
          <w:top w:val="single" w:sz="4" w:space="1" w:color="auto"/>
        </w:pBdr>
        <w:rPr>
          <w:rFonts w:eastAsia="Calibri"/>
          <w:sz w:val="2"/>
          <w:szCs w:val="2"/>
          <w:lang w:eastAsia="en-US"/>
        </w:rPr>
      </w:pPr>
    </w:p>
    <w:p w:rsidR="00341811" w:rsidRPr="004955E7" w:rsidRDefault="00341811" w:rsidP="00341811">
      <w:pPr>
        <w:rPr>
          <w:rFonts w:eastAsia="Calibri"/>
          <w:sz w:val="28"/>
          <w:szCs w:val="22"/>
          <w:lang w:eastAsia="en-US"/>
        </w:rPr>
      </w:pPr>
    </w:p>
    <w:p w:rsidR="00341811" w:rsidRPr="004955E7" w:rsidRDefault="00341811" w:rsidP="00341811">
      <w:pPr>
        <w:pBdr>
          <w:top w:val="single" w:sz="4" w:space="1" w:color="auto"/>
        </w:pBdr>
        <w:jc w:val="center"/>
        <w:rPr>
          <w:rFonts w:eastAsia="Calibri"/>
          <w:sz w:val="20"/>
          <w:szCs w:val="22"/>
          <w:lang w:eastAsia="en-US"/>
        </w:rPr>
      </w:pPr>
      <w:r w:rsidRPr="004955E7">
        <w:rPr>
          <w:rFonts w:eastAsia="Calibri"/>
          <w:sz w:val="20"/>
          <w:szCs w:val="22"/>
          <w:lang w:eastAsia="en-US"/>
        </w:rPr>
        <w:t xml:space="preserve">(фамилия, имя, отчество), </w:t>
      </w:r>
    </w:p>
    <w:p w:rsidR="00341811" w:rsidRPr="004955E7" w:rsidRDefault="00341811" w:rsidP="00341811">
      <w:pPr>
        <w:ind w:firstLine="567"/>
        <w:rPr>
          <w:rFonts w:eastAsia="Calibri"/>
          <w:sz w:val="28"/>
          <w:szCs w:val="22"/>
          <w:lang w:eastAsia="en-US"/>
        </w:rPr>
      </w:pPr>
      <w:r w:rsidRPr="004955E7">
        <w:rPr>
          <w:rFonts w:eastAsia="Calibri"/>
          <w:sz w:val="28"/>
          <w:szCs w:val="22"/>
          <w:lang w:eastAsia="en-US"/>
        </w:rPr>
        <w:t>В ходе проведения проверки:</w:t>
      </w:r>
    </w:p>
    <w:p w:rsidR="00341811" w:rsidRPr="004955E7" w:rsidRDefault="00341811" w:rsidP="00341811">
      <w:pPr>
        <w:jc w:val="both"/>
        <w:rPr>
          <w:rFonts w:eastAsia="Calibri"/>
          <w:sz w:val="28"/>
          <w:szCs w:val="22"/>
          <w:lang w:eastAsia="en-US"/>
        </w:rPr>
      </w:pPr>
      <w:r w:rsidRPr="004955E7">
        <w:rPr>
          <w:rFonts w:eastAsia="Calibri"/>
          <w:sz w:val="28"/>
          <w:szCs w:val="22"/>
          <w:lang w:eastAsia="en-US"/>
        </w:rPr>
        <w:t>выявлены нарушения обязательных требований или требований, установле</w:t>
      </w:r>
      <w:r w:rsidRPr="004955E7">
        <w:rPr>
          <w:rFonts w:eastAsia="Calibri"/>
          <w:sz w:val="28"/>
          <w:szCs w:val="22"/>
          <w:lang w:eastAsia="en-US"/>
        </w:rPr>
        <w:t>н</w:t>
      </w:r>
      <w:r w:rsidRPr="004955E7">
        <w:rPr>
          <w:rFonts w:eastAsia="Calibri"/>
          <w:sz w:val="28"/>
          <w:szCs w:val="22"/>
          <w:lang w:eastAsia="en-US"/>
        </w:rPr>
        <w:t>ных муниципальными правовыми актами (с указанием положений (нормати</w:t>
      </w:r>
      <w:r w:rsidRPr="004955E7">
        <w:rPr>
          <w:rFonts w:eastAsia="Calibri"/>
          <w:sz w:val="28"/>
          <w:szCs w:val="22"/>
          <w:lang w:eastAsia="en-US"/>
        </w:rPr>
        <w:t>в</w:t>
      </w:r>
      <w:r w:rsidRPr="004955E7">
        <w:rPr>
          <w:rFonts w:eastAsia="Calibri"/>
          <w:sz w:val="28"/>
          <w:szCs w:val="22"/>
          <w:lang w:eastAsia="en-US"/>
        </w:rPr>
        <w:t>ных) правовых актов): _____________________________________</w:t>
      </w:r>
    </w:p>
    <w:p w:rsidR="00341811" w:rsidRPr="004955E7" w:rsidRDefault="00341811" w:rsidP="00341811">
      <w:pPr>
        <w:ind w:firstLine="567"/>
        <w:jc w:val="both"/>
        <w:rPr>
          <w:rFonts w:eastAsia="Calibri"/>
          <w:sz w:val="28"/>
          <w:szCs w:val="22"/>
          <w:lang w:eastAsia="en-US"/>
        </w:rPr>
      </w:pPr>
    </w:p>
    <w:p w:rsidR="00341811" w:rsidRPr="004955E7" w:rsidRDefault="00341811" w:rsidP="00341811">
      <w:pPr>
        <w:pBdr>
          <w:top w:val="single" w:sz="4" w:space="1" w:color="auto"/>
        </w:pBdr>
        <w:rPr>
          <w:rFonts w:eastAsia="Calibri"/>
          <w:sz w:val="2"/>
          <w:szCs w:val="2"/>
          <w:lang w:eastAsia="en-US"/>
        </w:rPr>
      </w:pPr>
    </w:p>
    <w:p w:rsidR="00341811" w:rsidRPr="004955E7" w:rsidRDefault="00341811" w:rsidP="00341811">
      <w:pPr>
        <w:rPr>
          <w:rFonts w:eastAsia="Calibri"/>
          <w:sz w:val="28"/>
          <w:szCs w:val="22"/>
          <w:lang w:eastAsia="en-US"/>
        </w:rPr>
      </w:pPr>
    </w:p>
    <w:p w:rsidR="00341811" w:rsidRPr="004955E7" w:rsidRDefault="00341811" w:rsidP="00341811">
      <w:pPr>
        <w:pBdr>
          <w:top w:val="single" w:sz="4" w:space="1" w:color="auto"/>
        </w:pBdr>
        <w:jc w:val="center"/>
        <w:rPr>
          <w:rFonts w:eastAsia="Calibri"/>
          <w:sz w:val="20"/>
          <w:szCs w:val="22"/>
          <w:lang w:eastAsia="en-US"/>
        </w:rPr>
      </w:pPr>
      <w:r w:rsidRPr="004955E7">
        <w:rPr>
          <w:rFonts w:eastAsia="Calibri"/>
          <w:sz w:val="20"/>
          <w:szCs w:val="22"/>
          <w:lang w:eastAsia="en-US"/>
        </w:rPr>
        <w:t>(с указанием характера нарушений; лиц, допустивших нарушения)</w:t>
      </w:r>
    </w:p>
    <w:p w:rsidR="00341811" w:rsidRPr="004955E7" w:rsidRDefault="00341811" w:rsidP="00341811">
      <w:pPr>
        <w:pBdr>
          <w:top w:val="single" w:sz="4" w:space="1" w:color="auto"/>
        </w:pBdr>
        <w:rPr>
          <w:rFonts w:eastAsia="Calibri"/>
          <w:sz w:val="2"/>
          <w:szCs w:val="2"/>
          <w:lang w:eastAsia="en-US"/>
        </w:rPr>
      </w:pPr>
    </w:p>
    <w:p w:rsidR="00341811" w:rsidRPr="004955E7" w:rsidRDefault="00341811" w:rsidP="00341811">
      <w:pPr>
        <w:pBdr>
          <w:top w:val="single" w:sz="4" w:space="1" w:color="auto"/>
        </w:pBdr>
        <w:rPr>
          <w:rFonts w:eastAsia="Calibri"/>
          <w:sz w:val="2"/>
          <w:szCs w:val="2"/>
          <w:lang w:eastAsia="en-US"/>
        </w:rPr>
      </w:pPr>
    </w:p>
    <w:p w:rsidR="00341811" w:rsidRPr="004955E7" w:rsidRDefault="00341811" w:rsidP="00341811">
      <w:pPr>
        <w:jc w:val="both"/>
        <w:rPr>
          <w:rFonts w:eastAsia="Calibri"/>
          <w:sz w:val="28"/>
          <w:szCs w:val="22"/>
          <w:lang w:eastAsia="en-US"/>
        </w:rPr>
      </w:pPr>
      <w:r w:rsidRPr="004955E7">
        <w:rPr>
          <w:rFonts w:eastAsia="Calibri"/>
          <w:sz w:val="28"/>
          <w:szCs w:val="22"/>
          <w:lang w:eastAsia="en-US"/>
        </w:rPr>
        <w:t>выявлены факты невыполнения предписаний органов государственного ко</w:t>
      </w:r>
      <w:r w:rsidRPr="004955E7">
        <w:rPr>
          <w:rFonts w:eastAsia="Calibri"/>
          <w:sz w:val="28"/>
          <w:szCs w:val="22"/>
          <w:lang w:eastAsia="en-US"/>
        </w:rPr>
        <w:t>н</w:t>
      </w:r>
      <w:r w:rsidRPr="004955E7">
        <w:rPr>
          <w:rFonts w:eastAsia="Calibri"/>
          <w:sz w:val="28"/>
          <w:szCs w:val="22"/>
          <w:lang w:eastAsia="en-US"/>
        </w:rPr>
        <w:t>троля (надзора), органов муниципального  контроля (с указанием реквизитов выданных предписаний): ____________________________________</w:t>
      </w:r>
    </w:p>
    <w:p w:rsidR="00341811" w:rsidRPr="004955E7" w:rsidRDefault="00341811" w:rsidP="00341811">
      <w:pPr>
        <w:ind w:firstLine="567"/>
        <w:jc w:val="both"/>
        <w:rPr>
          <w:rFonts w:eastAsia="Calibri"/>
          <w:sz w:val="28"/>
          <w:szCs w:val="22"/>
          <w:lang w:eastAsia="en-US"/>
        </w:rPr>
      </w:pPr>
    </w:p>
    <w:p w:rsidR="00341811" w:rsidRPr="004955E7" w:rsidRDefault="00341811" w:rsidP="00341811">
      <w:pPr>
        <w:pBdr>
          <w:top w:val="single" w:sz="4" w:space="1" w:color="auto"/>
        </w:pBdr>
        <w:rPr>
          <w:rFonts w:eastAsia="Calibri"/>
          <w:sz w:val="2"/>
          <w:szCs w:val="2"/>
          <w:lang w:eastAsia="en-US"/>
        </w:rPr>
      </w:pPr>
    </w:p>
    <w:p w:rsidR="00341811" w:rsidRPr="004955E7" w:rsidRDefault="00341811" w:rsidP="00341811">
      <w:pPr>
        <w:rPr>
          <w:rFonts w:eastAsia="Calibri"/>
          <w:sz w:val="28"/>
          <w:szCs w:val="22"/>
          <w:lang w:eastAsia="en-US"/>
        </w:rPr>
      </w:pPr>
    </w:p>
    <w:p w:rsidR="00341811" w:rsidRPr="004955E7" w:rsidRDefault="00341811" w:rsidP="00341811">
      <w:pPr>
        <w:pBdr>
          <w:top w:val="single" w:sz="4" w:space="1" w:color="auto"/>
        </w:pBdr>
        <w:rPr>
          <w:rFonts w:eastAsia="Calibri"/>
          <w:sz w:val="2"/>
          <w:szCs w:val="2"/>
          <w:lang w:eastAsia="en-US"/>
        </w:rPr>
      </w:pPr>
    </w:p>
    <w:p w:rsidR="00341811" w:rsidRPr="004955E7" w:rsidRDefault="00341811" w:rsidP="00341811">
      <w:pPr>
        <w:jc w:val="both"/>
        <w:rPr>
          <w:rFonts w:eastAsia="Calibri"/>
          <w:sz w:val="28"/>
          <w:szCs w:val="22"/>
          <w:lang w:eastAsia="en-US"/>
        </w:rPr>
      </w:pPr>
      <w:r w:rsidRPr="004955E7">
        <w:rPr>
          <w:rFonts w:eastAsia="Calibri"/>
          <w:sz w:val="28"/>
          <w:szCs w:val="22"/>
          <w:lang w:eastAsia="en-US"/>
        </w:rPr>
        <w:t xml:space="preserve">нарушений не выявлено </w:t>
      </w:r>
    </w:p>
    <w:p w:rsidR="00341811" w:rsidRPr="004955E7" w:rsidRDefault="00341811" w:rsidP="00341811">
      <w:pPr>
        <w:pBdr>
          <w:top w:val="single" w:sz="4" w:space="1" w:color="auto"/>
        </w:pBdr>
        <w:ind w:left="3175"/>
        <w:rPr>
          <w:rFonts w:eastAsia="Calibri"/>
          <w:sz w:val="2"/>
          <w:szCs w:val="2"/>
          <w:lang w:eastAsia="en-US"/>
        </w:rPr>
      </w:pPr>
    </w:p>
    <w:p w:rsidR="00341811" w:rsidRPr="004955E7" w:rsidRDefault="00341811" w:rsidP="00341811">
      <w:pPr>
        <w:rPr>
          <w:rFonts w:eastAsia="Calibri"/>
          <w:sz w:val="28"/>
          <w:szCs w:val="22"/>
          <w:lang w:eastAsia="en-US"/>
        </w:rPr>
      </w:pPr>
    </w:p>
    <w:p w:rsidR="00341811" w:rsidRPr="004955E7" w:rsidRDefault="00341811" w:rsidP="00341811">
      <w:pPr>
        <w:pBdr>
          <w:top w:val="single" w:sz="4" w:space="1" w:color="auto"/>
        </w:pBdr>
        <w:rPr>
          <w:rFonts w:eastAsia="Calibri"/>
          <w:sz w:val="2"/>
          <w:szCs w:val="2"/>
          <w:lang w:eastAsia="en-US"/>
        </w:rPr>
      </w:pPr>
    </w:p>
    <w:p w:rsidR="00341811" w:rsidRPr="004955E7" w:rsidRDefault="00341811" w:rsidP="00341811">
      <w:pPr>
        <w:spacing w:before="120" w:after="120"/>
        <w:jc w:val="both"/>
        <w:rPr>
          <w:sz w:val="28"/>
        </w:rPr>
      </w:pPr>
      <w:r w:rsidRPr="004955E7">
        <w:rPr>
          <w:sz w:val="28"/>
        </w:rPr>
        <w:t>Запись в Журнал учета проверок юридического лица, индивидуального пре</w:t>
      </w:r>
      <w:r w:rsidRPr="004955E7">
        <w:rPr>
          <w:sz w:val="28"/>
        </w:rPr>
        <w:t>д</w:t>
      </w:r>
      <w:r w:rsidRPr="004955E7">
        <w:rPr>
          <w:sz w:val="28"/>
        </w:rPr>
        <w:t>принимателя, проводимых органами государственного контроля (надзора), о</w:t>
      </w:r>
      <w:r w:rsidRPr="004955E7">
        <w:rPr>
          <w:sz w:val="28"/>
        </w:rPr>
        <w:t>р</w:t>
      </w:r>
      <w:r w:rsidRPr="004955E7">
        <w:rPr>
          <w:sz w:val="28"/>
        </w:rPr>
        <w:t>ганами муниципального контроля внесена (заполняется при проведении выез</w:t>
      </w:r>
      <w:r w:rsidRPr="004955E7">
        <w:rPr>
          <w:sz w:val="28"/>
        </w:rPr>
        <w:t>д</w:t>
      </w:r>
      <w:r w:rsidRPr="004955E7">
        <w:rPr>
          <w:sz w:val="28"/>
        </w:rPr>
        <w:t>ной проверки):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1"/>
        <w:gridCol w:w="805"/>
        <w:gridCol w:w="5248"/>
      </w:tblGrid>
      <w:tr w:rsidR="00341811" w:rsidRPr="004955E7" w:rsidTr="00484B07"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811" w:rsidRPr="004955E7" w:rsidRDefault="00341811" w:rsidP="00484B07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811" w:rsidRPr="004955E7" w:rsidRDefault="00341811" w:rsidP="00484B07"/>
        </w:tc>
        <w:tc>
          <w:tcPr>
            <w:tcW w:w="2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811" w:rsidRPr="004955E7" w:rsidRDefault="00341811" w:rsidP="00484B07">
            <w:pPr>
              <w:ind w:left="-28"/>
              <w:jc w:val="center"/>
            </w:pPr>
          </w:p>
        </w:tc>
      </w:tr>
      <w:tr w:rsidR="00341811" w:rsidRPr="004955E7" w:rsidTr="00484B07"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</w:tcPr>
          <w:p w:rsidR="00341811" w:rsidRPr="004955E7" w:rsidRDefault="00341811" w:rsidP="00484B07">
            <w:pPr>
              <w:jc w:val="center"/>
              <w:rPr>
                <w:sz w:val="20"/>
              </w:rPr>
            </w:pPr>
            <w:r w:rsidRPr="004955E7">
              <w:rPr>
                <w:sz w:val="20"/>
              </w:rPr>
              <w:t xml:space="preserve">(подпись </w:t>
            </w:r>
            <w:proofErr w:type="gramStart"/>
            <w:r w:rsidRPr="004955E7">
              <w:rPr>
                <w:sz w:val="20"/>
              </w:rPr>
              <w:t>проверяющего</w:t>
            </w:r>
            <w:proofErr w:type="gramEnd"/>
            <w:r w:rsidRPr="004955E7">
              <w:rPr>
                <w:sz w:val="20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</w:tcPr>
          <w:p w:rsidR="00341811" w:rsidRPr="004955E7" w:rsidRDefault="00341811" w:rsidP="00484B07">
            <w:pPr>
              <w:rPr>
                <w:sz w:val="20"/>
              </w:rPr>
            </w:pP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</w:tcPr>
          <w:p w:rsidR="00341811" w:rsidRPr="004955E7" w:rsidRDefault="00341811" w:rsidP="00484B07">
            <w:pPr>
              <w:ind w:left="-28"/>
              <w:jc w:val="center"/>
              <w:rPr>
                <w:sz w:val="20"/>
              </w:rPr>
            </w:pPr>
            <w:r w:rsidRPr="004955E7">
              <w:rPr>
                <w:sz w:val="20"/>
              </w:rPr>
              <w:t>(подпись уполномоченного представителя юридического лица, индивидуального предпринимателя, его уполном</w:t>
            </w:r>
            <w:r w:rsidRPr="004955E7">
              <w:rPr>
                <w:sz w:val="20"/>
              </w:rPr>
              <w:t>о</w:t>
            </w:r>
            <w:r w:rsidRPr="004955E7">
              <w:rPr>
                <w:sz w:val="20"/>
              </w:rPr>
              <w:t>ченного представителя)</w:t>
            </w:r>
          </w:p>
        </w:tc>
      </w:tr>
    </w:tbl>
    <w:p w:rsidR="00341811" w:rsidRPr="004955E7" w:rsidRDefault="00341811" w:rsidP="00341811">
      <w:pPr>
        <w:spacing w:before="120" w:after="120"/>
        <w:jc w:val="both"/>
        <w:rPr>
          <w:sz w:val="28"/>
        </w:rPr>
      </w:pPr>
      <w:r w:rsidRPr="004955E7">
        <w:rPr>
          <w:sz w:val="28"/>
        </w:rPr>
        <w:t>Журнал учета проверок юридического лица, индивидуального предпринимат</w:t>
      </w:r>
      <w:r w:rsidRPr="004955E7">
        <w:rPr>
          <w:sz w:val="28"/>
        </w:rPr>
        <w:t>е</w:t>
      </w:r>
      <w:r w:rsidRPr="004955E7">
        <w:rPr>
          <w:sz w:val="28"/>
        </w:rPr>
        <w:t>ля, проводимых органами государственного контроля (надзора), органами м</w:t>
      </w:r>
      <w:r w:rsidRPr="004955E7">
        <w:rPr>
          <w:sz w:val="28"/>
        </w:rPr>
        <w:t>у</w:t>
      </w:r>
      <w:r w:rsidRPr="004955E7">
        <w:rPr>
          <w:sz w:val="28"/>
        </w:rPr>
        <w:t>ниципального контроля, отсутствует (заполняется при проведении выездной проверки):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1"/>
        <w:gridCol w:w="805"/>
        <w:gridCol w:w="5248"/>
      </w:tblGrid>
      <w:tr w:rsidR="00341811" w:rsidRPr="004955E7" w:rsidTr="00484B07"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811" w:rsidRPr="004955E7" w:rsidRDefault="00341811" w:rsidP="00484B07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811" w:rsidRPr="004955E7" w:rsidRDefault="00341811" w:rsidP="00484B07"/>
        </w:tc>
        <w:tc>
          <w:tcPr>
            <w:tcW w:w="2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811" w:rsidRPr="004955E7" w:rsidRDefault="00341811" w:rsidP="00484B07">
            <w:pPr>
              <w:ind w:left="-28"/>
              <w:jc w:val="center"/>
            </w:pPr>
          </w:p>
        </w:tc>
      </w:tr>
      <w:tr w:rsidR="00341811" w:rsidRPr="004955E7" w:rsidTr="00484B07"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</w:tcPr>
          <w:p w:rsidR="00341811" w:rsidRPr="004955E7" w:rsidRDefault="00341811" w:rsidP="00484B07">
            <w:pPr>
              <w:jc w:val="center"/>
              <w:rPr>
                <w:sz w:val="20"/>
              </w:rPr>
            </w:pPr>
            <w:r w:rsidRPr="004955E7">
              <w:rPr>
                <w:sz w:val="20"/>
              </w:rPr>
              <w:t xml:space="preserve">(подпись </w:t>
            </w:r>
            <w:proofErr w:type="gramStart"/>
            <w:r w:rsidRPr="004955E7">
              <w:rPr>
                <w:sz w:val="20"/>
              </w:rPr>
              <w:t>проверяющего</w:t>
            </w:r>
            <w:proofErr w:type="gramEnd"/>
            <w:r w:rsidRPr="004955E7">
              <w:rPr>
                <w:sz w:val="20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</w:tcPr>
          <w:p w:rsidR="00341811" w:rsidRPr="004955E7" w:rsidRDefault="00341811" w:rsidP="00484B07">
            <w:pPr>
              <w:rPr>
                <w:sz w:val="20"/>
              </w:rPr>
            </w:pP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nil"/>
            </w:tcBorders>
          </w:tcPr>
          <w:p w:rsidR="00341811" w:rsidRPr="004955E7" w:rsidRDefault="00341811" w:rsidP="00484B07">
            <w:pPr>
              <w:ind w:left="-28"/>
              <w:jc w:val="center"/>
              <w:rPr>
                <w:sz w:val="20"/>
              </w:rPr>
            </w:pPr>
            <w:r w:rsidRPr="004955E7">
              <w:rPr>
                <w:sz w:val="20"/>
              </w:rPr>
              <w:t>(подпись уполномоченного представителя юридического лица, индивидуального предпринимателя, его уполном</w:t>
            </w:r>
            <w:r w:rsidRPr="004955E7">
              <w:rPr>
                <w:sz w:val="20"/>
              </w:rPr>
              <w:t>о</w:t>
            </w:r>
            <w:r w:rsidRPr="004955E7">
              <w:rPr>
                <w:sz w:val="20"/>
              </w:rPr>
              <w:t>ченного представителя)</w:t>
            </w:r>
          </w:p>
        </w:tc>
      </w:tr>
    </w:tbl>
    <w:p w:rsidR="00341811" w:rsidRPr="004955E7" w:rsidRDefault="00341811" w:rsidP="00341811">
      <w:pPr>
        <w:rPr>
          <w:rFonts w:eastAsia="Calibri"/>
          <w:sz w:val="28"/>
          <w:szCs w:val="22"/>
          <w:lang w:eastAsia="en-US"/>
        </w:rPr>
      </w:pPr>
    </w:p>
    <w:p w:rsidR="00341811" w:rsidRPr="004955E7" w:rsidRDefault="00341811" w:rsidP="00341811">
      <w:pPr>
        <w:rPr>
          <w:rFonts w:eastAsia="Calibri"/>
          <w:sz w:val="2"/>
          <w:szCs w:val="2"/>
          <w:lang w:eastAsia="en-US"/>
        </w:rPr>
      </w:pPr>
      <w:r w:rsidRPr="004955E7">
        <w:rPr>
          <w:rFonts w:eastAsia="Calibri"/>
          <w:sz w:val="28"/>
          <w:szCs w:val="22"/>
          <w:lang w:eastAsia="en-US"/>
        </w:rPr>
        <w:t>Прилагаемые к акту документы: ________________________________________</w:t>
      </w:r>
    </w:p>
    <w:p w:rsidR="00341811" w:rsidRPr="004955E7" w:rsidRDefault="00341811" w:rsidP="00341811">
      <w:pPr>
        <w:rPr>
          <w:rFonts w:eastAsia="Calibri"/>
          <w:sz w:val="28"/>
          <w:szCs w:val="22"/>
          <w:lang w:eastAsia="en-US"/>
        </w:rPr>
      </w:pPr>
    </w:p>
    <w:p w:rsidR="00341811" w:rsidRPr="004955E7" w:rsidRDefault="00341811" w:rsidP="00341811">
      <w:pPr>
        <w:pBdr>
          <w:top w:val="single" w:sz="4" w:space="1" w:color="auto"/>
        </w:pBdr>
        <w:rPr>
          <w:rFonts w:eastAsia="Calibri"/>
          <w:sz w:val="2"/>
          <w:szCs w:val="2"/>
          <w:lang w:eastAsia="en-US"/>
        </w:rPr>
      </w:pPr>
    </w:p>
    <w:p w:rsidR="00341811" w:rsidRPr="004955E7" w:rsidRDefault="00341811" w:rsidP="00341811">
      <w:pPr>
        <w:keepNext/>
        <w:rPr>
          <w:rFonts w:eastAsia="Calibri"/>
          <w:sz w:val="28"/>
          <w:szCs w:val="22"/>
          <w:lang w:eastAsia="en-US"/>
        </w:rPr>
      </w:pPr>
      <w:r w:rsidRPr="004955E7">
        <w:rPr>
          <w:rFonts w:eastAsia="Calibri"/>
          <w:sz w:val="28"/>
          <w:szCs w:val="22"/>
          <w:lang w:eastAsia="en-US"/>
        </w:rPr>
        <w:lastRenderedPageBreak/>
        <w:t xml:space="preserve">Подписи лиц, проводивших проверку:  </w:t>
      </w:r>
    </w:p>
    <w:p w:rsidR="00341811" w:rsidRPr="004955E7" w:rsidRDefault="00341811" w:rsidP="00341811">
      <w:pPr>
        <w:keepNext/>
        <w:rPr>
          <w:rFonts w:eastAsia="Calibri"/>
          <w:sz w:val="28"/>
          <w:szCs w:val="22"/>
          <w:lang w:eastAsia="en-US"/>
        </w:rPr>
      </w:pPr>
      <w:r w:rsidRPr="004955E7">
        <w:rPr>
          <w:rFonts w:eastAsia="Calibri"/>
          <w:sz w:val="28"/>
          <w:szCs w:val="22"/>
          <w:lang w:eastAsia="en-US"/>
        </w:rPr>
        <w:t>____________________________________________________________________</w:t>
      </w:r>
    </w:p>
    <w:p w:rsidR="00341811" w:rsidRPr="004955E7" w:rsidRDefault="00341811" w:rsidP="00341811">
      <w:pPr>
        <w:jc w:val="both"/>
        <w:rPr>
          <w:rFonts w:eastAsia="Calibri"/>
          <w:sz w:val="2"/>
          <w:szCs w:val="2"/>
          <w:lang w:eastAsia="en-US"/>
        </w:rPr>
      </w:pPr>
      <w:r w:rsidRPr="004955E7">
        <w:rPr>
          <w:rFonts w:eastAsia="Calibri"/>
          <w:sz w:val="28"/>
          <w:szCs w:val="22"/>
          <w:lang w:eastAsia="en-US"/>
        </w:rPr>
        <w:t>С актом проверки ознакомле</w:t>
      </w:r>
      <w:proofErr w:type="gramStart"/>
      <w:r w:rsidRPr="004955E7">
        <w:rPr>
          <w:rFonts w:eastAsia="Calibri"/>
          <w:sz w:val="28"/>
          <w:szCs w:val="22"/>
          <w:lang w:eastAsia="en-US"/>
        </w:rPr>
        <w:t>н(</w:t>
      </w:r>
      <w:proofErr w:type="gramEnd"/>
      <w:r w:rsidRPr="004955E7">
        <w:rPr>
          <w:rFonts w:eastAsia="Calibri"/>
          <w:sz w:val="28"/>
          <w:szCs w:val="22"/>
          <w:lang w:eastAsia="en-US"/>
        </w:rPr>
        <w:t>а), копию акта со всеми приложениями пол</w:t>
      </w:r>
      <w:r w:rsidRPr="004955E7">
        <w:rPr>
          <w:rFonts w:eastAsia="Calibri"/>
          <w:sz w:val="28"/>
          <w:szCs w:val="22"/>
          <w:lang w:eastAsia="en-US"/>
        </w:rPr>
        <w:t>у</w:t>
      </w:r>
      <w:r w:rsidRPr="004955E7">
        <w:rPr>
          <w:rFonts w:eastAsia="Calibri"/>
          <w:sz w:val="28"/>
          <w:szCs w:val="22"/>
          <w:lang w:eastAsia="en-US"/>
        </w:rPr>
        <w:t>чил(а): _______________________________________________________</w:t>
      </w:r>
    </w:p>
    <w:p w:rsidR="00341811" w:rsidRPr="004955E7" w:rsidRDefault="00341811" w:rsidP="00341811">
      <w:pPr>
        <w:rPr>
          <w:rFonts w:eastAsia="Calibri"/>
          <w:sz w:val="28"/>
          <w:szCs w:val="22"/>
          <w:lang w:eastAsia="en-US"/>
        </w:rPr>
      </w:pPr>
    </w:p>
    <w:p w:rsidR="00341811" w:rsidRPr="004955E7" w:rsidRDefault="00341811" w:rsidP="00341811">
      <w:pPr>
        <w:pBdr>
          <w:top w:val="single" w:sz="4" w:space="1" w:color="auto"/>
        </w:pBdr>
        <w:spacing w:after="120"/>
        <w:jc w:val="center"/>
        <w:rPr>
          <w:rFonts w:eastAsia="Calibri"/>
          <w:sz w:val="20"/>
          <w:szCs w:val="22"/>
          <w:lang w:eastAsia="en-US"/>
        </w:rPr>
      </w:pPr>
      <w:r w:rsidRPr="004955E7">
        <w:rPr>
          <w:rFonts w:eastAsia="Calibri"/>
          <w:sz w:val="20"/>
          <w:szCs w:val="22"/>
          <w:lang w:eastAsia="en-US"/>
        </w:rPr>
        <w:t>(фамилия, имя, отчество)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341811" w:rsidRPr="004955E7" w:rsidTr="00484B07">
        <w:trPr>
          <w:jc w:val="right"/>
        </w:trPr>
        <w:tc>
          <w:tcPr>
            <w:tcW w:w="170" w:type="dxa"/>
            <w:vAlign w:val="bottom"/>
            <w:hideMark/>
          </w:tcPr>
          <w:p w:rsidR="00341811" w:rsidRPr="004955E7" w:rsidRDefault="00341811" w:rsidP="00484B07">
            <w:pPr>
              <w:jc w:val="right"/>
              <w:rPr>
                <w:rFonts w:eastAsia="Calibri"/>
                <w:sz w:val="28"/>
                <w:szCs w:val="22"/>
                <w:lang w:eastAsia="en-US"/>
              </w:rPr>
            </w:pPr>
            <w:r w:rsidRPr="004955E7">
              <w:rPr>
                <w:rFonts w:eastAsia="Calibri"/>
                <w:sz w:val="28"/>
                <w:szCs w:val="22"/>
                <w:lang w:eastAsia="en-US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811" w:rsidRPr="004955E7" w:rsidRDefault="00341811" w:rsidP="00484B07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341811" w:rsidRPr="004955E7" w:rsidRDefault="00341811" w:rsidP="00484B07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4955E7">
              <w:rPr>
                <w:rFonts w:eastAsia="Calibri"/>
                <w:sz w:val="28"/>
                <w:szCs w:val="22"/>
                <w:lang w:eastAsia="en-US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811" w:rsidRPr="004955E7" w:rsidRDefault="00341811" w:rsidP="00484B07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69" w:type="dxa"/>
            <w:vAlign w:val="bottom"/>
            <w:hideMark/>
          </w:tcPr>
          <w:p w:rsidR="00341811" w:rsidRPr="004955E7" w:rsidRDefault="00341811" w:rsidP="00484B07">
            <w:pPr>
              <w:jc w:val="right"/>
              <w:rPr>
                <w:rFonts w:eastAsia="Calibri"/>
                <w:sz w:val="28"/>
                <w:szCs w:val="22"/>
                <w:lang w:eastAsia="en-US"/>
              </w:rPr>
            </w:pPr>
            <w:r w:rsidRPr="004955E7">
              <w:rPr>
                <w:rFonts w:eastAsia="Calibri"/>
                <w:sz w:val="28"/>
                <w:szCs w:val="22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811" w:rsidRPr="004955E7" w:rsidRDefault="00341811" w:rsidP="00484B07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2" w:type="dxa"/>
            <w:vAlign w:val="bottom"/>
            <w:hideMark/>
          </w:tcPr>
          <w:p w:rsidR="00341811" w:rsidRPr="004955E7" w:rsidRDefault="00341811" w:rsidP="00484B07">
            <w:pPr>
              <w:ind w:left="57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 w:rsidRPr="004955E7">
              <w:rPr>
                <w:rFonts w:eastAsia="Calibri"/>
                <w:sz w:val="28"/>
                <w:szCs w:val="22"/>
                <w:lang w:eastAsia="en-US"/>
              </w:rPr>
              <w:t>г</w:t>
            </w:r>
            <w:proofErr w:type="gramEnd"/>
            <w:r w:rsidRPr="004955E7">
              <w:rPr>
                <w:rFonts w:eastAsia="Calibri"/>
                <w:sz w:val="28"/>
                <w:szCs w:val="22"/>
                <w:lang w:eastAsia="en-US"/>
              </w:rPr>
              <w:t>.</w:t>
            </w:r>
          </w:p>
        </w:tc>
      </w:tr>
    </w:tbl>
    <w:p w:rsidR="00341811" w:rsidRPr="004955E7" w:rsidRDefault="00341811" w:rsidP="00341811">
      <w:pPr>
        <w:ind w:left="7796"/>
        <w:jc w:val="center"/>
        <w:rPr>
          <w:rFonts w:eastAsia="Calibri"/>
          <w:sz w:val="28"/>
          <w:szCs w:val="22"/>
          <w:lang w:eastAsia="en-US"/>
        </w:rPr>
      </w:pPr>
    </w:p>
    <w:p w:rsidR="00341811" w:rsidRPr="004955E7" w:rsidRDefault="00341811" w:rsidP="00341811">
      <w:pPr>
        <w:pBdr>
          <w:top w:val="single" w:sz="4" w:space="1" w:color="auto"/>
        </w:pBdr>
        <w:ind w:left="7797"/>
        <w:jc w:val="center"/>
        <w:rPr>
          <w:rFonts w:eastAsia="Calibri"/>
          <w:sz w:val="20"/>
          <w:szCs w:val="22"/>
          <w:lang w:eastAsia="en-US"/>
        </w:rPr>
      </w:pPr>
      <w:r w:rsidRPr="004955E7">
        <w:rPr>
          <w:rFonts w:eastAsia="Calibri"/>
          <w:sz w:val="20"/>
          <w:szCs w:val="22"/>
          <w:lang w:eastAsia="en-US"/>
        </w:rPr>
        <w:t>(подпись)</w:t>
      </w:r>
    </w:p>
    <w:p w:rsidR="00341811" w:rsidRPr="004955E7" w:rsidRDefault="00341811" w:rsidP="00341811">
      <w:pPr>
        <w:rPr>
          <w:rFonts w:eastAsia="Calibri"/>
          <w:sz w:val="28"/>
          <w:szCs w:val="22"/>
          <w:lang w:eastAsia="en-US"/>
        </w:rPr>
      </w:pPr>
      <w:r w:rsidRPr="004955E7">
        <w:rPr>
          <w:rFonts w:eastAsia="Calibri"/>
          <w:sz w:val="28"/>
          <w:szCs w:val="22"/>
          <w:lang w:eastAsia="en-US"/>
        </w:rPr>
        <w:t xml:space="preserve">Пометка об отказе ознакомления с актом проверки:  </w:t>
      </w:r>
    </w:p>
    <w:p w:rsidR="00341811" w:rsidRPr="004955E7" w:rsidRDefault="00341811" w:rsidP="00341811">
      <w:pPr>
        <w:pBdr>
          <w:top w:val="single" w:sz="4" w:space="1" w:color="auto"/>
        </w:pBdr>
        <w:ind w:left="5404"/>
        <w:jc w:val="center"/>
        <w:rPr>
          <w:rFonts w:eastAsia="Calibri"/>
          <w:sz w:val="20"/>
          <w:szCs w:val="22"/>
          <w:lang w:eastAsia="en-US"/>
        </w:rPr>
      </w:pPr>
      <w:r w:rsidRPr="004955E7">
        <w:rPr>
          <w:rFonts w:eastAsia="Calibri"/>
          <w:sz w:val="20"/>
          <w:szCs w:val="22"/>
          <w:lang w:eastAsia="en-US"/>
        </w:rPr>
        <w:t>(подпись уполномоченного должностного лица (лиц), проводившего проверку)</w:t>
      </w:r>
    </w:p>
    <w:p w:rsidR="00341811" w:rsidRPr="004955E7" w:rsidRDefault="00341811" w:rsidP="00341811">
      <w:pPr>
        <w:pBdr>
          <w:top w:val="single" w:sz="4" w:space="1" w:color="auto"/>
        </w:pBdr>
        <w:ind w:left="5404"/>
        <w:jc w:val="center"/>
        <w:rPr>
          <w:rFonts w:eastAsia="Calibri"/>
          <w:sz w:val="20"/>
          <w:szCs w:val="22"/>
          <w:lang w:eastAsia="en-US"/>
        </w:rPr>
      </w:pPr>
    </w:p>
    <w:p w:rsidR="00341811" w:rsidRPr="004955E7" w:rsidRDefault="00341811" w:rsidP="003418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811" w:rsidRPr="004955E7" w:rsidRDefault="00341811" w:rsidP="003418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811" w:rsidRDefault="00341811" w:rsidP="00341811">
      <w:pPr>
        <w:keepNext/>
        <w:widowControl w:val="0"/>
        <w:suppressAutoHyphens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Исполняющий</w:t>
      </w:r>
      <w:proofErr w:type="gramEnd"/>
      <w:r>
        <w:rPr>
          <w:color w:val="000000" w:themeColor="text1"/>
          <w:sz w:val="28"/>
          <w:szCs w:val="28"/>
        </w:rPr>
        <w:t xml:space="preserve"> обязанности</w:t>
      </w:r>
    </w:p>
    <w:p w:rsidR="00341811" w:rsidRDefault="00341811" w:rsidP="00341811">
      <w:pPr>
        <w:keepNext/>
        <w:widowControl w:val="0"/>
        <w:suppressAutoHyphens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заместителя главы муниципального </w:t>
      </w:r>
    </w:p>
    <w:p w:rsidR="00341811" w:rsidRDefault="00341811" w:rsidP="00341811">
      <w:pPr>
        <w:keepNext/>
        <w:widowControl w:val="0"/>
        <w:suppressAutoHyphens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образования Славянский район, </w:t>
      </w:r>
    </w:p>
    <w:p w:rsidR="00341811" w:rsidRDefault="00341811" w:rsidP="00341811">
      <w:pPr>
        <w:widowControl w:val="0"/>
        <w:suppressAutoHyphens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начальника управления жизнеобеспечения, </w:t>
      </w:r>
    </w:p>
    <w:p w:rsidR="00341811" w:rsidRPr="004955E7" w:rsidRDefault="00341811" w:rsidP="00341811">
      <w:pPr>
        <w:tabs>
          <w:tab w:val="num" w:pos="1080"/>
        </w:tabs>
        <w:jc w:val="both"/>
        <w:rPr>
          <w:sz w:val="28"/>
          <w:szCs w:val="28"/>
        </w:rPr>
        <w:sectPr w:rsidR="00341811" w:rsidRPr="004955E7" w:rsidSect="00A73626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  <w:r>
        <w:rPr>
          <w:color w:val="000000" w:themeColor="text1"/>
          <w:sz w:val="28"/>
          <w:szCs w:val="28"/>
        </w:rPr>
        <w:t>транспорта и связи  А.В. Лысенков</w:t>
      </w:r>
      <w:r>
        <w:rPr>
          <w:color w:val="000000" w:themeColor="text1"/>
          <w:sz w:val="28"/>
          <w:szCs w:val="28"/>
        </w:rPr>
        <w:br/>
      </w:r>
      <w:r w:rsidRPr="004955E7">
        <w:rPr>
          <w:sz w:val="28"/>
          <w:szCs w:val="28"/>
        </w:rPr>
        <w:t xml:space="preserve"> </w:t>
      </w:r>
    </w:p>
    <w:p w:rsidR="00341811" w:rsidRPr="004955E7" w:rsidRDefault="00341811" w:rsidP="00341811">
      <w:pPr>
        <w:ind w:left="3402"/>
        <w:jc w:val="center"/>
        <w:rPr>
          <w:sz w:val="28"/>
          <w:szCs w:val="28"/>
        </w:rPr>
      </w:pPr>
      <w:r w:rsidRPr="004955E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341811" w:rsidRPr="004955E7" w:rsidRDefault="00341811" w:rsidP="00341811">
      <w:pPr>
        <w:suppressAutoHyphens/>
        <w:ind w:left="3402"/>
        <w:jc w:val="center"/>
        <w:rPr>
          <w:sz w:val="28"/>
          <w:szCs w:val="28"/>
        </w:rPr>
      </w:pPr>
      <w:r w:rsidRPr="004955E7">
        <w:rPr>
          <w:sz w:val="28"/>
          <w:szCs w:val="28"/>
        </w:rPr>
        <w:t>к административному регламенту</w:t>
      </w:r>
    </w:p>
    <w:p w:rsidR="00341811" w:rsidRPr="004955E7" w:rsidRDefault="00341811" w:rsidP="00341811">
      <w:pPr>
        <w:suppressAutoHyphens/>
        <w:ind w:left="3402"/>
        <w:jc w:val="center"/>
        <w:rPr>
          <w:sz w:val="28"/>
          <w:szCs w:val="28"/>
        </w:rPr>
      </w:pPr>
      <w:r w:rsidRPr="00DA24DC">
        <w:rPr>
          <w:sz w:val="28"/>
          <w:szCs w:val="28"/>
        </w:rPr>
        <w:t xml:space="preserve">осуществления муниципального </w:t>
      </w:r>
      <w:proofErr w:type="gramStart"/>
      <w:r w:rsidRPr="00DA24DC">
        <w:rPr>
          <w:sz w:val="28"/>
          <w:szCs w:val="28"/>
        </w:rPr>
        <w:t xml:space="preserve">контроля </w:t>
      </w:r>
      <w:r w:rsidRPr="00F8673A">
        <w:rPr>
          <w:sz w:val="28"/>
          <w:szCs w:val="28"/>
        </w:rPr>
        <w:t>за</w:t>
      </w:r>
      <w:proofErr w:type="gramEnd"/>
      <w:r w:rsidRPr="00F8673A">
        <w:rPr>
          <w:sz w:val="28"/>
          <w:szCs w:val="28"/>
        </w:rPr>
        <w:t xml:space="preserve"> соблюдением установленных условий осуществления регулярных перевозок на территории муниципального образования</w:t>
      </w:r>
    </w:p>
    <w:p w:rsidR="00341811" w:rsidRPr="004955E7" w:rsidRDefault="00341811" w:rsidP="00341811">
      <w:pPr>
        <w:ind w:left="4320"/>
        <w:jc w:val="center"/>
        <w:rPr>
          <w:sz w:val="28"/>
          <w:szCs w:val="28"/>
        </w:rPr>
      </w:pPr>
    </w:p>
    <w:p w:rsidR="00341811" w:rsidRPr="004955E7" w:rsidRDefault="00341811" w:rsidP="00341811">
      <w:pPr>
        <w:jc w:val="center"/>
        <w:rPr>
          <w:i/>
          <w:sz w:val="28"/>
          <w:szCs w:val="28"/>
        </w:rPr>
      </w:pPr>
      <w:r w:rsidRPr="004955E7">
        <w:rPr>
          <w:i/>
          <w:sz w:val="28"/>
          <w:szCs w:val="28"/>
        </w:rPr>
        <w:t>Шаблон предписания об устранении нарушений</w:t>
      </w:r>
    </w:p>
    <w:p w:rsidR="00341811" w:rsidRPr="004955E7" w:rsidRDefault="00341811" w:rsidP="00341811">
      <w:pPr>
        <w:jc w:val="center"/>
        <w:rPr>
          <w:sz w:val="28"/>
          <w:szCs w:val="28"/>
        </w:rPr>
      </w:pPr>
    </w:p>
    <w:p w:rsidR="00341811" w:rsidRPr="004955E7" w:rsidRDefault="00341811" w:rsidP="00341811">
      <w:pPr>
        <w:jc w:val="center"/>
        <w:rPr>
          <w:sz w:val="28"/>
          <w:szCs w:val="28"/>
        </w:rPr>
      </w:pPr>
      <w:r w:rsidRPr="004955E7">
        <w:rPr>
          <w:sz w:val="28"/>
          <w:szCs w:val="28"/>
        </w:rPr>
        <w:t>ПРЕДПИСАНИЕ № ___</w:t>
      </w:r>
    </w:p>
    <w:p w:rsidR="00341811" w:rsidRPr="004955E7" w:rsidRDefault="00341811" w:rsidP="00341811">
      <w:pPr>
        <w:jc w:val="center"/>
        <w:rPr>
          <w:sz w:val="28"/>
          <w:szCs w:val="28"/>
        </w:rPr>
      </w:pPr>
      <w:r w:rsidRPr="004955E7">
        <w:rPr>
          <w:sz w:val="28"/>
          <w:szCs w:val="28"/>
        </w:rPr>
        <w:t>об устранении нарушений законодательства</w:t>
      </w:r>
    </w:p>
    <w:p w:rsidR="00341811" w:rsidRPr="004955E7" w:rsidRDefault="00341811" w:rsidP="00341811">
      <w:pPr>
        <w:jc w:val="center"/>
        <w:rPr>
          <w:sz w:val="28"/>
          <w:szCs w:val="28"/>
        </w:rPr>
      </w:pPr>
    </w:p>
    <w:p w:rsidR="00341811" w:rsidRPr="004955E7" w:rsidRDefault="00341811" w:rsidP="00341811">
      <w:pPr>
        <w:jc w:val="center"/>
        <w:rPr>
          <w:sz w:val="28"/>
          <w:szCs w:val="28"/>
        </w:rPr>
      </w:pPr>
      <w:r w:rsidRPr="004955E7">
        <w:rPr>
          <w:sz w:val="28"/>
          <w:szCs w:val="28"/>
        </w:rPr>
        <w:t>«__»_____________20__г.</w:t>
      </w:r>
      <w:r w:rsidRPr="004955E7">
        <w:rPr>
          <w:sz w:val="28"/>
          <w:szCs w:val="28"/>
        </w:rPr>
        <w:tab/>
        <w:t xml:space="preserve">   </w:t>
      </w:r>
      <w:r w:rsidRPr="004955E7">
        <w:rPr>
          <w:sz w:val="28"/>
          <w:szCs w:val="28"/>
        </w:rPr>
        <w:tab/>
      </w:r>
      <w:r w:rsidRPr="004955E7">
        <w:rPr>
          <w:sz w:val="28"/>
          <w:szCs w:val="28"/>
        </w:rPr>
        <w:tab/>
      </w:r>
      <w:r w:rsidRPr="004955E7">
        <w:rPr>
          <w:sz w:val="28"/>
          <w:szCs w:val="28"/>
        </w:rPr>
        <w:tab/>
        <w:t>_______________________</w:t>
      </w:r>
    </w:p>
    <w:p w:rsidR="00341811" w:rsidRPr="004955E7" w:rsidRDefault="00341811" w:rsidP="00341811">
      <w:pPr>
        <w:rPr>
          <w:sz w:val="20"/>
          <w:szCs w:val="20"/>
        </w:rPr>
      </w:pPr>
      <w:r w:rsidRPr="004955E7">
        <w:rPr>
          <w:sz w:val="20"/>
          <w:szCs w:val="20"/>
        </w:rPr>
        <w:tab/>
      </w:r>
      <w:r w:rsidRPr="004955E7">
        <w:rPr>
          <w:sz w:val="20"/>
          <w:szCs w:val="20"/>
        </w:rPr>
        <w:tab/>
      </w:r>
      <w:r w:rsidRPr="004955E7">
        <w:rPr>
          <w:sz w:val="20"/>
          <w:szCs w:val="20"/>
        </w:rPr>
        <w:tab/>
      </w:r>
      <w:r w:rsidRPr="004955E7">
        <w:rPr>
          <w:sz w:val="20"/>
          <w:szCs w:val="20"/>
        </w:rPr>
        <w:tab/>
      </w:r>
      <w:r w:rsidRPr="004955E7">
        <w:rPr>
          <w:sz w:val="20"/>
          <w:szCs w:val="20"/>
        </w:rPr>
        <w:tab/>
      </w:r>
      <w:r w:rsidRPr="004955E7">
        <w:rPr>
          <w:sz w:val="20"/>
          <w:szCs w:val="20"/>
        </w:rPr>
        <w:tab/>
      </w:r>
      <w:r w:rsidRPr="004955E7">
        <w:rPr>
          <w:sz w:val="20"/>
          <w:szCs w:val="20"/>
        </w:rPr>
        <w:tab/>
      </w:r>
      <w:r w:rsidRPr="004955E7">
        <w:rPr>
          <w:sz w:val="20"/>
          <w:szCs w:val="20"/>
        </w:rPr>
        <w:tab/>
      </w:r>
      <w:r w:rsidRPr="004955E7">
        <w:rPr>
          <w:sz w:val="20"/>
          <w:szCs w:val="20"/>
        </w:rPr>
        <w:tab/>
        <w:t xml:space="preserve">          (место составления)</w:t>
      </w:r>
    </w:p>
    <w:p w:rsidR="00341811" w:rsidRPr="004955E7" w:rsidRDefault="00341811" w:rsidP="00341811">
      <w:pPr>
        <w:autoSpaceDE w:val="0"/>
        <w:ind w:firstLine="540"/>
        <w:jc w:val="right"/>
        <w:rPr>
          <w:sz w:val="28"/>
          <w:szCs w:val="28"/>
        </w:rPr>
      </w:pPr>
    </w:p>
    <w:p w:rsidR="00341811" w:rsidRPr="004955E7" w:rsidRDefault="00341811" w:rsidP="00341811">
      <w:pPr>
        <w:autoSpaceDE w:val="0"/>
        <w:rPr>
          <w:sz w:val="28"/>
          <w:szCs w:val="28"/>
        </w:rPr>
      </w:pPr>
      <w:r w:rsidRPr="004955E7">
        <w:rPr>
          <w:sz w:val="28"/>
          <w:szCs w:val="28"/>
        </w:rPr>
        <w:tab/>
        <w:t xml:space="preserve">На основании материала проведенной проверки </w:t>
      </w:r>
      <w:proofErr w:type="gramStart"/>
      <w:r w:rsidRPr="004955E7">
        <w:rPr>
          <w:sz w:val="28"/>
          <w:szCs w:val="28"/>
        </w:rPr>
        <w:t>от</w:t>
      </w:r>
      <w:proofErr w:type="gramEnd"/>
      <w:r w:rsidRPr="004955E7">
        <w:rPr>
          <w:sz w:val="28"/>
          <w:szCs w:val="28"/>
        </w:rPr>
        <w:t xml:space="preserve"> _______ № _______</w:t>
      </w:r>
    </w:p>
    <w:p w:rsidR="00341811" w:rsidRPr="004955E7" w:rsidRDefault="00341811" w:rsidP="00341811">
      <w:pPr>
        <w:autoSpaceDE w:val="0"/>
        <w:rPr>
          <w:sz w:val="28"/>
          <w:szCs w:val="28"/>
        </w:rPr>
      </w:pPr>
      <w:r w:rsidRPr="004955E7">
        <w:rPr>
          <w:sz w:val="28"/>
          <w:szCs w:val="28"/>
        </w:rPr>
        <w:tab/>
        <w:t>ПРЕДПИСЫВАЮ:</w:t>
      </w:r>
    </w:p>
    <w:p w:rsidR="00341811" w:rsidRPr="004955E7" w:rsidRDefault="00341811" w:rsidP="00341811">
      <w:pPr>
        <w:autoSpaceDE w:val="0"/>
        <w:rPr>
          <w:sz w:val="28"/>
          <w:szCs w:val="28"/>
        </w:rPr>
      </w:pPr>
      <w:r w:rsidRPr="004955E7">
        <w:rPr>
          <w:sz w:val="28"/>
          <w:szCs w:val="28"/>
        </w:rPr>
        <w:t>__________________________________________________________________</w:t>
      </w:r>
    </w:p>
    <w:p w:rsidR="00341811" w:rsidRPr="004955E7" w:rsidRDefault="00341811" w:rsidP="00341811">
      <w:pPr>
        <w:autoSpaceDE w:val="0"/>
        <w:jc w:val="both"/>
        <w:rPr>
          <w:sz w:val="20"/>
          <w:szCs w:val="20"/>
        </w:rPr>
      </w:pPr>
      <w:r w:rsidRPr="004955E7">
        <w:rPr>
          <w:sz w:val="20"/>
          <w:szCs w:val="20"/>
        </w:rPr>
        <w:t>(полное и сокращенное наименование проверяемого юридического лица, его местонахождение, ИНН, ОГРН, Ф.И.О гражданина, его место жительства (регистрации), индивидуального предпринимателя, его место рег</w:t>
      </w:r>
      <w:r w:rsidRPr="004955E7">
        <w:rPr>
          <w:sz w:val="20"/>
          <w:szCs w:val="20"/>
        </w:rPr>
        <w:t>и</w:t>
      </w:r>
      <w:r w:rsidRPr="004955E7">
        <w:rPr>
          <w:sz w:val="20"/>
          <w:szCs w:val="20"/>
        </w:rPr>
        <w:t>страции, ИНН, которым выдается предписание)</w:t>
      </w:r>
    </w:p>
    <w:p w:rsidR="00341811" w:rsidRPr="004955E7" w:rsidRDefault="00341811" w:rsidP="00341811">
      <w:pPr>
        <w:autoSpaceDE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218"/>
        <w:gridCol w:w="2464"/>
        <w:gridCol w:w="2464"/>
      </w:tblGrid>
      <w:tr w:rsidR="00341811" w:rsidRPr="004955E7" w:rsidTr="00484B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1" w:rsidRPr="004955E7" w:rsidRDefault="00341811" w:rsidP="00484B07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 w:rsidRPr="004955E7">
              <w:rPr>
                <w:sz w:val="20"/>
                <w:szCs w:val="20"/>
              </w:rPr>
              <w:t>№</w:t>
            </w:r>
          </w:p>
          <w:p w:rsidR="00341811" w:rsidRPr="004955E7" w:rsidRDefault="00341811" w:rsidP="00484B07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proofErr w:type="gramStart"/>
            <w:r w:rsidRPr="004955E7">
              <w:rPr>
                <w:sz w:val="20"/>
                <w:szCs w:val="20"/>
              </w:rPr>
              <w:t>п</w:t>
            </w:r>
            <w:proofErr w:type="gramEnd"/>
            <w:r w:rsidRPr="004955E7">
              <w:rPr>
                <w:sz w:val="20"/>
                <w:szCs w:val="20"/>
              </w:rPr>
              <w:t>/п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1" w:rsidRPr="004955E7" w:rsidRDefault="00341811" w:rsidP="00484B07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 w:rsidRPr="004955E7">
              <w:rPr>
                <w:sz w:val="20"/>
                <w:szCs w:val="20"/>
              </w:rPr>
              <w:t>Содержание предписания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1" w:rsidRPr="004955E7" w:rsidRDefault="00341811" w:rsidP="00484B07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 w:rsidRPr="004955E7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1" w:rsidRPr="004955E7" w:rsidRDefault="00341811" w:rsidP="00484B07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 w:rsidRPr="004955E7">
              <w:rPr>
                <w:sz w:val="20"/>
                <w:szCs w:val="20"/>
              </w:rPr>
              <w:t>Основание (ссылка на нормативный правовой акт)</w:t>
            </w:r>
          </w:p>
        </w:tc>
      </w:tr>
      <w:tr w:rsidR="00341811" w:rsidRPr="004955E7" w:rsidTr="00484B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1" w:rsidRPr="004955E7" w:rsidRDefault="00341811" w:rsidP="00484B0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955E7">
              <w:rPr>
                <w:sz w:val="20"/>
                <w:szCs w:val="20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1" w:rsidRPr="004955E7" w:rsidRDefault="00341811" w:rsidP="00484B0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955E7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1" w:rsidRPr="004955E7" w:rsidRDefault="00341811" w:rsidP="00484B0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955E7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1" w:rsidRPr="004955E7" w:rsidRDefault="00341811" w:rsidP="00484B0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955E7">
              <w:rPr>
                <w:sz w:val="20"/>
                <w:szCs w:val="20"/>
              </w:rPr>
              <w:t>4</w:t>
            </w:r>
          </w:p>
        </w:tc>
      </w:tr>
      <w:tr w:rsidR="00341811" w:rsidRPr="004955E7" w:rsidTr="00484B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1" w:rsidRPr="004955E7" w:rsidRDefault="00341811" w:rsidP="00484B07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 w:rsidRPr="004955E7">
              <w:rPr>
                <w:sz w:val="20"/>
                <w:szCs w:val="20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11" w:rsidRPr="004955E7" w:rsidRDefault="00341811" w:rsidP="00484B07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11" w:rsidRPr="004955E7" w:rsidRDefault="00341811" w:rsidP="00484B07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11" w:rsidRPr="004955E7" w:rsidRDefault="00341811" w:rsidP="00484B07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</w:p>
        </w:tc>
      </w:tr>
      <w:tr w:rsidR="00341811" w:rsidRPr="004955E7" w:rsidTr="00484B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1" w:rsidRPr="004955E7" w:rsidRDefault="00341811" w:rsidP="00484B07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 w:rsidRPr="004955E7">
              <w:rPr>
                <w:sz w:val="20"/>
                <w:szCs w:val="20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11" w:rsidRPr="004955E7" w:rsidRDefault="00341811" w:rsidP="00484B07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11" w:rsidRPr="004955E7" w:rsidRDefault="00341811" w:rsidP="00484B07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11" w:rsidRPr="004955E7" w:rsidRDefault="00341811" w:rsidP="00484B07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</w:p>
        </w:tc>
      </w:tr>
      <w:tr w:rsidR="00341811" w:rsidRPr="004955E7" w:rsidTr="00484B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11" w:rsidRPr="004955E7" w:rsidRDefault="00341811" w:rsidP="00484B07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 w:rsidRPr="004955E7">
              <w:rPr>
                <w:sz w:val="20"/>
                <w:szCs w:val="20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11" w:rsidRPr="004955E7" w:rsidRDefault="00341811" w:rsidP="00484B07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11" w:rsidRPr="004955E7" w:rsidRDefault="00341811" w:rsidP="00484B07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11" w:rsidRPr="004955E7" w:rsidRDefault="00341811" w:rsidP="00484B07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</w:p>
        </w:tc>
      </w:tr>
    </w:tbl>
    <w:p w:rsidR="00341811" w:rsidRPr="004955E7" w:rsidRDefault="00341811" w:rsidP="00341811">
      <w:pPr>
        <w:autoSpaceDE w:val="0"/>
        <w:rPr>
          <w:sz w:val="28"/>
          <w:szCs w:val="28"/>
        </w:rPr>
      </w:pPr>
    </w:p>
    <w:p w:rsidR="00341811" w:rsidRPr="004955E7" w:rsidRDefault="00341811" w:rsidP="00341811">
      <w:pPr>
        <w:autoSpaceDE w:val="0"/>
        <w:jc w:val="both"/>
        <w:rPr>
          <w:sz w:val="28"/>
          <w:szCs w:val="28"/>
        </w:rPr>
      </w:pPr>
      <w:r w:rsidRPr="004955E7">
        <w:rPr>
          <w:sz w:val="28"/>
          <w:szCs w:val="28"/>
        </w:rPr>
        <w:tab/>
        <w:t>Лицо, которому выдано предписание,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предписания.</w:t>
      </w:r>
    </w:p>
    <w:p w:rsidR="00341811" w:rsidRPr="004955E7" w:rsidRDefault="00341811" w:rsidP="00341811">
      <w:pPr>
        <w:autoSpaceDE w:val="0"/>
        <w:rPr>
          <w:sz w:val="28"/>
          <w:szCs w:val="28"/>
        </w:rPr>
      </w:pPr>
      <w:r w:rsidRPr="004955E7">
        <w:rPr>
          <w:sz w:val="28"/>
          <w:szCs w:val="28"/>
        </w:rPr>
        <w:t>________________________________  _________________________________</w:t>
      </w:r>
    </w:p>
    <w:p w:rsidR="00341811" w:rsidRPr="004955E7" w:rsidRDefault="00341811" w:rsidP="00341811">
      <w:pPr>
        <w:autoSpaceDE w:val="0"/>
        <w:jc w:val="center"/>
        <w:rPr>
          <w:sz w:val="20"/>
          <w:szCs w:val="20"/>
        </w:rPr>
      </w:pPr>
      <w:r w:rsidRPr="004955E7">
        <w:rPr>
          <w:sz w:val="20"/>
          <w:szCs w:val="20"/>
        </w:rPr>
        <w:t>(наименование должностного лица)</w:t>
      </w:r>
      <w:r w:rsidRPr="004955E7">
        <w:rPr>
          <w:sz w:val="20"/>
          <w:szCs w:val="20"/>
        </w:rPr>
        <w:tab/>
        <w:t xml:space="preserve">                 (подпись)</w:t>
      </w:r>
      <w:r w:rsidRPr="004955E7">
        <w:rPr>
          <w:sz w:val="20"/>
          <w:szCs w:val="20"/>
        </w:rPr>
        <w:tab/>
        <w:t xml:space="preserve">            (фамилия, имя, отчество)</w:t>
      </w:r>
    </w:p>
    <w:p w:rsidR="00341811" w:rsidRPr="004955E7" w:rsidRDefault="00341811" w:rsidP="00341811">
      <w:pPr>
        <w:autoSpaceDE w:val="0"/>
        <w:rPr>
          <w:sz w:val="28"/>
          <w:szCs w:val="28"/>
        </w:rPr>
      </w:pPr>
      <w:r w:rsidRPr="004955E7">
        <w:rPr>
          <w:sz w:val="28"/>
          <w:szCs w:val="28"/>
        </w:rPr>
        <w:t>М.П.</w:t>
      </w:r>
    </w:p>
    <w:p w:rsidR="00341811" w:rsidRPr="004955E7" w:rsidRDefault="00341811" w:rsidP="00341811">
      <w:pPr>
        <w:autoSpaceDE w:val="0"/>
        <w:rPr>
          <w:sz w:val="28"/>
          <w:szCs w:val="28"/>
        </w:rPr>
      </w:pPr>
    </w:p>
    <w:p w:rsidR="00341811" w:rsidRPr="004955E7" w:rsidRDefault="00341811" w:rsidP="00341811">
      <w:pPr>
        <w:autoSpaceDE w:val="0"/>
        <w:rPr>
          <w:sz w:val="28"/>
          <w:szCs w:val="28"/>
        </w:rPr>
      </w:pPr>
      <w:r w:rsidRPr="004955E7">
        <w:rPr>
          <w:sz w:val="28"/>
          <w:szCs w:val="28"/>
        </w:rPr>
        <w:t>Предписание получено:</w:t>
      </w:r>
    </w:p>
    <w:p w:rsidR="00341811" w:rsidRPr="004955E7" w:rsidRDefault="00341811" w:rsidP="00341811">
      <w:pPr>
        <w:autoSpaceDE w:val="0"/>
        <w:rPr>
          <w:sz w:val="28"/>
          <w:szCs w:val="28"/>
        </w:rPr>
      </w:pPr>
      <w:r w:rsidRPr="004955E7">
        <w:rPr>
          <w:sz w:val="28"/>
          <w:szCs w:val="28"/>
        </w:rPr>
        <w:t xml:space="preserve">__________________________________ </w:t>
      </w:r>
      <w:r w:rsidRPr="004955E7">
        <w:rPr>
          <w:sz w:val="28"/>
          <w:szCs w:val="28"/>
        </w:rPr>
        <w:tab/>
      </w:r>
      <w:r w:rsidRPr="004955E7">
        <w:rPr>
          <w:sz w:val="28"/>
          <w:szCs w:val="28"/>
        </w:rPr>
        <w:tab/>
        <w:t>_______________</w:t>
      </w:r>
    </w:p>
    <w:p w:rsidR="00341811" w:rsidRPr="004955E7" w:rsidRDefault="00341811" w:rsidP="00341811">
      <w:pPr>
        <w:autoSpaceDE w:val="0"/>
        <w:rPr>
          <w:sz w:val="20"/>
          <w:szCs w:val="20"/>
        </w:rPr>
      </w:pPr>
      <w:r w:rsidRPr="004955E7">
        <w:rPr>
          <w:sz w:val="20"/>
          <w:szCs w:val="20"/>
        </w:rPr>
        <w:t xml:space="preserve">                  (Должность, фамилия, имя, отчество)</w:t>
      </w:r>
      <w:r w:rsidRPr="004955E7">
        <w:rPr>
          <w:sz w:val="20"/>
          <w:szCs w:val="20"/>
        </w:rPr>
        <w:tab/>
      </w:r>
      <w:r w:rsidRPr="004955E7">
        <w:rPr>
          <w:sz w:val="20"/>
          <w:szCs w:val="20"/>
        </w:rPr>
        <w:tab/>
      </w:r>
      <w:r w:rsidRPr="004955E7">
        <w:rPr>
          <w:sz w:val="20"/>
          <w:szCs w:val="20"/>
        </w:rPr>
        <w:tab/>
        <w:t xml:space="preserve">                (подпись)</w:t>
      </w:r>
    </w:p>
    <w:p w:rsidR="00341811" w:rsidRPr="004955E7" w:rsidRDefault="00341811" w:rsidP="00341811">
      <w:pPr>
        <w:autoSpaceDE w:val="0"/>
        <w:jc w:val="right"/>
        <w:rPr>
          <w:sz w:val="28"/>
          <w:szCs w:val="28"/>
        </w:rPr>
      </w:pPr>
    </w:p>
    <w:p w:rsidR="00341811" w:rsidRPr="004955E7" w:rsidRDefault="00341811" w:rsidP="00341811">
      <w:pPr>
        <w:autoSpaceDE w:val="0"/>
        <w:jc w:val="right"/>
        <w:rPr>
          <w:sz w:val="28"/>
          <w:szCs w:val="28"/>
        </w:rPr>
      </w:pPr>
      <w:r w:rsidRPr="004955E7">
        <w:rPr>
          <w:sz w:val="28"/>
          <w:szCs w:val="28"/>
        </w:rPr>
        <w:t xml:space="preserve">Дата </w:t>
      </w:r>
    </w:p>
    <w:p w:rsidR="00341811" w:rsidRDefault="00341811" w:rsidP="00341811">
      <w:pPr>
        <w:keepNext/>
        <w:widowControl w:val="0"/>
        <w:suppressAutoHyphens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Исполняющий</w:t>
      </w:r>
      <w:proofErr w:type="gramEnd"/>
      <w:r>
        <w:rPr>
          <w:color w:val="000000" w:themeColor="text1"/>
          <w:sz w:val="28"/>
          <w:szCs w:val="28"/>
        </w:rPr>
        <w:t xml:space="preserve"> обязанности</w:t>
      </w:r>
    </w:p>
    <w:p w:rsidR="00341811" w:rsidRDefault="00341811" w:rsidP="00341811">
      <w:pPr>
        <w:keepNext/>
        <w:widowControl w:val="0"/>
        <w:suppressAutoHyphens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заместителя главы муниципального </w:t>
      </w:r>
    </w:p>
    <w:p w:rsidR="00341811" w:rsidRDefault="00341811" w:rsidP="00341811">
      <w:pPr>
        <w:keepNext/>
        <w:widowControl w:val="0"/>
        <w:suppressAutoHyphens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образования Славянский район, </w:t>
      </w:r>
    </w:p>
    <w:p w:rsidR="00341811" w:rsidRDefault="00341811" w:rsidP="00341811">
      <w:pPr>
        <w:widowControl w:val="0"/>
        <w:suppressAutoHyphens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начальника управления жизнеобеспечения, </w:t>
      </w:r>
    </w:p>
    <w:p w:rsidR="00341811" w:rsidRDefault="00341811" w:rsidP="00341811">
      <w:pPr>
        <w:suppressAutoHyphens/>
        <w:jc w:val="both"/>
        <w:rPr>
          <w:sz w:val="28"/>
          <w:szCs w:val="28"/>
        </w:rPr>
        <w:sectPr w:rsidR="00341811" w:rsidSect="003320E6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color w:val="000000" w:themeColor="text1"/>
          <w:sz w:val="28"/>
          <w:szCs w:val="28"/>
        </w:rPr>
        <w:t>транспорта и связи  А.В. Лысенков</w:t>
      </w:r>
      <w:r w:rsidRPr="004955E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341811" w:rsidRPr="004955E7" w:rsidRDefault="00341811" w:rsidP="00341811">
      <w:pPr>
        <w:suppressAutoHyphens/>
        <w:ind w:left="3828"/>
        <w:jc w:val="center"/>
        <w:rPr>
          <w:sz w:val="28"/>
          <w:szCs w:val="28"/>
        </w:rPr>
      </w:pPr>
      <w:r w:rsidRPr="004955E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341811" w:rsidRPr="004955E7" w:rsidRDefault="00341811" w:rsidP="00341811">
      <w:pPr>
        <w:suppressAutoHyphens/>
        <w:ind w:left="3828"/>
        <w:jc w:val="center"/>
        <w:rPr>
          <w:sz w:val="28"/>
          <w:szCs w:val="28"/>
        </w:rPr>
      </w:pPr>
      <w:r w:rsidRPr="004955E7">
        <w:rPr>
          <w:sz w:val="28"/>
          <w:szCs w:val="28"/>
        </w:rPr>
        <w:t>к административному регламенту</w:t>
      </w:r>
    </w:p>
    <w:p w:rsidR="00341811" w:rsidRDefault="00341811" w:rsidP="00341811">
      <w:pPr>
        <w:tabs>
          <w:tab w:val="num" w:pos="1080"/>
        </w:tabs>
        <w:suppressAutoHyphens/>
        <w:ind w:left="3828"/>
        <w:jc w:val="center"/>
        <w:rPr>
          <w:sz w:val="28"/>
          <w:szCs w:val="28"/>
        </w:rPr>
      </w:pPr>
      <w:r w:rsidRPr="00DA24DC">
        <w:rPr>
          <w:sz w:val="28"/>
          <w:szCs w:val="28"/>
        </w:rPr>
        <w:t xml:space="preserve">осуществления муниципального </w:t>
      </w:r>
      <w:proofErr w:type="gramStart"/>
      <w:r w:rsidRPr="00DA24DC">
        <w:rPr>
          <w:sz w:val="28"/>
          <w:szCs w:val="28"/>
        </w:rPr>
        <w:t xml:space="preserve">контроля </w:t>
      </w:r>
      <w:r w:rsidRPr="00F8673A">
        <w:rPr>
          <w:sz w:val="28"/>
          <w:szCs w:val="28"/>
        </w:rPr>
        <w:t>за</w:t>
      </w:r>
      <w:proofErr w:type="gramEnd"/>
      <w:r w:rsidRPr="00F8673A">
        <w:rPr>
          <w:sz w:val="28"/>
          <w:szCs w:val="28"/>
        </w:rPr>
        <w:t xml:space="preserve"> соблюдением установленных условий осуществления регулярных перевозок на территории муниципального образования</w:t>
      </w:r>
    </w:p>
    <w:p w:rsidR="00341811" w:rsidRDefault="00341811" w:rsidP="00341811">
      <w:pPr>
        <w:tabs>
          <w:tab w:val="num" w:pos="1080"/>
        </w:tabs>
        <w:ind w:left="3402"/>
        <w:jc w:val="center"/>
        <w:rPr>
          <w:sz w:val="28"/>
          <w:szCs w:val="28"/>
        </w:rPr>
      </w:pPr>
    </w:p>
    <w:p w:rsidR="00341811" w:rsidRPr="00885594" w:rsidRDefault="00341811" w:rsidP="00341811">
      <w:pPr>
        <w:tabs>
          <w:tab w:val="num" w:pos="1080"/>
        </w:tabs>
        <w:jc w:val="both"/>
        <w:rPr>
          <w:i/>
          <w:color w:val="000000"/>
          <w:sz w:val="28"/>
          <w:szCs w:val="28"/>
        </w:rPr>
      </w:pPr>
      <w:r w:rsidRPr="00885594">
        <w:rPr>
          <w:i/>
          <w:color w:val="000000"/>
          <w:sz w:val="28"/>
          <w:szCs w:val="28"/>
        </w:rPr>
        <w:t>Шаблон журнала учета проверок</w:t>
      </w:r>
    </w:p>
    <w:p w:rsidR="00341811" w:rsidRPr="00885594" w:rsidRDefault="00341811" w:rsidP="00341811">
      <w:pPr>
        <w:tabs>
          <w:tab w:val="num" w:pos="1080"/>
        </w:tabs>
        <w:jc w:val="both"/>
        <w:rPr>
          <w:i/>
          <w:color w:val="000000"/>
          <w:sz w:val="28"/>
          <w:szCs w:val="28"/>
        </w:rPr>
      </w:pPr>
      <w:r w:rsidRPr="00885594">
        <w:rPr>
          <w:i/>
          <w:color w:val="000000"/>
          <w:sz w:val="28"/>
          <w:szCs w:val="28"/>
        </w:rPr>
        <w:t>юридического лица, индивидуального</w:t>
      </w:r>
    </w:p>
    <w:p w:rsidR="00341811" w:rsidRPr="00885594" w:rsidRDefault="00341811" w:rsidP="00341811">
      <w:pPr>
        <w:tabs>
          <w:tab w:val="num" w:pos="1080"/>
        </w:tabs>
        <w:jc w:val="both"/>
        <w:rPr>
          <w:i/>
          <w:color w:val="000000"/>
          <w:sz w:val="28"/>
          <w:szCs w:val="28"/>
        </w:rPr>
      </w:pPr>
      <w:r w:rsidRPr="00885594">
        <w:rPr>
          <w:i/>
          <w:color w:val="000000"/>
          <w:sz w:val="28"/>
          <w:szCs w:val="28"/>
        </w:rPr>
        <w:t xml:space="preserve">предпринимателя, </w:t>
      </w:r>
      <w:proofErr w:type="gramStart"/>
      <w:r w:rsidRPr="00885594">
        <w:rPr>
          <w:i/>
          <w:color w:val="000000"/>
          <w:sz w:val="28"/>
          <w:szCs w:val="28"/>
        </w:rPr>
        <w:t>проводимых</w:t>
      </w:r>
      <w:proofErr w:type="gramEnd"/>
      <w:r w:rsidRPr="00885594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Администрацией</w:t>
      </w:r>
    </w:p>
    <w:p w:rsidR="00341811" w:rsidRDefault="00341811" w:rsidP="00341811">
      <w:pPr>
        <w:tabs>
          <w:tab w:val="num" w:pos="1080"/>
        </w:tabs>
        <w:jc w:val="both"/>
        <w:rPr>
          <w:color w:val="000000"/>
          <w:sz w:val="28"/>
          <w:szCs w:val="28"/>
        </w:rPr>
      </w:pPr>
    </w:p>
    <w:p w:rsidR="00341811" w:rsidRPr="00885594" w:rsidRDefault="00341811" w:rsidP="00341811">
      <w:pPr>
        <w:tabs>
          <w:tab w:val="num" w:pos="1080"/>
        </w:tabs>
        <w:jc w:val="both"/>
        <w:rPr>
          <w:color w:val="000000"/>
          <w:sz w:val="28"/>
          <w:szCs w:val="28"/>
        </w:rPr>
      </w:pPr>
    </w:p>
    <w:p w:rsidR="00341811" w:rsidRPr="00885594" w:rsidRDefault="00341811" w:rsidP="00341811">
      <w:pPr>
        <w:tabs>
          <w:tab w:val="num" w:pos="1080"/>
        </w:tabs>
        <w:jc w:val="center"/>
        <w:rPr>
          <w:color w:val="000000"/>
          <w:sz w:val="28"/>
          <w:szCs w:val="28"/>
        </w:rPr>
      </w:pPr>
      <w:r w:rsidRPr="00885594">
        <w:rPr>
          <w:b/>
          <w:bCs/>
          <w:color w:val="000000"/>
          <w:sz w:val="28"/>
          <w:szCs w:val="28"/>
        </w:rPr>
        <w:t>Журнал</w:t>
      </w:r>
    </w:p>
    <w:p w:rsidR="00341811" w:rsidRPr="00885594" w:rsidRDefault="00341811" w:rsidP="00341811">
      <w:pPr>
        <w:tabs>
          <w:tab w:val="num" w:pos="1080"/>
        </w:tabs>
        <w:jc w:val="center"/>
        <w:rPr>
          <w:color w:val="000000"/>
          <w:sz w:val="28"/>
          <w:szCs w:val="28"/>
        </w:rPr>
      </w:pPr>
      <w:r w:rsidRPr="00885594">
        <w:rPr>
          <w:b/>
          <w:bCs/>
          <w:color w:val="000000"/>
          <w:sz w:val="28"/>
          <w:szCs w:val="28"/>
        </w:rPr>
        <w:t>учета проверок юридического лица, индивидуального</w:t>
      </w:r>
    </w:p>
    <w:p w:rsidR="00341811" w:rsidRPr="00885594" w:rsidRDefault="00341811" w:rsidP="00341811">
      <w:pPr>
        <w:tabs>
          <w:tab w:val="num" w:pos="1080"/>
        </w:tabs>
        <w:jc w:val="center"/>
        <w:rPr>
          <w:color w:val="000000"/>
          <w:sz w:val="28"/>
          <w:szCs w:val="28"/>
        </w:rPr>
      </w:pPr>
      <w:r w:rsidRPr="00885594">
        <w:rPr>
          <w:b/>
          <w:bCs/>
          <w:color w:val="000000"/>
          <w:sz w:val="28"/>
          <w:szCs w:val="28"/>
        </w:rPr>
        <w:t xml:space="preserve">предпринимателя, </w:t>
      </w:r>
      <w:proofErr w:type="gramStart"/>
      <w:r w:rsidRPr="00885594">
        <w:rPr>
          <w:b/>
          <w:bCs/>
          <w:color w:val="000000"/>
          <w:sz w:val="28"/>
          <w:szCs w:val="28"/>
        </w:rPr>
        <w:t>проводимых</w:t>
      </w:r>
      <w:proofErr w:type="gramEnd"/>
      <w:r w:rsidRPr="00885594">
        <w:rPr>
          <w:b/>
          <w:bCs/>
          <w:color w:val="000000"/>
          <w:sz w:val="28"/>
          <w:szCs w:val="28"/>
        </w:rPr>
        <w:t xml:space="preserve"> органами государственного</w:t>
      </w:r>
    </w:p>
    <w:p w:rsidR="00341811" w:rsidRPr="00885594" w:rsidRDefault="00341811" w:rsidP="00341811">
      <w:pPr>
        <w:tabs>
          <w:tab w:val="num" w:pos="1080"/>
        </w:tabs>
        <w:jc w:val="center"/>
        <w:rPr>
          <w:color w:val="000000"/>
          <w:sz w:val="28"/>
          <w:szCs w:val="28"/>
        </w:rPr>
      </w:pPr>
      <w:r w:rsidRPr="00885594">
        <w:rPr>
          <w:b/>
          <w:bCs/>
          <w:color w:val="000000"/>
          <w:sz w:val="28"/>
          <w:szCs w:val="28"/>
        </w:rPr>
        <w:t>контроля (надзора), органами муниципального контроля</w:t>
      </w:r>
    </w:p>
    <w:p w:rsidR="00341811" w:rsidRPr="00885594" w:rsidRDefault="00341811" w:rsidP="00341811">
      <w:pPr>
        <w:tabs>
          <w:tab w:val="num" w:pos="1080"/>
        </w:tabs>
        <w:jc w:val="center"/>
        <w:rPr>
          <w:color w:val="000000"/>
          <w:sz w:val="28"/>
          <w:szCs w:val="28"/>
        </w:rPr>
      </w:pPr>
      <w:r w:rsidRPr="00885594">
        <w:rPr>
          <w:color w:val="000000"/>
          <w:sz w:val="28"/>
          <w:szCs w:val="28"/>
        </w:rPr>
        <w:t>____________________________</w:t>
      </w:r>
    </w:p>
    <w:p w:rsidR="00341811" w:rsidRPr="00885594" w:rsidRDefault="00341811" w:rsidP="00341811">
      <w:pPr>
        <w:tabs>
          <w:tab w:val="num" w:pos="1080"/>
        </w:tabs>
        <w:jc w:val="center"/>
        <w:rPr>
          <w:color w:val="000000"/>
          <w:sz w:val="20"/>
          <w:szCs w:val="20"/>
        </w:rPr>
      </w:pPr>
      <w:r w:rsidRPr="00885594">
        <w:rPr>
          <w:color w:val="000000"/>
          <w:sz w:val="20"/>
          <w:szCs w:val="20"/>
        </w:rPr>
        <w:t>(дата начала ведения журнала)</w:t>
      </w:r>
    </w:p>
    <w:p w:rsidR="00341811" w:rsidRPr="00885594" w:rsidRDefault="00341811" w:rsidP="00341811">
      <w:p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885594">
        <w:rPr>
          <w:color w:val="000000"/>
          <w:sz w:val="28"/>
          <w:szCs w:val="28"/>
        </w:rPr>
        <w:t>____________________________________________________________________</w:t>
      </w:r>
    </w:p>
    <w:p w:rsidR="00341811" w:rsidRPr="00885594" w:rsidRDefault="00341811" w:rsidP="00341811">
      <w:p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885594">
        <w:rPr>
          <w:color w:val="000000"/>
          <w:sz w:val="28"/>
          <w:szCs w:val="28"/>
        </w:rPr>
        <w:t>____________________________________________________________________</w:t>
      </w:r>
    </w:p>
    <w:p w:rsidR="00341811" w:rsidRPr="00885594" w:rsidRDefault="00341811" w:rsidP="00341811">
      <w:p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885594">
        <w:rPr>
          <w:color w:val="000000"/>
          <w:sz w:val="28"/>
          <w:szCs w:val="28"/>
        </w:rPr>
        <w:t>____________________________________________________________________</w:t>
      </w:r>
    </w:p>
    <w:p w:rsidR="00341811" w:rsidRPr="00885594" w:rsidRDefault="00341811" w:rsidP="00341811">
      <w:pPr>
        <w:tabs>
          <w:tab w:val="num" w:pos="1080"/>
        </w:tabs>
        <w:jc w:val="center"/>
        <w:rPr>
          <w:color w:val="000000"/>
          <w:sz w:val="20"/>
          <w:szCs w:val="20"/>
        </w:rPr>
      </w:pPr>
      <w:proofErr w:type="gramStart"/>
      <w:r w:rsidRPr="00885594">
        <w:rPr>
          <w:color w:val="000000"/>
          <w:sz w:val="20"/>
          <w:szCs w:val="20"/>
        </w:rPr>
        <w:t>(наименование юридического лица/фамилия, имя, отчество</w:t>
      </w:r>
      <w:proofErr w:type="gramEnd"/>
    </w:p>
    <w:p w:rsidR="00341811" w:rsidRPr="00885594" w:rsidRDefault="00341811" w:rsidP="00341811">
      <w:pPr>
        <w:tabs>
          <w:tab w:val="num" w:pos="1080"/>
        </w:tabs>
        <w:jc w:val="center"/>
        <w:rPr>
          <w:color w:val="000000"/>
          <w:sz w:val="20"/>
          <w:szCs w:val="20"/>
        </w:rPr>
      </w:pPr>
      <w:r w:rsidRPr="00885594">
        <w:rPr>
          <w:color w:val="000000"/>
          <w:sz w:val="20"/>
          <w:szCs w:val="20"/>
        </w:rPr>
        <w:t>(в случае</w:t>
      </w:r>
      <w:proofErr w:type="gramStart"/>
      <w:r w:rsidRPr="00885594">
        <w:rPr>
          <w:color w:val="000000"/>
          <w:sz w:val="20"/>
          <w:szCs w:val="20"/>
        </w:rPr>
        <w:t>,</w:t>
      </w:r>
      <w:proofErr w:type="gramEnd"/>
      <w:r w:rsidRPr="00885594">
        <w:rPr>
          <w:color w:val="000000"/>
          <w:sz w:val="20"/>
          <w:szCs w:val="20"/>
        </w:rPr>
        <w:t xml:space="preserve"> если имеется) индивидуального предпринимателя)</w:t>
      </w:r>
    </w:p>
    <w:p w:rsidR="00341811" w:rsidRPr="00885594" w:rsidRDefault="00341811" w:rsidP="00341811">
      <w:p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885594">
        <w:rPr>
          <w:color w:val="000000"/>
          <w:sz w:val="28"/>
          <w:szCs w:val="28"/>
        </w:rPr>
        <w:t>____________________________________________________________________</w:t>
      </w:r>
    </w:p>
    <w:p w:rsidR="00341811" w:rsidRPr="00885594" w:rsidRDefault="00341811" w:rsidP="00341811">
      <w:p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885594">
        <w:rPr>
          <w:color w:val="000000"/>
          <w:sz w:val="28"/>
          <w:szCs w:val="28"/>
        </w:rPr>
        <w:t>____________________________________________________________________</w:t>
      </w:r>
    </w:p>
    <w:p w:rsidR="00341811" w:rsidRPr="00885594" w:rsidRDefault="00341811" w:rsidP="00341811">
      <w:p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885594">
        <w:rPr>
          <w:color w:val="000000"/>
          <w:sz w:val="28"/>
          <w:szCs w:val="28"/>
        </w:rPr>
        <w:t>____________________________________________________________________</w:t>
      </w:r>
    </w:p>
    <w:p w:rsidR="00341811" w:rsidRPr="00885594" w:rsidRDefault="00341811" w:rsidP="00341811">
      <w:pPr>
        <w:tabs>
          <w:tab w:val="num" w:pos="1080"/>
        </w:tabs>
        <w:jc w:val="center"/>
        <w:rPr>
          <w:color w:val="000000"/>
          <w:sz w:val="20"/>
          <w:szCs w:val="20"/>
        </w:rPr>
      </w:pPr>
      <w:proofErr w:type="gramStart"/>
      <w:r w:rsidRPr="00885594">
        <w:rPr>
          <w:color w:val="000000"/>
          <w:sz w:val="20"/>
          <w:szCs w:val="20"/>
        </w:rPr>
        <w:t>(адрес (место нахождения) постоянно действующего исполнительного органа</w:t>
      </w:r>
      <w:proofErr w:type="gramEnd"/>
    </w:p>
    <w:p w:rsidR="00341811" w:rsidRPr="00885594" w:rsidRDefault="00341811" w:rsidP="00341811">
      <w:pPr>
        <w:tabs>
          <w:tab w:val="num" w:pos="1080"/>
        </w:tabs>
        <w:jc w:val="center"/>
        <w:rPr>
          <w:color w:val="000000"/>
          <w:sz w:val="20"/>
          <w:szCs w:val="20"/>
        </w:rPr>
      </w:pPr>
      <w:proofErr w:type="gramStart"/>
      <w:r w:rsidRPr="00885594">
        <w:rPr>
          <w:color w:val="000000"/>
          <w:sz w:val="20"/>
          <w:szCs w:val="20"/>
        </w:rPr>
        <w:t>юридического лица/место жительства (место осуществления деятельности</w:t>
      </w:r>
      <w:proofErr w:type="gramEnd"/>
    </w:p>
    <w:p w:rsidR="00341811" w:rsidRPr="00885594" w:rsidRDefault="00341811" w:rsidP="00341811">
      <w:pPr>
        <w:tabs>
          <w:tab w:val="num" w:pos="1080"/>
        </w:tabs>
        <w:jc w:val="center"/>
        <w:rPr>
          <w:color w:val="000000"/>
          <w:sz w:val="20"/>
          <w:szCs w:val="20"/>
        </w:rPr>
      </w:pPr>
      <w:r w:rsidRPr="00885594">
        <w:rPr>
          <w:color w:val="000000"/>
          <w:sz w:val="20"/>
          <w:szCs w:val="20"/>
        </w:rPr>
        <w:t>(если не совпадает с местом жительства) индивидуального предпринимателя)</w:t>
      </w:r>
    </w:p>
    <w:p w:rsidR="00341811" w:rsidRPr="00885594" w:rsidRDefault="00341811" w:rsidP="00341811">
      <w:p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885594">
        <w:rPr>
          <w:color w:val="000000"/>
          <w:sz w:val="28"/>
          <w:szCs w:val="28"/>
        </w:rPr>
        <w:t>____________________________________________________________________</w:t>
      </w:r>
    </w:p>
    <w:p w:rsidR="00341811" w:rsidRPr="00885594" w:rsidRDefault="00341811" w:rsidP="00341811">
      <w:p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885594">
        <w:rPr>
          <w:color w:val="000000"/>
          <w:sz w:val="28"/>
          <w:szCs w:val="28"/>
        </w:rPr>
        <w:t>____________________________________________________________________</w:t>
      </w:r>
    </w:p>
    <w:p w:rsidR="00341811" w:rsidRPr="00885594" w:rsidRDefault="00341811" w:rsidP="00341811">
      <w:pPr>
        <w:tabs>
          <w:tab w:val="num" w:pos="1080"/>
        </w:tabs>
        <w:jc w:val="center"/>
        <w:rPr>
          <w:color w:val="000000"/>
          <w:sz w:val="20"/>
          <w:szCs w:val="20"/>
        </w:rPr>
      </w:pPr>
      <w:proofErr w:type="gramStart"/>
      <w:r w:rsidRPr="00885594">
        <w:rPr>
          <w:color w:val="000000"/>
          <w:sz w:val="20"/>
          <w:szCs w:val="20"/>
        </w:rPr>
        <w:t>(государственный регистрационный номер записи о государственной</w:t>
      </w:r>
      <w:proofErr w:type="gramEnd"/>
    </w:p>
    <w:p w:rsidR="00341811" w:rsidRPr="00885594" w:rsidRDefault="00341811" w:rsidP="00341811">
      <w:pPr>
        <w:tabs>
          <w:tab w:val="num" w:pos="1080"/>
        </w:tabs>
        <w:jc w:val="center"/>
        <w:rPr>
          <w:color w:val="000000"/>
          <w:sz w:val="20"/>
          <w:szCs w:val="20"/>
        </w:rPr>
      </w:pPr>
      <w:r w:rsidRPr="00885594">
        <w:rPr>
          <w:color w:val="000000"/>
          <w:sz w:val="20"/>
          <w:szCs w:val="20"/>
        </w:rPr>
        <w:t>регистрации юридического лица/индивидуального предпринимателя,</w:t>
      </w:r>
    </w:p>
    <w:p w:rsidR="00341811" w:rsidRPr="00885594" w:rsidRDefault="00341811" w:rsidP="00341811">
      <w:pPr>
        <w:tabs>
          <w:tab w:val="num" w:pos="1080"/>
        </w:tabs>
        <w:jc w:val="center"/>
        <w:rPr>
          <w:color w:val="000000"/>
          <w:sz w:val="20"/>
          <w:szCs w:val="20"/>
        </w:rPr>
      </w:pPr>
      <w:proofErr w:type="gramStart"/>
      <w:r w:rsidRPr="00885594">
        <w:rPr>
          <w:color w:val="000000"/>
          <w:sz w:val="20"/>
          <w:szCs w:val="20"/>
        </w:rPr>
        <w:t>идентификационный номер налогоплательщика (для индивидуального</w:t>
      </w:r>
      <w:proofErr w:type="gramEnd"/>
    </w:p>
    <w:p w:rsidR="00341811" w:rsidRPr="00885594" w:rsidRDefault="00341811" w:rsidP="00341811">
      <w:pPr>
        <w:tabs>
          <w:tab w:val="num" w:pos="1080"/>
        </w:tabs>
        <w:jc w:val="center"/>
        <w:rPr>
          <w:color w:val="000000"/>
          <w:sz w:val="20"/>
          <w:szCs w:val="20"/>
        </w:rPr>
      </w:pPr>
      <w:r w:rsidRPr="00885594">
        <w:rPr>
          <w:color w:val="000000"/>
          <w:sz w:val="20"/>
          <w:szCs w:val="20"/>
        </w:rPr>
        <w:t>предпринимателя); номер реестровой записи и дата включения сведений</w:t>
      </w:r>
    </w:p>
    <w:p w:rsidR="00341811" w:rsidRPr="00885594" w:rsidRDefault="00341811" w:rsidP="00341811">
      <w:pPr>
        <w:tabs>
          <w:tab w:val="num" w:pos="1080"/>
        </w:tabs>
        <w:jc w:val="center"/>
        <w:rPr>
          <w:color w:val="000000"/>
          <w:sz w:val="20"/>
          <w:szCs w:val="20"/>
        </w:rPr>
      </w:pPr>
      <w:r w:rsidRPr="00885594">
        <w:rPr>
          <w:color w:val="000000"/>
          <w:sz w:val="20"/>
          <w:szCs w:val="20"/>
        </w:rPr>
        <w:t>в реестр субъектов малого или среднего предпринимательства</w:t>
      </w:r>
    </w:p>
    <w:p w:rsidR="00341811" w:rsidRPr="00885594" w:rsidRDefault="00341811" w:rsidP="00341811">
      <w:pPr>
        <w:tabs>
          <w:tab w:val="num" w:pos="1080"/>
        </w:tabs>
        <w:jc w:val="center"/>
        <w:rPr>
          <w:color w:val="000000"/>
          <w:sz w:val="20"/>
          <w:szCs w:val="20"/>
        </w:rPr>
      </w:pPr>
      <w:r w:rsidRPr="00885594">
        <w:rPr>
          <w:color w:val="000000"/>
          <w:sz w:val="20"/>
          <w:szCs w:val="20"/>
        </w:rPr>
        <w:t>(для субъектов малого или среднего предпринимательства)</w:t>
      </w:r>
    </w:p>
    <w:p w:rsidR="00341811" w:rsidRPr="00885594" w:rsidRDefault="00341811" w:rsidP="00341811">
      <w:p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885594">
        <w:rPr>
          <w:color w:val="000000"/>
          <w:sz w:val="28"/>
          <w:szCs w:val="28"/>
        </w:rPr>
        <w:t>Ответственное лицо: __________________________________________________</w:t>
      </w:r>
    </w:p>
    <w:p w:rsidR="00341811" w:rsidRPr="00885594" w:rsidRDefault="00341811" w:rsidP="00341811">
      <w:p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885594">
        <w:rPr>
          <w:color w:val="000000"/>
          <w:sz w:val="28"/>
          <w:szCs w:val="28"/>
        </w:rPr>
        <w:t xml:space="preserve">                    _____________________________________________________</w:t>
      </w:r>
    </w:p>
    <w:p w:rsidR="00341811" w:rsidRPr="00885594" w:rsidRDefault="00341811" w:rsidP="00341811">
      <w:pPr>
        <w:tabs>
          <w:tab w:val="num" w:pos="1080"/>
        </w:tabs>
        <w:jc w:val="center"/>
        <w:rPr>
          <w:color w:val="000000"/>
          <w:sz w:val="20"/>
          <w:szCs w:val="20"/>
        </w:rPr>
      </w:pPr>
      <w:proofErr w:type="gramStart"/>
      <w:r w:rsidRPr="00885594">
        <w:rPr>
          <w:color w:val="000000"/>
          <w:sz w:val="20"/>
          <w:szCs w:val="20"/>
        </w:rPr>
        <w:t>(фамилия, имя, отчество (в случае, если имеется),</w:t>
      </w:r>
      <w:proofErr w:type="gramEnd"/>
    </w:p>
    <w:p w:rsidR="00341811" w:rsidRPr="00885594" w:rsidRDefault="00341811" w:rsidP="00341811">
      <w:pPr>
        <w:tabs>
          <w:tab w:val="num" w:pos="1080"/>
        </w:tabs>
        <w:jc w:val="center"/>
        <w:rPr>
          <w:color w:val="000000"/>
          <w:sz w:val="20"/>
          <w:szCs w:val="20"/>
        </w:rPr>
      </w:pPr>
      <w:r w:rsidRPr="00885594">
        <w:rPr>
          <w:color w:val="000000"/>
          <w:sz w:val="20"/>
          <w:szCs w:val="20"/>
        </w:rPr>
        <w:t>должность лица (лиц), ответственного за ведение</w:t>
      </w:r>
    </w:p>
    <w:p w:rsidR="00341811" w:rsidRPr="00885594" w:rsidRDefault="00341811" w:rsidP="00341811">
      <w:pPr>
        <w:tabs>
          <w:tab w:val="num" w:pos="1080"/>
        </w:tabs>
        <w:jc w:val="center"/>
        <w:rPr>
          <w:color w:val="000000"/>
          <w:sz w:val="20"/>
          <w:szCs w:val="20"/>
        </w:rPr>
      </w:pPr>
      <w:r w:rsidRPr="00885594">
        <w:rPr>
          <w:color w:val="000000"/>
          <w:sz w:val="20"/>
          <w:szCs w:val="20"/>
        </w:rPr>
        <w:t>журнала учета проверок)</w:t>
      </w:r>
    </w:p>
    <w:p w:rsidR="00341811" w:rsidRPr="00885594" w:rsidRDefault="00341811" w:rsidP="00341811">
      <w:p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885594">
        <w:rPr>
          <w:color w:val="000000"/>
          <w:sz w:val="28"/>
          <w:szCs w:val="28"/>
        </w:rPr>
        <w:t xml:space="preserve">                    _____________________________________________________</w:t>
      </w:r>
    </w:p>
    <w:p w:rsidR="00341811" w:rsidRPr="00885594" w:rsidRDefault="00341811" w:rsidP="00341811">
      <w:p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885594">
        <w:rPr>
          <w:color w:val="000000"/>
          <w:sz w:val="28"/>
          <w:szCs w:val="28"/>
        </w:rPr>
        <w:t xml:space="preserve">                    _____________________________________________________</w:t>
      </w:r>
    </w:p>
    <w:p w:rsidR="00341811" w:rsidRPr="00885594" w:rsidRDefault="00341811" w:rsidP="00341811">
      <w:pPr>
        <w:tabs>
          <w:tab w:val="num" w:pos="1080"/>
        </w:tabs>
        <w:jc w:val="center"/>
        <w:rPr>
          <w:color w:val="000000"/>
          <w:sz w:val="20"/>
          <w:szCs w:val="20"/>
        </w:rPr>
      </w:pPr>
      <w:proofErr w:type="gramStart"/>
      <w:r w:rsidRPr="00885594">
        <w:rPr>
          <w:color w:val="000000"/>
          <w:sz w:val="20"/>
          <w:szCs w:val="20"/>
        </w:rPr>
        <w:t>(фамилия, имя, отчество (в случае, если имеется),</w:t>
      </w:r>
      <w:proofErr w:type="gramEnd"/>
    </w:p>
    <w:p w:rsidR="00341811" w:rsidRPr="00885594" w:rsidRDefault="00341811" w:rsidP="00341811">
      <w:pPr>
        <w:tabs>
          <w:tab w:val="num" w:pos="1080"/>
        </w:tabs>
        <w:jc w:val="center"/>
        <w:rPr>
          <w:color w:val="000000"/>
          <w:sz w:val="20"/>
          <w:szCs w:val="20"/>
        </w:rPr>
      </w:pPr>
      <w:r w:rsidRPr="00885594">
        <w:rPr>
          <w:color w:val="000000"/>
          <w:sz w:val="20"/>
          <w:szCs w:val="20"/>
        </w:rPr>
        <w:t>руководителя юридического лица,</w:t>
      </w:r>
    </w:p>
    <w:p w:rsidR="00341811" w:rsidRPr="00885594" w:rsidRDefault="00341811" w:rsidP="00341811">
      <w:pPr>
        <w:tabs>
          <w:tab w:val="num" w:pos="1080"/>
        </w:tabs>
        <w:jc w:val="center"/>
        <w:rPr>
          <w:color w:val="000000"/>
          <w:sz w:val="20"/>
          <w:szCs w:val="20"/>
        </w:rPr>
      </w:pPr>
      <w:r w:rsidRPr="00885594">
        <w:rPr>
          <w:color w:val="000000"/>
          <w:sz w:val="20"/>
          <w:szCs w:val="20"/>
        </w:rPr>
        <w:t>индивидуального предпринимателя)</w:t>
      </w:r>
    </w:p>
    <w:p w:rsidR="00341811" w:rsidRPr="00885594" w:rsidRDefault="00341811" w:rsidP="00341811">
      <w:p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885594">
        <w:rPr>
          <w:color w:val="000000"/>
          <w:sz w:val="28"/>
          <w:szCs w:val="28"/>
        </w:rPr>
        <w:t xml:space="preserve">                    Подпись: ____________________________________________</w:t>
      </w:r>
    </w:p>
    <w:p w:rsidR="00341811" w:rsidRPr="00885594" w:rsidRDefault="00341811" w:rsidP="00341811">
      <w:pPr>
        <w:tabs>
          <w:tab w:val="num" w:pos="1080"/>
        </w:tabs>
        <w:jc w:val="center"/>
        <w:rPr>
          <w:color w:val="000000"/>
          <w:sz w:val="20"/>
          <w:szCs w:val="20"/>
        </w:rPr>
      </w:pPr>
      <w:r w:rsidRPr="00885594">
        <w:rPr>
          <w:color w:val="000000"/>
          <w:sz w:val="20"/>
          <w:szCs w:val="20"/>
        </w:rPr>
        <w:t>М.П.</w:t>
      </w:r>
    </w:p>
    <w:p w:rsidR="00341811" w:rsidRDefault="00341811" w:rsidP="00341811">
      <w:pPr>
        <w:tabs>
          <w:tab w:val="num" w:pos="1080"/>
        </w:tabs>
        <w:jc w:val="center"/>
        <w:rPr>
          <w:b/>
          <w:bCs/>
          <w:color w:val="000000"/>
          <w:sz w:val="28"/>
          <w:szCs w:val="28"/>
          <w:lang w:val="en-US"/>
        </w:rPr>
      </w:pPr>
    </w:p>
    <w:p w:rsidR="00341811" w:rsidRPr="00885594" w:rsidRDefault="00341811" w:rsidP="00341811">
      <w:pPr>
        <w:tabs>
          <w:tab w:val="num" w:pos="1080"/>
        </w:tabs>
        <w:jc w:val="center"/>
        <w:rPr>
          <w:color w:val="000000"/>
          <w:sz w:val="28"/>
          <w:szCs w:val="28"/>
        </w:rPr>
      </w:pPr>
      <w:r w:rsidRPr="00885594">
        <w:rPr>
          <w:b/>
          <w:bCs/>
          <w:color w:val="000000"/>
          <w:sz w:val="28"/>
          <w:szCs w:val="28"/>
        </w:rPr>
        <w:lastRenderedPageBreak/>
        <w:t>Сведения о проводимых проверках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4961"/>
        <w:gridCol w:w="4252"/>
      </w:tblGrid>
      <w:tr w:rsidR="00341811" w:rsidRPr="00885594" w:rsidTr="00484B07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center"/>
              <w:rPr>
                <w:color w:val="000000"/>
              </w:rPr>
            </w:pPr>
            <w:r w:rsidRPr="00885594"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both"/>
              <w:rPr>
                <w:color w:val="000000"/>
              </w:rPr>
            </w:pPr>
            <w:r w:rsidRPr="00885594">
              <w:rPr>
                <w:color w:val="000000"/>
              </w:rPr>
              <w:t>Дата начала и окончания проверки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both"/>
              <w:rPr>
                <w:color w:val="000000"/>
              </w:rPr>
            </w:pPr>
            <w:r w:rsidRPr="00885594">
              <w:rPr>
                <w:color w:val="000000"/>
              </w:rPr>
              <w:t> </w:t>
            </w:r>
          </w:p>
        </w:tc>
      </w:tr>
      <w:tr w:rsidR="00341811" w:rsidRPr="00885594" w:rsidTr="00484B07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center"/>
              <w:rPr>
                <w:color w:val="000000"/>
              </w:rPr>
            </w:pPr>
            <w:r w:rsidRPr="00885594">
              <w:rPr>
                <w:color w:val="000000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both"/>
              <w:rPr>
                <w:color w:val="000000"/>
              </w:rPr>
            </w:pPr>
            <w:r w:rsidRPr="00885594">
              <w:rPr>
                <w:color w:val="000000"/>
              </w:rPr>
              <w:t>Общее время проведения проверки (в отнош</w:t>
            </w:r>
            <w:r w:rsidRPr="00885594">
              <w:rPr>
                <w:color w:val="000000"/>
              </w:rPr>
              <w:t>е</w:t>
            </w:r>
            <w:r w:rsidRPr="00885594">
              <w:rPr>
                <w:color w:val="000000"/>
              </w:rPr>
              <w:t xml:space="preserve">нии субъектов малого предпринимательства и </w:t>
            </w:r>
            <w:proofErr w:type="spellStart"/>
            <w:r w:rsidRPr="00885594">
              <w:rPr>
                <w:color w:val="000000"/>
              </w:rPr>
              <w:t>микропредприятий</w:t>
            </w:r>
            <w:proofErr w:type="spellEnd"/>
            <w:r w:rsidRPr="00885594">
              <w:rPr>
                <w:color w:val="000000"/>
              </w:rPr>
              <w:t xml:space="preserve"> указывается в часах)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both"/>
              <w:rPr>
                <w:color w:val="000000"/>
              </w:rPr>
            </w:pPr>
            <w:r w:rsidRPr="00885594">
              <w:rPr>
                <w:color w:val="000000"/>
              </w:rPr>
              <w:t> </w:t>
            </w:r>
          </w:p>
        </w:tc>
      </w:tr>
      <w:tr w:rsidR="00341811" w:rsidRPr="00885594" w:rsidTr="00484B07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center"/>
              <w:rPr>
                <w:color w:val="000000"/>
              </w:rPr>
            </w:pPr>
            <w:r w:rsidRPr="00885594">
              <w:rPr>
                <w:color w:val="000000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both"/>
              <w:rPr>
                <w:color w:val="000000"/>
              </w:rPr>
            </w:pPr>
            <w:r w:rsidRPr="00885594">
              <w:rPr>
                <w:color w:val="000000"/>
              </w:rPr>
              <w:t>Наименование органа государственного ко</w:t>
            </w:r>
            <w:r w:rsidRPr="00885594">
              <w:rPr>
                <w:color w:val="000000"/>
              </w:rPr>
              <w:t>н</w:t>
            </w:r>
            <w:r w:rsidRPr="00885594">
              <w:rPr>
                <w:color w:val="000000"/>
              </w:rPr>
              <w:t>троля (надзора), наименование органа муниц</w:t>
            </w:r>
            <w:r w:rsidRPr="00885594">
              <w:rPr>
                <w:color w:val="000000"/>
              </w:rPr>
              <w:t>и</w:t>
            </w:r>
            <w:r w:rsidRPr="00885594">
              <w:rPr>
                <w:color w:val="000000"/>
              </w:rPr>
              <w:t>пального контроля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both"/>
              <w:rPr>
                <w:color w:val="000000"/>
              </w:rPr>
            </w:pPr>
            <w:r w:rsidRPr="00885594">
              <w:rPr>
                <w:color w:val="000000"/>
              </w:rPr>
              <w:t> </w:t>
            </w:r>
          </w:p>
        </w:tc>
      </w:tr>
      <w:tr w:rsidR="00341811" w:rsidRPr="00885594" w:rsidTr="00484B07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center"/>
              <w:rPr>
                <w:color w:val="000000"/>
              </w:rPr>
            </w:pPr>
            <w:r w:rsidRPr="00885594">
              <w:rPr>
                <w:color w:val="000000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both"/>
              <w:rPr>
                <w:color w:val="000000"/>
              </w:rPr>
            </w:pPr>
            <w:r w:rsidRPr="00885594">
              <w:rPr>
                <w:color w:val="000000"/>
              </w:rPr>
              <w:t>Дата и номер распоряжения или приказа о пр</w:t>
            </w:r>
            <w:r w:rsidRPr="00885594">
              <w:rPr>
                <w:color w:val="000000"/>
              </w:rPr>
              <w:t>о</w:t>
            </w:r>
            <w:r w:rsidRPr="00885594">
              <w:rPr>
                <w:color w:val="000000"/>
              </w:rPr>
              <w:t>ведении проверки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both"/>
              <w:rPr>
                <w:color w:val="000000"/>
              </w:rPr>
            </w:pPr>
            <w:r w:rsidRPr="00885594">
              <w:rPr>
                <w:color w:val="000000"/>
              </w:rPr>
              <w:t> </w:t>
            </w:r>
          </w:p>
        </w:tc>
      </w:tr>
      <w:tr w:rsidR="00341811" w:rsidRPr="00885594" w:rsidTr="00484B07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center"/>
              <w:rPr>
                <w:color w:val="000000"/>
              </w:rPr>
            </w:pPr>
            <w:r w:rsidRPr="00885594">
              <w:rPr>
                <w:color w:val="000000"/>
              </w:rPr>
              <w:t>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both"/>
              <w:rPr>
                <w:color w:val="000000"/>
              </w:rPr>
            </w:pPr>
            <w:r w:rsidRPr="00885594">
              <w:rPr>
                <w:color w:val="000000"/>
              </w:rPr>
              <w:t>Цель, задачи и предмет проверки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both"/>
              <w:rPr>
                <w:color w:val="000000"/>
              </w:rPr>
            </w:pPr>
            <w:r w:rsidRPr="00885594">
              <w:rPr>
                <w:color w:val="000000"/>
              </w:rPr>
              <w:t> </w:t>
            </w:r>
          </w:p>
        </w:tc>
      </w:tr>
      <w:tr w:rsidR="00341811" w:rsidRPr="00885594" w:rsidTr="00484B07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center"/>
              <w:rPr>
                <w:color w:val="000000"/>
              </w:rPr>
            </w:pPr>
            <w:r w:rsidRPr="00885594">
              <w:rPr>
                <w:color w:val="000000"/>
              </w:rPr>
              <w:t>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both"/>
              <w:rPr>
                <w:color w:val="000000"/>
              </w:rPr>
            </w:pPr>
            <w:r w:rsidRPr="00885594">
              <w:rPr>
                <w:color w:val="000000"/>
              </w:rPr>
              <w:t>Вид проверки (плановая или внеплановая):</w:t>
            </w:r>
          </w:p>
          <w:p w:rsidR="00341811" w:rsidRPr="00885594" w:rsidRDefault="00341811" w:rsidP="00484B07">
            <w:pPr>
              <w:tabs>
                <w:tab w:val="num" w:pos="1080"/>
              </w:tabs>
              <w:jc w:val="both"/>
              <w:rPr>
                <w:color w:val="000000"/>
              </w:rPr>
            </w:pPr>
            <w:r w:rsidRPr="00885594">
              <w:rPr>
                <w:color w:val="000000"/>
              </w:rPr>
              <w:t>в отношении плановой проверки:</w:t>
            </w:r>
          </w:p>
          <w:p w:rsidR="00341811" w:rsidRPr="00885594" w:rsidRDefault="00341811" w:rsidP="00484B07">
            <w:pPr>
              <w:tabs>
                <w:tab w:val="num" w:pos="1080"/>
              </w:tabs>
              <w:jc w:val="both"/>
              <w:rPr>
                <w:color w:val="000000"/>
              </w:rPr>
            </w:pPr>
            <w:r w:rsidRPr="00885594">
              <w:rPr>
                <w:color w:val="000000"/>
              </w:rPr>
              <w:t>- со ссылкой на ежегодный план проведения проверок;</w:t>
            </w:r>
          </w:p>
          <w:p w:rsidR="00341811" w:rsidRPr="00885594" w:rsidRDefault="00341811" w:rsidP="00484B07">
            <w:pPr>
              <w:tabs>
                <w:tab w:val="num" w:pos="1080"/>
              </w:tabs>
              <w:jc w:val="both"/>
              <w:rPr>
                <w:color w:val="000000"/>
              </w:rPr>
            </w:pPr>
            <w:r w:rsidRPr="00885594">
              <w:rPr>
                <w:color w:val="000000"/>
              </w:rPr>
              <w:t>в отношении внеплановой выездной проверки:</w:t>
            </w:r>
          </w:p>
          <w:p w:rsidR="00341811" w:rsidRPr="00885594" w:rsidRDefault="00341811" w:rsidP="00484B07">
            <w:pPr>
              <w:tabs>
                <w:tab w:val="num" w:pos="1080"/>
              </w:tabs>
              <w:jc w:val="both"/>
              <w:rPr>
                <w:color w:val="000000"/>
              </w:rPr>
            </w:pPr>
            <w:r w:rsidRPr="00885594">
              <w:rPr>
                <w:color w:val="000000"/>
              </w:rPr>
              <w:t>- с указанием на дату и номер решения прок</w:t>
            </w:r>
            <w:r w:rsidRPr="00885594">
              <w:rPr>
                <w:color w:val="000000"/>
              </w:rPr>
              <w:t>у</w:t>
            </w:r>
            <w:r w:rsidRPr="00885594">
              <w:rPr>
                <w:color w:val="000000"/>
              </w:rPr>
              <w:t>рора о согласовании проведения проверки (в случае, если такое согласование необходимо)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both"/>
              <w:rPr>
                <w:color w:val="000000"/>
              </w:rPr>
            </w:pPr>
            <w:r w:rsidRPr="00885594">
              <w:rPr>
                <w:color w:val="000000"/>
              </w:rPr>
              <w:t> </w:t>
            </w:r>
          </w:p>
        </w:tc>
      </w:tr>
      <w:tr w:rsidR="00341811" w:rsidRPr="00885594" w:rsidTr="00484B07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center"/>
              <w:rPr>
                <w:color w:val="000000"/>
              </w:rPr>
            </w:pPr>
            <w:r w:rsidRPr="00885594">
              <w:rPr>
                <w:color w:val="000000"/>
              </w:rPr>
              <w:t>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both"/>
              <w:rPr>
                <w:color w:val="000000"/>
              </w:rPr>
            </w:pPr>
            <w:r w:rsidRPr="00885594">
              <w:rPr>
                <w:color w:val="000000"/>
              </w:rPr>
              <w:t>Дата и номер акта, составленного по результ</w:t>
            </w:r>
            <w:r w:rsidRPr="00885594">
              <w:rPr>
                <w:color w:val="000000"/>
              </w:rPr>
              <w:t>а</w:t>
            </w:r>
            <w:r w:rsidRPr="00885594">
              <w:rPr>
                <w:color w:val="000000"/>
              </w:rPr>
              <w:t>там проверки, дата его вручения представит</w:t>
            </w:r>
            <w:r w:rsidRPr="00885594">
              <w:rPr>
                <w:color w:val="000000"/>
              </w:rPr>
              <w:t>е</w:t>
            </w:r>
            <w:r w:rsidRPr="00885594">
              <w:rPr>
                <w:color w:val="000000"/>
              </w:rPr>
              <w:t>лю юридического лица, индивидуальному предпринимателю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both"/>
              <w:rPr>
                <w:color w:val="000000"/>
              </w:rPr>
            </w:pPr>
            <w:r w:rsidRPr="00885594">
              <w:rPr>
                <w:color w:val="000000"/>
              </w:rPr>
              <w:t> </w:t>
            </w:r>
          </w:p>
        </w:tc>
      </w:tr>
      <w:tr w:rsidR="00341811" w:rsidRPr="00885594" w:rsidTr="00484B07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center"/>
              <w:rPr>
                <w:color w:val="000000"/>
              </w:rPr>
            </w:pPr>
            <w:r w:rsidRPr="00885594">
              <w:rPr>
                <w:color w:val="000000"/>
              </w:rPr>
              <w:t>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both"/>
              <w:rPr>
                <w:color w:val="000000"/>
              </w:rPr>
            </w:pPr>
            <w:r w:rsidRPr="00885594">
              <w:rPr>
                <w:color w:val="000000"/>
              </w:rPr>
              <w:t>Выявленные нарушения обязательных треб</w:t>
            </w:r>
            <w:r w:rsidRPr="00885594">
              <w:rPr>
                <w:color w:val="000000"/>
              </w:rPr>
              <w:t>о</w:t>
            </w:r>
            <w:r w:rsidRPr="00885594">
              <w:rPr>
                <w:color w:val="000000"/>
              </w:rPr>
              <w:t>ваний (указываются содержание выявленного нарушения со ссылкой на положение норм</w:t>
            </w:r>
            <w:r w:rsidRPr="00885594">
              <w:rPr>
                <w:color w:val="000000"/>
              </w:rPr>
              <w:t>а</w:t>
            </w:r>
            <w:r w:rsidRPr="00885594">
              <w:rPr>
                <w:color w:val="000000"/>
              </w:rPr>
              <w:t>тивного правового акта, которым установлено нарушенное требование, допустившее его л</w:t>
            </w:r>
            <w:r w:rsidRPr="00885594">
              <w:rPr>
                <w:color w:val="000000"/>
              </w:rPr>
              <w:t>и</w:t>
            </w:r>
            <w:r w:rsidRPr="00885594">
              <w:rPr>
                <w:color w:val="000000"/>
              </w:rPr>
              <w:t>цо)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both"/>
              <w:rPr>
                <w:color w:val="000000"/>
              </w:rPr>
            </w:pPr>
            <w:r w:rsidRPr="00885594">
              <w:rPr>
                <w:color w:val="000000"/>
              </w:rPr>
              <w:t> </w:t>
            </w:r>
          </w:p>
        </w:tc>
      </w:tr>
      <w:tr w:rsidR="00341811" w:rsidRPr="00885594" w:rsidTr="00484B07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center"/>
              <w:rPr>
                <w:color w:val="000000"/>
              </w:rPr>
            </w:pPr>
            <w:r w:rsidRPr="00885594">
              <w:rPr>
                <w:color w:val="000000"/>
              </w:rPr>
              <w:t>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both"/>
              <w:rPr>
                <w:color w:val="000000"/>
              </w:rPr>
            </w:pPr>
            <w:r w:rsidRPr="00885594">
              <w:rPr>
                <w:color w:val="000000"/>
              </w:rPr>
              <w:t>Дата, номер и содержание выданного предп</w:t>
            </w:r>
            <w:r w:rsidRPr="00885594">
              <w:rPr>
                <w:color w:val="000000"/>
              </w:rPr>
              <w:t>и</w:t>
            </w:r>
            <w:r w:rsidRPr="00885594">
              <w:rPr>
                <w:color w:val="000000"/>
              </w:rPr>
              <w:t>сания об устранении выявленных нарушений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both"/>
              <w:rPr>
                <w:color w:val="000000"/>
              </w:rPr>
            </w:pPr>
            <w:r w:rsidRPr="00885594">
              <w:rPr>
                <w:color w:val="000000"/>
              </w:rPr>
              <w:t> </w:t>
            </w:r>
          </w:p>
        </w:tc>
      </w:tr>
      <w:tr w:rsidR="00341811" w:rsidRPr="00885594" w:rsidTr="00484B07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center"/>
              <w:rPr>
                <w:color w:val="000000"/>
              </w:rPr>
            </w:pPr>
            <w:r w:rsidRPr="00885594">
              <w:rPr>
                <w:color w:val="000000"/>
              </w:rPr>
              <w:t>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both"/>
              <w:rPr>
                <w:color w:val="000000"/>
              </w:rPr>
            </w:pPr>
            <w:r w:rsidRPr="00885594">
              <w:rPr>
                <w:color w:val="000000"/>
              </w:rPr>
              <w:t>Фамилия, имя, отчество (в случае, если имее</w:t>
            </w:r>
            <w:r w:rsidRPr="00885594">
              <w:rPr>
                <w:color w:val="000000"/>
              </w:rPr>
              <w:t>т</w:t>
            </w:r>
            <w:r w:rsidRPr="00885594">
              <w:rPr>
                <w:color w:val="000000"/>
              </w:rPr>
              <w:t>ся), должность должностного лица (должнос</w:t>
            </w:r>
            <w:r w:rsidRPr="00885594">
              <w:rPr>
                <w:color w:val="000000"/>
              </w:rPr>
              <w:t>т</w:t>
            </w:r>
            <w:r w:rsidRPr="00885594">
              <w:rPr>
                <w:color w:val="000000"/>
              </w:rPr>
              <w:t>ных лиц), проводящег</w:t>
            </w:r>
            <w:proofErr w:type="gramStart"/>
            <w:r w:rsidRPr="00885594">
              <w:rPr>
                <w:color w:val="000000"/>
              </w:rPr>
              <w:t>о(</w:t>
            </w:r>
            <w:proofErr w:type="gramEnd"/>
            <w:r w:rsidRPr="00885594">
              <w:rPr>
                <w:color w:val="000000"/>
              </w:rPr>
              <w:t>их) проверку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both"/>
              <w:rPr>
                <w:color w:val="000000"/>
              </w:rPr>
            </w:pPr>
            <w:r w:rsidRPr="00885594">
              <w:rPr>
                <w:color w:val="000000"/>
              </w:rPr>
              <w:t> </w:t>
            </w:r>
          </w:p>
        </w:tc>
      </w:tr>
      <w:tr w:rsidR="00341811" w:rsidRPr="00885594" w:rsidTr="00484B07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center"/>
              <w:rPr>
                <w:color w:val="000000"/>
              </w:rPr>
            </w:pPr>
            <w:r w:rsidRPr="00885594">
              <w:rPr>
                <w:color w:val="000000"/>
              </w:rPr>
              <w:t>11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both"/>
              <w:rPr>
                <w:color w:val="000000"/>
              </w:rPr>
            </w:pPr>
            <w:r w:rsidRPr="00885594">
              <w:rPr>
                <w:color w:val="000000"/>
              </w:rPr>
              <w:t>Фамилия, имя, отчество (в случае, если имее</w:t>
            </w:r>
            <w:r w:rsidRPr="00885594">
              <w:rPr>
                <w:color w:val="000000"/>
              </w:rPr>
              <w:t>т</w:t>
            </w:r>
            <w:r w:rsidRPr="00885594">
              <w:rPr>
                <w:color w:val="000000"/>
              </w:rPr>
              <w:t>ся), должности экспертов, представителей эк</w:t>
            </w:r>
            <w:r w:rsidRPr="00885594">
              <w:rPr>
                <w:color w:val="000000"/>
              </w:rPr>
              <w:t>с</w:t>
            </w:r>
            <w:r w:rsidRPr="00885594">
              <w:rPr>
                <w:color w:val="000000"/>
              </w:rPr>
              <w:t>пертных организаций, привлеченных к пров</w:t>
            </w:r>
            <w:r w:rsidRPr="00885594">
              <w:rPr>
                <w:color w:val="000000"/>
              </w:rPr>
              <w:t>е</w:t>
            </w:r>
            <w:r w:rsidRPr="00885594">
              <w:rPr>
                <w:color w:val="000000"/>
              </w:rPr>
              <w:t>дению проверки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both"/>
              <w:rPr>
                <w:color w:val="000000"/>
              </w:rPr>
            </w:pPr>
            <w:r w:rsidRPr="00885594">
              <w:rPr>
                <w:color w:val="000000"/>
              </w:rPr>
              <w:t> </w:t>
            </w:r>
          </w:p>
        </w:tc>
      </w:tr>
      <w:tr w:rsidR="00341811" w:rsidRPr="00885594" w:rsidTr="00484B07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center"/>
              <w:rPr>
                <w:color w:val="000000"/>
              </w:rPr>
            </w:pPr>
            <w:r w:rsidRPr="00885594">
              <w:rPr>
                <w:color w:val="000000"/>
              </w:rPr>
              <w:t>12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both"/>
              <w:rPr>
                <w:color w:val="000000"/>
              </w:rPr>
            </w:pPr>
            <w:r w:rsidRPr="00885594">
              <w:rPr>
                <w:color w:val="000000"/>
              </w:rPr>
              <w:t>Подпись должностного лица (лиц), проводи</w:t>
            </w:r>
            <w:r w:rsidRPr="00885594">
              <w:rPr>
                <w:color w:val="000000"/>
              </w:rPr>
              <w:t>в</w:t>
            </w:r>
            <w:r w:rsidRPr="00885594">
              <w:rPr>
                <w:color w:val="000000"/>
              </w:rPr>
              <w:t>шего проверку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811" w:rsidRPr="00885594" w:rsidRDefault="00341811" w:rsidP="00484B07">
            <w:pPr>
              <w:tabs>
                <w:tab w:val="num" w:pos="1080"/>
              </w:tabs>
              <w:jc w:val="both"/>
              <w:rPr>
                <w:color w:val="000000"/>
              </w:rPr>
            </w:pPr>
            <w:r w:rsidRPr="00885594">
              <w:rPr>
                <w:color w:val="000000"/>
              </w:rPr>
              <w:t> </w:t>
            </w:r>
          </w:p>
        </w:tc>
      </w:tr>
    </w:tbl>
    <w:p w:rsidR="00341811" w:rsidRPr="00885594" w:rsidRDefault="00341811" w:rsidP="00341811">
      <w:pPr>
        <w:tabs>
          <w:tab w:val="num" w:pos="1080"/>
        </w:tabs>
        <w:jc w:val="both"/>
        <w:rPr>
          <w:color w:val="000000"/>
          <w:sz w:val="28"/>
          <w:szCs w:val="28"/>
        </w:rPr>
      </w:pPr>
    </w:p>
    <w:p w:rsidR="00341811" w:rsidRDefault="00341811" w:rsidP="00341811">
      <w:pPr>
        <w:tabs>
          <w:tab w:val="num" w:pos="1080"/>
        </w:tabs>
        <w:jc w:val="both"/>
        <w:rPr>
          <w:sz w:val="28"/>
          <w:szCs w:val="28"/>
        </w:rPr>
      </w:pPr>
    </w:p>
    <w:p w:rsidR="00341811" w:rsidRPr="00D520D2" w:rsidRDefault="00341811" w:rsidP="00341811">
      <w:pPr>
        <w:tabs>
          <w:tab w:val="num" w:pos="1080"/>
        </w:tabs>
        <w:rPr>
          <w:color w:val="000000" w:themeColor="text1"/>
          <w:sz w:val="28"/>
          <w:szCs w:val="28"/>
        </w:rPr>
      </w:pPr>
      <w:proofErr w:type="gramStart"/>
      <w:r w:rsidRPr="00D520D2">
        <w:rPr>
          <w:color w:val="000000" w:themeColor="text1"/>
          <w:sz w:val="28"/>
          <w:szCs w:val="28"/>
        </w:rPr>
        <w:t>Исполняющий</w:t>
      </w:r>
      <w:proofErr w:type="gramEnd"/>
      <w:r w:rsidRPr="00D520D2">
        <w:rPr>
          <w:color w:val="000000" w:themeColor="text1"/>
          <w:sz w:val="28"/>
          <w:szCs w:val="28"/>
        </w:rPr>
        <w:t xml:space="preserve"> обязанности</w:t>
      </w:r>
    </w:p>
    <w:p w:rsidR="00341811" w:rsidRPr="00D520D2" w:rsidRDefault="00341811" w:rsidP="00341811">
      <w:pPr>
        <w:tabs>
          <w:tab w:val="num" w:pos="1080"/>
        </w:tabs>
        <w:rPr>
          <w:color w:val="000000" w:themeColor="text1"/>
          <w:sz w:val="28"/>
          <w:szCs w:val="28"/>
        </w:rPr>
      </w:pPr>
      <w:r w:rsidRPr="00D520D2">
        <w:rPr>
          <w:color w:val="000000" w:themeColor="text1"/>
          <w:sz w:val="28"/>
          <w:szCs w:val="28"/>
        </w:rPr>
        <w:t xml:space="preserve">заместителя главы муниципального </w:t>
      </w:r>
    </w:p>
    <w:p w:rsidR="00341811" w:rsidRPr="00D520D2" w:rsidRDefault="00341811" w:rsidP="00341811">
      <w:pPr>
        <w:tabs>
          <w:tab w:val="num" w:pos="1080"/>
        </w:tabs>
        <w:rPr>
          <w:color w:val="000000" w:themeColor="text1"/>
          <w:sz w:val="28"/>
          <w:szCs w:val="28"/>
        </w:rPr>
      </w:pPr>
      <w:r w:rsidRPr="00D520D2">
        <w:rPr>
          <w:color w:val="000000" w:themeColor="text1"/>
          <w:sz w:val="28"/>
          <w:szCs w:val="28"/>
        </w:rPr>
        <w:t xml:space="preserve">образования Славянский район, </w:t>
      </w:r>
    </w:p>
    <w:p w:rsidR="00341811" w:rsidRPr="00D520D2" w:rsidRDefault="00341811" w:rsidP="00341811">
      <w:pPr>
        <w:tabs>
          <w:tab w:val="num" w:pos="1080"/>
        </w:tabs>
        <w:rPr>
          <w:color w:val="000000" w:themeColor="text1"/>
          <w:sz w:val="28"/>
          <w:szCs w:val="28"/>
        </w:rPr>
      </w:pPr>
      <w:r w:rsidRPr="00D520D2">
        <w:rPr>
          <w:color w:val="000000" w:themeColor="text1"/>
          <w:sz w:val="28"/>
          <w:szCs w:val="28"/>
        </w:rPr>
        <w:t xml:space="preserve">начальника управления жизнеобеспечения, </w:t>
      </w:r>
    </w:p>
    <w:p w:rsidR="00341811" w:rsidRPr="00341811" w:rsidRDefault="00341811" w:rsidP="00341811">
      <w:pPr>
        <w:tabs>
          <w:tab w:val="num" w:pos="1080"/>
        </w:tabs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>транспорта и </w:t>
      </w:r>
      <w:r w:rsidRPr="00D520D2">
        <w:rPr>
          <w:color w:val="000000" w:themeColor="text1"/>
          <w:sz w:val="28"/>
          <w:szCs w:val="28"/>
        </w:rPr>
        <w:t>связи</w:t>
      </w:r>
      <w:r>
        <w:rPr>
          <w:color w:val="000000" w:themeColor="text1"/>
          <w:sz w:val="28"/>
          <w:szCs w:val="28"/>
        </w:rPr>
        <w:t> </w:t>
      </w:r>
      <w:r w:rsidRPr="00D520D2">
        <w:rPr>
          <w:color w:val="000000" w:themeColor="text1"/>
          <w:sz w:val="28"/>
          <w:szCs w:val="28"/>
        </w:rPr>
        <w:t xml:space="preserve"> А.В.</w:t>
      </w:r>
      <w:r>
        <w:rPr>
          <w:color w:val="000000" w:themeColor="text1"/>
          <w:sz w:val="28"/>
          <w:szCs w:val="28"/>
        </w:rPr>
        <w:t> </w:t>
      </w:r>
      <w:r w:rsidRPr="00D520D2">
        <w:rPr>
          <w:color w:val="000000" w:themeColor="text1"/>
          <w:sz w:val="28"/>
          <w:szCs w:val="28"/>
        </w:rPr>
        <w:t>Лысенков</w:t>
      </w:r>
      <w:r>
        <w:rPr>
          <w:color w:val="000000" w:themeColor="text1"/>
          <w:sz w:val="28"/>
          <w:szCs w:val="28"/>
        </w:rPr>
        <w:br/>
      </w:r>
      <w:bookmarkStart w:id="11" w:name="_GoBack"/>
      <w:bookmarkEnd w:id="11"/>
    </w:p>
    <w:sectPr w:rsidR="00341811" w:rsidRPr="00341811" w:rsidSect="007C0C0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E95" w:rsidRDefault="0034181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A0E95" w:rsidRDefault="003418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E95" w:rsidRDefault="0034181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A0E95" w:rsidRDefault="003418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2023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">
    <w:nsid w:val="114113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FE6F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F11A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66102E6"/>
    <w:multiLevelType w:val="hybridMultilevel"/>
    <w:tmpl w:val="86CEEC1A"/>
    <w:lvl w:ilvl="0" w:tplc="C1D0C4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11"/>
    <w:rsid w:val="000A1811"/>
    <w:rsid w:val="00341811"/>
    <w:rsid w:val="00476886"/>
    <w:rsid w:val="004F6074"/>
    <w:rsid w:val="007C0C05"/>
    <w:rsid w:val="007E698B"/>
    <w:rsid w:val="00A510DF"/>
    <w:rsid w:val="00A75093"/>
    <w:rsid w:val="00A87715"/>
    <w:rsid w:val="00F7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0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nhideWhenUsed/>
    <w:rsid w:val="00341811"/>
    <w:rPr>
      <w:color w:val="0000FF"/>
      <w:u w:val="single"/>
    </w:rPr>
  </w:style>
  <w:style w:type="paragraph" w:customStyle="1" w:styleId="ConsPlusCell">
    <w:name w:val="ConsPlusCell"/>
    <w:rsid w:val="003418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марк список 1"/>
    <w:basedOn w:val="a"/>
    <w:rsid w:val="0034181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0">
    <w:name w:val="нум список 1"/>
    <w:basedOn w:val="1"/>
    <w:rsid w:val="00341811"/>
  </w:style>
  <w:style w:type="paragraph" w:styleId="a4">
    <w:name w:val="header"/>
    <w:basedOn w:val="a"/>
    <w:link w:val="a5"/>
    <w:uiPriority w:val="99"/>
    <w:unhideWhenUsed/>
    <w:rsid w:val="003418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1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418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1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18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181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341811"/>
    <w:pPr>
      <w:ind w:firstLine="708"/>
      <w:jc w:val="both"/>
    </w:pPr>
    <w:rPr>
      <w:b/>
      <w:bCs/>
      <w:sz w:val="28"/>
    </w:rPr>
  </w:style>
  <w:style w:type="character" w:customStyle="1" w:styleId="20">
    <w:name w:val="Основной текст с отступом 2 Знак"/>
    <w:basedOn w:val="a0"/>
    <w:link w:val="2"/>
    <w:rsid w:val="003418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a">
    <w:name w:val="annotation reference"/>
    <w:uiPriority w:val="99"/>
    <w:semiHidden/>
    <w:unhideWhenUsed/>
    <w:rsid w:val="0034181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4181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41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181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418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34181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0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nhideWhenUsed/>
    <w:rsid w:val="00341811"/>
    <w:rPr>
      <w:color w:val="0000FF"/>
      <w:u w:val="single"/>
    </w:rPr>
  </w:style>
  <w:style w:type="paragraph" w:customStyle="1" w:styleId="ConsPlusCell">
    <w:name w:val="ConsPlusCell"/>
    <w:rsid w:val="003418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марк список 1"/>
    <w:basedOn w:val="a"/>
    <w:rsid w:val="0034181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0">
    <w:name w:val="нум список 1"/>
    <w:basedOn w:val="1"/>
    <w:rsid w:val="00341811"/>
  </w:style>
  <w:style w:type="paragraph" w:styleId="a4">
    <w:name w:val="header"/>
    <w:basedOn w:val="a"/>
    <w:link w:val="a5"/>
    <w:uiPriority w:val="99"/>
    <w:unhideWhenUsed/>
    <w:rsid w:val="003418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1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418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1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18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181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341811"/>
    <w:pPr>
      <w:ind w:firstLine="708"/>
      <w:jc w:val="both"/>
    </w:pPr>
    <w:rPr>
      <w:b/>
      <w:bCs/>
      <w:sz w:val="28"/>
    </w:rPr>
  </w:style>
  <w:style w:type="character" w:customStyle="1" w:styleId="20">
    <w:name w:val="Основной текст с отступом 2 Знак"/>
    <w:basedOn w:val="a0"/>
    <w:link w:val="2"/>
    <w:rsid w:val="003418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a">
    <w:name w:val="annotation reference"/>
    <w:uiPriority w:val="99"/>
    <w:semiHidden/>
    <w:unhideWhenUsed/>
    <w:rsid w:val="0034181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4181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41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181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418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34181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55C786042901E9FB905726EDBEC40255DACF5382EAEDC9FDA649A543BD1C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53</Pages>
  <Words>19305</Words>
  <Characters>110045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9</cp:revision>
  <cp:lastPrinted>2020-11-23T11:41:00Z</cp:lastPrinted>
  <dcterms:created xsi:type="dcterms:W3CDTF">2018-12-24T12:13:00Z</dcterms:created>
  <dcterms:modified xsi:type="dcterms:W3CDTF">2020-12-07T13:47:00Z</dcterms:modified>
</cp:coreProperties>
</file>