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F6" w:rsidRPr="00C93C0C" w:rsidRDefault="009A08F6" w:rsidP="00765D37">
      <w:pPr>
        <w:widowControl w:val="0"/>
        <w:rPr>
          <w:sz w:val="28"/>
        </w:rPr>
      </w:pPr>
      <w:bookmarkStart w:id="0" w:name="sub_52"/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AE5C3C" w:rsidRPr="00C93C0C" w:rsidRDefault="00AE5C3C" w:rsidP="00765D37">
      <w:pPr>
        <w:widowControl w:val="0"/>
        <w:rPr>
          <w:sz w:val="28"/>
        </w:rPr>
      </w:pPr>
    </w:p>
    <w:p w:rsidR="009C185F" w:rsidRPr="00A52BF6" w:rsidRDefault="009A08F6" w:rsidP="00E653E6">
      <w:pPr>
        <w:widowControl w:val="0"/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A52BF6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9C185F" w:rsidRPr="00A52BF6" w:rsidRDefault="009A08F6" w:rsidP="00EF74EF">
      <w:pPr>
        <w:suppressAutoHyphens/>
        <w:ind w:left="709" w:right="424"/>
        <w:jc w:val="center"/>
        <w:rPr>
          <w:b/>
          <w:sz w:val="28"/>
        </w:rPr>
      </w:pPr>
      <w:r w:rsidRPr="00A52BF6">
        <w:rPr>
          <w:b/>
          <w:sz w:val="28"/>
        </w:rPr>
        <w:t>предоставления муниципальной услуги «</w:t>
      </w:r>
      <w:r w:rsidR="003E7505" w:rsidRPr="00A52BF6">
        <w:rPr>
          <w:b/>
          <w:sz w:val="28"/>
        </w:rPr>
        <w:t>Согласование создания</w:t>
      </w:r>
    </w:p>
    <w:p w:rsidR="009C185F" w:rsidRPr="00A52BF6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A52BF6">
        <w:rPr>
          <w:b/>
          <w:sz w:val="28"/>
        </w:rPr>
        <w:t>места (площадки) накопления</w:t>
      </w:r>
      <w:r w:rsidR="009C185F" w:rsidRPr="00A52BF6">
        <w:rPr>
          <w:b/>
          <w:sz w:val="28"/>
        </w:rPr>
        <w:t xml:space="preserve"> </w:t>
      </w:r>
      <w:r w:rsidRPr="00A52BF6">
        <w:rPr>
          <w:b/>
          <w:sz w:val="28"/>
        </w:rPr>
        <w:t>твердых коммунальных отходов</w:t>
      </w:r>
    </w:p>
    <w:p w:rsidR="00C87589" w:rsidRPr="00A52BF6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A52BF6">
        <w:rPr>
          <w:b/>
          <w:sz w:val="28"/>
        </w:rPr>
        <w:t>и включение в реестр мест (площадок) накопления</w:t>
      </w:r>
    </w:p>
    <w:p w:rsidR="009A08F6" w:rsidRPr="00A52BF6" w:rsidRDefault="003E7505" w:rsidP="00EF74EF">
      <w:pPr>
        <w:suppressAutoHyphens/>
        <w:ind w:left="709" w:right="424"/>
        <w:jc w:val="center"/>
        <w:rPr>
          <w:b/>
          <w:sz w:val="28"/>
        </w:rPr>
      </w:pPr>
      <w:r w:rsidRPr="00A52BF6">
        <w:rPr>
          <w:b/>
          <w:sz w:val="28"/>
        </w:rPr>
        <w:t>твердых коммунальных отходов</w:t>
      </w:r>
      <w:r w:rsidR="009A08F6" w:rsidRPr="00A52BF6">
        <w:rPr>
          <w:b/>
          <w:sz w:val="28"/>
        </w:rPr>
        <w:t>»</w:t>
      </w:r>
    </w:p>
    <w:p w:rsidR="009A08F6" w:rsidRPr="00A52BF6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A52BF6" w:rsidRDefault="009A08F6" w:rsidP="00765D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9A08F6" w:rsidRPr="00A52BF6" w:rsidRDefault="009A08F6" w:rsidP="004E0F2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52BF6">
        <w:rPr>
          <w:color w:val="000000"/>
          <w:sz w:val="28"/>
          <w:szCs w:val="28"/>
        </w:rPr>
        <w:t xml:space="preserve">В целях реализации </w:t>
      </w:r>
      <w:r w:rsidR="004E0F24" w:rsidRPr="00A52BF6">
        <w:rPr>
          <w:color w:val="000000"/>
          <w:sz w:val="28"/>
          <w:szCs w:val="28"/>
        </w:rPr>
        <w:t xml:space="preserve">статьей 8, 13.4 Федерального закона от 24 июня 1998 г. № 89-ФЗ «Об отходах производства и потребления», </w:t>
      </w:r>
      <w:r w:rsidRPr="00A52BF6">
        <w:rPr>
          <w:color w:val="000000"/>
          <w:sz w:val="28"/>
          <w:szCs w:val="28"/>
        </w:rPr>
        <w:t>Федерального з</w:t>
      </w:r>
      <w:r w:rsidRPr="00A52BF6">
        <w:rPr>
          <w:color w:val="000000"/>
          <w:sz w:val="28"/>
          <w:szCs w:val="28"/>
        </w:rPr>
        <w:t>а</w:t>
      </w:r>
      <w:r w:rsidRPr="00A52BF6">
        <w:rPr>
          <w:color w:val="000000"/>
          <w:sz w:val="28"/>
          <w:szCs w:val="28"/>
        </w:rPr>
        <w:t>кона от</w:t>
      </w:r>
      <w:r w:rsidR="000D1915" w:rsidRPr="00A52BF6">
        <w:rPr>
          <w:color w:val="000000"/>
          <w:sz w:val="28"/>
          <w:szCs w:val="28"/>
        </w:rPr>
        <w:t xml:space="preserve"> </w:t>
      </w:r>
      <w:r w:rsidRPr="00A52BF6">
        <w:rPr>
          <w:color w:val="000000"/>
          <w:sz w:val="28"/>
          <w:szCs w:val="28"/>
        </w:rPr>
        <w:t>27</w:t>
      </w:r>
      <w:r w:rsidR="000D1915" w:rsidRPr="00A52BF6">
        <w:rPr>
          <w:color w:val="000000"/>
          <w:sz w:val="28"/>
          <w:szCs w:val="28"/>
        </w:rPr>
        <w:t xml:space="preserve"> </w:t>
      </w:r>
      <w:r w:rsidRPr="00A52BF6">
        <w:rPr>
          <w:color w:val="000000"/>
          <w:sz w:val="28"/>
          <w:szCs w:val="28"/>
        </w:rPr>
        <w:t>июля 2010 г. № 210-ФЗ «Об организации предоставления госуда</w:t>
      </w:r>
      <w:r w:rsidRPr="00A52BF6">
        <w:rPr>
          <w:color w:val="000000"/>
          <w:sz w:val="28"/>
          <w:szCs w:val="28"/>
        </w:rPr>
        <w:t>р</w:t>
      </w:r>
      <w:r w:rsidR="008F3B35" w:rsidRPr="00A52BF6">
        <w:rPr>
          <w:color w:val="000000"/>
          <w:sz w:val="28"/>
          <w:szCs w:val="28"/>
        </w:rPr>
        <w:t>ственных и муниципальных услуг»</w:t>
      </w:r>
      <w:r w:rsidR="004E0F24" w:rsidRPr="00A52BF6">
        <w:rPr>
          <w:color w:val="000000"/>
          <w:sz w:val="28"/>
          <w:szCs w:val="28"/>
        </w:rPr>
        <w:t xml:space="preserve">, </w:t>
      </w:r>
      <w:r w:rsidR="008F3B35" w:rsidRPr="00A52BF6">
        <w:rPr>
          <w:color w:val="000000" w:themeColor="text1"/>
          <w:sz w:val="28"/>
          <w:szCs w:val="28"/>
        </w:rPr>
        <w:t>руководствуясь</w:t>
      </w:r>
      <w:r w:rsidR="008F3B35" w:rsidRPr="00A52BF6">
        <w:rPr>
          <w:color w:val="000000"/>
          <w:sz w:val="28"/>
          <w:szCs w:val="28"/>
        </w:rPr>
        <w:t xml:space="preserve"> постановлением Прав</w:t>
      </w:r>
      <w:r w:rsidR="008F3B35" w:rsidRPr="00A52BF6">
        <w:rPr>
          <w:color w:val="000000"/>
          <w:sz w:val="28"/>
          <w:szCs w:val="28"/>
        </w:rPr>
        <w:t>и</w:t>
      </w:r>
      <w:r w:rsidR="008F3B35" w:rsidRPr="00A52BF6">
        <w:rPr>
          <w:color w:val="000000"/>
          <w:sz w:val="28"/>
          <w:szCs w:val="28"/>
        </w:rPr>
        <w:t>тельства Российской федерации от 31 августа 2018 г. № 1039 «Об утверждении Правил обустройства мест (площадок) накопления твердых коммунальных о</w:t>
      </w:r>
      <w:r w:rsidR="008F3B35" w:rsidRPr="00A52BF6">
        <w:rPr>
          <w:color w:val="000000"/>
          <w:sz w:val="28"/>
          <w:szCs w:val="28"/>
        </w:rPr>
        <w:t>т</w:t>
      </w:r>
      <w:r w:rsidR="008F3B35" w:rsidRPr="00A52BF6">
        <w:rPr>
          <w:color w:val="000000"/>
          <w:sz w:val="28"/>
          <w:szCs w:val="28"/>
        </w:rPr>
        <w:t>ходов и ведения их реестра»</w:t>
      </w:r>
      <w:r w:rsidR="008F3B35" w:rsidRPr="00A52BF6">
        <w:rPr>
          <w:color w:val="000000" w:themeColor="text1"/>
          <w:sz w:val="28"/>
          <w:szCs w:val="28"/>
        </w:rPr>
        <w:t>,</w:t>
      </w:r>
      <w:r w:rsidR="004E0F24" w:rsidRPr="00A52BF6">
        <w:rPr>
          <w:color w:val="000000" w:themeColor="text1"/>
          <w:sz w:val="28"/>
          <w:szCs w:val="28"/>
        </w:rPr>
        <w:t xml:space="preserve"> </w:t>
      </w:r>
      <w:r w:rsidRPr="00A52BF6">
        <w:rPr>
          <w:color w:val="000000" w:themeColor="text1"/>
          <w:sz w:val="28"/>
          <w:szCs w:val="28"/>
        </w:rPr>
        <w:t>п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о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с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т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а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н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о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в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л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я</w:t>
      </w:r>
      <w:r w:rsidR="00AE5C3C" w:rsidRPr="00A52BF6">
        <w:rPr>
          <w:color w:val="000000" w:themeColor="text1"/>
          <w:sz w:val="28"/>
          <w:szCs w:val="28"/>
        </w:rPr>
        <w:t> </w:t>
      </w:r>
      <w:r w:rsidRPr="00A52BF6">
        <w:rPr>
          <w:color w:val="000000" w:themeColor="text1"/>
          <w:sz w:val="28"/>
          <w:szCs w:val="28"/>
        </w:rPr>
        <w:t>ю:</w:t>
      </w:r>
    </w:p>
    <w:p w:rsidR="009A08F6" w:rsidRPr="00A52BF6" w:rsidRDefault="009A08F6" w:rsidP="005F773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2BF6">
        <w:rPr>
          <w:color w:val="000000" w:themeColor="text1"/>
          <w:sz w:val="28"/>
          <w:szCs w:val="28"/>
        </w:rPr>
        <w:t xml:space="preserve">1. </w:t>
      </w:r>
      <w:r w:rsidRPr="00A52BF6">
        <w:rPr>
          <w:color w:val="000000" w:themeColor="text1"/>
          <w:spacing w:val="-6"/>
          <w:sz w:val="28"/>
          <w:szCs w:val="28"/>
        </w:rPr>
        <w:t>Утвердить административный регламент предоставления муниципальной услуги «</w:t>
      </w:r>
      <w:r w:rsidR="004E0F24" w:rsidRPr="00A52BF6">
        <w:rPr>
          <w:spacing w:val="-6"/>
          <w:sz w:val="28"/>
          <w:szCs w:val="28"/>
        </w:rPr>
        <w:t>Согласование создания места (площадки) накопления твердых коммунал</w:t>
      </w:r>
      <w:r w:rsidR="004E0F24" w:rsidRPr="00A52BF6">
        <w:rPr>
          <w:spacing w:val="-6"/>
          <w:sz w:val="28"/>
          <w:szCs w:val="28"/>
        </w:rPr>
        <w:t>ь</w:t>
      </w:r>
      <w:r w:rsidR="004E0F24" w:rsidRPr="00A52BF6">
        <w:rPr>
          <w:spacing w:val="-6"/>
          <w:sz w:val="28"/>
          <w:szCs w:val="28"/>
        </w:rPr>
        <w:t>ных отходов и включение в реестр мест (площадок) накопления твердых комм</w:t>
      </w:r>
      <w:r w:rsidR="004E0F24" w:rsidRPr="00A52BF6">
        <w:rPr>
          <w:spacing w:val="-6"/>
          <w:sz w:val="28"/>
          <w:szCs w:val="28"/>
        </w:rPr>
        <w:t>у</w:t>
      </w:r>
      <w:r w:rsidR="004E0F24" w:rsidRPr="00A52BF6">
        <w:rPr>
          <w:spacing w:val="-6"/>
          <w:sz w:val="28"/>
          <w:szCs w:val="28"/>
        </w:rPr>
        <w:t>нальных отходов</w:t>
      </w:r>
      <w:r w:rsidRPr="00A52BF6">
        <w:rPr>
          <w:color w:val="000000" w:themeColor="text1"/>
          <w:spacing w:val="-6"/>
          <w:sz w:val="28"/>
          <w:szCs w:val="28"/>
        </w:rPr>
        <w:t>»</w:t>
      </w:r>
      <w:r w:rsidRPr="00A52BF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A52BF6">
        <w:rPr>
          <w:color w:val="000000" w:themeColor="text1"/>
          <w:spacing w:val="-6"/>
          <w:sz w:val="28"/>
          <w:szCs w:val="28"/>
        </w:rPr>
        <w:t>согласно</w:t>
      </w:r>
      <w:bookmarkStart w:id="1" w:name="_GoBack"/>
      <w:bookmarkEnd w:id="1"/>
      <w:r w:rsidRPr="00A52BF6">
        <w:rPr>
          <w:color w:val="000000" w:themeColor="text1"/>
          <w:spacing w:val="-6"/>
          <w:sz w:val="28"/>
          <w:szCs w:val="28"/>
        </w:rPr>
        <w:t xml:space="preserve"> приложению к настоящему постановлению.</w:t>
      </w:r>
    </w:p>
    <w:p w:rsidR="00A17231" w:rsidRPr="00A52BF6" w:rsidRDefault="009A08F6" w:rsidP="00A17231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52BF6">
        <w:rPr>
          <w:bCs/>
          <w:color w:val="000000" w:themeColor="text1"/>
          <w:sz w:val="28"/>
          <w:szCs w:val="28"/>
        </w:rPr>
        <w:t xml:space="preserve">2. </w:t>
      </w:r>
      <w:r w:rsidR="00A17231" w:rsidRPr="00A52BF6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C93C0C" w:rsidRPr="00A52BF6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A17231" w:rsidRPr="00A52BF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C93C0C" w:rsidRPr="00A52BF6">
        <w:rPr>
          <w:rFonts w:eastAsia="Calibri"/>
          <w:color w:val="000000"/>
          <w:sz w:val="28"/>
          <w:szCs w:val="28"/>
          <w:lang w:eastAsia="en-US"/>
        </w:rPr>
        <w:t>Ващенко В.Ю.</w:t>
      </w:r>
      <w:r w:rsidR="00A17231" w:rsidRPr="00A52BF6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17231" w:rsidRPr="00A52BF6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A17231" w:rsidRPr="00A52BF6">
        <w:rPr>
          <w:rFonts w:eastAsia="Calibri"/>
          <w:sz w:val="28"/>
          <w:szCs w:val="28"/>
        </w:rPr>
        <w:t xml:space="preserve"> настоящее постановление </w:t>
      </w:r>
      <w:r w:rsidR="00A17231" w:rsidRPr="00A52BF6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A17231" w:rsidRPr="00A52BF6">
        <w:rPr>
          <w:rFonts w:eastAsia="Calibri"/>
          <w:sz w:val="28"/>
          <w:szCs w:val="28"/>
        </w:rPr>
        <w:t xml:space="preserve"> обеспечить его размещение (опу</w:t>
      </w:r>
      <w:r w:rsidR="00A17231" w:rsidRPr="00A52BF6">
        <w:rPr>
          <w:rFonts w:eastAsia="Calibri"/>
          <w:sz w:val="28"/>
          <w:szCs w:val="28"/>
        </w:rPr>
        <w:t>б</w:t>
      </w:r>
      <w:r w:rsidR="00A17231" w:rsidRPr="00A52BF6">
        <w:rPr>
          <w:rFonts w:eastAsia="Calibri"/>
          <w:sz w:val="28"/>
          <w:szCs w:val="28"/>
        </w:rPr>
        <w:t xml:space="preserve">ликование) на официальном сайте </w:t>
      </w:r>
      <w:r w:rsidR="00A17231" w:rsidRPr="00A52BF6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C93C0C" w:rsidRPr="00A52BF6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A17231" w:rsidRPr="00A52BF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914E89" w:rsidRPr="00A52BF6" w:rsidRDefault="00914E89" w:rsidP="00914E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2BF6">
        <w:rPr>
          <w:bCs/>
          <w:color w:val="000000" w:themeColor="text1"/>
          <w:sz w:val="28"/>
          <w:szCs w:val="28"/>
        </w:rPr>
        <w:t xml:space="preserve">3. </w:t>
      </w:r>
      <w:r w:rsidRPr="00A52BF6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</w:t>
      </w:r>
      <w:r w:rsidRPr="00A52BF6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A52BF6"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Pr="00A52BF6">
        <w:rPr>
          <w:color w:val="000000" w:themeColor="text1"/>
          <w:spacing w:val="-1"/>
          <w:sz w:val="28"/>
          <w:szCs w:val="28"/>
        </w:rPr>
        <w:t>.</w:t>
      </w:r>
    </w:p>
    <w:p w:rsidR="009A08F6" w:rsidRPr="00A52BF6" w:rsidRDefault="00FA2A7F" w:rsidP="00765D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2BF6">
        <w:rPr>
          <w:color w:val="000000" w:themeColor="text1"/>
          <w:sz w:val="28"/>
          <w:szCs w:val="28"/>
        </w:rPr>
        <w:t>4</w:t>
      </w:r>
      <w:r w:rsidR="009A08F6" w:rsidRPr="00A52BF6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="009A08F6" w:rsidRPr="00A52BF6">
        <w:rPr>
          <w:color w:val="000000" w:themeColor="text1"/>
          <w:sz w:val="28"/>
          <w:szCs w:val="28"/>
        </w:rPr>
        <w:t>и</w:t>
      </w:r>
      <w:r w:rsidR="009A08F6" w:rsidRPr="00A52BF6">
        <w:rPr>
          <w:color w:val="000000" w:themeColor="text1"/>
          <w:sz w:val="28"/>
          <w:szCs w:val="28"/>
        </w:rPr>
        <w:t xml:space="preserve">ального </w:t>
      </w:r>
      <w:r w:rsidR="005F773C" w:rsidRPr="00A52BF6">
        <w:rPr>
          <w:color w:val="000000" w:themeColor="text1"/>
          <w:sz w:val="28"/>
          <w:szCs w:val="28"/>
        </w:rPr>
        <w:t>опубликования</w:t>
      </w:r>
      <w:r w:rsidR="000D1915" w:rsidRPr="00A52BF6">
        <w:rPr>
          <w:color w:val="000000" w:themeColor="text1"/>
          <w:sz w:val="28"/>
          <w:szCs w:val="28"/>
        </w:rPr>
        <w:t>.</w:t>
      </w:r>
    </w:p>
    <w:p w:rsidR="009C185F" w:rsidRPr="00A52BF6" w:rsidRDefault="009C185F" w:rsidP="00EF74EF">
      <w:pPr>
        <w:rPr>
          <w:sz w:val="28"/>
        </w:rPr>
      </w:pPr>
    </w:p>
    <w:p w:rsidR="00EF74EF" w:rsidRPr="00A52BF6" w:rsidRDefault="00EF74EF" w:rsidP="00EF74EF">
      <w:pPr>
        <w:rPr>
          <w:sz w:val="28"/>
        </w:rPr>
      </w:pPr>
    </w:p>
    <w:p w:rsidR="00914E89" w:rsidRPr="00A52BF6" w:rsidRDefault="00914E89" w:rsidP="00914E89">
      <w:pPr>
        <w:tabs>
          <w:tab w:val="num" w:pos="1080"/>
        </w:tabs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71685A" w:rsidRPr="00A52BF6" w:rsidRDefault="00914E89" w:rsidP="00EF74EF">
      <w:pPr>
        <w:jc w:val="both"/>
        <w:rPr>
          <w:sz w:val="2"/>
        </w:rPr>
        <w:sectPr w:rsidR="0071685A" w:rsidRPr="00A52BF6" w:rsidSect="00EF74EF">
          <w:headerReference w:type="default" r:id="rId9"/>
          <w:headerReference w:type="first" r:id="rId10"/>
          <w:pgSz w:w="11906" w:h="16838"/>
          <w:pgMar w:top="1134" w:right="680" w:bottom="993" w:left="1588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3B01DE" w:rsidRPr="00A52BF6" w:rsidRDefault="003B01DE" w:rsidP="00C65568">
      <w:pPr>
        <w:ind w:left="5245"/>
        <w:rPr>
          <w:sz w:val="28"/>
        </w:rPr>
      </w:pPr>
      <w:r w:rsidRPr="00A52BF6">
        <w:rPr>
          <w:sz w:val="28"/>
        </w:rPr>
        <w:lastRenderedPageBreak/>
        <w:t>Приложение</w:t>
      </w:r>
    </w:p>
    <w:p w:rsidR="003B01DE" w:rsidRPr="00A52BF6" w:rsidRDefault="003B01DE" w:rsidP="00765D37">
      <w:pPr>
        <w:widowControl w:val="0"/>
        <w:rPr>
          <w:sz w:val="28"/>
        </w:rPr>
      </w:pPr>
    </w:p>
    <w:p w:rsidR="003B01DE" w:rsidRPr="00A52BF6" w:rsidRDefault="003B01DE" w:rsidP="00765D37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A52BF6">
        <w:rPr>
          <w:bCs/>
          <w:color w:val="000000" w:themeColor="text1"/>
          <w:sz w:val="28"/>
          <w:szCs w:val="28"/>
        </w:rPr>
        <w:t>УТВЕРЖДЕН</w:t>
      </w:r>
    </w:p>
    <w:p w:rsidR="003B01DE" w:rsidRPr="00A52BF6" w:rsidRDefault="003B01DE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52BF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A52BF6" w:rsidRDefault="0033211C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52BF6">
        <w:rPr>
          <w:rFonts w:eastAsia="Calibri"/>
          <w:color w:val="000000"/>
          <w:sz w:val="28"/>
          <w:szCs w:val="28"/>
          <w:lang w:eastAsia="en-US"/>
        </w:rPr>
        <w:t>Прикубанского сельского поселения Славянского района</w:t>
      </w:r>
    </w:p>
    <w:p w:rsidR="003B01DE" w:rsidRPr="00A52BF6" w:rsidRDefault="003B01DE" w:rsidP="00765D3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52BF6">
        <w:rPr>
          <w:rFonts w:eastAsia="Arial"/>
          <w:color w:val="000000" w:themeColor="text1"/>
          <w:kern w:val="1"/>
          <w:sz w:val="28"/>
          <w:szCs w:val="28"/>
          <w:lang w:bidi="ru-RU"/>
        </w:rPr>
        <w:t>от ____________ № ____________</w:t>
      </w:r>
    </w:p>
    <w:p w:rsidR="00746398" w:rsidRPr="00A52BF6" w:rsidRDefault="00746398" w:rsidP="00765D37">
      <w:pPr>
        <w:widowControl w:val="0"/>
        <w:rPr>
          <w:sz w:val="28"/>
        </w:rPr>
      </w:pPr>
    </w:p>
    <w:p w:rsidR="00746398" w:rsidRPr="00A52BF6" w:rsidRDefault="00746398" w:rsidP="00765D37">
      <w:pPr>
        <w:widowControl w:val="0"/>
        <w:rPr>
          <w:sz w:val="28"/>
        </w:rPr>
      </w:pPr>
    </w:p>
    <w:p w:rsidR="00746398" w:rsidRPr="00A52BF6" w:rsidRDefault="00746398" w:rsidP="00765D37">
      <w:pPr>
        <w:widowControl w:val="0"/>
        <w:rPr>
          <w:sz w:val="28"/>
        </w:rPr>
      </w:pPr>
    </w:p>
    <w:p w:rsidR="004B681C" w:rsidRPr="00A52BF6" w:rsidRDefault="004B681C" w:rsidP="00EF74EF">
      <w:pPr>
        <w:widowControl w:val="0"/>
        <w:tabs>
          <w:tab w:val="left" w:pos="709"/>
        </w:tabs>
        <w:suppressAutoHyphens/>
        <w:ind w:left="567" w:right="424"/>
        <w:jc w:val="center"/>
        <w:outlineLvl w:val="0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АДМИНИСТРАТИВНЫЙ РЕГЛАМЕНТ</w:t>
      </w:r>
    </w:p>
    <w:p w:rsidR="00C1706C" w:rsidRPr="00A52BF6" w:rsidRDefault="00C1706C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предоставления</w:t>
      </w:r>
      <w:r w:rsidR="004B681C" w:rsidRPr="00A52BF6">
        <w:rPr>
          <w:b/>
          <w:sz w:val="28"/>
          <w:szCs w:val="28"/>
        </w:rPr>
        <w:t xml:space="preserve"> муниципальной услуги</w:t>
      </w:r>
    </w:p>
    <w:p w:rsidR="00E9334B" w:rsidRPr="00A52BF6" w:rsidRDefault="00E9334B" w:rsidP="00EF74EF">
      <w:pPr>
        <w:widowControl w:val="0"/>
        <w:tabs>
          <w:tab w:val="left" w:pos="709"/>
        </w:tabs>
        <w:suppressAutoHyphens/>
        <w:ind w:left="567" w:right="424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«</w:t>
      </w:r>
      <w:r w:rsidR="00EF74EF" w:rsidRPr="00A52BF6">
        <w:rPr>
          <w:b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="003B01DE" w:rsidRPr="00A52BF6">
        <w:rPr>
          <w:b/>
          <w:sz w:val="28"/>
          <w:szCs w:val="28"/>
        </w:rPr>
        <w:t>»</w:t>
      </w:r>
    </w:p>
    <w:p w:rsidR="004B681C" w:rsidRPr="00A52BF6" w:rsidRDefault="00A540FA" w:rsidP="00E653E6">
      <w:pPr>
        <w:spacing w:before="240" w:after="240"/>
        <w:jc w:val="center"/>
        <w:outlineLvl w:val="1"/>
        <w:rPr>
          <w:b/>
          <w:sz w:val="28"/>
        </w:rPr>
      </w:pPr>
      <w:bookmarkStart w:id="2" w:name="sub_51"/>
      <w:r w:rsidRPr="00A52BF6">
        <w:rPr>
          <w:b/>
          <w:sz w:val="28"/>
        </w:rPr>
        <w:t>I</w:t>
      </w:r>
      <w:r w:rsidR="00102A25" w:rsidRPr="00A52BF6">
        <w:rPr>
          <w:b/>
          <w:sz w:val="28"/>
        </w:rPr>
        <w:t>. Общие положения</w:t>
      </w:r>
    </w:p>
    <w:p w:rsidR="00070D24" w:rsidRPr="00A52BF6" w:rsidRDefault="004B681C" w:rsidP="00817F12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 «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ных отходов и включение в реестр мест (площадок) накопления твердых ко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мунальных отходов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>–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 разработан в ц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лях повышения качества исполнения и доступности результатов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муниципальной услуги, создания комфортных условий для получателей муниципальной услуги «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п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ления твердых коммунальных отходов</w:t>
      </w:r>
      <w:r w:rsidRPr="00A52BF6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Муниципальная услуга) и определяет сроки и последовательность действий (административных проц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дур) при предоставлении Муниципальной услуги.</w:t>
      </w:r>
    </w:p>
    <w:p w:rsidR="00C65568" w:rsidRPr="00A52BF6" w:rsidRDefault="00817F12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1.1.1</w:t>
      </w:r>
      <w:r w:rsidR="00070D24" w:rsidRPr="00A52BF6">
        <w:rPr>
          <w:rFonts w:ascii="Times New Roman" w:hAnsi="Times New Roman" w:cs="Times New Roman"/>
          <w:bCs/>
          <w:sz w:val="28"/>
          <w:szCs w:val="28"/>
        </w:rPr>
        <w:t>.</w:t>
      </w:r>
      <w:r w:rsidR="00EC1309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ого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 xml:space="preserve"> осуществляет согласование создания места (площадки) накопления твердых коммунальных отходов на территори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ления Славянского района</w:t>
      </w:r>
      <w:r w:rsidR="00C65568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C65568" w:rsidRPr="00A52BF6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1.1.2. Муниципальная услуга включает в себя 2 подуслуги:</w:t>
      </w:r>
    </w:p>
    <w:p w:rsidR="00C65568" w:rsidRPr="00A52BF6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9617135"/>
      <w:r w:rsidRPr="00A52BF6">
        <w:rPr>
          <w:rFonts w:ascii="Times New Roman" w:hAnsi="Times New Roman" w:cs="Times New Roman"/>
          <w:bCs/>
          <w:sz w:val="28"/>
          <w:szCs w:val="28"/>
        </w:rPr>
        <w:t xml:space="preserve">1) </w:t>
      </w:r>
      <w:bookmarkStart w:id="4" w:name="_Hlk170121571"/>
      <w:r w:rsidRPr="00A52BF6">
        <w:rPr>
          <w:rFonts w:ascii="Times New Roman" w:hAnsi="Times New Roman" w:cs="Times New Roman"/>
          <w:bCs/>
          <w:sz w:val="28"/>
          <w:szCs w:val="28"/>
        </w:rPr>
        <w:t>согласование создания места (площадки) накопления твердых комм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нальных отходов (первый этап);</w:t>
      </w:r>
    </w:p>
    <w:p w:rsidR="00C65568" w:rsidRPr="00A52BF6" w:rsidRDefault="00C6556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включение в реестр мест (площадок) накопления твердых коммунал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отходов (второй этап).</w:t>
      </w:r>
    </w:p>
    <w:bookmarkEnd w:id="3"/>
    <w:bookmarkEnd w:id="4"/>
    <w:p w:rsidR="00C47657" w:rsidRPr="00A52BF6" w:rsidRDefault="004B68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bookmarkEnd w:id="2"/>
      <w:r w:rsidR="00FF362F" w:rsidRPr="00A52BF6">
        <w:rPr>
          <w:rFonts w:ascii="Times New Roman" w:hAnsi="Times New Roman" w:cs="Times New Roman"/>
          <w:bCs/>
          <w:sz w:val="28"/>
          <w:szCs w:val="28"/>
        </w:rPr>
        <w:t>Получателями Муниципальной услуги (далее – заявителями)</w:t>
      </w:r>
      <w:r w:rsidR="00E570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0EB" w:rsidRPr="00A52BF6">
        <w:rPr>
          <w:rFonts w:ascii="Times New Roman" w:hAnsi="Times New Roman" w:cs="Times New Roman"/>
          <w:bCs/>
          <w:sz w:val="28"/>
          <w:szCs w:val="28"/>
        </w:rPr>
        <w:t>являю</w:t>
      </w:r>
      <w:r w:rsidR="008350EB"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="008350EB" w:rsidRPr="00A52BF6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лица, на которых в соответствии с законодательством Российской Федерации лежит обязанность по созданию места (площадки) накопления твердых комм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нальных отходов (</w:t>
      </w:r>
      <w:r w:rsidR="008350EB" w:rsidRPr="00A52BF6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 xml:space="preserve"> лица, в том числе индивидуальные предприним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тели,</w:t>
      </w:r>
      <w:r w:rsidR="008350EB" w:rsidRPr="00A52BF6">
        <w:rPr>
          <w:rFonts w:ascii="Times New Roman" w:hAnsi="Times New Roman" w:cs="Times New Roman"/>
          <w:bCs/>
          <w:sz w:val="28"/>
          <w:szCs w:val="28"/>
        </w:rPr>
        <w:t xml:space="preserve"> юридические лица</w:t>
      </w:r>
      <w:r w:rsidR="001744E8" w:rsidRPr="00A52BF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за исключением государственных органов и их терр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FB3F13" w:rsidRPr="00A52BF6">
        <w:rPr>
          <w:rFonts w:ascii="Times New Roman" w:hAnsi="Times New Roman" w:cs="Times New Roman"/>
          <w:bCs/>
          <w:sz w:val="28"/>
          <w:szCs w:val="28"/>
        </w:rPr>
        <w:t>ториальных органов, органов государственных внебюджетных фондов и их территориальных органов, органов местного самоуправления)</w:t>
      </w:r>
      <w:r w:rsidR="00FF362F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55103F" w:rsidRPr="00A52BF6" w:rsidRDefault="0055103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От имени заявителя с 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кой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веряющий личность, прилагает к 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документ, подтверждающий полном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чия на обращение с 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кой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(подли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ник или нотариально заверенную копию).</w:t>
      </w:r>
    </w:p>
    <w:p w:rsidR="00975BC6" w:rsidRPr="00A52BF6" w:rsidRDefault="00975B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A52BF6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A52BF6">
        <w:rPr>
          <w:rFonts w:ascii="Times New Roman" w:hAnsi="Times New Roman" w:cs="Times New Roman"/>
          <w:bCs/>
          <w:sz w:val="28"/>
          <w:szCs w:val="28"/>
        </w:rPr>
        <w:t>ЕПГУ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услуг</w:t>
      </w:r>
      <w:r w:rsidR="0081524D" w:rsidRPr="00A52BF6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непосредственно при личном приеме заявителя в администрации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банского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ниципальных услуг Краснодарского края (далее – МФЦ);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посредством размещения в открытой и доступной форме информации в РПГУ, на официальном Интернет-сайте Администрации (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prikubanskiy-adm.ru</w:t>
      </w:r>
      <w:r w:rsidRPr="00A52BF6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E62E23"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порядка и сроков предоставления Муниципальной услуги;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порядка получения сведений о ходе предоставления Муниципальной услуги;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ственным автономным учреждением Краснодарского края «Многофункци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нальный центр предоставления государственных и муниципальных услуг Кра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нодарского края» и администрацией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вянского района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</w:t>
      </w:r>
      <w:r w:rsidRPr="00A52BF6">
        <w:rPr>
          <w:rFonts w:ascii="Times New Roman" w:hAnsi="Times New Roman" w:cs="Times New Roman"/>
          <w:bCs/>
          <w:sz w:val="28"/>
          <w:szCs w:val="28"/>
        </w:rPr>
        <w:t>ж</w:t>
      </w:r>
      <w:r w:rsidRPr="00A52BF6">
        <w:rPr>
          <w:rFonts w:ascii="Times New Roman" w:hAnsi="Times New Roman" w:cs="Times New Roman"/>
          <w:bCs/>
          <w:sz w:val="28"/>
          <w:szCs w:val="28"/>
        </w:rPr>
        <w:t>ностное лицо Администрации, работник МФЦ, осуществляющий консультир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вание, подробно и в вежливой (корректной) форме информирует обратившихся по интересующим вопросам.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граждан.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ной форме разъясняет гражданину сведения по вопросам, указанным в пункте 1.3.2.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МФЦ осуществляют информирование заявителей о порядке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Муниципальной услуги в МФЦ, о ходе выполнения запроса о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 Муниципальной услуги, а также по иным вопросам, связанным с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ставлением Муниципальной услуги, а также консультирование заявителей о порядке предоставления Муниципальной услуги в МФЦ и через </w:t>
      </w:r>
      <w:r w:rsidR="00E62E23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, в том числе путем оборудования в МФЦ рабочих мест, предназначенных для обесп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чения доступа к информационно-телекоммуникационной сети «Интернет».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услуги, и в многофункциональном центре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государственных и муниципальных услуг.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81524D" w:rsidRPr="00A52BF6">
        <w:rPr>
          <w:rFonts w:ascii="Times New Roman" w:hAnsi="Times New Roman" w:cs="Times New Roman"/>
          <w:bCs/>
          <w:sz w:val="28"/>
          <w:szCs w:val="28"/>
        </w:rPr>
        <w:t>РПГУ (</w:t>
      </w:r>
      <w:r w:rsidR="008F1A9B" w:rsidRPr="00A52BF6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160152</w:t>
      </w:r>
      <w:r w:rsidRPr="00A52BF6">
        <w:rPr>
          <w:rFonts w:ascii="Times New Roman" w:hAnsi="Times New Roman" w:cs="Times New Roman"/>
          <w:bCs/>
          <w:sz w:val="28"/>
          <w:szCs w:val="28"/>
        </w:rPr>
        <w:t>) ра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мещаются сведения, предусмотренные положением о федеральной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ФРГУ), утвержденным постановл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нием Правительства Российской Федерации от 24 октября 2011 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 861.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Информация на РПГУ о порядке и сроках предоставления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ной услуги на основании сведений, содержащихся в ФРГУ, региональной гос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дарственной информационной системе «Реестр государственных услуг (фун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ций) Краснодарского края», предоставляется заявителю бесплатно.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ские средства заявителя требует заключения лицензионного или иного согл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и в МФЦ размещается следующая справо</w:t>
      </w:r>
      <w:r w:rsidRPr="00A52BF6">
        <w:rPr>
          <w:rFonts w:ascii="Times New Roman" w:hAnsi="Times New Roman" w:cs="Times New Roman"/>
          <w:bCs/>
          <w:sz w:val="28"/>
          <w:szCs w:val="28"/>
        </w:rPr>
        <w:t>ч</w:t>
      </w:r>
      <w:r w:rsidRPr="00A52BF6">
        <w:rPr>
          <w:rFonts w:ascii="Times New Roman" w:hAnsi="Times New Roman" w:cs="Times New Roman"/>
          <w:bCs/>
          <w:sz w:val="28"/>
          <w:szCs w:val="28"/>
        </w:rPr>
        <w:t>ная информация: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ветственных за предоставление Муниципальной услуги, в том числе номер 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Информация о местонахождении и графике работы, справочных телеф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нах, официальных сайтах МФЦ размещается на Едином портале многофункц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A52BF6">
        <w:rPr>
          <w:rFonts w:ascii="Times New Roman" w:hAnsi="Times New Roman" w:cs="Times New Roman"/>
          <w:bCs/>
          <w:sz w:val="28"/>
          <w:szCs w:val="28"/>
        </w:rPr>
        <w:t>)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A52BF6" w:rsidRDefault="003B01D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B35429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может быть получена заявителем (его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ставителем) в личном кабинете на ЕПГУ,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A52BF6" w:rsidRDefault="007A44C8" w:rsidP="00E653E6">
      <w:pPr>
        <w:spacing w:before="240" w:after="240"/>
        <w:jc w:val="center"/>
        <w:outlineLvl w:val="1"/>
        <w:rPr>
          <w:b/>
          <w:sz w:val="28"/>
        </w:rPr>
      </w:pPr>
      <w:r w:rsidRPr="00A52BF6">
        <w:rPr>
          <w:b/>
          <w:sz w:val="28"/>
        </w:rPr>
        <w:lastRenderedPageBreak/>
        <w:t>II. Стандарт предоставления муниципальной услуги</w:t>
      </w:r>
    </w:p>
    <w:p w:rsidR="009F1BB5" w:rsidRPr="00A52BF6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A52BF6">
        <w:rPr>
          <w:rFonts w:ascii="Times New Roman" w:hAnsi="Times New Roman" w:cs="Times New Roman"/>
          <w:bCs/>
          <w:sz w:val="28"/>
          <w:szCs w:val="28"/>
        </w:rPr>
        <w:t>«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Согласование создания м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ста (площадки) накопления твердых коммунальных отходов и включение в р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EF74EF" w:rsidRPr="00A52BF6">
        <w:rPr>
          <w:rFonts w:ascii="Times New Roman" w:hAnsi="Times New Roman" w:cs="Times New Roman"/>
          <w:bCs/>
          <w:sz w:val="28"/>
          <w:szCs w:val="28"/>
        </w:rPr>
        <w:t>естр мест (площадок) накопления твердых коммунальных отходов</w:t>
      </w:r>
      <w:r w:rsidR="009F1BB5" w:rsidRPr="00A52BF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A52BF6" w:rsidRDefault="009F1B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A52BF6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A52BF6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A52BF6" w:rsidRDefault="001A3B0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F66A69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66A69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A52BF6" w:rsidRDefault="007A44C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4F44A1" w:rsidRPr="00A52BF6" w:rsidRDefault="004F44A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4E18A2" w:rsidRPr="00A52BF6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D6BB1" w:rsidRPr="00A52BF6">
        <w:rPr>
          <w:rFonts w:ascii="Times New Roman" w:hAnsi="Times New Roman" w:cs="Times New Roman"/>
          <w:bCs/>
          <w:sz w:val="28"/>
          <w:szCs w:val="28"/>
        </w:rPr>
        <w:t xml:space="preserve">я муниципального образования </w:t>
      </w:r>
      <w:r w:rsidRPr="00A52BF6">
        <w:rPr>
          <w:rFonts w:ascii="Times New Roman" w:hAnsi="Times New Roman" w:cs="Times New Roman"/>
          <w:bCs/>
          <w:sz w:val="28"/>
          <w:szCs w:val="28"/>
        </w:rPr>
        <w:t>Славянск</w:t>
      </w:r>
      <w:r w:rsidR="003D6BB1" w:rsidRPr="00A52BF6">
        <w:rPr>
          <w:rFonts w:ascii="Times New Roman" w:hAnsi="Times New Roman" w:cs="Times New Roman"/>
          <w:bCs/>
          <w:sz w:val="28"/>
          <w:szCs w:val="28"/>
        </w:rPr>
        <w:t>ий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район;</w:t>
      </w:r>
    </w:p>
    <w:p w:rsidR="004E18A2" w:rsidRPr="00A52BF6" w:rsidRDefault="00477AB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Славянском, Красноармейском, Калининском районах (далее – Росп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требнадзор);</w:t>
      </w:r>
    </w:p>
    <w:p w:rsidR="001E19B5" w:rsidRPr="00A52BF6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Федеральная служба государственной регистрации, кадастра и картогр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фии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Росреестр);</w:t>
      </w:r>
    </w:p>
    <w:p w:rsidR="001E19B5" w:rsidRPr="00A52BF6" w:rsidRDefault="001E19B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Федеральная налоговая служба (далее – ФНС)</w:t>
      </w:r>
      <w:r w:rsidR="003D6BB1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A52BF6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A52BF6" w:rsidRDefault="00406D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A52BF6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A52BF6" w:rsidRDefault="009C224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70313244"/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A52BF6">
        <w:rPr>
          <w:rFonts w:ascii="Times New Roman" w:hAnsi="Times New Roman" w:cs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301BA5" w:rsidRPr="00A52BF6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70122078"/>
      <w:r w:rsidRPr="00A52BF6">
        <w:rPr>
          <w:rFonts w:ascii="Times New Roman" w:hAnsi="Times New Roman" w:cs="Times New Roman"/>
          <w:bCs/>
          <w:sz w:val="28"/>
          <w:szCs w:val="28"/>
        </w:rPr>
        <w:t>решение о согласовании создания места (площадки) накопления твердых коммунальных отходов</w:t>
      </w:r>
      <w:r w:rsidR="004E18A2" w:rsidRPr="00A52BF6">
        <w:rPr>
          <w:rFonts w:ascii="Times New Roman" w:hAnsi="Times New Roman" w:cs="Times New Roman"/>
          <w:bCs/>
          <w:sz w:val="28"/>
          <w:szCs w:val="28"/>
        </w:rPr>
        <w:t xml:space="preserve"> (далее – ТКО)</w:t>
      </w:r>
      <w:r w:rsidR="00301BA5"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D845A9" w:rsidRPr="00A52BF6" w:rsidRDefault="00760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решение об отказе в согласовании создания места (площадки) накопления </w:t>
      </w:r>
      <w:r w:rsidR="004E18A2" w:rsidRPr="00A52BF6">
        <w:rPr>
          <w:rFonts w:ascii="Times New Roman" w:hAnsi="Times New Roman" w:cs="Times New Roman"/>
          <w:bCs/>
          <w:sz w:val="28"/>
          <w:szCs w:val="28"/>
        </w:rPr>
        <w:t>ТКО;</w:t>
      </w:r>
    </w:p>
    <w:p w:rsidR="004E18A2" w:rsidRPr="00A52BF6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 включении сведений о месте (площадке) накопления ТКО в реестр мест (площадок) накопления ТКО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реестр);</w:t>
      </w:r>
    </w:p>
    <w:p w:rsidR="004E18A2" w:rsidRPr="00A52BF6" w:rsidRDefault="004E18A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об отказе во включении сведений о месте (площадке) накопл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ТКО в реестр.</w:t>
      </w:r>
    </w:p>
    <w:bookmarkEnd w:id="5"/>
    <w:bookmarkEnd w:id="6"/>
    <w:p w:rsidR="00B4683A" w:rsidRPr="00A52BF6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2.3.1. </w:t>
      </w:r>
      <w:r w:rsidR="003E62CF" w:rsidRPr="00A52BF6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760E47" w:rsidRPr="00A52BF6">
        <w:rPr>
          <w:rFonts w:ascii="Times New Roman" w:hAnsi="Times New Roman" w:cs="Times New Roman"/>
          <w:bCs/>
          <w:sz w:val="28"/>
          <w:szCs w:val="28"/>
        </w:rPr>
        <w:t xml:space="preserve">о согласовании создания места (площадки) накопления </w:t>
      </w:r>
      <w:r w:rsidR="004E18A2" w:rsidRPr="00A52BF6">
        <w:rPr>
          <w:rFonts w:ascii="Times New Roman" w:hAnsi="Times New Roman" w:cs="Times New Roman"/>
          <w:bCs/>
          <w:sz w:val="28"/>
          <w:szCs w:val="28"/>
        </w:rPr>
        <w:t>ТКО</w:t>
      </w:r>
      <w:r w:rsidR="007D0421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D8A" w:rsidRPr="00A52BF6">
        <w:rPr>
          <w:rFonts w:ascii="Times New Roman" w:hAnsi="Times New Roman" w:cs="Times New Roman"/>
          <w:bCs/>
          <w:sz w:val="28"/>
          <w:szCs w:val="28"/>
        </w:rPr>
        <w:t>выдается в случае обращения за подуслугой «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Согласование создания м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ста (площадки) накопления твердых коммунальных отходов</w:t>
      </w:r>
      <w:r w:rsidR="004D5D8A" w:rsidRPr="00A52BF6">
        <w:rPr>
          <w:rFonts w:ascii="Times New Roman" w:hAnsi="Times New Roman" w:cs="Times New Roman"/>
          <w:bCs/>
          <w:sz w:val="28"/>
          <w:szCs w:val="28"/>
        </w:rPr>
        <w:t>» и оформляется по форме, установленной приложением 5 к настоящему Административному р</w:t>
      </w:r>
      <w:r w:rsidR="004D5D8A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4D5D8A" w:rsidRPr="00A52BF6">
        <w:rPr>
          <w:rFonts w:ascii="Times New Roman" w:hAnsi="Times New Roman" w:cs="Times New Roman"/>
          <w:bCs/>
          <w:sz w:val="28"/>
          <w:szCs w:val="28"/>
        </w:rPr>
        <w:t>гламенту.</w:t>
      </w:r>
    </w:p>
    <w:p w:rsidR="00D24C9D" w:rsidRPr="00A52BF6" w:rsidRDefault="007D04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2.3.2. Решение </w:t>
      </w:r>
      <w:r w:rsidR="00455F50" w:rsidRPr="00A52BF6">
        <w:rPr>
          <w:rFonts w:ascii="Times New Roman" w:hAnsi="Times New Roman" w:cs="Times New Roman"/>
          <w:bCs/>
          <w:sz w:val="28"/>
          <w:szCs w:val="28"/>
        </w:rPr>
        <w:t xml:space="preserve">об отказе в согласовании создания места (площадки) накопления 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ТКО выдается в случае обращения за подуслугой «Согласование создания места (площадки) накопления твердых коммунальных отходов» и оформляется по форме, установленной приложением 5 к настоящему Админ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стративному регламенту.</w:t>
      </w:r>
    </w:p>
    <w:p w:rsidR="00D24C9D" w:rsidRPr="00A52BF6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2.3.</w:t>
      </w:r>
      <w:r w:rsidR="00975D34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 xml:space="preserve">Решение о включении сведений о месте (площадке) накопления ТКО в реестр выдается в случае обращения за подуслугой «Включение в реестр мест (площадок) накопления твердых коммунальных отходов» и оформляется 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D24C9D" w:rsidRPr="00A52BF6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2.3.4. Решение об отказе во включении сведений о месте (площадке) накопления ТКО в реестр выдается в случае обращения за подуслугой «Вкл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чение в реестр мест (площадок) накопления твердых коммунальных отходов» и оформляется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стративному регламенту.</w:t>
      </w:r>
    </w:p>
    <w:p w:rsidR="00F77E0F" w:rsidRPr="00A52BF6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2.3.5. 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A52BF6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 бумажном носителе непосредственно в Администрации, либо в МФЦ;</w:t>
      </w:r>
    </w:p>
    <w:p w:rsidR="00F77E0F" w:rsidRPr="00A52BF6" w:rsidRDefault="00F77E0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</w:t>
      </w:r>
      <w:r w:rsidR="00DE49D8" w:rsidRPr="00A52BF6">
        <w:rPr>
          <w:rFonts w:ascii="Times New Roman" w:hAnsi="Times New Roman" w:cs="Times New Roman"/>
          <w:bCs/>
          <w:sz w:val="28"/>
          <w:szCs w:val="28"/>
        </w:rPr>
        <w:t>, подписанного с использованием ус</w:t>
      </w:r>
      <w:r w:rsidR="00DE49D8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DE49D8" w:rsidRPr="00A52BF6">
        <w:rPr>
          <w:rFonts w:ascii="Times New Roman" w:hAnsi="Times New Roman" w:cs="Times New Roman"/>
          <w:bCs/>
          <w:sz w:val="28"/>
          <w:szCs w:val="28"/>
        </w:rPr>
        <w:t>ленной квалифицированной электронной подписи через личный кабинет на ЕПГУ (РПГУ)</w:t>
      </w:r>
      <w:r w:rsidR="00975D34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предоставления услуги МФЦ с указанием адреса.</w:t>
      </w:r>
    </w:p>
    <w:p w:rsidR="00F77E0F" w:rsidRPr="00A52BF6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РПГУ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ной системе «Единый центр услуг»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АИС ЕЦУ) и в личном кабинете з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явителя на ЕПГУ (РПГУ).</w:t>
      </w:r>
    </w:p>
    <w:p w:rsidR="00F77E0F" w:rsidRPr="00A52BF6" w:rsidRDefault="000D026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2.3.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7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A52BF6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A52BF6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A52BF6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D24C9D" w:rsidRPr="00A52BF6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B641CA" w:rsidRPr="00A52BF6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641CA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B641CA" w:rsidRPr="00A52BF6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заявка</w:t>
      </w:r>
      <w:r w:rsidR="00B641CA"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</w:t>
      </w:r>
      <w:r w:rsidR="00394FF2" w:rsidRPr="00A52BF6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D24C9D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D24C9D" w:rsidRPr="00A52BF6" w:rsidRDefault="00D24C9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70122166"/>
      <w:r w:rsidRPr="00A52BF6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здания места (площадки) накопления ТКО);</w:t>
      </w:r>
    </w:p>
    <w:p w:rsidR="00B72202" w:rsidRPr="00A52BF6" w:rsidRDefault="00B7220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тринадцать рабочих дней (с случае обращения с целью включения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о месте (площадке) накопления</w:t>
      </w:r>
      <w:r w:rsidR="00C87589" w:rsidRPr="00A52BF6">
        <w:rPr>
          <w:rFonts w:ascii="Times New Roman" w:hAnsi="Times New Roman" w:cs="Times New Roman"/>
          <w:bCs/>
          <w:sz w:val="28"/>
          <w:szCs w:val="28"/>
        </w:rPr>
        <w:t xml:space="preserve"> ТКО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реестр</w:t>
      </w:r>
      <w:r w:rsidR="00C87589" w:rsidRPr="00A52BF6">
        <w:rPr>
          <w:rFonts w:ascii="Times New Roman" w:hAnsi="Times New Roman" w:cs="Times New Roman"/>
          <w:bCs/>
          <w:sz w:val="28"/>
          <w:szCs w:val="28"/>
        </w:rPr>
        <w:t>).</w:t>
      </w:r>
    </w:p>
    <w:bookmarkEnd w:id="7"/>
    <w:p w:rsidR="00CA2BE9" w:rsidRPr="00A52BF6" w:rsidRDefault="00CA2BE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9459B5" w:rsidRPr="00A52BF6" w:rsidRDefault="009710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 xml:space="preserve">рый исчисляется со дня регистрации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запроса (заявки)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B06910" w:rsidRPr="00A52BF6">
        <w:rPr>
          <w:rFonts w:ascii="Times New Roman" w:hAnsi="Times New Roman" w:cs="Times New Roman"/>
          <w:bCs/>
          <w:sz w:val="28"/>
          <w:szCs w:val="28"/>
        </w:rPr>
        <w:t>формации, необходимых для предоставления Муниципальной услуги, в РПГУ</w:t>
      </w:r>
      <w:r w:rsidR="00394FF2" w:rsidRPr="00A52BF6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8956AF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C87589" w:rsidRPr="00A52BF6" w:rsidRDefault="00C8758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десять календарных дней (в случае обращения с целью согласования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здания места (площадки) накопления ТКО);</w:t>
      </w:r>
    </w:p>
    <w:p w:rsidR="00C87589" w:rsidRPr="00A52BF6" w:rsidRDefault="00C8758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десять рабочих дней (с случае обращения с целью включения сведений о месте (площадке) накопления ТКО в реестр).</w:t>
      </w:r>
    </w:p>
    <w:p w:rsidR="00CA2BE9" w:rsidRPr="00A52BF6" w:rsidRDefault="00CA2BE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необходимости получения заключения Роспотребнадзора срок рассмотрения заявки о согласовании создания места (площадки) накопления ТКО может быть увеличен по решению Администрации до 20 календарных дней, при этом заявителю не позднее 3 календарных дней со дня принятия 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кого решения Администрацией направляется соответствующее уведомление.</w:t>
      </w:r>
    </w:p>
    <w:p w:rsidR="00B06910" w:rsidRPr="00A52BF6" w:rsidRDefault="00B0691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2.4.3. В случае, если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документы и (или) информация, необход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услуги, из МФЦ в Администрацию </w:t>
      </w:r>
      <w:r w:rsidR="00C87589" w:rsidRPr="00A52BF6">
        <w:rPr>
          <w:rFonts w:ascii="Times New Roman" w:hAnsi="Times New Roman" w:cs="Times New Roman"/>
          <w:bCs/>
          <w:sz w:val="28"/>
          <w:szCs w:val="28"/>
        </w:rPr>
        <w:t xml:space="preserve">(и обратно) </w:t>
      </w:r>
      <w:r w:rsidRPr="00A52BF6">
        <w:rPr>
          <w:rFonts w:ascii="Times New Roman" w:hAnsi="Times New Roman" w:cs="Times New Roman"/>
          <w:bCs/>
          <w:sz w:val="28"/>
          <w:szCs w:val="28"/>
        </w:rPr>
        <w:t>в соответствии с Соглашением о вза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модействии.</w:t>
      </w:r>
    </w:p>
    <w:p w:rsidR="00DB3143" w:rsidRPr="00A52BF6" w:rsidRDefault="0069457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A52BF6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A52BF6" w:rsidRDefault="00563B9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(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slavyansk.ru/article/a-6257.html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), в </w:t>
      </w:r>
      <w:r w:rsidR="00EF1439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A52BF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B580F" w:rsidRPr="00A52BF6">
        <w:rPr>
          <w:rFonts w:ascii="Times New Roman" w:hAnsi="Times New Roman" w:cs="Times New Roman"/>
          <w:bCs/>
          <w:sz w:val="28"/>
          <w:szCs w:val="28"/>
        </w:rPr>
        <w:t>pgu.krasnodar.ru/structure/detail.php? orgID=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160152</w:t>
      </w:r>
      <w:r w:rsidR="00C933F6" w:rsidRPr="00A52BF6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A52BF6" w:rsidRDefault="00CA096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A52BF6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00B0C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00B0C"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услуги: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след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ющих способов: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РПГУ.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ным способом заявитель, прошедший процедуры регистрации, идентификации и аутентификации с использованием федеральной государственной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ционной системы «Единая система идентификации и аутентификации в инфр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и муниципальных услуг в электронной форме» (далее – ЕСИА) или иных гос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дарственных информационных систем, если такие государственные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ционные системы в установленном Правительством Российской Федерации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рядке обеспечивают взаимодействие с ЕСИА, при условии совпадения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ний о физическом лице в указанных информационных системах, заполняет форму </w:t>
      </w:r>
      <w:r w:rsidR="003C3F8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виде.</w:t>
      </w:r>
    </w:p>
    <w:p w:rsidR="00D51B21" w:rsidRPr="00A52BF6" w:rsidRDefault="003C3F8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вместе с прикрепленными электронными документами, указанными в подпунктах 2.6.3.-2.6.</w:t>
      </w:r>
      <w:r w:rsidR="004D30AC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 xml:space="preserve">. настоящего раздела. 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 xml:space="preserve"> подписывается заявителем простой электронной подписью, либо усиленной квалифицированной электронной подписью, либо усиленной неквалифицир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ванной подписью, сертификат ключа проверки которой создан и используется в инфраструктуре, обеспечивающей информационно-технологическое взаим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действие информационных систем, используемых для предоставления госуда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 в электронной форме, которая создается и проверяется с использованием средств электронной подписи и средств удост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веряющего центра, имеющих подтверждение соответствия требованиям, уст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новленным федеральным органом исполнительной власти в области обеспеч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ния безопасности в соответствии с частью 5 статьи 8 Федеральный закон от 6 апреля 2011 г.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D51B21" w:rsidRPr="00A52BF6">
        <w:rPr>
          <w:rFonts w:ascii="Times New Roman" w:hAnsi="Times New Roman" w:cs="Times New Roman"/>
          <w:bCs/>
          <w:sz w:val="28"/>
          <w:szCs w:val="28"/>
        </w:rPr>
        <w:t>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заявителю обеспечивае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ся в МФЦ доступ к РПГУ в соответствии с постановлением Правительства Ро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сийской Федерации от 22 декабря 2012 г. № 1376 «Об утверждении Правил 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ганизации деятельности многофункциональных центров предоставления гос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дарственных и муниципальных услуг».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страцию, в том числе через МФЦ в соответствии с Соглашением о взаимоде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ствии, либо посредством почтового отправления с уведомлением о вручении.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xml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включ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ющим формулы (за исключением документов, указанных в подпункте "в" настоящего пункта);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ключением документов, указанных в подпункте "в" настоящего пункта), а 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>, представляемые в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тронной форме, должны обеспечивать возможность идентифицировать док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мент и количество листов в документе.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2.6.3.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В случае обращения с целью согласования создания места (площа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>необходимыми для предоставления Муниципальной усл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>ги документами, подлежащими представлению заявителем самостоятельно, я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>ляются:</w:t>
      </w:r>
    </w:p>
    <w:p w:rsidR="005575AB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 xml:space="preserve">Заявка о согласовании создания места (площадки) накопления ТКО (далее –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аявка)</w:t>
      </w:r>
      <w:r w:rsidR="00B70E0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5AB" w:rsidRPr="00A52BF6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1 к </w:t>
      </w:r>
      <w:r w:rsidR="00B70E0C" w:rsidRPr="00A52BF6">
        <w:rPr>
          <w:rFonts w:ascii="Times New Roman" w:hAnsi="Times New Roman" w:cs="Times New Roman"/>
          <w:bCs/>
          <w:sz w:val="28"/>
          <w:szCs w:val="28"/>
        </w:rPr>
        <w:t>настоящему Администр</w:t>
      </w:r>
      <w:r w:rsidR="00B70E0C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B70E0C" w:rsidRPr="00A52BF6">
        <w:rPr>
          <w:rFonts w:ascii="Times New Roman" w:hAnsi="Times New Roman" w:cs="Times New Roman"/>
          <w:bCs/>
          <w:sz w:val="28"/>
          <w:szCs w:val="28"/>
        </w:rPr>
        <w:t xml:space="preserve">тивному регламенту, </w:t>
      </w:r>
      <w:r w:rsidR="005575AB" w:rsidRPr="00A52BF6">
        <w:rPr>
          <w:rFonts w:ascii="Times New Roman" w:hAnsi="Times New Roman" w:cs="Times New Roman"/>
          <w:bCs/>
          <w:sz w:val="28"/>
          <w:szCs w:val="28"/>
        </w:rPr>
        <w:t>заполненн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ая</w:t>
      </w:r>
      <w:r w:rsidR="005575AB" w:rsidRPr="00A52BF6">
        <w:rPr>
          <w:rFonts w:ascii="Times New Roman" w:hAnsi="Times New Roman" w:cs="Times New Roman"/>
          <w:bCs/>
          <w:sz w:val="28"/>
          <w:szCs w:val="28"/>
        </w:rPr>
        <w:t xml:space="preserve"> по образцу в соответствии с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="005575AB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регламенту, котор</w:t>
      </w:r>
      <w:r w:rsidR="00E517E8" w:rsidRPr="00A52BF6">
        <w:rPr>
          <w:rFonts w:ascii="Times New Roman" w:hAnsi="Times New Roman" w:cs="Times New Roman"/>
          <w:bCs/>
          <w:sz w:val="28"/>
          <w:szCs w:val="28"/>
        </w:rPr>
        <w:t>ую</w:t>
      </w:r>
      <w:r w:rsidR="005575AB" w:rsidRPr="00A52BF6">
        <w:rPr>
          <w:rFonts w:ascii="Times New Roman" w:hAnsi="Times New Roman" w:cs="Times New Roman"/>
          <w:bCs/>
          <w:sz w:val="28"/>
          <w:szCs w:val="28"/>
        </w:rPr>
        <w:t xml:space="preserve"> заявитель может подать любым способом, указанным в подпункте 2.6.1 настоящего Административного регламента</w:t>
      </w:r>
      <w:r w:rsidR="0023486E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ществляется посредством заполнения заявителем интерактивной формы на </w:t>
      </w:r>
      <w:r w:rsidR="00406AF8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без необходимости дополнительной подачи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97995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в какой-либо иной форме.</w:t>
      </w:r>
    </w:p>
    <w:p w:rsidR="00D51B21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заявителя или представителя з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t xml:space="preserve">явителя (в случае представления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 п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C13C79"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средством личного обращения в Администрацию, в том числе через МФЦ).</w:t>
      </w:r>
    </w:p>
    <w:p w:rsidR="00341D32" w:rsidRPr="00A52BF6" w:rsidRDefault="00341D3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посредством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ПГУ сведения из документа, удостоверяющего личность заявителя, представителя формируются при по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тверждении учетной записи в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ЕСИА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из состава соответствующих данных ук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419F4" w:rsidRPr="00A52BF6" w:rsidRDefault="00D51B2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419F4" w:rsidRPr="00A52BF6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полномочия представителя </w:t>
      </w:r>
      <w:r w:rsidR="00172BFB" w:rsidRPr="00A52BF6">
        <w:rPr>
          <w:rFonts w:ascii="Times New Roman" w:hAnsi="Times New Roman" w:cs="Times New Roman"/>
          <w:bCs/>
          <w:sz w:val="28"/>
          <w:szCs w:val="28"/>
        </w:rPr>
        <w:t>(</w:t>
      </w:r>
      <w:r w:rsidR="00B62BDF" w:rsidRPr="00A52BF6">
        <w:rPr>
          <w:rFonts w:ascii="Times New Roman" w:hAnsi="Times New Roman" w:cs="Times New Roman"/>
          <w:bCs/>
          <w:sz w:val="28"/>
          <w:szCs w:val="28"/>
        </w:rPr>
        <w:t>в случае о</w:t>
      </w:r>
      <w:r w:rsidR="00B62BDF"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="00B62BDF" w:rsidRPr="00A52BF6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</w:t>
      </w:r>
      <w:r w:rsidR="00172BFB" w:rsidRPr="00A52BF6">
        <w:rPr>
          <w:rFonts w:ascii="Times New Roman" w:hAnsi="Times New Roman" w:cs="Times New Roman"/>
          <w:bCs/>
          <w:sz w:val="28"/>
          <w:szCs w:val="28"/>
        </w:rPr>
        <w:t>)</w:t>
      </w:r>
      <w:r w:rsidR="003419F4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58267F" w:rsidRPr="00A52BF6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58267F" w:rsidRPr="00A52BF6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58267F" w:rsidRPr="00A52BF6" w:rsidRDefault="0058267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58267F" w:rsidRPr="00A52BF6" w:rsidRDefault="00172BF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Правоустанавливающий документ на земельный участок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, на котором планируется создать место (площадку) накопления ТКО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 xml:space="preserve">(в случае если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прав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 xml:space="preserve"> не зарегистрирован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 xml:space="preserve"> в Едином государственном реестре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7F" w:rsidRPr="00A52BF6">
        <w:rPr>
          <w:rFonts w:ascii="Times New Roman" w:hAnsi="Times New Roman" w:cs="Times New Roman"/>
          <w:bCs/>
          <w:sz w:val="28"/>
          <w:szCs w:val="28"/>
        </w:rPr>
        <w:t>недвижимости)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7E2988" w:rsidRPr="00A52BF6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2988" w:rsidRPr="00A52BF6">
        <w:rPr>
          <w:rFonts w:ascii="Times New Roman" w:hAnsi="Times New Roman" w:cs="Times New Roman"/>
          <w:bCs/>
          <w:sz w:val="28"/>
          <w:szCs w:val="28"/>
        </w:rPr>
        <w:t xml:space="preserve">Схема размещения </w:t>
      </w:r>
      <w:r w:rsidRPr="00A52BF6">
        <w:rPr>
          <w:rFonts w:ascii="Times New Roman" w:hAnsi="Times New Roman" w:cs="Times New Roman"/>
          <w:bCs/>
          <w:sz w:val="28"/>
          <w:szCs w:val="28"/>
        </w:rPr>
        <w:t>планируемого места (площадки) накопления ТКО.</w:t>
      </w:r>
    </w:p>
    <w:p w:rsidR="002279BC" w:rsidRPr="00A52BF6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Должна отражать данные о местоположении места (площадки) накопл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ния ТКО на карте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="00CD674F"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Славянск</w:t>
      </w:r>
      <w:r w:rsidR="00CD674F" w:rsidRPr="00A52BF6">
        <w:rPr>
          <w:rFonts w:ascii="Times New Roman" w:hAnsi="Times New Roman" w:cs="Times New Roman"/>
          <w:bCs/>
          <w:sz w:val="28"/>
          <w:szCs w:val="28"/>
        </w:rPr>
        <w:t>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D674F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масштабе 1:2000, выполненная в произвольной форме с обозначением рассто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населения. В случае изменения (переноса) места (площадки) накопл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ТКО, на схеме дополнительно обозначается местоположение существу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>щего (изменяемого) места (площадки) накопления ТКО.</w:t>
      </w:r>
    </w:p>
    <w:p w:rsidR="00C13C79" w:rsidRPr="00A52BF6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B50D8F" w:rsidRPr="00A52BF6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ответствии с законодательством Российской Федерации обработка таких пе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сональных данных может осуществляться с согласия указанного лица, при о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ращении за получением Муниципальной услуги заявитель дополнительно представляет документы, подтверждающие получение согласия указанного л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ца или его законного представителя на обработку персональных данных ук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занного лица. Документы, подтверждающие получение согласия, могут быть представлены, в том числе в форме электронного документа.</w:t>
      </w:r>
    </w:p>
    <w:p w:rsidR="00B50D8F" w:rsidRPr="00A52BF6" w:rsidRDefault="00B50D8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подаче заявления на оказание Муниципальной услуги через РПГУ подтверждение согласия на обработку персональных данных осуществляется на интерактивной форме Муниципальной услуги.</w:t>
      </w:r>
    </w:p>
    <w:p w:rsidR="00C13C79" w:rsidRPr="00A52BF6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>с целью согласования создания места (площа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2279BC" w:rsidRPr="00A52BF6">
        <w:rPr>
          <w:rFonts w:ascii="Times New Roman" w:hAnsi="Times New Roman" w:cs="Times New Roman"/>
          <w:bCs/>
          <w:sz w:val="28"/>
          <w:szCs w:val="28"/>
        </w:rPr>
        <w:t xml:space="preserve">ки) накопления ТКО 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t xml:space="preserve">документами, подлежащими представлению в рамках </w:t>
      </w:r>
      <w:r w:rsidR="00254914"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04F0C" w:rsidRPr="00A52BF6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Выписка</w:t>
      </w:r>
      <w:r w:rsidR="007E2988" w:rsidRPr="00A52BF6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юридических лиц (в случае подачи 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7E2988" w:rsidRPr="00A52BF6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6A5880" w:rsidRPr="00A52BF6" w:rsidRDefault="002279B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</w:t>
      </w:r>
      <w:r w:rsidR="007E2988"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6A5880" w:rsidRPr="00A52BF6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7E2988" w:rsidRPr="00A52BF6" w:rsidRDefault="006A588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недвижимости о з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мельном участке, на котором планируется создать место (площадку) накопл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ния ТКО</w:t>
      </w:r>
      <w:r w:rsidR="007E2988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C13C79" w:rsidRPr="00A52BF6" w:rsidRDefault="00C13C7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4638C" w:rsidRPr="00A52BF6" w:rsidRDefault="000E48B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2.6.</w:t>
      </w:r>
      <w:r w:rsidR="00680673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с целью включения в реестр мест (площадок) накопления 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ТКО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 xml:space="preserve"> необходимыми для предоставления Муниципальной услуги документами, подлежащими представлению заявителем самостоятельно, явл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="00E4638C" w:rsidRPr="00A52BF6">
        <w:rPr>
          <w:rFonts w:ascii="Times New Roman" w:hAnsi="Times New Roman" w:cs="Times New Roman"/>
          <w:bCs/>
          <w:sz w:val="28"/>
          <w:szCs w:val="28"/>
        </w:rPr>
        <w:t>ются: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1. Заявка о включении сведений о месте (площадке) накопления ТКО (д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лее – заявка) по форме согласно приложению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2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ному регламенту, заполненная по образцу в соответствии с приложением 4 к настоящему Административному регламенту, которую заявитель может подать любым способом, указанным в подпункте 2.6.1 настоящего Административного регламента.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подачи заявки в электронном виде формирование заявки 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ществляется посредством заполнения заявителем интерактивной формы на РПГУ без необходимости дополнительной подачи заявки в какой-либо иной форме.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 Документ, удостоверяющий личность заявителя или представителя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явителя (в случае представления заявки и прилагаемых к нему документов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средством личного обращения в Администрацию, в том числе через МФЦ).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направления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посредством РПГУ сведения из документа, удостоверяющего личность заявителя, представителя формируются при по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тверждении учетной записи в ЕСИА из состава соответствующих данных ук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 Документ, подтверждающий полномочия представителя (в случае о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ращения представителя заявителя).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РПГУ в соответствии с подпунктом «а» пункта 2.6.1. настоящего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тивного регламента: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7E10FE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Схема размещения мест (площадок) накопления ТКО.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2.6.6. В случае обращения с целью 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включения в реестр мест (площадок) накопления твердых коммунальных отходов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документами, подлежащими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ставлению в рамках 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1. Сведения из Единого государственного реестра юридических лиц (в случае подачи 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юридическим лицом).</w:t>
      </w:r>
    </w:p>
    <w:p w:rsidR="007E10FE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индивидуальных пре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7E10FE" w:rsidRPr="00A52BF6">
        <w:rPr>
          <w:rFonts w:ascii="Times New Roman" w:hAnsi="Times New Roman" w:cs="Times New Roman"/>
          <w:bCs/>
          <w:sz w:val="28"/>
          <w:szCs w:val="28"/>
        </w:rPr>
        <w:t>принимателей (в случае подачи заявки индивидуальным предпринимателем).</w:t>
      </w:r>
    </w:p>
    <w:p w:rsidR="00E4638C" w:rsidRPr="00A52BF6" w:rsidRDefault="00E4638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9275F" w:rsidRPr="00A52BF6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2.6.</w:t>
      </w:r>
      <w:r w:rsidR="003500C0" w:rsidRPr="00A52BF6">
        <w:rPr>
          <w:rFonts w:ascii="Times New Roman" w:hAnsi="Times New Roman" w:cs="Times New Roman"/>
          <w:bCs/>
          <w:sz w:val="28"/>
          <w:szCs w:val="28"/>
        </w:rPr>
        <w:t>7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9275F" w:rsidRPr="00A52BF6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5) отказывать в приеме запроса и иных документов, необходимых для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Муниципальной услуги, в случае если запрос и документы, н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5B0BB8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A52BF6" w:rsidRDefault="00E9275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д</w:t>
      </w:r>
      <w:r w:rsidR="00CE1B50" w:rsidRPr="00A52BF6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федеральным законодательством, регламентирующим предоставление муниц</w:t>
      </w:r>
      <w:r w:rsidR="00CE1B50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A52BF6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A52BF6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ющих случаев:</w:t>
      </w:r>
    </w:p>
    <w:p w:rsidR="00FC724B" w:rsidRPr="00A52BF6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услуги;</w:t>
      </w:r>
    </w:p>
    <w:p w:rsidR="00FC724B" w:rsidRPr="00A52BF6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наличие ошибок в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и документах, поданных заявителем после первоначального отказа в приеме 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A52BF6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сле первоначального отказа в приеме документов, необходимых для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A52BF6" w:rsidRDefault="00FC72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ренной частью 1.1 статьи 16 Федерального закона от 27 июля 2010 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воначальном отказе в приеме документов, необходимых для предоставления муниципальной услуги, либо руководителя организации, предусмотренной ч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стью 1.1 статьи 16 Федерального закона от 27 июля 2010 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 210-ФЗ «Об 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ганизации предоставления государственных и муниципальных услуг», уведо</w:t>
      </w:r>
      <w:r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Pr="00A52BF6">
        <w:rPr>
          <w:rFonts w:ascii="Times New Roman" w:hAnsi="Times New Roman" w:cs="Times New Roman"/>
          <w:bCs/>
          <w:sz w:val="28"/>
          <w:szCs w:val="28"/>
        </w:rPr>
        <w:t>ляется заявитель, а также приносятся извинения за доставленные неуд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A52BF6" w:rsidRDefault="00204D1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ментов и информации, электронные образы которых ранее были заверены в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ответствии с пунктом 7.2 части 1 статьи 16 Федерального закона от 27 июля 2010 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95081" w:rsidRPr="00A52BF6">
        <w:rPr>
          <w:rFonts w:ascii="Times New Roman" w:hAnsi="Times New Roman" w:cs="Times New Roman"/>
          <w:bCs/>
          <w:sz w:val="28"/>
          <w:szCs w:val="28"/>
        </w:rPr>
        <w:t> </w:t>
      </w:r>
      <w:r w:rsidRPr="00A52BF6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A52BF6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A52BF6">
        <w:rPr>
          <w:rFonts w:ascii="Times New Roman" w:hAnsi="Times New Roman" w:cs="Times New Roman"/>
          <w:bCs/>
          <w:sz w:val="28"/>
          <w:szCs w:val="28"/>
        </w:rPr>
        <w:t>8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7A61" w:rsidRPr="00A52BF6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="00EB7A61" w:rsidRPr="00A52BF6">
        <w:rPr>
          <w:rFonts w:ascii="Times New Roman" w:hAnsi="Times New Roman" w:cs="Times New Roman"/>
          <w:bCs/>
          <w:sz w:val="28"/>
          <w:szCs w:val="28"/>
        </w:rPr>
        <w:t xml:space="preserve">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ку</w:t>
      </w:r>
      <w:r w:rsidR="00EB7A61" w:rsidRPr="00A52BF6">
        <w:rPr>
          <w:rFonts w:ascii="Times New Roman" w:hAnsi="Times New Roman" w:cs="Times New Roman"/>
          <w:bCs/>
          <w:sz w:val="28"/>
          <w:szCs w:val="28"/>
        </w:rPr>
        <w:t xml:space="preserve"> на любой стадии рассмотр</w:t>
      </w:r>
      <w:r w:rsidR="00EB7A61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EB7A61" w:rsidRPr="00A52BF6">
        <w:rPr>
          <w:rFonts w:ascii="Times New Roman" w:hAnsi="Times New Roman" w:cs="Times New Roman"/>
          <w:bCs/>
          <w:sz w:val="28"/>
          <w:szCs w:val="28"/>
        </w:rPr>
        <w:t>ния, согласования или подготовки документа Администрацией, обратившись с соответствующим заявлением в Администрацию, либо в МФЦ.</w:t>
      </w:r>
    </w:p>
    <w:p w:rsidR="007A6745" w:rsidRPr="00A52BF6" w:rsidRDefault="007A674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2.6.</w:t>
      </w:r>
      <w:r w:rsidR="00EC1BDB" w:rsidRPr="00A52BF6">
        <w:rPr>
          <w:rFonts w:ascii="Times New Roman" w:hAnsi="Times New Roman" w:cs="Times New Roman"/>
          <w:bCs/>
          <w:sz w:val="28"/>
          <w:szCs w:val="28"/>
        </w:rPr>
        <w:t>9</w:t>
      </w:r>
      <w:r w:rsidRPr="00A52BF6">
        <w:rPr>
          <w:rFonts w:ascii="Times New Roman" w:hAnsi="Times New Roman" w:cs="Times New Roman"/>
          <w:bCs/>
          <w:sz w:val="28"/>
          <w:szCs w:val="28"/>
        </w:rPr>
        <w:t>. Предоставление Муниципальной услуги в упреждающем (проа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тивном)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не осуществляется.</w:t>
      </w:r>
    </w:p>
    <w:p w:rsidR="00993C6F" w:rsidRPr="00A52BF6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</w:t>
      </w:r>
      <w:r w:rsidR="00E72229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Администрацию, в полномочия которой не входит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некорректное заполнение обязательных полей в форме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 xml:space="preserve">ке </w:t>
      </w:r>
      <w:r w:rsidRPr="00A52BF6">
        <w:rPr>
          <w:rFonts w:ascii="Times New Roman" w:hAnsi="Times New Roman" w:cs="Times New Roman"/>
          <w:bCs/>
          <w:sz w:val="28"/>
          <w:szCs w:val="28"/>
        </w:rPr>
        <w:t>(отсутствие заполнения, недостоверное, неполное либо неправильное заполнение);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утратили силу на момент обращ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за Муниципальной услугой (документ, удостоверяющий личность, док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мент, удостоверяющий полномочия представителя заявителя, в случае обращ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за предоставлением Муниципальной услуги указанным лицом);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подача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услуги, в электронной форме с нарушением требований, установле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подпунктами 2.6.1., 2.6.2. настоящего Административного регламента;</w:t>
      </w:r>
    </w:p>
    <w:p w:rsidR="00CC1E47" w:rsidRPr="00A52BF6" w:rsidRDefault="00CC1E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документы содержат повреждения, наличие которых не позволяет в по</w:t>
      </w:r>
      <w:r w:rsidRPr="00A52BF6">
        <w:rPr>
          <w:rFonts w:ascii="Times New Roman" w:hAnsi="Times New Roman" w:cs="Times New Roman"/>
          <w:bCs/>
          <w:sz w:val="28"/>
          <w:szCs w:val="28"/>
        </w:rPr>
        <w:t>л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3D22F1" w:rsidRPr="00A52BF6" w:rsidRDefault="003D22F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несоблюдение установленных статьей 11 Федерального закона от 6 апр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ля 2011 г. № 63-ФЗ «Об электронной подписи» условий признания действ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тельности, усиленной квалифицированной электронной подписи;</w:t>
      </w:r>
    </w:p>
    <w:p w:rsidR="00E72229" w:rsidRPr="00A52BF6" w:rsidRDefault="00A84E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подан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лицом, не имеющим полномочий представлять интересы заявителя</w:t>
      </w:r>
      <w:r w:rsidR="00E72229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E72229" w:rsidRPr="00A52BF6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E72229" w:rsidRPr="00A52BF6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щего Административного регламента, оформляется по форме согласно прил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жению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7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E72229" w:rsidRPr="00A52BF6" w:rsidRDefault="00E7222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деленным заявителем в </w:t>
      </w:r>
      <w:r w:rsidR="00A84EB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>, не позднее рабочего д</w:t>
      </w:r>
      <w:r w:rsidR="00576A73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я, следующего за днем получения такого запроса, либо выдается в день личного обращения за получ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нием указанного решения в МФЦ или Администрацию.</w:t>
      </w:r>
    </w:p>
    <w:p w:rsidR="005D7061" w:rsidRPr="00A52BF6" w:rsidRDefault="00993C6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A52BF6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</w:t>
      </w:r>
      <w:r w:rsidR="005D7061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5D7061" w:rsidRPr="00A52BF6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B01A5B" w:rsidRPr="00A52BF6" w:rsidRDefault="00B01A5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BC6767" w:rsidRPr="00A52BF6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BC6767" w:rsidRPr="00A52BF6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  <w:r w:rsidR="00B60640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2.9.1. В случае обращения с целью согласования создания места (площа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ки) накопления ТКО: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несоответствие заявки установленной форме;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сийской Федерации, устанавливающего требования к местам (площадкам) накопления ТКО</w:t>
      </w:r>
    </w:p>
    <w:p w:rsidR="00DB7911" w:rsidRPr="00A52BF6" w:rsidRDefault="00832C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документы (сведения), представленные заявителем, противоречат док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ментам (сведениям), полученным в рамках межведомственного взаимоде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="00DB7911" w:rsidRPr="00A52BF6">
        <w:rPr>
          <w:rFonts w:ascii="Times New Roman" w:hAnsi="Times New Roman" w:cs="Times New Roman"/>
          <w:bCs/>
          <w:sz w:val="28"/>
          <w:szCs w:val="28"/>
        </w:rPr>
        <w:t>ствия;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2.9.2. В случае обращения с целью включение в реестр мест (площадок) накопления ТКО: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несоответствие заявки о включении сведений о месте (площадке) нако</w:t>
      </w:r>
      <w:r w:rsidRPr="00A52BF6">
        <w:rPr>
          <w:rFonts w:ascii="Times New Roman" w:hAnsi="Times New Roman" w:cs="Times New Roman"/>
          <w:bCs/>
          <w:sz w:val="28"/>
          <w:szCs w:val="28"/>
        </w:rPr>
        <w:t>п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ления ТКО в реестр установленной форме;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 в заявке о включении сведений о месте (площадке) накопления ТКО в реестр недостоверной информации;</w:t>
      </w:r>
    </w:p>
    <w:p w:rsidR="0027621C" w:rsidRPr="00A52BF6" w:rsidRDefault="0027621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отсутствие согласования </w:t>
      </w:r>
      <w:r w:rsidR="0013458E" w:rsidRPr="00A52BF6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создания места (площадки) накопления твердых коммунальных отходов.</w:t>
      </w:r>
    </w:p>
    <w:p w:rsidR="00BC6767" w:rsidRPr="00A52BF6" w:rsidRDefault="00BC676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A52BF6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A52BF6" w:rsidRDefault="00CC3FC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A52BF6" w:rsidRDefault="000D45E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Pr="00A52BF6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1F40B8" w:rsidRPr="00A52BF6" w:rsidRDefault="001F40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не взимается.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2.12. Максимальный срок ожидания в очереди при подаче запроса о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Муниципальной услуги, услуги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,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предоставляемой организац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ей</w:t>
      </w:r>
      <w:r w:rsidRPr="00A52BF6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результата предоставления таких услуг.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предоставления Муниципальной услуги не должно превышать 15 минут.</w:t>
      </w:r>
    </w:p>
    <w:p w:rsidR="004E25D0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при поступлении (подачи) заявления в МФЦ, специалист МФЦ регистрирует его в электронной базе да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и передает в Администрацию с использованием информационно-телекоммуникационных технологий по защищенным каналам связи.</w:t>
      </w:r>
    </w:p>
    <w:p w:rsidR="00B62D78" w:rsidRPr="00A52BF6" w:rsidRDefault="00B62D78" w:rsidP="00765D37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="008F19F3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, поступивше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Администрацию, независимо от сп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страция </w:t>
      </w:r>
      <w:r w:rsidR="008F19F3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, поступивш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ей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Администрацию после 16.00 или в выходной (нерабочий или праздничный) день, осуществляется в первый за ним рабочий день. При регистрации </w:t>
      </w:r>
      <w:r w:rsidR="008F19F3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="00F860DB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присваивается соответствующий входящий 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мер.</w:t>
      </w:r>
    </w:p>
    <w:p w:rsidR="004E25D0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ветствии с законодательством Российской Федерации о социальной защите и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A52BF6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циально выделенном для этих целей помещении. Помещения, в которых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ставляется Муниципальная услуга, должны соответствовать санитарно-гигиеническим правилам и нормативам, правилам пожарной безопасности, бе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>, 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водятся места, оборудованные стульями, столами (стойками) для возможности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оформления документов, обеспечиваются ручками, бланками документов. 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A52BF6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A52BF6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A52BF6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A52BF6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A52BF6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сопровождение инвалидов, имеющих стойкие расстройства функции зр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дублирование необходимой для инвалидов звуковой и зрительной 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формации, а также надписей, знаков и иной текстовой и графической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Pr="00A52BF6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ки-проводника при наличии документа, подтверждающего ее специальное об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чение и выдаваемого 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по</w:t>
      </w:r>
      <w:r w:rsidR="00FE6C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форме</w:t>
      </w:r>
      <w:r w:rsidR="00FE6C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и в</w:t>
      </w:r>
      <w:r w:rsidR="00FE6C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A52BF6" w:rsidRDefault="00BB0C59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A52BF6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A52BF6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A52BF6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A52BF6">
        <w:rPr>
          <w:rFonts w:ascii="Times New Roman" w:hAnsi="Times New Roman" w:cs="Times New Roman"/>
          <w:bCs/>
          <w:sz w:val="28"/>
          <w:szCs w:val="28"/>
        </w:rPr>
        <w:t>лей, а также на</w:t>
      </w:r>
      <w:r w:rsidR="005B0BB8" w:rsidRPr="00A52BF6">
        <w:rPr>
          <w:rFonts w:ascii="Times New Roman" w:hAnsi="Times New Roman" w:cs="Times New Roman"/>
          <w:bCs/>
          <w:sz w:val="28"/>
          <w:szCs w:val="28"/>
        </w:rPr>
        <w:t xml:space="preserve"> РПГУ</w:t>
      </w:r>
      <w:r w:rsidR="00631127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Информационные стенды размещаются на видном, доступном месте.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шрифтом – Times New 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разцов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, о режиме работы, о телефонных номерах </w:t>
      </w:r>
      <w:r w:rsidR="006F60CE" w:rsidRPr="00A52BF6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другой информации, а также форм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ок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 образцами их заполнения.</w:t>
      </w:r>
    </w:p>
    <w:p w:rsidR="00204D13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 Администрации и МФЦ, располагается бе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платная парковка для автомобильного транспорта посетителей, в том числе предусматривающая не менее 10 процентов мест (но не менее одного места) для специальных автотранспортных средств инвалидов, которые не должны з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нимать иные транспортные средства, за исключением случаев, предусмотре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A52BF6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соответствующ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помещении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A52BF6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A52BF6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предоставления Муниципальной услуги, а также порядка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услуги, установленных настоящим Административным регламе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том, обеспечивает качество и доступность предоставления Муниципальной услуги.</w:t>
      </w:r>
    </w:p>
    <w:p w:rsidR="00DD1D41" w:rsidRPr="00A52BF6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получение заявителем полной, актуальной и достоверной информации о порядке предоставлении Муниципальной услуги;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</w:t>
      </w:r>
      <w:r w:rsidR="00472667" w:rsidRPr="00A52BF6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A52BF6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A52BF6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A52BF6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A52BF6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 соответствии с установленн</w:t>
      </w:r>
      <w:r w:rsidRPr="00A52BF6">
        <w:rPr>
          <w:rFonts w:ascii="Times New Roman" w:hAnsi="Times New Roman" w:cs="Times New Roman"/>
          <w:bCs/>
          <w:sz w:val="28"/>
          <w:szCs w:val="28"/>
        </w:rPr>
        <w:t>ы</w:t>
      </w:r>
      <w:r w:rsidRPr="00A52BF6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A52BF6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заявителей 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A52BF6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при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ставлении 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заявки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 для предоставления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A52BF6" w:rsidRDefault="00DD1D4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A52BF6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A52BF6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A52BF6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A52BF6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A52BF6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A52BF6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A52BF6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A52BF6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A52BF6" w:rsidRDefault="000A7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A52BF6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A52BF6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A52BF6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ставления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A52BF6" w:rsidRDefault="0009189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копирования формы заяв</w:t>
      </w:r>
      <w:r w:rsidR="0027621C" w:rsidRPr="00A52BF6">
        <w:rPr>
          <w:rFonts w:ascii="Times New Roman" w:hAnsi="Times New Roman" w:cs="Times New Roman"/>
          <w:bCs/>
          <w:sz w:val="28"/>
          <w:szCs w:val="28"/>
        </w:rPr>
        <w:t xml:space="preserve">ки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 xml:space="preserve">(приложения </w:t>
      </w:r>
      <w:r w:rsidR="00F3362A" w:rsidRPr="00A52BF6">
        <w:rPr>
          <w:rFonts w:ascii="Times New Roman" w:hAnsi="Times New Roman" w:cs="Times New Roman"/>
          <w:bCs/>
          <w:sz w:val="28"/>
          <w:szCs w:val="28"/>
        </w:rPr>
        <w:t>1</w:t>
      </w:r>
      <w:r w:rsidR="00FD7272" w:rsidRPr="00A52BF6">
        <w:rPr>
          <w:rFonts w:ascii="Times New Roman" w:hAnsi="Times New Roman" w:cs="Times New Roman"/>
          <w:bCs/>
          <w:sz w:val="28"/>
          <w:szCs w:val="28"/>
        </w:rPr>
        <w:t>, 2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 xml:space="preserve">министративному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электронном виде и распечатки.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2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Прием </w:t>
      </w:r>
      <w:r w:rsidR="0027621C" w:rsidRPr="00A52BF6"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 в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A52BF6">
        <w:rPr>
          <w:rFonts w:ascii="Times New Roman" w:hAnsi="Times New Roman" w:cs="Times New Roman"/>
          <w:bCs/>
          <w:sz w:val="28"/>
          <w:szCs w:val="28"/>
        </w:rPr>
        <w:t>части 6 статьи 7 Федерального закона № 210-ФЗ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52BF6">
        <w:rPr>
          <w:rFonts w:ascii="Times New Roman" w:hAnsi="Times New Roman" w:cs="Times New Roman"/>
          <w:bCs/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A52BF6" w:rsidRDefault="002F6ED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ляют создание электронных образов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ок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документов, представляемых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явителем (представителем заявителя) и необходимых для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 в соответствии с административным регламентом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услуги, и их заверение с целью направления в 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министрацию.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A52BF6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4</w:t>
      </w:r>
      <w:r w:rsidRPr="00A52BF6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явителя в порядке электронной очереди, в том числе по предварительной зап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си (на определенное время и дату) непрерывно в течение рабочего дня, в соо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ветствии с графиком работы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ществляет организационную и консультационную помощь гражданам, обр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тившимся в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4341E4" w:rsidRPr="00A52BF6" w:rsidRDefault="00CE0BB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тронной системы управления очередью, которая предназначена для регистр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A52BF6" w:rsidRDefault="00E071A9" w:rsidP="0071483F">
      <w:pPr>
        <w:suppressAutoHyphens/>
        <w:spacing w:before="240" w:after="240"/>
        <w:ind w:left="510" w:right="284"/>
        <w:jc w:val="center"/>
        <w:outlineLvl w:val="1"/>
        <w:rPr>
          <w:b/>
          <w:sz w:val="28"/>
        </w:rPr>
      </w:pPr>
      <w:r w:rsidRPr="00A52BF6">
        <w:rPr>
          <w:b/>
          <w:sz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A52BF6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A52BF6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A52BF6" w:rsidRDefault="004522E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8202D3"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A52BF6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системы межведомственного электро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ного взаимодействия (далее – СМЭВ);</w:t>
      </w:r>
    </w:p>
    <w:p w:rsidR="008202D3" w:rsidRPr="00A52BF6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A52BF6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A52BF6" w:rsidRDefault="008202D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3.1.2. Административная процедура «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запроса</w:t>
      </w:r>
      <w:r w:rsidR="00087319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>приложению 1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 xml:space="preserve"> (приложению 2) к</w:t>
      </w:r>
      <w:r w:rsidR="00CF3D80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43063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регламента в Администрацию.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A52BF6">
        <w:rPr>
          <w:rFonts w:ascii="Times New Roman" w:hAnsi="Times New Roman" w:cs="Times New Roman"/>
          <w:bCs/>
          <w:sz w:val="28"/>
          <w:szCs w:val="28"/>
        </w:rPr>
        <w:t xml:space="preserve">ное за прием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ных технологий, предусмотренных частью 18 статьи 14.1 Федерального закона от 27 июля 2006 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проверяет документ, удостоверяющий полномочия представителя, если с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кой</w:t>
      </w:r>
      <w:r w:rsidR="00087319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(согласно приложению к настоящему регламенту), помогает в его заполнении;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статков в представленных документах и предлагает принять меры по их устр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D76634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сличает копии документов с их оригиналами, после чего ниже реквизита документа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311407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="008B0F9D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A52BF6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A52BF6">
        <w:rPr>
          <w:rFonts w:ascii="Times New Roman" w:hAnsi="Times New Roman" w:cs="Times New Roman"/>
          <w:bCs/>
          <w:sz w:val="28"/>
        </w:rPr>
        <w:t>е</w:t>
      </w:r>
      <w:r w:rsidRPr="00A52BF6">
        <w:rPr>
          <w:rFonts w:ascii="Times New Roman" w:hAnsi="Times New Roman" w:cs="Times New Roman"/>
          <w:bCs/>
          <w:sz w:val="28"/>
        </w:rPr>
        <w:t>тся дол</w:t>
      </w:r>
      <w:r w:rsidRPr="00A52BF6">
        <w:rPr>
          <w:rFonts w:ascii="Times New Roman" w:hAnsi="Times New Roman" w:cs="Times New Roman"/>
          <w:bCs/>
          <w:sz w:val="28"/>
        </w:rPr>
        <w:t>ж</w:t>
      </w:r>
      <w:r w:rsidRPr="00A52BF6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A52BF6">
        <w:rPr>
          <w:rFonts w:ascii="Times New Roman" w:hAnsi="Times New Roman" w:cs="Times New Roman"/>
          <w:bCs/>
          <w:sz w:val="28"/>
        </w:rPr>
        <w:t>р</w:t>
      </w:r>
      <w:r w:rsidRPr="00A52BF6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A52BF6">
        <w:rPr>
          <w:rFonts w:ascii="Times New Roman" w:hAnsi="Times New Roman" w:cs="Times New Roman"/>
          <w:bCs/>
          <w:sz w:val="28"/>
        </w:rPr>
        <w:t>и</w:t>
      </w:r>
      <w:r w:rsidRPr="00A52BF6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AC5A7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AC5A7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AC5A7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66B" w:rsidRPr="00A52BF6">
        <w:rPr>
          <w:rFonts w:ascii="Times New Roman" w:hAnsi="Times New Roman" w:cs="Times New Roman"/>
          <w:bCs/>
          <w:sz w:val="28"/>
          <w:szCs w:val="28"/>
        </w:rPr>
        <w:t>превышать 15 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191EA8" w:rsidRPr="00A52BF6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 – до 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1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его</w:t>
      </w:r>
      <w:r w:rsidR="004341E4" w:rsidRPr="00A52BF6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услуги).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A52BF6" w:rsidRDefault="00F4303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475D81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384A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A52BF6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EA8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</w:t>
      </w:r>
      <w:r w:rsidR="00191EA8" w:rsidRPr="00A52BF6">
        <w:rPr>
          <w:rFonts w:ascii="Times New Roman" w:hAnsi="Times New Roman" w:cs="Times New Roman"/>
          <w:bCs/>
          <w:sz w:val="28"/>
          <w:szCs w:val="28"/>
        </w:rPr>
        <w:t xml:space="preserve">олучение сведений посредством 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="00191EA8" w:rsidRPr="00A52BF6">
        <w:rPr>
          <w:rFonts w:ascii="Times New Roman" w:hAnsi="Times New Roman" w:cs="Times New Roman"/>
          <w:bCs/>
          <w:sz w:val="28"/>
          <w:szCs w:val="28"/>
        </w:rPr>
        <w:t>МЭВ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0A3D" w:rsidRPr="00A52BF6" w:rsidRDefault="00E7158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</w:t>
      </w:r>
      <w:r w:rsidR="00430A3D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ции,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AF2BFE" w:rsidRPr="00A52BF6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F2BFE" w:rsidRPr="00A52BF6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AF2BFE" w:rsidRPr="00A52BF6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AF2BFE" w:rsidRPr="00A52BF6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F2BFE" w:rsidRPr="00A52BF6" w:rsidRDefault="00AF2BF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8F3AB7" w:rsidRPr="00A52BF6">
        <w:rPr>
          <w:rFonts w:ascii="Times New Roman" w:hAnsi="Times New Roman" w:cs="Times New Roman"/>
          <w:bCs/>
          <w:sz w:val="28"/>
          <w:szCs w:val="28"/>
        </w:rPr>
        <w:t>пять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BA6356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BA6356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BA6356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BA6356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BA6356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191EA8" w:rsidRPr="00A52BF6" w:rsidRDefault="00191EA8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A52BF6">
        <w:rPr>
          <w:rFonts w:ascii="Times New Roman" w:hAnsi="Times New Roman" w:cs="Times New Roman"/>
          <w:bCs/>
          <w:sz w:val="28"/>
          <w:szCs w:val="28"/>
        </w:rPr>
        <w:t>4</w:t>
      </w:r>
      <w:r w:rsidRPr="00A52BF6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ний</w:t>
      </w:r>
      <w:r w:rsidRPr="00A52BF6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, в случае необходимости оценки заявки на предмет соблюдения требований зак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4F39E3" w:rsidRPr="00A52BF6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A34E8D" w:rsidRPr="00A52BF6">
        <w:rPr>
          <w:rFonts w:ascii="Times New Roman" w:hAnsi="Times New Roman" w:cs="Times New Roman"/>
          <w:bCs/>
          <w:sz w:val="28"/>
          <w:szCs w:val="28"/>
        </w:rPr>
        <w:t>ТКО направляет запрос в Роспотребнадзор для получения заключения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, з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E8D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A34E8D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A34E8D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A34E8D" w:rsidRPr="00A52BF6">
        <w:rPr>
          <w:rFonts w:ascii="Times New Roman" w:hAnsi="Times New Roman" w:cs="Times New Roman"/>
          <w:bCs/>
          <w:sz w:val="28"/>
          <w:szCs w:val="28"/>
        </w:rPr>
        <w:t>1</w:t>
      </w:r>
      <w:r w:rsidR="00792D5A" w:rsidRPr="00A52BF6">
        <w:rPr>
          <w:rFonts w:ascii="Times New Roman" w:hAnsi="Times New Roman" w:cs="Times New Roman"/>
          <w:bCs/>
          <w:sz w:val="28"/>
          <w:szCs w:val="28"/>
        </w:rPr>
        <w:t xml:space="preserve"> календарн</w:t>
      </w:r>
      <w:r w:rsidR="00A34E8D" w:rsidRPr="00A52BF6">
        <w:rPr>
          <w:rFonts w:ascii="Times New Roman" w:hAnsi="Times New Roman" w:cs="Times New Roman"/>
          <w:bCs/>
          <w:sz w:val="28"/>
          <w:szCs w:val="28"/>
        </w:rPr>
        <w:t>ого</w:t>
      </w:r>
      <w:r w:rsidR="00AF2BFE" w:rsidRPr="00A52BF6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A34E8D" w:rsidRPr="00A52BF6">
        <w:rPr>
          <w:rFonts w:ascii="Times New Roman" w:hAnsi="Times New Roman" w:cs="Times New Roman"/>
          <w:bCs/>
          <w:sz w:val="28"/>
          <w:szCs w:val="28"/>
        </w:rPr>
        <w:t>я в случае согласования создания места (площадки) накопления ТКО;</w:t>
      </w:r>
    </w:p>
    <w:p w:rsidR="00447754" w:rsidRPr="00A52BF6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A34E8D" w:rsidRPr="00A52BF6" w:rsidRDefault="00A34E8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47754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A52BF6" w:rsidRDefault="00BA635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A52BF6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A52BF6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A52BF6" w:rsidRDefault="0044775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A52BF6" w:rsidRDefault="009121F3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A52BF6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A52BF6" w:rsidRDefault="00B742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3.1.</w:t>
      </w:r>
      <w:r w:rsidR="00013271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9552D6" w:rsidRPr="00A52BF6" w:rsidRDefault="001761D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</w:t>
      </w:r>
      <w:r w:rsidR="00835B9F" w:rsidRPr="00A52BF6">
        <w:rPr>
          <w:rFonts w:ascii="Times New Roman" w:hAnsi="Times New Roman" w:cs="Times New Roman"/>
          <w:bCs/>
          <w:sz w:val="28"/>
          <w:szCs w:val="28"/>
        </w:rPr>
        <w:t>решение о предоставл</w:t>
      </w:r>
      <w:r w:rsidR="00835B9F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835B9F" w:rsidRPr="00A52BF6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</w:t>
      </w:r>
      <w:r w:rsidR="009552D6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9F663D" w:rsidRPr="00A52BF6" w:rsidRDefault="007B305C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готовит проект </w:t>
      </w:r>
      <w:r w:rsidR="009F663D" w:rsidRPr="00A52BF6">
        <w:rPr>
          <w:rFonts w:ascii="Times New Roman" w:hAnsi="Times New Roman" w:cs="Times New Roman"/>
          <w:bCs/>
          <w:sz w:val="28"/>
          <w:szCs w:val="28"/>
        </w:rPr>
        <w:t>решени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="009F663D" w:rsidRPr="00A52BF6">
        <w:rPr>
          <w:rFonts w:ascii="Times New Roman" w:hAnsi="Times New Roman" w:cs="Times New Roman"/>
          <w:bCs/>
          <w:sz w:val="28"/>
          <w:szCs w:val="28"/>
        </w:rPr>
        <w:t xml:space="preserve"> о согласовании создания места (площадки) накопления ТКО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 xml:space="preserve">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="00DA26D4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B41BD9" w:rsidRPr="00A52BF6" w:rsidRDefault="005075C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>проект решения об отказе в согласовании создания места (пл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 xml:space="preserve">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 xml:space="preserve">му Административному регламенту, либо проект 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>решения об отказе во включ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 xml:space="preserve">нии сведений о месте (площадке) накопления ТКО в реестр 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по форме, устано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B41BD9" w:rsidRPr="00A52BF6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BC080A" w:rsidRPr="00A52BF6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BC080A" w:rsidRPr="00A52BF6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792D5A" w:rsidRPr="00A52BF6">
        <w:rPr>
          <w:rFonts w:ascii="Times New Roman" w:hAnsi="Times New Roman" w:cs="Times New Roman"/>
          <w:bCs/>
          <w:sz w:val="28"/>
          <w:szCs w:val="28"/>
        </w:rPr>
        <w:t>1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D5A" w:rsidRPr="00A52BF6">
        <w:rPr>
          <w:rFonts w:ascii="Times New Roman" w:hAnsi="Times New Roman" w:cs="Times New Roman"/>
          <w:bCs/>
          <w:sz w:val="28"/>
          <w:szCs w:val="28"/>
        </w:rPr>
        <w:t>календарного дня</w:t>
      </w:r>
      <w:r w:rsidR="00BC080A" w:rsidRPr="00A52BF6">
        <w:rPr>
          <w:rFonts w:ascii="Times New Roman" w:hAnsi="Times New Roman" w:cs="Times New Roman"/>
          <w:bCs/>
          <w:sz w:val="28"/>
          <w:szCs w:val="28"/>
        </w:rPr>
        <w:t xml:space="preserve"> в случае согласования создания места (площадки) накопления ТКО;</w:t>
      </w:r>
    </w:p>
    <w:p w:rsidR="00EE33A7" w:rsidRPr="00A52BF6" w:rsidRDefault="00BC080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накопления ТКО в реестр</w:t>
      </w:r>
      <w:r w:rsidR="00EE33A7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3A7" w:rsidRPr="00A52BF6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A52BF6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A52BF6" w:rsidRDefault="00EE33A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A52BF6" w:rsidRDefault="001543E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A52BF6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A52BF6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A52BF6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3.1.6. Административная процедура «Направление (выдача) результата предоставления услуги».</w:t>
      </w:r>
    </w:p>
    <w:p w:rsidR="00C9253B" w:rsidRPr="00A52BF6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430A3D" w:rsidRPr="00A52BF6" w:rsidRDefault="000132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A52BF6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A52BF6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6F60CE" w:rsidRPr="00A52BF6">
        <w:rPr>
          <w:rFonts w:ascii="Times New Roman" w:hAnsi="Times New Roman" w:cs="Times New Roman"/>
          <w:bCs/>
          <w:sz w:val="28"/>
          <w:szCs w:val="28"/>
        </w:rPr>
        <w:t>Админ</w:t>
      </w:r>
      <w:r w:rsidR="006F60CE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6F60CE" w:rsidRPr="00A52BF6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вершения данного действия;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013271" w:rsidRPr="00A52BF6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услуги.</w:t>
      </w:r>
    </w:p>
    <w:p w:rsidR="00430A3D" w:rsidRPr="00A52BF6" w:rsidRDefault="00430A3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Результат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A52BF6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17917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CC16F4" w:rsidRPr="00A52BF6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CC16F4" w:rsidRPr="00A52BF6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CC16F4" w:rsidRPr="00A52BF6" w:rsidRDefault="00CC16F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415E36" w:rsidRPr="00A52BF6" w:rsidRDefault="00792D5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</w:t>
      </w:r>
      <w:r w:rsidR="00415E36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A21647" w:rsidRPr="00A52BF6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A52BF6">
        <w:rPr>
          <w:b/>
          <w:sz w:val="28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A52BF6" w:rsidRDefault="00A2164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A52BF6" w:rsidRDefault="00EB7A6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760AA1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с приложен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ем документов согласно пункту 2.6 настоящего Административного регламе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та</w:t>
      </w:r>
      <w:r w:rsidR="000218BA" w:rsidRPr="00A52BF6">
        <w:rPr>
          <w:rFonts w:ascii="Times New Roman" w:hAnsi="Times New Roman" w:cs="Times New Roman"/>
          <w:bCs/>
          <w:sz w:val="28"/>
          <w:szCs w:val="28"/>
        </w:rPr>
        <w:t>, в том числе документов и информации, электронные образы которых ранее были заверены в соответствии с пунктом 7.2 части 1 статьи 16 «Об организации предоставления государственных и муниципальных услуг»,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A22" w:rsidRPr="00A52BF6">
        <w:rPr>
          <w:rFonts w:ascii="Times New Roman" w:hAnsi="Times New Roman" w:cs="Times New Roman"/>
          <w:bCs/>
          <w:sz w:val="28"/>
          <w:szCs w:val="28"/>
        </w:rPr>
        <w:t>посредством 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На РПГУ размещаются образцы заполнения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формирование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ществляется посредством заполнения заявителем интерактивной формы на РПГУ без необходимости дополнительной подачи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какой-либо иной форме. Документы, прилагаемые заявителем к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>, должны соответствовать требованиям, указанным в пункте 2.6.1. и 2.6.2. настоящего Административн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осуществляется автоматически после заполнения заявителем каждого из полей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 При выявлении некорректно заполненного поля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заявитель уведомляется о характере выявленной ошибки и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рядке ее устранения посредством информационного сообщения непосредстве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но в электронной форме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 формировании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заявителю обеспечивается: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иных документов, указанных в пункте 2.6 настоящего Административного регламента, необход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A52BF6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 xml:space="preserve">) сохранение ранее введенных в электронную форму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значений в любой момент по желанию пользователя, в том числе при возникновении ош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 xml:space="preserve">бок ввода и возврате для повторного ввода значений в электронную форму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8A6215" w:rsidRPr="00A52BF6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г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 xml:space="preserve">) заполнение полей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РПГУ в части, касающейся сведений, отсутствующих в ЕСИА;</w:t>
      </w:r>
    </w:p>
    <w:p w:rsidR="008A6215" w:rsidRPr="00A52BF6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 xml:space="preserve">) возможность вернуться на любой из этапов заполнения электронной формы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без потери ранее введенной информации;</w:t>
      </w:r>
    </w:p>
    <w:p w:rsidR="008A6215" w:rsidRPr="00A52BF6" w:rsidRDefault="00F76C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) возможность доступа заявителя на ЕПГУ, РПГУ к ранее поданным им 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кам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 xml:space="preserve"> в течение не менее одного года, а также частично сформированных з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кам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A6215" w:rsidRPr="00A52BF6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 успешной отправке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присваивается уникальный номер, по 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торому в личном кабинете заявителя посредством ЕПГУ, РПГУ заявителю б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дет представлена информация о ходе выполнения указанно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A52BF6" w:rsidRDefault="008A621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Администрация обеспечивает прием документов, необходимых для предоставления Муниципальной услуги, и регистрацию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без необход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мости повторного представления заявителем таких документов на бумажном носителе.</w:t>
      </w:r>
    </w:p>
    <w:p w:rsidR="0034334B" w:rsidRPr="00A52BF6" w:rsidRDefault="0034334B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Сформированн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ая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на РПГУ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A52BF6">
        <w:rPr>
          <w:rFonts w:ascii="Times New Roman" w:hAnsi="Times New Roman" w:cs="Times New Roman"/>
          <w:bCs/>
          <w:sz w:val="28"/>
          <w:szCs w:val="28"/>
        </w:rPr>
        <w:t>направляется в АИС ЕЦУ</w:t>
      </w:r>
      <w:r w:rsidR="00F76CB0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116" w:rsidRPr="00A52BF6">
        <w:rPr>
          <w:rFonts w:ascii="Times New Roman" w:hAnsi="Times New Roman" w:cs="Times New Roman"/>
          <w:bCs/>
          <w:sz w:val="28"/>
          <w:szCs w:val="28"/>
        </w:rPr>
        <w:t>посредством СМЭВ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7409B0" w:rsidRPr="00A52BF6" w:rsidRDefault="007409B0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После поступления в АИС ЕЦУ</w:t>
      </w:r>
      <w:r w:rsidR="00415E36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становится доступн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ой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для дол</w:t>
      </w:r>
      <w:r w:rsidRPr="00A52BF6">
        <w:rPr>
          <w:rFonts w:ascii="Times New Roman" w:hAnsi="Times New Roman" w:cs="Times New Roman"/>
          <w:bCs/>
          <w:sz w:val="28"/>
          <w:szCs w:val="28"/>
        </w:rPr>
        <w:t>ж</w:t>
      </w:r>
      <w:r w:rsidRPr="00A52BF6">
        <w:rPr>
          <w:rFonts w:ascii="Times New Roman" w:hAnsi="Times New Roman" w:cs="Times New Roman"/>
          <w:bCs/>
          <w:sz w:val="28"/>
          <w:szCs w:val="28"/>
        </w:rPr>
        <w:t>ностного лица, ответственного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за прием и регистрацию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4D" w:rsidRPr="00A52BF6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</w:rPr>
        <w:lastRenderedPageBreak/>
        <w:t xml:space="preserve">Регистрация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0C7A53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</w:rPr>
        <w:t>и прилагаемых документов осуществляется дол</w:t>
      </w:r>
      <w:r w:rsidRPr="00A52BF6">
        <w:rPr>
          <w:rFonts w:ascii="Times New Roman" w:hAnsi="Times New Roman" w:cs="Times New Roman"/>
          <w:bCs/>
          <w:sz w:val="28"/>
        </w:rPr>
        <w:t>ж</w:t>
      </w:r>
      <w:r w:rsidRPr="00A52BF6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A52BF6">
        <w:rPr>
          <w:rFonts w:ascii="Times New Roman" w:hAnsi="Times New Roman" w:cs="Times New Roman"/>
          <w:bCs/>
          <w:sz w:val="28"/>
        </w:rPr>
        <w:t>р</w:t>
      </w:r>
      <w:r w:rsidRPr="00A52BF6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A52BF6">
        <w:rPr>
          <w:rFonts w:ascii="Times New Roman" w:hAnsi="Times New Roman" w:cs="Times New Roman"/>
          <w:bCs/>
          <w:sz w:val="28"/>
        </w:rPr>
        <w:t>и</w:t>
      </w:r>
      <w:r w:rsidRPr="00A52BF6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55344D" w:rsidRPr="00A52BF6" w:rsidRDefault="005534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A52BF6">
        <w:rPr>
          <w:rFonts w:ascii="Times New Roman" w:hAnsi="Times New Roman" w:cs="Times New Roman"/>
          <w:bCs/>
          <w:sz w:val="28"/>
          <w:szCs w:val="28"/>
        </w:rPr>
        <w:t> 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0549F4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документов – до 1 рабочего дня (не включается в общий срок предоставления Муниципальной услуги).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A52BF6">
        <w:rPr>
          <w:rFonts w:ascii="Times New Roman" w:hAnsi="Times New Roman" w:cs="Times New Roman"/>
          <w:bCs/>
          <w:sz w:val="28"/>
          <w:szCs w:val="28"/>
        </w:rPr>
        <w:t>2</w:t>
      </w:r>
      <w:r w:rsidRPr="00A52BF6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ции, а также особенностей использования стандартов и протоколов при обмене данными в электронной форме между информационными системами указанных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организаций и инфраструктурой, установленных в соответствии с постановл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0D1584" w:rsidRPr="00A52BF6">
        <w:rPr>
          <w:rFonts w:ascii="Times New Roman" w:hAnsi="Times New Roman" w:cs="Times New Roman"/>
          <w:bCs/>
          <w:sz w:val="28"/>
          <w:szCs w:val="28"/>
        </w:rPr>
        <w:t>пять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3.2.4. Административная процедура «Рассмотрение документов и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ниям нормативных правовых актов предоставления муниципальной услуги, в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случае необходимости оценки заявки на предмет соблюдения требований зак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ТКО направляет запрос в Роспотребнадзор для получения заключения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, з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«Принятие решения».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му Административному регламенту, либо проект решения об отказе во включ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до 2 календарного дня в случае согласования создания места (площадки)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накопления ТКО;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5 рабочих дней в случае включения сведений о месте (площадке) накопления ТКО в реестр.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A52BF6" w:rsidRDefault="004B4AE5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A52BF6">
        <w:rPr>
          <w:rFonts w:ascii="Times New Roman" w:hAnsi="Times New Roman" w:cs="Times New Roman"/>
          <w:bCs/>
          <w:sz w:val="28"/>
          <w:szCs w:val="28"/>
        </w:rPr>
        <w:t>2</w:t>
      </w:r>
      <w:r w:rsidRPr="00A52BF6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ЕПГУ/РПГУ</w:t>
      </w:r>
      <w:r w:rsidR="000027F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после окончания процедуры принятия реш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>4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получения результата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решения: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страцию (МФЦ) для получения подготовленных документов и согласовывает время совершения данного действия;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АИС ЕЦУ.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услуги.</w:t>
      </w:r>
    </w:p>
    <w:p w:rsidR="00B14CDA" w:rsidRPr="00A52BF6" w:rsidRDefault="00B14CD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3.2.</w:t>
      </w:r>
      <w:r w:rsidR="000027FC" w:rsidRPr="00A52BF6">
        <w:rPr>
          <w:rFonts w:ascii="Times New Roman" w:hAnsi="Times New Roman" w:cs="Times New Roman"/>
          <w:bCs/>
          <w:sz w:val="28"/>
          <w:szCs w:val="28"/>
        </w:rPr>
        <w:t>7</w:t>
      </w:r>
      <w:r w:rsidRPr="00A52BF6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«Осуществление оценки качества предоставления Муниципальной услуги».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 предоставления Муниципальной услуги заявителю в случае подачи запроса о предоставлении Муниципальной услуги в электронной форме с РПГУ.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нете на ЕПГУ, </w:t>
      </w:r>
      <w:r w:rsidR="00025C06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A52BF6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A52BF6" w:rsidRDefault="00DA5C2F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A52BF6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A52BF6" w:rsidRDefault="00A21647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A52BF6">
        <w:rPr>
          <w:b/>
          <w:sz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прием, проверка документов и регистрация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сведений посредством СМЭВ;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="005945D2" w:rsidRPr="00A52BF6">
        <w:rPr>
          <w:rFonts w:ascii="Times New Roman" w:hAnsi="Times New Roman" w:cs="Times New Roman"/>
          <w:bCs/>
          <w:sz w:val="28"/>
          <w:szCs w:val="28"/>
        </w:rPr>
        <w:t xml:space="preserve">гистрация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A5E6A" w:rsidRPr="00A52BF6" w:rsidRDefault="0038646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согласно 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ложению 1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 xml:space="preserve"> (приложению 2)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документов согласно пункту 2.6 настоящего Административного регламента </w:t>
      </w:r>
      <w:r w:rsidR="003A5E6A" w:rsidRPr="00A52BF6">
        <w:rPr>
          <w:rFonts w:ascii="Times New Roman" w:hAnsi="Times New Roman" w:cs="Times New Roman"/>
          <w:bCs/>
          <w:sz w:val="28"/>
          <w:szCs w:val="28"/>
        </w:rPr>
        <w:t>в МФЦ.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A52BF6" w:rsidRDefault="0081524D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A52BF6" w:rsidRDefault="00D7663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A52BF6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A52BF6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A52BF6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>, ответственное за прием 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услуги;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ля, в соответствии с законодательством Российской Федерации либо устана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«Об организации предоставления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 (при наличии технической возможности);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3A5E6A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кой</w:t>
      </w:r>
      <w:r w:rsidR="003A5E6A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обращается представитель заявителя (заявителей);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отсутствии оформленно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3A5E6A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, помогает в его заполнении, в том числе посредством автомат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зированных информационных систем МФЦ;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осуществляет копирование (сканирование) документов, предусмотренных пунктами 1-7, 9, 9.1, и 18 части 6 статьи 7 Феде</w:t>
      </w:r>
      <w:r w:rsidR="00765D37" w:rsidRPr="00A52BF6">
        <w:rPr>
          <w:rFonts w:ascii="Times New Roman" w:hAnsi="Times New Roman" w:cs="Times New Roman"/>
          <w:bCs/>
          <w:sz w:val="28"/>
          <w:szCs w:val="28"/>
        </w:rPr>
        <w:t>рального закона от 27 июля 2010 г.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ципальных услуг» (далее – документы личного хранения) и представленных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для ее предоставления необходима копия документа личного хранения (за исключением случая, когда в соответствии с нормативным прав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вым актом для предоставления Муниципальной услуги необходимо предъявл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 нотариально удостоверенной копии документа личного хранения);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формирует электронные документы и (или) электронные образы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EF6E2C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>, документов, принятых от заявителя (представителя заявителя), копий докуме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тов личного хранения, принятых от заявителя (представителя заявителя), обе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печивая их заверение электронной подписью в установленном порядке;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Должностное лицо МФЦ, ответственное за прием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69727D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, автоматически регистрирует 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заявку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в электронной базе данных и выдает расписку в получении документов заявителю.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ствии возможности выполнить требования к формату файла документа в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тронном виде, </w:t>
      </w:r>
      <w:r w:rsidR="00D27D30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ка</w:t>
      </w:r>
      <w:r w:rsidR="00B23F3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иные документы, необходимые для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услуги, направляются МФЦ в Администрацию на бумажных 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сителях.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Направление МФЦ 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ок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и документов в Администрацию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не позднее одного рабочего дня, следующего за днем их получения.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Общий максимальный срок приема документов не может превышать 15 минут.</w:t>
      </w:r>
    </w:p>
    <w:p w:rsidR="000218BA" w:rsidRPr="00A52BF6" w:rsidRDefault="006F553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ок</w:t>
      </w:r>
      <w:r w:rsidRPr="00A52BF6">
        <w:rPr>
          <w:rFonts w:ascii="Times New Roman" w:hAnsi="Times New Roman" w:cs="Times New Roman"/>
          <w:bCs/>
          <w:sz w:val="28"/>
          <w:szCs w:val="28"/>
        </w:rPr>
        <w:t>,</w:t>
      </w:r>
      <w:r w:rsidR="000218BA" w:rsidRPr="00A52BF6">
        <w:rPr>
          <w:rFonts w:ascii="Times New Roman" w:hAnsi="Times New Roman" w:cs="Times New Roman"/>
          <w:bCs/>
          <w:sz w:val="28"/>
          <w:szCs w:val="28"/>
        </w:rPr>
        <w:t xml:space="preserve"> несет отве</w:t>
      </w:r>
      <w:r w:rsidR="000218BA"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A52BF6">
        <w:rPr>
          <w:rFonts w:ascii="Times New Roman" w:hAnsi="Times New Roman" w:cs="Times New Roman"/>
          <w:bCs/>
          <w:sz w:val="28"/>
          <w:szCs w:val="28"/>
        </w:rPr>
        <w:t>ственность за полноту сформированного им пакета документов, передаваемого в Администрацию.</w:t>
      </w:r>
    </w:p>
    <w:p w:rsidR="000218BA" w:rsidRPr="00A52BF6" w:rsidRDefault="000218B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</w:rPr>
        <w:t xml:space="preserve">Регистрация </w:t>
      </w:r>
      <w:r w:rsidR="005919AE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</w:rPr>
        <w:t>и прилагаемых документов осуществля</w:t>
      </w:r>
      <w:r w:rsidR="00450884" w:rsidRPr="00A52BF6">
        <w:rPr>
          <w:rFonts w:ascii="Times New Roman" w:hAnsi="Times New Roman" w:cs="Times New Roman"/>
          <w:bCs/>
          <w:sz w:val="28"/>
        </w:rPr>
        <w:t>е</w:t>
      </w:r>
      <w:r w:rsidRPr="00A52BF6">
        <w:rPr>
          <w:rFonts w:ascii="Times New Roman" w:hAnsi="Times New Roman" w:cs="Times New Roman"/>
          <w:bCs/>
          <w:sz w:val="28"/>
        </w:rPr>
        <w:t>тся дол</w:t>
      </w:r>
      <w:r w:rsidRPr="00A52BF6">
        <w:rPr>
          <w:rFonts w:ascii="Times New Roman" w:hAnsi="Times New Roman" w:cs="Times New Roman"/>
          <w:bCs/>
          <w:sz w:val="28"/>
        </w:rPr>
        <w:t>ж</w:t>
      </w:r>
      <w:r w:rsidRPr="00A52BF6">
        <w:rPr>
          <w:rFonts w:ascii="Times New Roman" w:hAnsi="Times New Roman" w:cs="Times New Roman"/>
          <w:bCs/>
          <w:sz w:val="28"/>
        </w:rPr>
        <w:t>ностным лицом Администрации, ответственным за регистрацию входящей ко</w:t>
      </w:r>
      <w:r w:rsidRPr="00A52BF6">
        <w:rPr>
          <w:rFonts w:ascii="Times New Roman" w:hAnsi="Times New Roman" w:cs="Times New Roman"/>
          <w:bCs/>
          <w:sz w:val="28"/>
        </w:rPr>
        <w:t>р</w:t>
      </w:r>
      <w:r w:rsidRPr="00A52BF6">
        <w:rPr>
          <w:rFonts w:ascii="Times New Roman" w:hAnsi="Times New Roman" w:cs="Times New Roman"/>
          <w:bCs/>
          <w:sz w:val="28"/>
        </w:rPr>
        <w:t>респонденции в порядке, установленным пунктом 2.13 настоящего Админ</w:t>
      </w:r>
      <w:r w:rsidRPr="00A52BF6">
        <w:rPr>
          <w:rFonts w:ascii="Times New Roman" w:hAnsi="Times New Roman" w:cs="Times New Roman"/>
          <w:bCs/>
          <w:sz w:val="28"/>
        </w:rPr>
        <w:t>и</w:t>
      </w:r>
      <w:r w:rsidRPr="00A52BF6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</w:t>
      </w:r>
      <w:r w:rsidR="0013566B" w:rsidRPr="00A52BF6">
        <w:rPr>
          <w:rFonts w:ascii="Times New Roman" w:hAnsi="Times New Roman" w:cs="Times New Roman"/>
          <w:bCs/>
          <w:sz w:val="28"/>
          <w:szCs w:val="28"/>
        </w:rPr>
        <w:t> 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</w:t>
      </w:r>
      <w:r w:rsidR="005919AE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и документов </w:t>
      </w:r>
      <w:r w:rsidR="006F5531" w:rsidRPr="00A52BF6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– до </w:t>
      </w:r>
      <w:r w:rsidR="00415E36" w:rsidRPr="00A52BF6">
        <w:rPr>
          <w:rFonts w:ascii="Times New Roman" w:hAnsi="Times New Roman" w:cs="Times New Roman"/>
          <w:bCs/>
          <w:sz w:val="28"/>
          <w:szCs w:val="28"/>
        </w:rPr>
        <w:t>1 рабочего дня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(не включается в общий срок предоставления Муниципальной услуги).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наличие/отсутствие оснований для отказа в 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 xml:space="preserve">приеме заявки и документов, необходимых для 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 предусмотренных пунктом 2.7. настоящего Административного регламента.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прием/отказ в приеме </w:t>
      </w:r>
      <w:r w:rsidR="00767E57" w:rsidRPr="00A52BF6">
        <w:rPr>
          <w:rFonts w:ascii="Times New Roman" w:hAnsi="Times New Roman" w:cs="Times New Roman"/>
          <w:bCs/>
          <w:sz w:val="28"/>
          <w:szCs w:val="28"/>
        </w:rPr>
        <w:t>заяв</w:t>
      </w:r>
      <w:r w:rsidR="00800A01" w:rsidRPr="00A52BF6">
        <w:rPr>
          <w:rFonts w:ascii="Times New Roman" w:hAnsi="Times New Roman" w:cs="Times New Roman"/>
          <w:bCs/>
          <w:sz w:val="28"/>
          <w:szCs w:val="28"/>
        </w:rPr>
        <w:t>ки</w:t>
      </w:r>
      <w:r w:rsidR="00B23F33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 документов на получение Муниципальной услуги.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«Получение сведений посредством СМЭВ».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услуги, и выявление им при проверке полноты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ставлении документов (информации), необходимых для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A52BF6">
        <w:rPr>
          <w:rFonts w:ascii="Times New Roman" w:hAnsi="Times New Roman" w:cs="Times New Roman"/>
          <w:bCs/>
          <w:sz w:val="28"/>
          <w:szCs w:val="28"/>
        </w:rPr>
        <w:t>к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тронного взаимодействия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действие в электронной форме), производится с учетом технических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к взаимодействию информационных систем в единой системе межведо</w:t>
      </w:r>
      <w:r w:rsidRPr="00A52BF6">
        <w:rPr>
          <w:rFonts w:ascii="Times New Roman" w:hAnsi="Times New Roman" w:cs="Times New Roman"/>
          <w:bCs/>
          <w:sz w:val="28"/>
          <w:szCs w:val="28"/>
        </w:rPr>
        <w:t>м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ственного электронного взаимодействия, установленных в соответствии с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становлением Правительства Российской Федерации 8 сентября 2010 г. № 697 «О единой системе межведомственного электронного взаимодействия», и 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бований, обеспечивающих технологическую совместимость информационных систем организаций, подключаемых к инфраструктуре, обеспечивающей и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формационно-технологическое взаимодействие информационных систем,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пользуемых для предоставления государственных и муниципальных услуг в электронной форме, с указанной инфраструктурой, требований к каналу связи и используемым для его защиты средствам криптографической защиты информ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ции,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печивающей информационно-технологическое взаимодействие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систем, используемых для предоставления государственных 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и (или) сведений, необходимых для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Муниципальной услуги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сведения), инициируется посредством направления межведомственных запросов Администрацией (потребителем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дений) и завершается получением потребителем сведений от поставщика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дений ответа на межведомственный запрос, содержащий запрашиваемые св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дения и (или) информацию о причинах невозможности предоставления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по межведомственному запросу.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 может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на бумажном носителе: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невозможности осуществления межведомственного информационн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2.6.4 настоящего Административного регламента, на бумажном носителе не может превышать </w:t>
      </w:r>
      <w:r w:rsidR="00DA3727" w:rsidRPr="00A52BF6">
        <w:rPr>
          <w:rFonts w:ascii="Times New Roman" w:hAnsi="Times New Roman" w:cs="Times New Roman"/>
          <w:bCs/>
          <w:sz w:val="28"/>
          <w:szCs w:val="28"/>
        </w:rPr>
        <w:t>пять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 документов, необходимых для предоставления Муниципальной услуги, находящихся в распоряжении иного органа (организации).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получение документов (сведений), необходимых для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376371" w:rsidRPr="00A52BF6" w:rsidRDefault="00376371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3.3.4. Административная процедура «Рассмотрение документов и свед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услуги, осуществляет проверку соответствия документов и сведений требов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ниям нормативных правовых актов предоставления муниципальной услуги, в случае необходимости оценки заявки на предмет соблюдения требований зак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нодательства Российской Федерации в области санитарно-эпидемиологического благополучия населения к местам (площадкам) накопл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ТКО направляет запрос в Роспотребнадзор для получения заключения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, з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явителю уведомление об увеличении срока рассмотрения заявки о согласов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="00CA2BE9" w:rsidRPr="00A52BF6">
        <w:rPr>
          <w:rFonts w:ascii="Times New Roman" w:hAnsi="Times New Roman" w:cs="Times New Roman"/>
          <w:bCs/>
          <w:sz w:val="28"/>
          <w:szCs w:val="28"/>
        </w:rPr>
        <w:t>нии создания места (площадки) накопления ТКО до 20 календарных дней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11 календарных дней в случае согласования создания места (площа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ки) накопления ТКО и необходимости получения заключения Роспотребнадз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ра;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3.3.5. Административная процедура «Принятие решения».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нии/об отказе в предоставлении Муниципальной услуги.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решения о согласовании создания места (площадки)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ному регламенту, либо проект решения о включении сведений о месте (пл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щадке) накопления ТКО в реестр мест (площадок)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зависимости от цели обращения)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готовит проект решения об отказе в согласовании создания места (пл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щадки) накопления ТКО по форме, установленной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5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му Административному регламенту, либо проект решения об отказе во включ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 сведений о месте (площадке) накопления ТКО в реестр по форме, устано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ленной приложением </w:t>
      </w:r>
      <w:r w:rsidR="00C05937" w:rsidRPr="00A52BF6">
        <w:rPr>
          <w:rFonts w:ascii="Times New Roman" w:hAnsi="Times New Roman" w:cs="Times New Roman"/>
          <w:bCs/>
          <w:sz w:val="28"/>
          <w:szCs w:val="28"/>
        </w:rPr>
        <w:t>6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 (в зав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симости от цели обращения) и передает его в порядке делопроизводства на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гласование и подписание должностному лицу, уполномоченному на его подп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сание.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2 рабочих дней в случае включения сведений о месте (площадке) накопления ТКО в реестр.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15E36" w:rsidRPr="00A52BF6" w:rsidRDefault="00415E36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3.</w:t>
      </w:r>
      <w:r w:rsidR="005758E7" w:rsidRPr="00A52BF6">
        <w:rPr>
          <w:rFonts w:ascii="Times New Roman" w:hAnsi="Times New Roman" w:cs="Times New Roman"/>
          <w:bCs/>
          <w:sz w:val="28"/>
          <w:szCs w:val="28"/>
        </w:rPr>
        <w:t>3</w:t>
      </w:r>
      <w:r w:rsidRPr="00A52BF6">
        <w:rPr>
          <w:rFonts w:ascii="Times New Roman" w:hAnsi="Times New Roman" w:cs="Times New Roman"/>
          <w:bCs/>
          <w:sz w:val="28"/>
          <w:szCs w:val="28"/>
        </w:rPr>
        <w:t>.6. Административная процедура «Направление (выдача) результата предоставления услуги».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1D628E" w:rsidRPr="00A52BF6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ственное за предоставление Муниципальной услуги, </w:t>
      </w:r>
      <w:r w:rsidR="000D0CAA" w:rsidRPr="00A52BF6">
        <w:rPr>
          <w:rFonts w:ascii="Times New Roman" w:hAnsi="Times New Roman" w:cs="Times New Roman"/>
          <w:bCs/>
          <w:sz w:val="28"/>
          <w:szCs w:val="28"/>
        </w:rPr>
        <w:t xml:space="preserve">в течение 1 календарного дня в случае согласования создания места (площадки) накопления ТКО, либо 3 рабочих дней в случае включения сведений о месте (площадке) накопления ТКО в реестр </w:t>
      </w:r>
      <w:r w:rsidRPr="00A52BF6">
        <w:rPr>
          <w:rFonts w:ascii="Times New Roman" w:hAnsi="Times New Roman" w:cs="Times New Roman"/>
          <w:bCs/>
          <w:sz w:val="28"/>
          <w:szCs w:val="28"/>
        </w:rPr>
        <w:t>направляет в МФЦ в соответствии с Соглашением о взаимоде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ствии.</w:t>
      </w:r>
    </w:p>
    <w:p w:rsidR="001D628E" w:rsidRPr="00A52BF6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выдачу результата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ления Муниципальной услуги: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</w:t>
      </w:r>
      <w:r w:rsidR="00931494" w:rsidRPr="00A52BF6">
        <w:rPr>
          <w:rFonts w:ascii="Times New Roman" w:hAnsi="Times New Roman" w:cs="Times New Roman"/>
          <w:bCs/>
          <w:sz w:val="28"/>
          <w:szCs w:val="28"/>
        </w:rPr>
        <w:t>заявке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способом о необходимости прибыть в </w:t>
      </w:r>
      <w:r w:rsidR="00FF63F7" w:rsidRPr="00A52BF6">
        <w:rPr>
          <w:rFonts w:ascii="Times New Roman" w:hAnsi="Times New Roman" w:cs="Times New Roman"/>
          <w:bCs/>
          <w:sz w:val="28"/>
          <w:szCs w:val="28"/>
        </w:rPr>
        <w:t>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4) выдает заявителю </w:t>
      </w:r>
      <w:r w:rsidR="00FF63F7" w:rsidRPr="00A52BF6">
        <w:rPr>
          <w:rFonts w:ascii="Times New Roman" w:hAnsi="Times New Roman" w:cs="Times New Roman"/>
          <w:bCs/>
          <w:sz w:val="28"/>
          <w:szCs w:val="28"/>
        </w:rPr>
        <w:t>результат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8C23B7" w:rsidRPr="00A52BF6" w:rsidRDefault="001D628E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</w:t>
      </w:r>
      <w:r w:rsidR="008C23B7"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обращение заявителя за результатом предоставления Муниципальной услуги.</w:t>
      </w:r>
    </w:p>
    <w:p w:rsidR="00415E36" w:rsidRPr="00A52BF6" w:rsidRDefault="00457A52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направления результата предоставления услуги в МФЦ для вруч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заявителю</w:t>
      </w:r>
      <w:r w:rsidR="00415E36" w:rsidRPr="00A52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0D0CAA" w:rsidRPr="00A52BF6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1 календарного дня в случае согласования создания места (площадки) накопления ТКО;</w:t>
      </w:r>
    </w:p>
    <w:p w:rsidR="000D0CAA" w:rsidRPr="00A52BF6" w:rsidRDefault="000D0CAA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 3 рабочих дней в случае включения сведений о месте (площадке) накопления ТКО в реестр.</w:t>
      </w:r>
    </w:p>
    <w:p w:rsidR="008C23B7" w:rsidRPr="00A52BF6" w:rsidRDefault="008C23B7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</w:t>
      </w:r>
      <w:r w:rsidR="00457A52" w:rsidRPr="00A52BF6">
        <w:rPr>
          <w:rFonts w:ascii="Times New Roman" w:hAnsi="Times New Roman" w:cs="Times New Roman"/>
          <w:bCs/>
          <w:sz w:val="28"/>
          <w:szCs w:val="28"/>
        </w:rPr>
        <w:t xml:space="preserve"> в МФЦ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не включается в общий срок предоставления Муниципальной услуги.</w:t>
      </w:r>
    </w:p>
    <w:p w:rsidR="00A21647" w:rsidRPr="00A52BF6" w:rsidRDefault="003A0B8F" w:rsidP="0071483F">
      <w:pPr>
        <w:suppressAutoHyphens/>
        <w:spacing w:before="240" w:after="240"/>
        <w:ind w:left="510" w:right="284"/>
        <w:jc w:val="center"/>
        <w:outlineLvl w:val="2"/>
        <w:rPr>
          <w:b/>
          <w:sz w:val="28"/>
        </w:rPr>
      </w:pPr>
      <w:r w:rsidRPr="00A52BF6">
        <w:rPr>
          <w:b/>
          <w:sz w:val="28"/>
        </w:rPr>
        <w:t>3.</w:t>
      </w:r>
      <w:r w:rsidR="00025C06" w:rsidRPr="00A52BF6">
        <w:rPr>
          <w:b/>
          <w:sz w:val="28"/>
        </w:rPr>
        <w:t>4</w:t>
      </w:r>
      <w:r w:rsidRPr="00A52BF6">
        <w:rPr>
          <w:b/>
          <w:sz w:val="28"/>
        </w:rPr>
        <w:t xml:space="preserve">. </w:t>
      </w:r>
      <w:r w:rsidR="00A21647" w:rsidRPr="00A52BF6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Техническая ошибка) в выданных в результате предоставления Муниципальной услуги документах является пол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чение Администрацией заявления об исправлении технической ошибки.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обращении об исправлении Технической ошибки заявитель пре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ставляет: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ошибки;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документы, подтверждающие наличие в выданном в результате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Технической ошибки.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почте, либо непосредственно пер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дается в Администрацию.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A52BF6">
        <w:rPr>
          <w:rFonts w:ascii="Times New Roman" w:hAnsi="Times New Roman" w:cs="Times New Roman"/>
          <w:bCs/>
          <w:sz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A52BF6">
        <w:rPr>
          <w:rFonts w:ascii="Times New Roman" w:hAnsi="Times New Roman" w:cs="Times New Roman"/>
          <w:bCs/>
          <w:sz w:val="28"/>
        </w:rPr>
        <w:t>осуществл</w:t>
      </w:r>
      <w:r w:rsidRPr="00A52BF6">
        <w:rPr>
          <w:rFonts w:ascii="Times New Roman" w:hAnsi="Times New Roman" w:cs="Times New Roman"/>
          <w:bCs/>
          <w:sz w:val="28"/>
        </w:rPr>
        <w:t>я</w:t>
      </w:r>
      <w:r w:rsidRPr="00A52BF6">
        <w:rPr>
          <w:rFonts w:ascii="Times New Roman" w:hAnsi="Times New Roman" w:cs="Times New Roman"/>
          <w:bCs/>
          <w:sz w:val="28"/>
        </w:rPr>
        <w:t>ется должностным лицом Администрации, ответственным за регистрацию вх</w:t>
      </w:r>
      <w:r w:rsidRPr="00A52BF6">
        <w:rPr>
          <w:rFonts w:ascii="Times New Roman" w:hAnsi="Times New Roman" w:cs="Times New Roman"/>
          <w:bCs/>
          <w:sz w:val="28"/>
        </w:rPr>
        <w:t>о</w:t>
      </w:r>
      <w:r w:rsidRPr="00A52BF6">
        <w:rPr>
          <w:rFonts w:ascii="Times New Roman" w:hAnsi="Times New Roman" w:cs="Times New Roman"/>
          <w:bCs/>
          <w:sz w:val="28"/>
        </w:rPr>
        <w:t>дящей корреспонденции в порядке, установленным пунктом 2.13 настоящего Административного регламента.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ляется наличие Технической ошибки.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наличия Технической ошибки в выданном в результате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должностное лицо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ции, ответственное за предоставление Муниципальной услуги, исправляет Те</w:t>
      </w:r>
      <w:r w:rsidRPr="00A52BF6">
        <w:rPr>
          <w:rFonts w:ascii="Times New Roman" w:hAnsi="Times New Roman" w:cs="Times New Roman"/>
          <w:bCs/>
          <w:sz w:val="28"/>
          <w:szCs w:val="28"/>
        </w:rPr>
        <w:t>х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ническую ошибку путем подготовки данных документов в соответствии с ра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делом 3.1 настоящего Административного регламента.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должностное лицо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страции, ответственное за предоставление Муниципальной услуги, готовит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передает уведомление об отсутствии Технической ошибки в выданном в результате предоставления Муниципальной услуги 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кументе в порядке делопроизводства на согласование и подписание должнос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ному лицу, уполномоченному на его подписание.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услуги: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вывает время совершения данного действия;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полномочий, если за получением подготовленных документов обращается представитель заявителя;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4) выдает заявителю или направляет по почте или иным доступным сп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собом исправленный документ, либо уведомление об отсутствии Технической ошибки в выданном в результате предоставления Муниципальной услуги 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кументе.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кументе,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лении Технической ошибки.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 выдача заявителю: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в случае наличия Технической ошибки в выданном в результате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 документе – исправленный документ;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</w:t>
      </w:r>
      <w:r w:rsidR="006F2E3C" w:rsidRPr="00A52BF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52BF6">
        <w:rPr>
          <w:rFonts w:ascii="Times New Roman" w:hAnsi="Times New Roman" w:cs="Times New Roman"/>
          <w:bCs/>
          <w:sz w:val="28"/>
          <w:szCs w:val="28"/>
        </w:rPr>
        <w:t>уведомления об отсу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ствии Технической ошибки в выданном в результате предоставления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документе.</w:t>
      </w:r>
    </w:p>
    <w:p w:rsidR="000D3944" w:rsidRPr="00A52BF6" w:rsidRDefault="000D3944" w:rsidP="00AE5C3C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служит роспись заявителя о получении результата выполнения административной 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цедуры.</w:t>
      </w:r>
    </w:p>
    <w:bookmarkEnd w:id="0"/>
    <w:p w:rsidR="00626140" w:rsidRPr="00A52BF6" w:rsidRDefault="005A2EA0" w:rsidP="00E653E6">
      <w:pPr>
        <w:spacing w:before="240" w:after="240"/>
        <w:jc w:val="center"/>
        <w:outlineLvl w:val="1"/>
        <w:rPr>
          <w:b/>
          <w:sz w:val="28"/>
        </w:rPr>
      </w:pPr>
      <w:r w:rsidRPr="00A52BF6">
        <w:rPr>
          <w:b/>
          <w:sz w:val="28"/>
        </w:rPr>
        <w:t>IV. Формы контроля за исполнением административного регламента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</w:t>
      </w:r>
      <w:r w:rsidRPr="00A52BF6">
        <w:rPr>
          <w:rFonts w:ascii="Times New Roman" w:hAnsi="Times New Roman" w:cs="Times New Roman"/>
          <w:bCs/>
          <w:sz w:val="28"/>
          <w:szCs w:val="28"/>
        </w:rPr>
        <w:t>л</w:t>
      </w:r>
      <w:r w:rsidRPr="00A52BF6">
        <w:rPr>
          <w:rFonts w:ascii="Times New Roman" w:hAnsi="Times New Roman" w:cs="Times New Roman"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Текущий контроль за соблюдением последовательности действий, опр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деленных административными процедурами по предоставлению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ной услуги, и принятием решений осуществляется постоянно непосредственно главой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путем пров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дения проверок соблюдения и исполнения положений административного 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гламента, иных нормативных правовых актов.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преждения, выявления и устранения нарушений прав заявителя при предоста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района, уполномоченным должнос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ным лицом Администрации, курирующим соответствующее структурное по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разделение Администрации, через которое предоставляется муниципальная услуга.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При проверке могут рассматриваться все вопросы, связанные с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ставлением услуги в целом (комплексная проверка), либо отдельные вопросы (тематическая проверка).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>щих требования к предоставлению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нистративных процедур;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Основанием для проведения внеплановой проверки являются поступл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ципальную услугу, за решения и действия (бездействие), принимаемые (ос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ществляемые) ими в ходе предоставления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ности в соответствии с действующим законодательством, Федеральным зак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ном от 2 марта 2007 года № 25-ФЗ «О муниципальной службе в Российской Федерации», а также Федеральным законом от 27 июля 2010 года № 210-ФЗ «Об организации предоставления государственных и муниципальных услуг», и принимаются меры по устранению нарушений.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Должностные лица, муниципальные служащие, ответственные за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ставление Муниципальной услуги, несут персональную ответственность за принятие ими решения и действия (бездействие) при предоставлении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услуги. Персональная ответственность устанавливается в их дол</w:t>
      </w:r>
      <w:r w:rsidRPr="00A52BF6">
        <w:rPr>
          <w:rFonts w:ascii="Times New Roman" w:hAnsi="Times New Roman" w:cs="Times New Roman"/>
          <w:bCs/>
          <w:sz w:val="28"/>
          <w:szCs w:val="28"/>
        </w:rPr>
        <w:t>ж</w:t>
      </w:r>
      <w:r w:rsidRPr="00A52BF6">
        <w:rPr>
          <w:rFonts w:ascii="Times New Roman" w:hAnsi="Times New Roman" w:cs="Times New Roman"/>
          <w:bCs/>
          <w:sz w:val="28"/>
          <w:szCs w:val="28"/>
        </w:rPr>
        <w:t>ностных инструкциях в соответствии с требованиями законодательства Росси</w:t>
      </w:r>
      <w:r w:rsidRPr="00A52BF6">
        <w:rPr>
          <w:rFonts w:ascii="Times New Roman" w:hAnsi="Times New Roman" w:cs="Times New Roman"/>
          <w:bCs/>
          <w:sz w:val="28"/>
          <w:szCs w:val="28"/>
        </w:rPr>
        <w:t>й</w:t>
      </w:r>
      <w:r w:rsidRPr="00A52BF6">
        <w:rPr>
          <w:rFonts w:ascii="Times New Roman" w:hAnsi="Times New Roman" w:cs="Times New Roman"/>
          <w:bCs/>
          <w:sz w:val="28"/>
          <w:szCs w:val="28"/>
        </w:rPr>
        <w:t>ской Федерации.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троля за предоставлением Муниципальной услуги, в том числе со стороны граждан, их объединений и организаций.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ги включает в себя: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нодательством формы контроля за деятельностью администрации при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ставлении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ний и организаций является самостоятельной формой контроля и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я</w:t>
      </w:r>
      <w:r w:rsidRPr="00A52BF6">
        <w:rPr>
          <w:rFonts w:ascii="Times New Roman" w:hAnsi="Times New Roman" w:cs="Times New Roman"/>
          <w:bCs/>
          <w:sz w:val="28"/>
          <w:szCs w:val="28"/>
        </w:rPr>
        <w:t>ется путем направления обращений в Администрацию, в том числе обжалов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действий (бездействия) и решений, осуществляемых (принятых) в ходе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полнения регламента в судебном порядке, в соответствии с законодательством Российской Федерации.</w:t>
      </w:r>
    </w:p>
    <w:p w:rsidR="0013458E" w:rsidRPr="00A52BF6" w:rsidRDefault="0013458E" w:rsidP="0071483F">
      <w:pPr>
        <w:suppressAutoHyphens/>
        <w:spacing w:before="240" w:after="240"/>
        <w:ind w:left="794" w:right="284"/>
        <w:jc w:val="center"/>
        <w:outlineLvl w:val="1"/>
        <w:rPr>
          <w:b/>
          <w:sz w:val="28"/>
        </w:rPr>
      </w:pPr>
      <w:r w:rsidRPr="00A52BF6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ную услугу, а также ее должностных лиц, муниципальных служащих, МФЦ, работника МФЦ, а также организаций, осуществляющих функции по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ставлению государственных или муниципальных услуг, или их работников при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муниципальной услуги (далее – жалоба).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Заявители имеют право на обжалование решения и (или) действия (бе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действия) Администрации, должностного лица Администрации, муниципал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</w:t>
      </w:r>
      <w:r w:rsidR="00FE6CAF" w:rsidRPr="00A5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2BF6">
        <w:rPr>
          <w:rFonts w:ascii="Times New Roman" w:hAnsi="Times New Roman" w:cs="Times New Roman"/>
          <w:bCs/>
          <w:sz w:val="28"/>
          <w:szCs w:val="28"/>
        </w:rPr>
        <w:t>июля 2010 года № 210-ФЗ «Об организации предоставления государстве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Организации), или их работников в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ответствии с действующим законодательством.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ях: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услуги, запроса о предоставлении нескольких государственных и (или) муниципальных услуг;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ставлении, составление и подписание соответствующих документов по резул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татам предоставления такой услуги либо совершение надписей или иных юр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дически значимых действий, являющихся результатом предоставления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муниципальными правовыми актами А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t>министрации для предоставления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ны федеральными законами и принятыми в соответствии с ними иными норм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тивными правовыми актами Российской Федерации, законами и иными норм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страции. В указанном случае досудебное (внесудебное) обжалование заявит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лем решений и действий (бездействия) МФЦ, работника МФЦ возможно в сл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бо совершение надписей или иных юридически значимых действий, являющи</w:t>
      </w:r>
      <w:r w:rsidRPr="00A52BF6">
        <w:rPr>
          <w:rFonts w:ascii="Times New Roman" w:hAnsi="Times New Roman" w:cs="Times New Roman"/>
          <w:bCs/>
          <w:sz w:val="28"/>
          <w:szCs w:val="28"/>
        </w:rPr>
        <w:t>х</w:t>
      </w:r>
      <w:r w:rsidRPr="00A52BF6">
        <w:rPr>
          <w:rFonts w:ascii="Times New Roman" w:hAnsi="Times New Roman" w:cs="Times New Roman"/>
          <w:bCs/>
          <w:sz w:val="28"/>
          <w:szCs w:val="28"/>
        </w:rPr>
        <w:t>ся результатом предоставления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смотренной нормативными правовыми актами Российской Федерации, норм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страции;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правлении допущенных ими опечаток и ошибок в выданных в результате предоставления услуги документах либо нарушение установленного срока 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ких исправлений. В указанном случае досудебное (внесудебное) обжалование заявителем решений и действий (бездействия) МФЦ, работника МФЦ возмо</w:t>
      </w:r>
      <w:r w:rsidRPr="00A52BF6">
        <w:rPr>
          <w:rFonts w:ascii="Times New Roman" w:hAnsi="Times New Roman" w:cs="Times New Roman"/>
          <w:bCs/>
          <w:sz w:val="28"/>
          <w:szCs w:val="28"/>
        </w:rPr>
        <w:t>ж</w:t>
      </w:r>
      <w:r w:rsidRPr="00A52BF6">
        <w:rPr>
          <w:rFonts w:ascii="Times New Roman" w:hAnsi="Times New Roman" w:cs="Times New Roman"/>
          <w:bCs/>
          <w:sz w:val="28"/>
          <w:szCs w:val="28"/>
        </w:rPr>
        <w:t>но в случае, если на МФЦ, решения и действия (бездействие) которого обж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луются, возложена функция по предоставлению соответствующих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ственных или муниципальных услуг в полном объеме, включая принятие реш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о предоставлении муниципальной услуги или об отказе в ее предоставл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A52BF6">
        <w:rPr>
          <w:rFonts w:ascii="Times New Roman" w:hAnsi="Times New Roman" w:cs="Times New Roman"/>
          <w:bCs/>
          <w:sz w:val="28"/>
          <w:szCs w:val="28"/>
        </w:rPr>
        <w:t>б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кументов по результатам предоставления такой услуги либо совершение надп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сей или иных юридически значимых действий, являющихся результатом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ставления муниципальной услуги;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 июля 2010 года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действия) МФЦ, работника МФЦ возможно в случае, если на МФЦ, решения и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действия (бездействие) которого обжалуются, возложена функция по пред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ского поселения Славянского района рассматриваются непосредственно главой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prikubanskiy-adm.ru</w:t>
      </w:r>
      <w:r w:rsidRPr="00A52BF6">
        <w:rPr>
          <w:rFonts w:ascii="Times New Roman" w:hAnsi="Times New Roman" w:cs="Times New Roman"/>
          <w:bCs/>
          <w:sz w:val="28"/>
          <w:szCs w:val="28"/>
        </w:rPr>
        <w:t>);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ЕПГУ (gosuslugi.ru) (за исключением жалоб на решения и действия (бездействие) привлекаемых организаций, МФЦ и их должностных лиц и 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ботников);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ципальные услуги, их должностными лицами, государственными и муниц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пальными служащими (далее – система досудебного обжалования) с использ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ванием информационно-телекоммуникационной сети «Интернет» (за исключ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Администрации, должнос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ного лица Администрации, муниципального служащего, главы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может быть направлена по почте, 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рез МФЦ, с использованием информационно-телекоммуникационной сети 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«Интернет», официального сайта Администрации, </w:t>
      </w:r>
      <w:r w:rsidR="00A54F1B" w:rsidRPr="00A52BF6">
        <w:rPr>
          <w:rFonts w:ascii="Times New Roman" w:hAnsi="Times New Roman" w:cs="Times New Roman"/>
          <w:bCs/>
          <w:sz w:val="28"/>
          <w:szCs w:val="28"/>
        </w:rPr>
        <w:t>ЕПГУ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="00A54F1B" w:rsidRPr="00A52BF6">
        <w:rPr>
          <w:rFonts w:ascii="Times New Roman" w:hAnsi="Times New Roman" w:cs="Times New Roman"/>
          <w:bCs/>
          <w:sz w:val="28"/>
          <w:szCs w:val="28"/>
        </w:rPr>
        <w:t>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, а также может быть принята при личном приеме заявителя.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но-телекоммуникационной сети «Интернет», официальных сайтов этих Орган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заций, а также может быть принята при личном приеме заявителя.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щих устанавливаются Порядком подачи и рассмотрения жалоб на решения и действия (бездействие) администрации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служащих, утве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жденным постановлением администрации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22 ноября 2018 г. № </w:t>
      </w:r>
      <w:r w:rsidR="0033211C" w:rsidRPr="00A52BF6">
        <w:rPr>
          <w:rFonts w:ascii="Times New Roman" w:hAnsi="Times New Roman" w:cs="Times New Roman"/>
          <w:bCs/>
          <w:sz w:val="28"/>
          <w:szCs w:val="28"/>
        </w:rPr>
        <w:t>1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67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дачи и рассмотрения жалоб на решения и действия (бездействие)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="00C93C0C" w:rsidRPr="00A52BF6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служащих».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Особенности подачи и рассмотрения жалоб на решения и действия (бе</w:t>
      </w:r>
      <w:r w:rsidRPr="00A52BF6">
        <w:rPr>
          <w:rFonts w:ascii="Times New Roman" w:hAnsi="Times New Roman" w:cs="Times New Roman"/>
          <w:bCs/>
          <w:sz w:val="28"/>
          <w:szCs w:val="28"/>
        </w:rPr>
        <w:t>з</w:t>
      </w:r>
      <w:r w:rsidRPr="00A52BF6">
        <w:rPr>
          <w:rFonts w:ascii="Times New Roman" w:hAnsi="Times New Roman" w:cs="Times New Roman"/>
          <w:bCs/>
          <w:sz w:val="28"/>
          <w:szCs w:val="28"/>
        </w:rPr>
        <w:t>действие) МФЦ, работников МФЦ устанавливаются Порядком подачи и ра</w:t>
      </w:r>
      <w:r w:rsidRPr="00A52BF6">
        <w:rPr>
          <w:rFonts w:ascii="Times New Roman" w:hAnsi="Times New Roman" w:cs="Times New Roman"/>
          <w:bCs/>
          <w:sz w:val="28"/>
          <w:szCs w:val="28"/>
        </w:rPr>
        <w:t>с</w:t>
      </w:r>
      <w:r w:rsidRPr="00A52BF6">
        <w:rPr>
          <w:rFonts w:ascii="Times New Roman" w:hAnsi="Times New Roman" w:cs="Times New Roman"/>
          <w:bCs/>
          <w:sz w:val="28"/>
          <w:szCs w:val="28"/>
        </w:rPr>
        <w:t>смотрения жалоб на решения и действия (бездействие) исполнительных орг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нов государственной власти Краснодарского края и их должностных лиц, гос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дарственных гражданских служащих Краснодарского края, утвержденным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становлением главы администрации (губернатора) Краснодарского края от 11 февраля 2013 года № 100 «Об утверждении Порядка подачи и рассмотрения жалоб на решения и действия (бездействие) исполнительных органов госуда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A52BF6">
        <w:rPr>
          <w:rFonts w:ascii="Times New Roman" w:hAnsi="Times New Roman" w:cs="Times New Roman"/>
          <w:bCs/>
          <w:sz w:val="28"/>
          <w:szCs w:val="28"/>
        </w:rPr>
        <w:t>ь</w:t>
      </w:r>
      <w:r w:rsidRPr="00A52BF6">
        <w:rPr>
          <w:rFonts w:ascii="Times New Roman" w:hAnsi="Times New Roman" w:cs="Times New Roman"/>
          <w:bCs/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нистрации, муниципального служащего, МФЦ, его руководителя и (или) рабо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ника, Организаций, их руководителей и (или) работников решения и действия (бездействие) которых обжалуются;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настоящего регламента);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нистрации, должностного лица Администрации, либо муниципального служ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щего, МФЦ, работника МФЦ, Организаций, их работников;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ляется документ, подтверждающий полномочия на осуществление действий от имени заявителя: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ренность (для физических лиц);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ренность, заверенная печатью заявителя и подписанная руководителем заявит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ля или уполномоченным этим руководителем лицом (для юридических лиц);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нии физического лица на должность, в соответствии с которым такое физич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редачу жалобы в Администрацию в порядке и сроки, которые установлены с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</w:t>
      </w:r>
      <w:r w:rsidRPr="00A52BF6">
        <w:rPr>
          <w:rFonts w:ascii="Times New Roman" w:hAnsi="Times New Roman" w:cs="Times New Roman"/>
          <w:bCs/>
          <w:sz w:val="28"/>
          <w:szCs w:val="28"/>
        </w:rPr>
        <w:t>р</w:t>
      </w:r>
      <w:r w:rsidRPr="00A52BF6">
        <w:rPr>
          <w:rFonts w:ascii="Times New Roman" w:hAnsi="Times New Roman" w:cs="Times New Roman"/>
          <w:bCs/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заций в приеме документов у заявителя либо в исправлении допущенных оп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чаток и ошибок или в случае обжалования нарушения установленного срока т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ких исправлений – в течение пяти рабочих дней со дня ее регистрации.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A52BF6">
        <w:rPr>
          <w:rFonts w:ascii="Times New Roman" w:hAnsi="Times New Roman" w:cs="Times New Roman"/>
          <w:bCs/>
          <w:sz w:val="28"/>
          <w:szCs w:val="28"/>
        </w:rPr>
        <w:t>ж</w:t>
      </w:r>
      <w:r w:rsidRPr="00A52BF6">
        <w:rPr>
          <w:rFonts w:ascii="Times New Roman" w:hAnsi="Times New Roman" w:cs="Times New Roman"/>
          <w:bCs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</w:t>
      </w:r>
      <w:r w:rsidRPr="00A52BF6">
        <w:rPr>
          <w:rFonts w:ascii="Times New Roman" w:hAnsi="Times New Roman" w:cs="Times New Roman"/>
          <w:bCs/>
          <w:sz w:val="28"/>
          <w:szCs w:val="28"/>
        </w:rPr>
        <w:t>д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ством системы досудебного обжалования. В случае если жалоба была напра</w:t>
      </w:r>
      <w:r w:rsidRPr="00A52BF6">
        <w:rPr>
          <w:rFonts w:ascii="Times New Roman" w:hAnsi="Times New Roman" w:cs="Times New Roman"/>
          <w:bCs/>
          <w:sz w:val="28"/>
          <w:szCs w:val="28"/>
        </w:rPr>
        <w:t>в</w:t>
      </w:r>
      <w:r w:rsidRPr="00A52BF6">
        <w:rPr>
          <w:rFonts w:ascii="Times New Roman" w:hAnsi="Times New Roman" w:cs="Times New Roman"/>
          <w:bCs/>
          <w:sz w:val="28"/>
          <w:szCs w:val="28"/>
        </w:rPr>
        <w:t>лена способом, указанным в подпункте «а», «б» пункта 5.4.1 настоящего регл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мента, ответ заявителю направляется по электронной почте или почтовым 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правлением в зависимости от выбора заявителя при подаче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A52BF6">
        <w:rPr>
          <w:rFonts w:ascii="Times New Roman" w:hAnsi="Times New Roman" w:cs="Times New Roman"/>
          <w:bCs/>
          <w:sz w:val="28"/>
          <w:szCs w:val="28"/>
        </w:rPr>
        <w:t>у</w:t>
      </w:r>
      <w:r w:rsidRPr="00A52BF6">
        <w:rPr>
          <w:rFonts w:ascii="Times New Roman" w:hAnsi="Times New Roman" w:cs="Times New Roman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 случае признания жалобы не подлежащей удовлетворению в ответе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явителю даются аргументированные разъяснения о причинах принятого реш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ния, а также информация о порядке обжалования принятого решения.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явителя и по тому же предмету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занные в жалобе.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A52BF6">
        <w:rPr>
          <w:rFonts w:ascii="Times New Roman" w:hAnsi="Times New Roman" w:cs="Times New Roman"/>
          <w:bCs/>
          <w:sz w:val="28"/>
          <w:szCs w:val="28"/>
        </w:rPr>
        <w:t>н</w:t>
      </w:r>
      <w:r w:rsidRPr="00A52BF6">
        <w:rPr>
          <w:rFonts w:ascii="Times New Roman" w:hAnsi="Times New Roman" w:cs="Times New Roman"/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A52BF6">
        <w:rPr>
          <w:rFonts w:ascii="Times New Roman" w:hAnsi="Times New Roman" w:cs="Times New Roman"/>
          <w:bCs/>
          <w:sz w:val="28"/>
          <w:szCs w:val="28"/>
        </w:rPr>
        <w:t>и</w:t>
      </w:r>
      <w:r w:rsidRPr="00A52BF6">
        <w:rPr>
          <w:rFonts w:ascii="Times New Roman" w:hAnsi="Times New Roman" w:cs="Times New Roman"/>
          <w:bCs/>
          <w:sz w:val="28"/>
          <w:szCs w:val="28"/>
        </w:rPr>
        <w:t>рованный ответ о результатах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конодательством Российской Федерации.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димых для обоснования и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lastRenderedPageBreak/>
        <w:t>цию за получением информации и документов, необходимых для обоснования и рассмотрения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</w:t>
      </w:r>
      <w:r w:rsidRPr="00A52BF6">
        <w:rPr>
          <w:rFonts w:ascii="Times New Roman" w:hAnsi="Times New Roman" w:cs="Times New Roman"/>
          <w:bCs/>
          <w:sz w:val="28"/>
          <w:szCs w:val="28"/>
        </w:rPr>
        <w:t>т</w:t>
      </w:r>
      <w:r w:rsidRPr="00A52BF6">
        <w:rPr>
          <w:rFonts w:ascii="Times New Roman" w:hAnsi="Times New Roman" w:cs="Times New Roman"/>
          <w:bCs/>
          <w:sz w:val="28"/>
          <w:szCs w:val="28"/>
        </w:rPr>
        <w:t>рения жалобы.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ния жалоб в письменной форме на основании письменного обращения заявит</w:t>
      </w:r>
      <w:r w:rsidRPr="00A52BF6">
        <w:rPr>
          <w:rFonts w:ascii="Times New Roman" w:hAnsi="Times New Roman" w:cs="Times New Roman"/>
          <w:bCs/>
          <w:sz w:val="28"/>
          <w:szCs w:val="28"/>
        </w:rPr>
        <w:t>е</w:t>
      </w:r>
      <w:r w:rsidRPr="00A52BF6">
        <w:rPr>
          <w:rFonts w:ascii="Times New Roman" w:hAnsi="Times New Roman" w:cs="Times New Roman"/>
          <w:bCs/>
          <w:sz w:val="28"/>
          <w:szCs w:val="28"/>
        </w:rPr>
        <w:t>ля в Администрацию; в устной форме при личном обращении (или по телеф</w:t>
      </w:r>
      <w:r w:rsidRPr="00A52BF6">
        <w:rPr>
          <w:rFonts w:ascii="Times New Roman" w:hAnsi="Times New Roman" w:cs="Times New Roman"/>
          <w:bCs/>
          <w:sz w:val="28"/>
          <w:szCs w:val="28"/>
        </w:rPr>
        <w:t>о</w:t>
      </w:r>
      <w:r w:rsidRPr="00A52BF6">
        <w:rPr>
          <w:rFonts w:ascii="Times New Roman" w:hAnsi="Times New Roman" w:cs="Times New Roman"/>
          <w:bCs/>
          <w:sz w:val="28"/>
          <w:szCs w:val="28"/>
        </w:rPr>
        <w:t>нам) – в отраслевом органе Администрации, непосредственно предоставля</w:t>
      </w:r>
      <w:r w:rsidRPr="00A52BF6">
        <w:rPr>
          <w:rFonts w:ascii="Times New Roman" w:hAnsi="Times New Roman" w:cs="Times New Roman"/>
          <w:bCs/>
          <w:sz w:val="28"/>
          <w:szCs w:val="28"/>
        </w:rPr>
        <w:t>ю</w:t>
      </w:r>
      <w:r w:rsidRPr="00A52BF6">
        <w:rPr>
          <w:rFonts w:ascii="Times New Roman" w:hAnsi="Times New Roman" w:cs="Times New Roman"/>
          <w:bCs/>
          <w:sz w:val="28"/>
          <w:szCs w:val="28"/>
        </w:rPr>
        <w:t xml:space="preserve">щем муниципальную услугу, либо МФЦ, а также посредством использования </w:t>
      </w:r>
      <w:r w:rsidR="00A54F1B" w:rsidRPr="00A52BF6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A52BF6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58E" w:rsidRPr="00A52BF6" w:rsidRDefault="0013458E" w:rsidP="0013458E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BF6">
        <w:rPr>
          <w:rFonts w:ascii="Times New Roman" w:hAnsi="Times New Roman" w:cs="Times New Roman"/>
          <w:bCs/>
          <w:sz w:val="28"/>
          <w:szCs w:val="28"/>
        </w:rPr>
        <w:t>5.12. В случае установления в ходе или по результатам рассмотрения ж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A52BF6">
        <w:rPr>
          <w:rFonts w:ascii="Times New Roman" w:hAnsi="Times New Roman" w:cs="Times New Roman"/>
          <w:bCs/>
          <w:sz w:val="28"/>
          <w:szCs w:val="28"/>
        </w:rPr>
        <w:t>а</w:t>
      </w:r>
      <w:r w:rsidRPr="00A52BF6">
        <w:rPr>
          <w:rFonts w:ascii="Times New Roman" w:hAnsi="Times New Roman" w:cs="Times New Roman"/>
          <w:bCs/>
          <w:sz w:val="28"/>
          <w:szCs w:val="28"/>
        </w:rPr>
        <w:t>медлительно направляет имеющиеся материалы в органы прокуратуры.</w:t>
      </w:r>
    </w:p>
    <w:p w:rsidR="0013458E" w:rsidRPr="00A52BF6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13458E" w:rsidRPr="00A52BF6" w:rsidRDefault="0013458E" w:rsidP="0013458E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13458E" w:rsidRPr="00A52BF6" w:rsidRDefault="0013458E" w:rsidP="0013458E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13458E" w:rsidRPr="00A52BF6" w:rsidRDefault="0013458E" w:rsidP="0013458E">
      <w:pPr>
        <w:widowControl w:val="0"/>
        <w:suppressAutoHyphens/>
        <w:jc w:val="both"/>
        <w:rPr>
          <w:sz w:val="28"/>
          <w:szCs w:val="28"/>
        </w:rPr>
        <w:sectPr w:rsidR="0013458E" w:rsidRPr="00A52BF6" w:rsidSect="00FB350F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EF18BD" w:rsidRPr="00A52BF6" w:rsidRDefault="00EF18BD" w:rsidP="00E653E6">
      <w:pPr>
        <w:tabs>
          <w:tab w:val="left" w:pos="5529"/>
        </w:tabs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>Приложение 1</w:t>
      </w:r>
    </w:p>
    <w:p w:rsidR="00EF18BD" w:rsidRPr="00A52BF6" w:rsidRDefault="00EF18BD" w:rsidP="00D91395">
      <w:pPr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EF18BD" w:rsidRPr="00A52BF6" w:rsidRDefault="00EF18BD" w:rsidP="00EF18BD">
      <w:pPr>
        <w:ind w:firstLine="567"/>
        <w:jc w:val="both"/>
        <w:rPr>
          <w:color w:val="000000"/>
          <w:sz w:val="28"/>
          <w:szCs w:val="28"/>
        </w:rPr>
      </w:pPr>
    </w:p>
    <w:p w:rsidR="00EF18BD" w:rsidRPr="00A52BF6" w:rsidRDefault="00EF18BD" w:rsidP="00EF18BD">
      <w:pPr>
        <w:suppressAutoHyphens/>
        <w:rPr>
          <w:i/>
          <w:sz w:val="28"/>
        </w:rPr>
      </w:pPr>
      <w:r w:rsidRPr="00A52BF6">
        <w:rPr>
          <w:i/>
          <w:sz w:val="28"/>
        </w:rPr>
        <w:t xml:space="preserve">Форма </w:t>
      </w:r>
      <w:r w:rsidR="007A3B47" w:rsidRPr="00A52BF6">
        <w:rPr>
          <w:i/>
          <w:sz w:val="28"/>
        </w:rPr>
        <w:t>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BB2F97" w:rsidRPr="00A52BF6" w:rsidTr="006A747A">
        <w:trPr>
          <w:jc w:val="right"/>
        </w:trPr>
        <w:tc>
          <w:tcPr>
            <w:tcW w:w="5351" w:type="dxa"/>
            <w:gridSpan w:val="5"/>
          </w:tcPr>
          <w:p w:rsidR="00BB2F97" w:rsidRPr="00A52BF6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В администрацию </w:t>
            </w:r>
            <w:r w:rsidR="00C93C0C" w:rsidRPr="00A52BF6">
              <w:rPr>
                <w:szCs w:val="28"/>
              </w:rPr>
              <w:t>Прикубанского</w:t>
            </w:r>
            <w:r w:rsidR="005C5A1C" w:rsidRPr="00A52BF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4E7FD7" w:rsidRPr="00A52BF6" w:rsidTr="00BB2F97">
        <w:trPr>
          <w:jc w:val="right"/>
        </w:trPr>
        <w:tc>
          <w:tcPr>
            <w:tcW w:w="567" w:type="dxa"/>
          </w:tcPr>
          <w:p w:rsidR="004E7FD7" w:rsidRPr="00A52BF6" w:rsidRDefault="00BB2F9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о</w:t>
            </w:r>
            <w:r w:rsidR="004E7FD7" w:rsidRPr="00A52BF6">
              <w:rPr>
                <w:szCs w:val="28"/>
              </w:rPr>
              <w:t xml:space="preserve">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</w:t>
            </w:r>
            <w:r w:rsidR="00BB2F97" w:rsidRPr="00A52BF6">
              <w:rPr>
                <w:sz w:val="18"/>
                <w:szCs w:val="28"/>
              </w:rPr>
              <w:t>для юридических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полное наименование, ИНН, ОГРН</w:t>
            </w:r>
            <w:r w:rsidR="00BB2F97" w:rsidRPr="00A52BF6">
              <w:rPr>
                <w:sz w:val="18"/>
                <w:szCs w:val="28"/>
              </w:rPr>
              <w:t>, адрес места нахождения; для индивидуальных предпринимателей –</w:t>
            </w:r>
            <w:r w:rsidR="00BB2F97" w:rsidRPr="00A52BF6">
              <w:t xml:space="preserve"> </w:t>
            </w:r>
            <w:r w:rsidR="00BB2F97" w:rsidRPr="00A52BF6">
              <w:rPr>
                <w:sz w:val="18"/>
                <w:szCs w:val="18"/>
              </w:rPr>
              <w:t>ИНН,</w:t>
            </w:r>
            <w:r w:rsidR="00BB2F97" w:rsidRPr="00A52BF6">
              <w:t xml:space="preserve"> </w:t>
            </w:r>
            <w:r w:rsidR="00BB2F97" w:rsidRPr="00A52BF6">
              <w:rPr>
                <w:sz w:val="18"/>
                <w:szCs w:val="28"/>
              </w:rPr>
              <w:t>ОГРНИП</w:t>
            </w:r>
            <w:r w:rsidRPr="00A52BF6">
              <w:rPr>
                <w:sz w:val="18"/>
                <w:szCs w:val="28"/>
              </w:rPr>
              <w:t>, почтовый адрес</w:t>
            </w:r>
            <w:r w:rsidR="00BB2F97" w:rsidRPr="00A52BF6">
              <w:rPr>
                <w:sz w:val="18"/>
                <w:szCs w:val="28"/>
              </w:rPr>
              <w:t>;</w:t>
            </w: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A52BF6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A52BF6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для физических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="004E7FD7" w:rsidRPr="00A52BF6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BB2F97" w:rsidRPr="00A52BF6" w:rsidTr="00BB2F97">
        <w:trPr>
          <w:jc w:val="right"/>
        </w:trPr>
        <w:tc>
          <w:tcPr>
            <w:tcW w:w="2977" w:type="dxa"/>
            <w:gridSpan w:val="4"/>
          </w:tcPr>
          <w:p w:rsidR="00BB2F97" w:rsidRPr="00A52BF6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B2F97" w:rsidRPr="00A52BF6" w:rsidRDefault="00BB2F97" w:rsidP="00BB2F9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B2F97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A52BF6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B2F97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BB2F97" w:rsidRPr="00A52BF6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4E7FD7" w:rsidRPr="00A52BF6" w:rsidRDefault="00BB2F9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4E7FD7" w:rsidRPr="00A52BF6" w:rsidTr="006A747A">
        <w:trPr>
          <w:jc w:val="right"/>
        </w:trPr>
        <w:tc>
          <w:tcPr>
            <w:tcW w:w="5351" w:type="dxa"/>
            <w:gridSpan w:val="5"/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Контактные данные: </w:t>
            </w:r>
          </w:p>
        </w:tc>
      </w:tr>
      <w:tr w:rsidR="004E7FD7" w:rsidRPr="00A52BF6" w:rsidTr="006A747A">
        <w:trPr>
          <w:jc w:val="right"/>
        </w:trPr>
        <w:tc>
          <w:tcPr>
            <w:tcW w:w="848" w:type="dxa"/>
            <w:gridSpan w:val="2"/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E7FD7" w:rsidRPr="00A52BF6" w:rsidTr="006A747A">
        <w:trPr>
          <w:jc w:val="right"/>
        </w:trPr>
        <w:tc>
          <w:tcPr>
            <w:tcW w:w="1417" w:type="dxa"/>
            <w:gridSpan w:val="3"/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4E7FD7" w:rsidRPr="00A52BF6" w:rsidRDefault="004E7FD7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F18BD" w:rsidRPr="00A52BF6" w:rsidRDefault="00EF18BD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0D1915" w:rsidRPr="00A52BF6" w:rsidRDefault="000D1915" w:rsidP="00EF18BD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sz w:val="26"/>
        </w:rPr>
      </w:pPr>
    </w:p>
    <w:p w:rsidR="00EF18BD" w:rsidRPr="00A52BF6" w:rsidRDefault="009E1B31" w:rsidP="00EF18B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ЗАЯВКА</w:t>
      </w:r>
    </w:p>
    <w:p w:rsidR="009E1B31" w:rsidRPr="00A52BF6" w:rsidRDefault="009E1B31" w:rsidP="009E1B3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EF18BD" w:rsidRPr="00A52BF6" w:rsidRDefault="00EF18BD" w:rsidP="00EF18BD">
      <w:pPr>
        <w:jc w:val="both"/>
        <w:rPr>
          <w:sz w:val="28"/>
          <w:szCs w:val="28"/>
        </w:rPr>
      </w:pPr>
    </w:p>
    <w:p w:rsidR="00192191" w:rsidRPr="00A52BF6" w:rsidRDefault="009E1B31" w:rsidP="00EF18BD">
      <w:pPr>
        <w:ind w:firstLine="709"/>
        <w:jc w:val="both"/>
        <w:rPr>
          <w:szCs w:val="28"/>
        </w:rPr>
      </w:pPr>
      <w:r w:rsidRPr="00A52BF6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36"/>
        <w:gridCol w:w="1770"/>
        <w:gridCol w:w="1633"/>
      </w:tblGrid>
      <w:tr w:rsidR="00192191" w:rsidRPr="00A52BF6" w:rsidTr="00192191">
        <w:tc>
          <w:tcPr>
            <w:tcW w:w="2689" w:type="dxa"/>
          </w:tcPr>
          <w:p w:rsidR="00192191" w:rsidRPr="00A52BF6" w:rsidRDefault="00192191" w:rsidP="00192191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192191" w:rsidRPr="00A52BF6" w:rsidRDefault="00192191" w:rsidP="00192191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>контейнерной площадки и (или) специальной площадки для</w:t>
            </w:r>
          </w:p>
        </w:tc>
      </w:tr>
      <w:tr w:rsidR="00192191" w:rsidRPr="00A52BF6" w:rsidTr="00192191">
        <w:tc>
          <w:tcPr>
            <w:tcW w:w="2689" w:type="dxa"/>
          </w:tcPr>
          <w:p w:rsidR="00192191" w:rsidRPr="00A52BF6" w:rsidRDefault="00192191" w:rsidP="00192191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192191" w:rsidRPr="00A52BF6" w:rsidRDefault="00192191" w:rsidP="00192191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A52BF6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A52BF6" w:rsidRDefault="00992C3D" w:rsidP="00192191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>складирования крупногабаритных отходов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A52BF6" w:rsidRDefault="00992C3D" w:rsidP="00192191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на территории </w:t>
            </w:r>
            <w:r w:rsidR="00C93C0C" w:rsidRPr="00A52BF6">
              <w:rPr>
                <w:szCs w:val="28"/>
              </w:rPr>
              <w:t>Прикубанского</w:t>
            </w:r>
          </w:p>
        </w:tc>
      </w:tr>
      <w:tr w:rsidR="00192191" w:rsidRPr="00A52BF6" w:rsidTr="00992C3D">
        <w:tc>
          <w:tcPr>
            <w:tcW w:w="6225" w:type="dxa"/>
            <w:gridSpan w:val="2"/>
          </w:tcPr>
          <w:p w:rsidR="00192191" w:rsidRPr="00A52BF6" w:rsidRDefault="00192191" w:rsidP="00192191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>сельского поселения 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192191" w:rsidRPr="00A52BF6" w:rsidRDefault="00192191" w:rsidP="00192191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192191" w:rsidRPr="00A52BF6" w:rsidRDefault="00192191" w:rsidP="00192191">
            <w:pPr>
              <w:jc w:val="both"/>
              <w:rPr>
                <w:szCs w:val="28"/>
              </w:rPr>
            </w:pPr>
          </w:p>
        </w:tc>
      </w:tr>
    </w:tbl>
    <w:p w:rsidR="00EF18BD" w:rsidRPr="00A52BF6" w:rsidRDefault="00EF18BD" w:rsidP="00EF18BD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 w:firstRow="1" w:lastRow="0" w:firstColumn="1" w:lastColumn="0" w:noHBand="0" w:noVBand="1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EF18BD" w:rsidRPr="00A52BF6" w:rsidTr="00192191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8BD" w:rsidRPr="00A52BF6" w:rsidRDefault="000B4017" w:rsidP="000B4017">
            <w:pPr>
              <w:jc w:val="center"/>
            </w:pPr>
            <w:r w:rsidRPr="00A52BF6">
              <w:t xml:space="preserve">1. </w:t>
            </w:r>
            <w:r w:rsidR="009E1B31" w:rsidRPr="00A52BF6">
              <w:t>Данные о предполагаемом нахождении места (площадки) накопления ТКО</w:t>
            </w:r>
          </w:p>
        </w:tc>
      </w:tr>
      <w:tr w:rsidR="00192191" w:rsidRPr="00A52BF6" w:rsidTr="00192191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192191" w:rsidRPr="00A52BF6" w:rsidRDefault="00192191" w:rsidP="009E1B31">
            <w:pPr>
              <w:jc w:val="center"/>
            </w:pPr>
          </w:p>
        </w:tc>
      </w:tr>
      <w:tr w:rsidR="0007389E" w:rsidRPr="00A52BF6" w:rsidTr="002B30BC"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9E1B31" w:rsidRPr="00A52BF6" w:rsidRDefault="007001B0" w:rsidP="009E1B31">
            <w:r w:rsidRPr="00A52BF6">
              <w:t>а</w:t>
            </w:r>
            <w:r w:rsidR="009E1B31" w:rsidRPr="00A52BF6">
              <w:t>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9E1B31" w:rsidRPr="00A52BF6" w:rsidRDefault="009E1B31" w:rsidP="009E1B31"/>
          <w:p w:rsidR="009E1B31" w:rsidRPr="00A52BF6" w:rsidRDefault="009E1B31" w:rsidP="009E1B31"/>
        </w:tc>
      </w:tr>
      <w:tr w:rsidR="006871A1" w:rsidRPr="00A52BF6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9E1B31" w:rsidRPr="00A52BF6" w:rsidRDefault="007001B0" w:rsidP="009E1B31">
            <w:r w:rsidRPr="00A52BF6">
              <w:t>г</w:t>
            </w:r>
            <w:r w:rsidR="009E1B31" w:rsidRPr="00A52BF6">
              <w:t>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9E1B31" w:rsidRPr="00A52BF6" w:rsidRDefault="009E1B31" w:rsidP="009E1B31"/>
        </w:tc>
      </w:tr>
      <w:tr w:rsidR="006871A1" w:rsidRPr="00A52BF6" w:rsidTr="006871A1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D63AB3" w:rsidRPr="00A52BF6" w:rsidRDefault="00D63AB3" w:rsidP="009E1B31">
            <w:r w:rsidRPr="00A52BF6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D63AB3" w:rsidRPr="00A52BF6" w:rsidRDefault="00D63AB3" w:rsidP="009E1B31"/>
        </w:tc>
      </w:tr>
      <w:tr w:rsidR="002B2001" w:rsidRPr="00A52BF6" w:rsidTr="006871A1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A52BF6" w:rsidRDefault="000365B9" w:rsidP="000365B9">
            <w:pPr>
              <w:suppressAutoHyphens/>
            </w:pPr>
            <w:r w:rsidRPr="00A52BF6">
              <w:t>н</w:t>
            </w:r>
            <w:r w:rsidR="00D63AB3" w:rsidRPr="00A52BF6">
              <w:t xml:space="preserve">аличие зарегистрированного в установленном </w:t>
            </w:r>
            <w:r w:rsidR="00D63AB3" w:rsidRPr="00A52BF6">
              <w:lastRenderedPageBreak/>
              <w:t xml:space="preserve">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3AB3" w:rsidRPr="00A52BF6" w:rsidRDefault="00D63AB3" w:rsidP="000365B9">
            <w:pPr>
              <w:suppressAutoHyphens/>
              <w:rPr>
                <w:sz w:val="2"/>
              </w:rPr>
            </w:pPr>
          </w:p>
        </w:tc>
      </w:tr>
      <w:tr w:rsidR="006871A1" w:rsidRPr="00A52BF6" w:rsidTr="006871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  <w:r w:rsidRPr="00A52BF6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  <w:r w:rsidRPr="00A52BF6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</w:tr>
      <w:tr w:rsidR="002B2001" w:rsidRPr="00A52BF6" w:rsidTr="006871A1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3AB3" w:rsidRPr="00A52BF6" w:rsidRDefault="00D63AB3" w:rsidP="00D63AB3">
            <w:pPr>
              <w:suppressAutoHyphens/>
              <w:rPr>
                <w:sz w:val="6"/>
              </w:rPr>
            </w:pPr>
          </w:p>
        </w:tc>
      </w:tr>
      <w:tr w:rsidR="002B2001" w:rsidRPr="00A52BF6" w:rsidTr="006871A1">
        <w:tc>
          <w:tcPr>
            <w:tcW w:w="2979" w:type="pct"/>
            <w:gridSpan w:val="33"/>
            <w:vMerge w:val="restart"/>
            <w:vAlign w:val="center"/>
          </w:tcPr>
          <w:p w:rsidR="000365B9" w:rsidRPr="00A52BF6" w:rsidRDefault="000365B9" w:rsidP="000365B9">
            <w:pPr>
              <w:suppressAutoHyphens/>
            </w:pPr>
            <w:r w:rsidRPr="00A52BF6">
              <w:lastRenderedPageBreak/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0365B9" w:rsidRPr="00A52BF6" w:rsidRDefault="000365B9" w:rsidP="000365B9">
            <w:pPr>
              <w:suppressAutoHyphens/>
              <w:ind w:right="3757"/>
              <w:rPr>
                <w:sz w:val="8"/>
              </w:rPr>
            </w:pPr>
          </w:p>
        </w:tc>
      </w:tr>
      <w:tr w:rsidR="006871A1" w:rsidRPr="00A52BF6" w:rsidTr="006871A1">
        <w:tc>
          <w:tcPr>
            <w:tcW w:w="2979" w:type="pct"/>
            <w:gridSpan w:val="33"/>
            <w:vMerge/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  <w:r w:rsidRPr="00A52BF6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  <w:r w:rsidRPr="00A52BF6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</w:tr>
      <w:tr w:rsidR="002B2001" w:rsidRPr="00A52BF6" w:rsidTr="006871A1">
        <w:tc>
          <w:tcPr>
            <w:tcW w:w="2979" w:type="pct"/>
            <w:gridSpan w:val="33"/>
            <w:vMerge/>
            <w:vAlign w:val="center"/>
          </w:tcPr>
          <w:p w:rsidR="000365B9" w:rsidRPr="00A52BF6" w:rsidRDefault="000365B9" w:rsidP="000365B9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0365B9" w:rsidRPr="00A52BF6" w:rsidRDefault="000365B9" w:rsidP="000365B9">
            <w:pPr>
              <w:suppressAutoHyphens/>
              <w:rPr>
                <w:sz w:val="2"/>
              </w:rPr>
            </w:pPr>
          </w:p>
        </w:tc>
      </w:tr>
      <w:tr w:rsidR="002B2001" w:rsidRPr="00A52BF6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365B9" w:rsidRPr="00A52BF6" w:rsidRDefault="0007389E" w:rsidP="000365B9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д</w:t>
            </w:r>
            <w:r w:rsidR="000365B9" w:rsidRPr="00A52BF6">
              <w:rPr>
                <w:rFonts w:eastAsia="Times New Roman"/>
              </w:rPr>
              <w:t>ополнительная информация</w:t>
            </w:r>
          </w:p>
          <w:p w:rsidR="000365B9" w:rsidRPr="00A52BF6" w:rsidRDefault="000365B9" w:rsidP="000365B9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365B9" w:rsidRPr="00A52BF6" w:rsidRDefault="000365B9"/>
          <w:p w:rsidR="000365B9" w:rsidRPr="00A52BF6" w:rsidRDefault="000365B9" w:rsidP="000365B9">
            <w:pPr>
              <w:widowControl w:val="0"/>
              <w:autoSpaceDE w:val="0"/>
              <w:autoSpaceDN w:val="0"/>
              <w:jc w:val="both"/>
            </w:pPr>
          </w:p>
        </w:tc>
      </w:tr>
      <w:tr w:rsidR="000365B9" w:rsidRPr="00A52BF6" w:rsidTr="000800B6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800B6" w:rsidRPr="00A52BF6" w:rsidRDefault="000800B6" w:rsidP="000365B9">
            <w:pPr>
              <w:jc w:val="center"/>
              <w:rPr>
                <w:sz w:val="10"/>
              </w:rPr>
            </w:pPr>
          </w:p>
          <w:p w:rsidR="000800B6" w:rsidRPr="00A52BF6" w:rsidRDefault="000800B6" w:rsidP="000365B9">
            <w:pPr>
              <w:jc w:val="center"/>
            </w:pPr>
            <w:r w:rsidRPr="00A52BF6">
              <w:t xml:space="preserve">2. </w:t>
            </w:r>
            <w:r w:rsidR="000365B9" w:rsidRPr="00A52BF6">
              <w:t>Данные о технических характеристиках предполагаемого места (площадки)</w:t>
            </w:r>
          </w:p>
          <w:p w:rsidR="000365B9" w:rsidRPr="00A52BF6" w:rsidRDefault="000365B9" w:rsidP="000365B9">
            <w:pPr>
              <w:jc w:val="center"/>
            </w:pPr>
            <w:r w:rsidRPr="00A52BF6">
              <w:t>накопления ТКО</w:t>
            </w:r>
          </w:p>
          <w:p w:rsidR="000800B6" w:rsidRPr="00A52BF6" w:rsidRDefault="000800B6" w:rsidP="000365B9">
            <w:pPr>
              <w:jc w:val="center"/>
              <w:rPr>
                <w:sz w:val="10"/>
              </w:rPr>
            </w:pPr>
          </w:p>
        </w:tc>
      </w:tr>
      <w:tr w:rsidR="002B2001" w:rsidRPr="00A52BF6" w:rsidTr="002B30BC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A52BF6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A52BF6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A52BF6" w:rsidTr="002B30BC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A52BF6" w:rsidRDefault="0007389E" w:rsidP="000800B6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>н</w:t>
            </w:r>
            <w:r w:rsidR="000800B6" w:rsidRPr="00A52BF6">
              <w:rPr>
                <w:rFonts w:eastAsia="Times New Roman"/>
              </w:rPr>
              <w:t xml:space="preserve">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A52BF6" w:rsidRDefault="000800B6" w:rsidP="00192191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A52BF6" w:rsidRDefault="000800B6" w:rsidP="00192191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A52BF6" w:rsidRDefault="000800B6" w:rsidP="00192191">
            <w:r w:rsidRPr="00A52BF6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A52BF6" w:rsidRDefault="000800B6" w:rsidP="000800B6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A52BF6" w:rsidRDefault="000800B6" w:rsidP="000800B6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00B6" w:rsidRPr="00A52BF6" w:rsidRDefault="000800B6" w:rsidP="000800B6">
            <w:r w:rsidRPr="00A52BF6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0B6" w:rsidRPr="00A52BF6" w:rsidRDefault="000800B6" w:rsidP="000800B6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B6" w:rsidRPr="00A52BF6" w:rsidRDefault="000800B6" w:rsidP="000800B6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0B6" w:rsidRPr="00A52BF6" w:rsidRDefault="000800B6" w:rsidP="00192191">
            <w:r w:rsidRPr="00A52BF6">
              <w:t>для ТКО и КГО</w:t>
            </w: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A52BF6" w:rsidRDefault="00F26EDA" w:rsidP="000365B9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A52BF6" w:rsidRDefault="00F26EDA" w:rsidP="000365B9">
            <w:pPr>
              <w:jc w:val="center"/>
              <w:rPr>
                <w:sz w:val="6"/>
              </w:rPr>
            </w:pPr>
          </w:p>
        </w:tc>
      </w:tr>
      <w:tr w:rsidR="006871A1" w:rsidRPr="00A52BF6" w:rsidTr="002B30BC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F26EDA" w:rsidRPr="00A52BF6" w:rsidRDefault="00F26EDA" w:rsidP="000800B6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F26EDA" w:rsidRPr="00A52BF6" w:rsidRDefault="00F26EDA" w:rsidP="000800B6">
            <w:pPr>
              <w:rPr>
                <w:sz w:val="6"/>
              </w:rPr>
            </w:pPr>
          </w:p>
        </w:tc>
      </w:tr>
      <w:tr w:rsidR="006871A1" w:rsidRPr="00A52BF6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800B6">
            <w:r w:rsidRPr="00A52BF6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800B6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800B6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800B6">
            <w:r w:rsidRPr="00A52BF6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800B6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A52BF6" w:rsidRDefault="0007389E" w:rsidP="000800B6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800B6">
            <w:r w:rsidRPr="00A52BF6">
              <w:rPr>
                <w:rFonts w:eastAsia="Times New Roman"/>
              </w:rPr>
              <w:t>закрытая</w:t>
            </w:r>
          </w:p>
        </w:tc>
      </w:tr>
      <w:tr w:rsidR="002B2001" w:rsidRPr="00A52BF6" w:rsidTr="002B30BC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F26EDA" w:rsidRPr="00A52BF6" w:rsidRDefault="00F26EDA" w:rsidP="000800B6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F26EDA" w:rsidRPr="00A52BF6" w:rsidRDefault="00F26EDA" w:rsidP="000800B6">
            <w:pPr>
              <w:jc w:val="center"/>
              <w:rPr>
                <w:sz w:val="8"/>
              </w:rPr>
            </w:pP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0800B6" w:rsidRPr="00A52BF6" w:rsidRDefault="0007389E" w:rsidP="000800B6">
            <w:r w:rsidRPr="00A52BF6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0800B6" w:rsidRPr="00A52BF6" w:rsidRDefault="000800B6" w:rsidP="000800B6"/>
        </w:tc>
      </w:tr>
      <w:tr w:rsidR="002B2001" w:rsidRPr="00A52BF6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07389E" w:rsidRPr="00A52BF6" w:rsidRDefault="0007389E" w:rsidP="00DE1CE4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7389E"/>
        </w:tc>
      </w:tr>
      <w:tr w:rsidR="006871A1" w:rsidRPr="00A52BF6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A52BF6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07389E" w:rsidRPr="00A52BF6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</w:tr>
      <w:tr w:rsidR="006871A1" w:rsidRPr="00A52BF6" w:rsidTr="002B30BC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07389E" w:rsidRPr="00A52BF6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07389E" w:rsidRPr="00A52BF6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07389E" w:rsidRPr="00A52BF6" w:rsidRDefault="0007389E" w:rsidP="0007389E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  <w:r w:rsidRPr="00A52BF6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</w:pPr>
            <w:r w:rsidRPr="00A52BF6">
              <w:t>НЕТ</w:t>
            </w:r>
          </w:p>
        </w:tc>
      </w:tr>
      <w:tr w:rsidR="006871A1" w:rsidRPr="00A52BF6" w:rsidTr="002B30BC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A52BF6" w:rsidRDefault="0007389E" w:rsidP="0007389E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389E" w:rsidRPr="00A52BF6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89E" w:rsidRPr="00A52BF6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  <w:rPr>
                <w:sz w:val="10"/>
                <w:szCs w:val="10"/>
              </w:rPr>
            </w:pPr>
          </w:p>
        </w:tc>
      </w:tr>
      <w:tr w:rsidR="006871A1" w:rsidRPr="00A52BF6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EDA" w:rsidRPr="00A52BF6" w:rsidRDefault="00F26EDA" w:rsidP="0007389E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  <w:r w:rsidRPr="00A52BF6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6EDA" w:rsidRPr="00A52BF6" w:rsidRDefault="00F26EDA" w:rsidP="0007389E">
            <w:pPr>
              <w:suppressAutoHyphens/>
            </w:pPr>
            <w:r w:rsidRPr="00A52BF6">
              <w:t>НЕТ</w:t>
            </w:r>
          </w:p>
        </w:tc>
      </w:tr>
      <w:tr w:rsidR="002B2001" w:rsidRPr="00A52BF6" w:rsidTr="002B30BC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9E" w:rsidRPr="00A52BF6" w:rsidRDefault="0007389E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E" w:rsidRPr="00A52BF6" w:rsidRDefault="0007389E" w:rsidP="0007389E">
            <w:pPr>
              <w:suppressAutoHyphens/>
              <w:rPr>
                <w:sz w:val="10"/>
              </w:rPr>
            </w:pPr>
          </w:p>
        </w:tc>
      </w:tr>
      <w:tr w:rsidR="002B2001" w:rsidRPr="00A52BF6" w:rsidTr="002B30BC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51" w:rsidRPr="00A52BF6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A52BF6">
              <w:t>Наличие бордюра от</w:t>
            </w:r>
          </w:p>
          <w:p w:rsidR="00470E51" w:rsidRPr="00A52BF6" w:rsidRDefault="00470E51" w:rsidP="00F26EDA">
            <w:pPr>
              <w:widowControl w:val="0"/>
              <w:autoSpaceDE w:val="0"/>
              <w:autoSpaceDN w:val="0"/>
              <w:rPr>
                <w:sz w:val="10"/>
              </w:rPr>
            </w:pPr>
            <w:r w:rsidRPr="00A52BF6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E51" w:rsidRPr="00A52BF6" w:rsidRDefault="00470E51" w:rsidP="00F26EDA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  <w:r w:rsidRPr="00A52BF6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</w:pPr>
            <w:r w:rsidRPr="00A52BF6">
              <w:t>НЕТ</w:t>
            </w:r>
          </w:p>
        </w:tc>
      </w:tr>
      <w:tr w:rsidR="002B2001" w:rsidRPr="00A52BF6" w:rsidTr="002B30BC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51" w:rsidRPr="00A52BF6" w:rsidRDefault="00470E51" w:rsidP="0007389E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51" w:rsidRPr="00A52BF6" w:rsidRDefault="00470E51" w:rsidP="0007389E">
            <w:pPr>
              <w:suppressAutoHyphens/>
              <w:rPr>
                <w:sz w:val="10"/>
              </w:rPr>
            </w:pPr>
          </w:p>
        </w:tc>
      </w:tr>
      <w:tr w:rsidR="00AE6442" w:rsidRPr="00A52BF6" w:rsidTr="006871A1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CE4" w:rsidRPr="00A52BF6" w:rsidRDefault="00DE1CE4" w:rsidP="00DE1CE4">
            <w:pPr>
              <w:widowControl w:val="0"/>
              <w:autoSpaceDE w:val="0"/>
              <w:autoSpaceDN w:val="0"/>
            </w:pPr>
            <w:r w:rsidRPr="00A52BF6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1CE4" w:rsidRPr="00A52BF6" w:rsidRDefault="00DE1CE4" w:rsidP="00DE1CE4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  <w:r w:rsidRPr="00A52BF6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  <w:r w:rsidRPr="00A52BF6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</w:pPr>
          </w:p>
        </w:tc>
      </w:tr>
      <w:tr w:rsidR="00AE6442" w:rsidRPr="00A52BF6" w:rsidTr="006871A1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E4" w:rsidRPr="00A52BF6" w:rsidRDefault="00DE1CE4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E4" w:rsidRPr="00A52BF6" w:rsidRDefault="00DE1CE4" w:rsidP="0007389E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C9D" w:rsidRPr="00A52BF6" w:rsidRDefault="006F3C9D" w:rsidP="00DE1CE4">
            <w:pPr>
              <w:widowControl w:val="0"/>
              <w:autoSpaceDE w:val="0"/>
              <w:autoSpaceDN w:val="0"/>
            </w:pPr>
            <w:r w:rsidRPr="00A52BF6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A52BF6" w:rsidRDefault="006F3C9D" w:rsidP="0007389E">
            <w:pPr>
              <w:suppressAutoHyphens/>
            </w:pPr>
            <w:r w:rsidRPr="00A52BF6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07389E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07389E">
            <w:pPr>
              <w:suppressAutoHyphens/>
            </w:pPr>
            <w:r w:rsidRPr="00A52BF6">
              <w:t>м.</w:t>
            </w:r>
          </w:p>
        </w:tc>
      </w:tr>
      <w:tr w:rsidR="006871A1" w:rsidRPr="00A52BF6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A52BF6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  <w:r w:rsidRPr="00A52BF6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A52BF6" w:rsidRDefault="006F3C9D" w:rsidP="00DE1CE4">
            <w:r w:rsidRPr="00A52BF6">
              <w:t>м.</w:t>
            </w:r>
          </w:p>
        </w:tc>
      </w:tr>
      <w:tr w:rsidR="006871A1" w:rsidRPr="00A52BF6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A52BF6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  <w:r w:rsidRPr="00A52BF6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A52BF6" w:rsidRDefault="006F3C9D" w:rsidP="00DE1CE4">
            <w:r w:rsidRPr="00A52BF6">
              <w:t>м.</w:t>
            </w:r>
          </w:p>
        </w:tc>
      </w:tr>
      <w:tr w:rsidR="006871A1" w:rsidRPr="00A52BF6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A52BF6" w:rsidRDefault="006F3C9D" w:rsidP="00DE1CE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  <w:r w:rsidRPr="00A52BF6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DE1CE4">
            <w:pPr>
              <w:suppressAutoHyphens/>
            </w:pP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C9D" w:rsidRPr="00A52BF6" w:rsidRDefault="006F3C9D" w:rsidP="00DE1CE4">
            <w:r w:rsidRPr="00A52BF6">
              <w:t>м.</w:t>
            </w:r>
          </w:p>
        </w:tc>
      </w:tr>
      <w:tr w:rsidR="006871A1" w:rsidRPr="00A52BF6" w:rsidTr="002B30BC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07389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07389E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07389E">
            <w:pPr>
              <w:suppressAutoHyphens/>
              <w:rPr>
                <w:sz w:val="6"/>
              </w:rPr>
            </w:pPr>
          </w:p>
        </w:tc>
      </w:tr>
      <w:tr w:rsidR="006F3C9D" w:rsidRPr="00A52BF6" w:rsidTr="00AE6442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suppressAutoHyphens/>
              <w:jc w:val="center"/>
            </w:pPr>
            <w:r w:rsidRPr="00A52BF6">
              <w:rPr>
                <w:rFonts w:eastAsia="Times New Roman"/>
              </w:rPr>
              <w:t>Размещаемые мусоросборники</w:t>
            </w:r>
          </w:p>
        </w:tc>
      </w:tr>
      <w:tr w:rsidR="006F3C9D" w:rsidRPr="00A52BF6" w:rsidTr="00AE6442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07389E">
            <w:pPr>
              <w:suppressAutoHyphens/>
            </w:pPr>
            <w:r w:rsidRPr="00A52BF6">
              <w:rPr>
                <w:rFonts w:eastAsia="Times New Roman"/>
              </w:rPr>
              <w:t>Контейнеры:</w:t>
            </w:r>
          </w:p>
        </w:tc>
      </w:tr>
      <w:tr w:rsidR="006871A1" w:rsidRPr="00A52BF6" w:rsidTr="002B30BC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A52BF6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  <w:r w:rsidRPr="00A52BF6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  <w:r w:rsidRPr="00A52BF6">
              <w:rPr>
                <w:rFonts w:eastAsia="Times New Roman"/>
              </w:rPr>
              <w:t>металл</w:t>
            </w:r>
          </w:p>
        </w:tc>
      </w:tr>
      <w:tr w:rsidR="006871A1" w:rsidRPr="00A52BF6" w:rsidTr="002B30BC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6"/>
              </w:rPr>
            </w:pPr>
          </w:p>
        </w:tc>
      </w:tr>
      <w:tr w:rsidR="002B2001" w:rsidRPr="00A52BF6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</w:tr>
      <w:tr w:rsidR="002B2001" w:rsidRPr="00A52BF6" w:rsidTr="002B30BC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</w:tr>
      <w:tr w:rsidR="002B2001" w:rsidRPr="00A52BF6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A52BF6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</w:pPr>
            <w:r w:rsidRPr="00A52BF6">
              <w:t>НЕТ</w:t>
            </w:r>
          </w:p>
        </w:tc>
      </w:tr>
      <w:tr w:rsidR="002B2001" w:rsidRPr="00A52BF6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9D" w:rsidRPr="00A52BF6" w:rsidRDefault="006F3C9D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9D" w:rsidRPr="00A52BF6" w:rsidRDefault="006F3C9D" w:rsidP="006F3C9D">
            <w:pPr>
              <w:suppressAutoHyphens/>
              <w:rPr>
                <w:sz w:val="10"/>
              </w:rPr>
            </w:pPr>
          </w:p>
        </w:tc>
      </w:tr>
      <w:tr w:rsidR="002B2001" w:rsidRPr="00A52BF6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AE6442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A52BF6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  <w:r w:rsidRPr="00A52BF6">
              <w:t>НЕТ</w:t>
            </w:r>
          </w:p>
        </w:tc>
      </w:tr>
      <w:tr w:rsidR="002B2001" w:rsidRPr="00A52BF6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A52BF6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AE6442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442" w:rsidRPr="00A52BF6" w:rsidRDefault="00AE6442" w:rsidP="006F3C9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</w:pPr>
            <w:r w:rsidRPr="00A52BF6">
              <w:t>НЕТ</w:t>
            </w:r>
          </w:p>
        </w:tc>
      </w:tr>
      <w:tr w:rsidR="006871A1" w:rsidRPr="00A52BF6" w:rsidTr="002B30BC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42" w:rsidRPr="00A52BF6" w:rsidRDefault="00AE6442" w:rsidP="006F3C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42" w:rsidRPr="00A52BF6" w:rsidRDefault="00AE6442" w:rsidP="006F3C9D">
            <w:pPr>
              <w:suppressAutoHyphens/>
              <w:rPr>
                <w:sz w:val="10"/>
              </w:rPr>
            </w:pPr>
          </w:p>
        </w:tc>
      </w:tr>
      <w:tr w:rsidR="002B2001" w:rsidRPr="00A52BF6" w:rsidTr="002B2001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suppressAutoHyphens/>
            </w:pPr>
            <w:r w:rsidRPr="00A52BF6">
              <w:rPr>
                <w:rFonts w:eastAsia="Times New Roman"/>
              </w:rPr>
              <w:t>Бункеры:</w:t>
            </w:r>
          </w:p>
        </w:tc>
      </w:tr>
      <w:tr w:rsidR="006871A1" w:rsidRPr="00A52BF6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01" w:rsidRPr="00A52BF6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  <w:r w:rsidRPr="00A52BF6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  <w:r w:rsidRPr="00A52BF6">
              <w:rPr>
                <w:rFonts w:eastAsia="Times New Roman"/>
              </w:rPr>
              <w:t>металл</w:t>
            </w:r>
          </w:p>
        </w:tc>
      </w:tr>
      <w:tr w:rsidR="002B2001" w:rsidRPr="00A52BF6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</w:tr>
      <w:tr w:rsidR="006871A1" w:rsidRPr="00A52BF6" w:rsidTr="002B30BC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</w:tr>
      <w:tr w:rsidR="002B2001" w:rsidRPr="00A52BF6" w:rsidTr="002B30BC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  <w:rPr>
                <w:sz w:val="10"/>
              </w:rPr>
            </w:pPr>
          </w:p>
        </w:tc>
      </w:tr>
      <w:tr w:rsidR="006871A1" w:rsidRPr="00A52BF6" w:rsidTr="002B30BC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  <w:r w:rsidRPr="00A52BF6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</w:pPr>
            <w:r w:rsidRPr="00A52BF6">
              <w:t>НЕТ</w:t>
            </w:r>
          </w:p>
        </w:tc>
      </w:tr>
      <w:tr w:rsidR="002B2001" w:rsidRPr="00A52BF6" w:rsidTr="002B30BC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01" w:rsidRPr="00A52BF6" w:rsidRDefault="002B2001" w:rsidP="002B200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01" w:rsidRPr="00A52BF6" w:rsidRDefault="002B2001" w:rsidP="002B2001">
            <w:pPr>
              <w:suppressAutoHyphens/>
              <w:rPr>
                <w:sz w:val="10"/>
              </w:rPr>
            </w:pPr>
          </w:p>
        </w:tc>
      </w:tr>
      <w:tr w:rsidR="002B2001" w:rsidRPr="00A52BF6" w:rsidTr="006871A1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B2001" w:rsidRPr="00A52BF6" w:rsidRDefault="002B2001" w:rsidP="002B2001">
            <w:pPr>
              <w:jc w:val="center"/>
            </w:pPr>
            <w:r w:rsidRPr="00A52BF6">
              <w:t>3. Данные о собственнике планируемого места (площадки) накопления ТКО</w:t>
            </w:r>
          </w:p>
        </w:tc>
      </w:tr>
      <w:tr w:rsidR="002B2001" w:rsidRPr="00A52BF6" w:rsidTr="000365B9">
        <w:tc>
          <w:tcPr>
            <w:tcW w:w="5000" w:type="pct"/>
            <w:gridSpan w:val="64"/>
            <w:vAlign w:val="center"/>
          </w:tcPr>
          <w:p w:rsidR="002B2001" w:rsidRPr="00A52BF6" w:rsidRDefault="002B2001" w:rsidP="002B2001">
            <w:r w:rsidRPr="00A52BF6">
              <w:t>- физическом лице:</w:t>
            </w:r>
          </w:p>
        </w:tc>
      </w:tr>
      <w:tr w:rsidR="002B2001" w:rsidRPr="00A52BF6" w:rsidTr="006871A1">
        <w:tc>
          <w:tcPr>
            <w:tcW w:w="2283" w:type="pct"/>
            <w:gridSpan w:val="26"/>
            <w:vAlign w:val="center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  <w:r w:rsidRPr="00A52BF6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2B2001" w:rsidRPr="00A52BF6" w:rsidRDefault="002B2001" w:rsidP="002B2001"/>
        </w:tc>
      </w:tr>
      <w:tr w:rsidR="006871A1" w:rsidRPr="00A52BF6" w:rsidTr="002B30BC">
        <w:trPr>
          <w:trHeight w:val="309"/>
        </w:trPr>
        <w:tc>
          <w:tcPr>
            <w:tcW w:w="1070" w:type="pct"/>
            <w:gridSpan w:val="4"/>
            <w:vMerge w:val="restart"/>
          </w:tcPr>
          <w:p w:rsidR="002B2001" w:rsidRPr="00A52BF6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A52BF6">
              <w:t xml:space="preserve">Реквизиты </w:t>
            </w:r>
            <w:r w:rsidRPr="00A52BF6">
              <w:lastRenderedPageBreak/>
              <w:t>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lastRenderedPageBreak/>
              <w:t>наименование документа, удостоверяющего личность</w:t>
            </w:r>
          </w:p>
          <w:p w:rsidR="002B2001" w:rsidRPr="00A52BF6" w:rsidRDefault="002B2001" w:rsidP="002B2001"/>
        </w:tc>
      </w:tr>
      <w:tr w:rsidR="006871A1" w:rsidRPr="00A52BF6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серия</w:t>
            </w:r>
          </w:p>
        </w:tc>
      </w:tr>
      <w:tr w:rsidR="006871A1" w:rsidRPr="00A52BF6" w:rsidTr="002B30BC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номер</w:t>
            </w:r>
          </w:p>
        </w:tc>
      </w:tr>
      <w:tr w:rsidR="006871A1" w:rsidRPr="00A52BF6" w:rsidTr="002B30BC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дата выдачи</w:t>
            </w:r>
          </w:p>
        </w:tc>
      </w:tr>
      <w:tr w:rsidR="006871A1" w:rsidRPr="00A52BF6" w:rsidTr="002B30BC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кем выдан</w:t>
            </w:r>
          </w:p>
          <w:p w:rsidR="002B2001" w:rsidRPr="00A52BF6" w:rsidRDefault="002B2001" w:rsidP="002B2001"/>
        </w:tc>
      </w:tr>
      <w:tr w:rsidR="002B2001" w:rsidRPr="00A52BF6" w:rsidTr="002B30BC">
        <w:trPr>
          <w:trHeight w:val="556"/>
        </w:trPr>
        <w:tc>
          <w:tcPr>
            <w:tcW w:w="525" w:type="pct"/>
            <w:vMerge w:val="restart"/>
          </w:tcPr>
          <w:p w:rsidR="002B2001" w:rsidRPr="00A52BF6" w:rsidRDefault="002B2001" w:rsidP="002B2001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4475" w:type="pct"/>
            <w:gridSpan w:val="63"/>
          </w:tcPr>
          <w:p w:rsidR="002B2001" w:rsidRPr="00A52BF6" w:rsidRDefault="002B2001" w:rsidP="002B2001">
            <w:r w:rsidRPr="00A52BF6">
              <w:t>регистрации заявителя</w:t>
            </w:r>
          </w:p>
        </w:tc>
      </w:tr>
      <w:tr w:rsidR="002B2001" w:rsidRPr="00A52BF6" w:rsidTr="002B30BC">
        <w:trPr>
          <w:trHeight w:val="612"/>
        </w:trPr>
        <w:tc>
          <w:tcPr>
            <w:tcW w:w="525" w:type="pct"/>
            <w:vMerge/>
          </w:tcPr>
          <w:p w:rsidR="002B2001" w:rsidRPr="00A52BF6" w:rsidRDefault="002B2001" w:rsidP="002B2001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2B2001" w:rsidRPr="00A52BF6" w:rsidRDefault="002B2001" w:rsidP="002B2001">
            <w:r w:rsidRPr="00A52BF6">
              <w:t>фактический адрес проживания заявителя</w:t>
            </w:r>
          </w:p>
        </w:tc>
      </w:tr>
      <w:tr w:rsidR="006871A1" w:rsidRPr="00A52BF6" w:rsidTr="002B30BC">
        <w:tc>
          <w:tcPr>
            <w:tcW w:w="1070" w:type="pct"/>
            <w:gridSpan w:val="4"/>
            <w:vMerge w:val="restart"/>
          </w:tcPr>
          <w:p w:rsidR="002B2001" w:rsidRPr="00A52BF6" w:rsidRDefault="002B2001" w:rsidP="002B2001">
            <w:pPr>
              <w:suppressAutoHyphens/>
              <w:autoSpaceDE w:val="0"/>
              <w:autoSpaceDN w:val="0"/>
              <w:adjustRightInd w:val="0"/>
            </w:pPr>
            <w:r w:rsidRPr="00A52BF6">
              <w:t>Контактные данные</w:t>
            </w: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телефон</w:t>
            </w:r>
          </w:p>
        </w:tc>
      </w:tr>
      <w:tr w:rsidR="006871A1" w:rsidRPr="00A52BF6" w:rsidTr="002B30BC">
        <w:tc>
          <w:tcPr>
            <w:tcW w:w="1070" w:type="pct"/>
            <w:gridSpan w:val="4"/>
            <w:vMerge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2B2001" w:rsidRPr="00A52BF6" w:rsidRDefault="002B2001" w:rsidP="002B2001">
            <w:r w:rsidRPr="00A52BF6">
              <w:t>адрес электронной почты</w:t>
            </w:r>
          </w:p>
        </w:tc>
      </w:tr>
      <w:tr w:rsidR="002B2001" w:rsidRPr="00A52BF6" w:rsidTr="000365B9">
        <w:tc>
          <w:tcPr>
            <w:tcW w:w="5000" w:type="pct"/>
            <w:gridSpan w:val="64"/>
            <w:vAlign w:val="center"/>
          </w:tcPr>
          <w:p w:rsidR="002B2001" w:rsidRPr="00A52BF6" w:rsidRDefault="002B2001" w:rsidP="002B2001">
            <w:r w:rsidRPr="00A52BF6">
              <w:t xml:space="preserve">- </w:t>
            </w:r>
            <w:r w:rsidRPr="00A52BF6">
              <w:rPr>
                <w:szCs w:val="28"/>
              </w:rPr>
              <w:t>индивидуальном предпринимателе</w:t>
            </w:r>
            <w:r w:rsidRPr="00A52BF6">
              <w:t>:</w:t>
            </w:r>
          </w:p>
        </w:tc>
      </w:tr>
      <w:tr w:rsidR="002B2001" w:rsidRPr="00A52BF6" w:rsidTr="006871A1">
        <w:tc>
          <w:tcPr>
            <w:tcW w:w="2127" w:type="pct"/>
            <w:gridSpan w:val="24"/>
          </w:tcPr>
          <w:p w:rsidR="002B2001" w:rsidRPr="00A52BF6" w:rsidRDefault="002B2001" w:rsidP="002B2001">
            <w:r w:rsidRPr="00A52BF6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2B2001" w:rsidRPr="00A52BF6" w:rsidRDefault="002B2001" w:rsidP="002B2001"/>
        </w:tc>
      </w:tr>
      <w:tr w:rsidR="006871A1" w:rsidRPr="00A52BF6" w:rsidTr="002B30BC">
        <w:tc>
          <w:tcPr>
            <w:tcW w:w="1070" w:type="pct"/>
            <w:gridSpan w:val="4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  <w:r w:rsidRPr="00A52BF6">
              <w:t>ОГРНИП</w:t>
            </w:r>
          </w:p>
        </w:tc>
        <w:tc>
          <w:tcPr>
            <w:tcW w:w="3930" w:type="pct"/>
            <w:gridSpan w:val="60"/>
          </w:tcPr>
          <w:p w:rsidR="002B2001" w:rsidRPr="00A52BF6" w:rsidRDefault="002B2001" w:rsidP="002B2001"/>
        </w:tc>
      </w:tr>
      <w:tr w:rsidR="002B2001" w:rsidRPr="00A52BF6" w:rsidTr="002B30BC">
        <w:tc>
          <w:tcPr>
            <w:tcW w:w="573" w:type="pct"/>
            <w:gridSpan w:val="2"/>
            <w:vMerge w:val="restart"/>
          </w:tcPr>
          <w:p w:rsidR="002B2001" w:rsidRPr="00A52BF6" w:rsidRDefault="002B2001" w:rsidP="002B2001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4427" w:type="pct"/>
            <w:gridSpan w:val="62"/>
          </w:tcPr>
          <w:p w:rsidR="002B2001" w:rsidRPr="00A52BF6" w:rsidRDefault="002B2001" w:rsidP="002B2001">
            <w:r w:rsidRPr="00A52BF6">
              <w:t>регистрации заявителя</w:t>
            </w:r>
          </w:p>
          <w:p w:rsidR="002B2001" w:rsidRPr="00A52BF6" w:rsidRDefault="002B2001" w:rsidP="002B2001"/>
        </w:tc>
      </w:tr>
      <w:tr w:rsidR="002B2001" w:rsidRPr="00A52BF6" w:rsidTr="002B30BC">
        <w:tc>
          <w:tcPr>
            <w:tcW w:w="573" w:type="pct"/>
            <w:gridSpan w:val="2"/>
            <w:vMerge/>
          </w:tcPr>
          <w:p w:rsidR="002B2001" w:rsidRPr="00A52BF6" w:rsidRDefault="002B2001" w:rsidP="002B2001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2B2001" w:rsidRPr="00A52BF6" w:rsidRDefault="002B2001" w:rsidP="002B2001">
            <w:r w:rsidRPr="00A52BF6">
              <w:t>фактический адрес проживания заявителя</w:t>
            </w:r>
          </w:p>
          <w:p w:rsidR="002B2001" w:rsidRPr="00A52BF6" w:rsidRDefault="002B2001" w:rsidP="002B2001"/>
        </w:tc>
      </w:tr>
      <w:tr w:rsidR="006871A1" w:rsidRPr="00A52BF6" w:rsidTr="002B30BC">
        <w:tc>
          <w:tcPr>
            <w:tcW w:w="1080" w:type="pct"/>
            <w:gridSpan w:val="5"/>
            <w:vMerge w:val="restart"/>
          </w:tcPr>
          <w:p w:rsidR="002B2001" w:rsidRPr="00A52BF6" w:rsidRDefault="002B2001" w:rsidP="002B2001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телефон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/>
          </w:tcPr>
          <w:p w:rsidR="002B2001" w:rsidRPr="00A52BF6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 w:val="restart"/>
          </w:tcPr>
          <w:p w:rsidR="002B2001" w:rsidRPr="00A52BF6" w:rsidRDefault="002B2001" w:rsidP="002B2001">
            <w:pPr>
              <w:tabs>
                <w:tab w:val="left" w:pos="993"/>
              </w:tabs>
              <w:suppressAutoHyphens/>
            </w:pPr>
            <w:r w:rsidRPr="00A52BF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/>
          </w:tcPr>
          <w:p w:rsidR="002B2001" w:rsidRPr="00A52BF6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серия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/>
          </w:tcPr>
          <w:p w:rsidR="002B2001" w:rsidRPr="00A52BF6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номер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/>
          </w:tcPr>
          <w:p w:rsidR="002B2001" w:rsidRPr="00A52BF6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6871A1" w:rsidRPr="00A52BF6" w:rsidTr="002B30BC">
        <w:tc>
          <w:tcPr>
            <w:tcW w:w="1080" w:type="pct"/>
            <w:gridSpan w:val="5"/>
            <w:vMerge/>
          </w:tcPr>
          <w:p w:rsidR="002B2001" w:rsidRPr="00A52BF6" w:rsidRDefault="002B2001" w:rsidP="002B2001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2B2001" w:rsidRPr="00A52BF6" w:rsidRDefault="002B2001" w:rsidP="002B2001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кем выдан</w:t>
            </w:r>
          </w:p>
          <w:p w:rsidR="002B2001" w:rsidRPr="00A52BF6" w:rsidRDefault="002B2001" w:rsidP="002B2001">
            <w:pPr>
              <w:rPr>
                <w:color w:val="000000" w:themeColor="text1"/>
                <w:szCs w:val="28"/>
              </w:rPr>
            </w:pPr>
          </w:p>
        </w:tc>
      </w:tr>
      <w:tr w:rsidR="002B2001" w:rsidRPr="00A52BF6" w:rsidTr="006871A1">
        <w:tc>
          <w:tcPr>
            <w:tcW w:w="5000" w:type="pct"/>
            <w:gridSpan w:val="64"/>
          </w:tcPr>
          <w:p w:rsidR="002B2001" w:rsidRPr="00A52BF6" w:rsidRDefault="002B2001" w:rsidP="002B2001">
            <w:r w:rsidRPr="00A52BF6">
              <w:t>- юридическом лице:</w:t>
            </w:r>
          </w:p>
        </w:tc>
      </w:tr>
      <w:tr w:rsidR="002B2001" w:rsidRPr="00A52BF6" w:rsidTr="006871A1">
        <w:tc>
          <w:tcPr>
            <w:tcW w:w="2059" w:type="pct"/>
            <w:gridSpan w:val="20"/>
          </w:tcPr>
          <w:p w:rsidR="002B2001" w:rsidRPr="00A52BF6" w:rsidRDefault="002B2001" w:rsidP="002B2001">
            <w:r w:rsidRPr="00A52BF6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2B2001" w:rsidRPr="00A52BF6" w:rsidRDefault="002B2001" w:rsidP="002B2001"/>
        </w:tc>
      </w:tr>
      <w:tr w:rsidR="002B2001" w:rsidRPr="00A52BF6" w:rsidTr="002B30BC">
        <w:tc>
          <w:tcPr>
            <w:tcW w:w="593" w:type="pct"/>
            <w:gridSpan w:val="3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  <w:r w:rsidRPr="00A52BF6">
              <w:t>ОРГН</w:t>
            </w:r>
          </w:p>
        </w:tc>
        <w:tc>
          <w:tcPr>
            <w:tcW w:w="4407" w:type="pct"/>
            <w:gridSpan w:val="61"/>
          </w:tcPr>
          <w:p w:rsidR="002B2001" w:rsidRPr="00A52BF6" w:rsidRDefault="002B2001" w:rsidP="002B2001"/>
        </w:tc>
      </w:tr>
      <w:tr w:rsidR="002B2001" w:rsidRPr="00A52BF6" w:rsidTr="002B30BC">
        <w:tc>
          <w:tcPr>
            <w:tcW w:w="1123" w:type="pct"/>
            <w:gridSpan w:val="6"/>
          </w:tcPr>
          <w:p w:rsidR="002B2001" w:rsidRPr="00A52BF6" w:rsidRDefault="002B2001" w:rsidP="002B2001">
            <w:pPr>
              <w:autoSpaceDE w:val="0"/>
              <w:autoSpaceDN w:val="0"/>
              <w:adjustRightInd w:val="0"/>
            </w:pPr>
            <w:r w:rsidRPr="00A52BF6">
              <w:t>Адрес нахождения</w:t>
            </w:r>
          </w:p>
        </w:tc>
        <w:tc>
          <w:tcPr>
            <w:tcW w:w="3877" w:type="pct"/>
            <w:gridSpan w:val="58"/>
          </w:tcPr>
          <w:p w:rsidR="002B2001" w:rsidRPr="00A52BF6" w:rsidRDefault="002B2001" w:rsidP="002B2001"/>
          <w:p w:rsidR="002B2001" w:rsidRPr="00A52BF6" w:rsidRDefault="002B2001" w:rsidP="002B2001"/>
        </w:tc>
      </w:tr>
      <w:tr w:rsidR="002B2001" w:rsidRPr="00A52BF6" w:rsidTr="002B30BC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2B2001" w:rsidRPr="00A52BF6" w:rsidRDefault="002B2001" w:rsidP="002B2001">
            <w:pPr>
              <w:jc w:val="center"/>
              <w:rPr>
                <w:sz w:val="10"/>
              </w:rPr>
            </w:pPr>
          </w:p>
          <w:p w:rsidR="002B2001" w:rsidRPr="00A52BF6" w:rsidRDefault="002B2001" w:rsidP="002B2001">
            <w:pPr>
              <w:jc w:val="center"/>
            </w:pPr>
            <w:r w:rsidRPr="00A52BF6">
              <w:t>4. Данные о предполагаемых источниках образования ТКО, которые планируются</w:t>
            </w:r>
          </w:p>
          <w:p w:rsidR="002B2001" w:rsidRPr="00A52BF6" w:rsidRDefault="002B2001" w:rsidP="002B2001">
            <w:pPr>
              <w:jc w:val="center"/>
              <w:rPr>
                <w:szCs w:val="28"/>
              </w:rPr>
            </w:pPr>
            <w:r w:rsidRPr="00A52BF6">
              <w:t>к складированию в месте (на площадке) накопления ТКО</w:t>
            </w:r>
          </w:p>
        </w:tc>
      </w:tr>
      <w:tr w:rsidR="006871A1" w:rsidRPr="00A52BF6" w:rsidTr="002B30BC">
        <w:tc>
          <w:tcPr>
            <w:tcW w:w="2773" w:type="pct"/>
            <w:gridSpan w:val="30"/>
          </w:tcPr>
          <w:p w:rsidR="006871A1" w:rsidRPr="00A52BF6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Сведения об одном или нескольких объектах к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питального строительства при осуществлении</w:t>
            </w:r>
            <w:r w:rsidR="006F2E3C" w:rsidRPr="00A52BF6">
              <w:rPr>
                <w:rFonts w:eastAsia="Times New Roman"/>
              </w:rPr>
              <w:t xml:space="preserve"> </w:t>
            </w:r>
            <w:r w:rsidRPr="00A52BF6">
              <w:rPr>
                <w:rFonts w:eastAsia="Times New Roman"/>
              </w:rPr>
              <w:t>д</w:t>
            </w:r>
            <w:r w:rsidRPr="00A52BF6">
              <w:rPr>
                <w:rFonts w:eastAsia="Times New Roman"/>
              </w:rPr>
              <w:t>е</w:t>
            </w:r>
            <w:r w:rsidRPr="00A52BF6">
              <w:rPr>
                <w:rFonts w:eastAsia="Times New Roman"/>
              </w:rPr>
              <w:t>ятельности на которых у физических и юридич</w:t>
            </w:r>
            <w:r w:rsidRPr="00A52BF6">
              <w:rPr>
                <w:rFonts w:eastAsia="Times New Roman"/>
              </w:rPr>
              <w:t>е</w:t>
            </w:r>
            <w:r w:rsidRPr="00A52BF6">
              <w:rPr>
                <w:rFonts w:eastAsia="Times New Roman"/>
              </w:rPr>
              <w:t>ских лиц образуются ТКО (адрес, вид объекта (многоквартирный дом/ индивидуальный жилой дом/ нежилое здание/ жилое зд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6871A1" w:rsidRPr="00A52BF6" w:rsidRDefault="006871A1" w:rsidP="006871A1">
            <w:pPr>
              <w:rPr>
                <w:szCs w:val="28"/>
              </w:rPr>
            </w:pPr>
          </w:p>
        </w:tc>
      </w:tr>
      <w:tr w:rsidR="006871A1" w:rsidRPr="00A52BF6" w:rsidTr="002B30BC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6871A1" w:rsidRPr="00A52BF6" w:rsidRDefault="006871A1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A52BF6">
              <w:rPr>
                <w:rFonts w:eastAsia="Times New Roman"/>
              </w:rPr>
              <w:t>Сведения о территории (части территории) посе</w:t>
            </w:r>
            <w:r w:rsidRPr="00A52BF6">
              <w:rPr>
                <w:rFonts w:eastAsia="Times New Roman"/>
              </w:rPr>
              <w:t>л</w:t>
            </w:r>
            <w:r w:rsidRPr="00A52BF6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6F2E3C" w:rsidRPr="00A52BF6">
              <w:rPr>
                <w:rFonts w:eastAsia="Times New Roman"/>
              </w:rPr>
              <w:t xml:space="preserve"> </w:t>
            </w:r>
            <w:r w:rsidRPr="00A52BF6">
              <w:rPr>
                <w:rFonts w:eastAsia="Times New Roman"/>
              </w:rPr>
              <w:t>ТКО (внутриквартальная территория общественного пользования/ территория общего пользования в районе индивидуальных жилых застроек/ терр</w:t>
            </w:r>
            <w:r w:rsidRPr="00A52BF6">
              <w:rPr>
                <w:rFonts w:eastAsia="Times New Roman"/>
              </w:rPr>
              <w:t>и</w:t>
            </w:r>
            <w:r w:rsidRPr="00A52BF6">
              <w:rPr>
                <w:rFonts w:eastAsia="Times New Roman"/>
              </w:rPr>
              <w:t>тория ограниченного пользования / иная нез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крепленная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6871A1" w:rsidRPr="00A52BF6" w:rsidRDefault="006871A1" w:rsidP="006871A1">
            <w:pPr>
              <w:rPr>
                <w:szCs w:val="28"/>
              </w:rPr>
            </w:pPr>
          </w:p>
        </w:tc>
      </w:tr>
      <w:tr w:rsidR="006871A1" w:rsidRPr="00A52BF6" w:rsidTr="002B30BC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6871A1" w:rsidRPr="00A52BF6" w:rsidRDefault="006871A1" w:rsidP="006871A1">
            <w:pPr>
              <w:jc w:val="center"/>
              <w:rPr>
                <w:sz w:val="12"/>
                <w:szCs w:val="28"/>
              </w:rPr>
            </w:pPr>
          </w:p>
          <w:p w:rsidR="006871A1" w:rsidRPr="00A52BF6" w:rsidRDefault="006871A1" w:rsidP="006871A1">
            <w:pPr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6871A1" w:rsidRPr="00A52BF6" w:rsidRDefault="006871A1" w:rsidP="006871A1">
            <w:pPr>
              <w:jc w:val="center"/>
              <w:rPr>
                <w:szCs w:val="28"/>
              </w:rPr>
            </w:pPr>
          </w:p>
        </w:tc>
      </w:tr>
      <w:tr w:rsidR="006871A1" w:rsidRPr="00A52BF6" w:rsidTr="002B30BC">
        <w:trPr>
          <w:trHeight w:val="477"/>
        </w:trPr>
        <w:tc>
          <w:tcPr>
            <w:tcW w:w="5000" w:type="pct"/>
            <w:gridSpan w:val="64"/>
          </w:tcPr>
          <w:p w:rsidR="006871A1" w:rsidRPr="00A52BF6" w:rsidRDefault="006871A1" w:rsidP="006871A1">
            <w:pPr>
              <w:jc w:val="center"/>
              <w:rPr>
                <w:sz w:val="12"/>
                <w:szCs w:val="28"/>
              </w:rPr>
            </w:pPr>
          </w:p>
        </w:tc>
      </w:tr>
    </w:tbl>
    <w:p w:rsidR="00B04AD5" w:rsidRPr="00A52BF6" w:rsidRDefault="00B04AD5" w:rsidP="00EF18BD">
      <w:pPr>
        <w:jc w:val="center"/>
        <w:rPr>
          <w:sz w:val="16"/>
          <w:szCs w:val="28"/>
        </w:rPr>
      </w:pPr>
    </w:p>
    <w:p w:rsidR="006871A1" w:rsidRPr="00A52BF6" w:rsidRDefault="006871A1" w:rsidP="006871A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EF18BD" w:rsidRPr="00A52BF6" w:rsidTr="0071685A">
        <w:trPr>
          <w:trHeight w:val="231"/>
        </w:trPr>
        <w:tc>
          <w:tcPr>
            <w:tcW w:w="3723" w:type="pct"/>
            <w:vAlign w:val="center"/>
          </w:tcPr>
          <w:p w:rsidR="00EF18BD" w:rsidRPr="00A52BF6" w:rsidRDefault="00EF18BD" w:rsidP="0071685A">
            <w:pPr>
              <w:ind w:firstLine="709"/>
              <w:jc w:val="both"/>
            </w:pPr>
            <w:r w:rsidRPr="00A52BF6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F18BD" w:rsidRPr="00A52BF6" w:rsidRDefault="00EF18BD" w:rsidP="0071685A"/>
        </w:tc>
      </w:tr>
      <w:tr w:rsidR="00EF18BD" w:rsidRPr="00A52BF6" w:rsidTr="0071685A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F18BD" w:rsidRPr="00A52BF6" w:rsidRDefault="00EF18BD" w:rsidP="0071685A"/>
        </w:tc>
      </w:tr>
      <w:tr w:rsidR="00EF18BD" w:rsidRPr="00A52BF6" w:rsidTr="0071685A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F18BD" w:rsidRPr="00A52BF6" w:rsidRDefault="00EF18BD" w:rsidP="0071685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F18BD" w:rsidRPr="00A52BF6" w:rsidRDefault="00EF18BD" w:rsidP="0071685A"/>
        </w:tc>
      </w:tr>
    </w:tbl>
    <w:p w:rsidR="006871A1" w:rsidRPr="00A52BF6" w:rsidRDefault="006871A1" w:rsidP="006871A1">
      <w:pPr>
        <w:ind w:firstLine="709"/>
        <w:jc w:val="both"/>
        <w:rPr>
          <w:szCs w:val="28"/>
        </w:rPr>
      </w:pPr>
      <w:r w:rsidRPr="00A52BF6">
        <w:rPr>
          <w:szCs w:val="28"/>
        </w:rPr>
        <w:t>К заявке прилагается:</w:t>
      </w:r>
    </w:p>
    <w:p w:rsidR="006871A1" w:rsidRPr="00A52BF6" w:rsidRDefault="006871A1" w:rsidP="006871A1">
      <w:pPr>
        <w:pStyle w:val="afe"/>
        <w:numPr>
          <w:ilvl w:val="0"/>
          <w:numId w:val="33"/>
        </w:numPr>
        <w:jc w:val="both"/>
        <w:rPr>
          <w:rFonts w:ascii="Times New Roman" w:hAnsi="Times New Roman"/>
          <w:sz w:val="24"/>
          <w:szCs w:val="28"/>
        </w:rPr>
      </w:pPr>
      <w:r w:rsidRPr="00A52BF6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EF18BD" w:rsidRPr="00A52BF6" w:rsidTr="0071685A">
        <w:tc>
          <w:tcPr>
            <w:tcW w:w="2130" w:type="pct"/>
            <w:tcBorders>
              <w:bottom w:val="single" w:sz="4" w:space="0" w:color="auto"/>
            </w:tcBorders>
          </w:tcPr>
          <w:p w:rsidR="00EF18BD" w:rsidRPr="00A52BF6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F18BD" w:rsidRPr="00A52BF6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F18BD" w:rsidRPr="00A52BF6" w:rsidRDefault="00EF18BD" w:rsidP="0071685A">
            <w:pPr>
              <w:jc w:val="center"/>
              <w:rPr>
                <w:sz w:val="28"/>
                <w:szCs w:val="28"/>
              </w:rPr>
            </w:pPr>
          </w:p>
        </w:tc>
      </w:tr>
      <w:tr w:rsidR="00EF18BD" w:rsidRPr="00A52BF6" w:rsidTr="0071685A">
        <w:tc>
          <w:tcPr>
            <w:tcW w:w="2130" w:type="pct"/>
            <w:tcBorders>
              <w:top w:val="single" w:sz="4" w:space="0" w:color="auto"/>
            </w:tcBorders>
          </w:tcPr>
          <w:p w:rsidR="00EF18BD" w:rsidRPr="00A52BF6" w:rsidRDefault="00EF18BD" w:rsidP="0071685A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F18BD" w:rsidRPr="00A52BF6" w:rsidRDefault="00EF18BD" w:rsidP="0071685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F18BD" w:rsidRPr="00A52BF6" w:rsidRDefault="00EF18BD" w:rsidP="0071685A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E7FD7" w:rsidRPr="00A52BF6" w:rsidRDefault="004E7FD7" w:rsidP="004E7FD7">
      <w:pPr>
        <w:autoSpaceDE w:val="0"/>
        <w:autoSpaceDN w:val="0"/>
        <w:adjustRightInd w:val="0"/>
        <w:rPr>
          <w:szCs w:val="28"/>
        </w:rPr>
      </w:pPr>
    </w:p>
    <w:p w:rsidR="004E7FD7" w:rsidRPr="00A52BF6" w:rsidRDefault="004E7FD7" w:rsidP="004E7FD7">
      <w:pPr>
        <w:autoSpaceDE w:val="0"/>
        <w:autoSpaceDN w:val="0"/>
        <w:adjustRightInd w:val="0"/>
        <w:rPr>
          <w:szCs w:val="28"/>
        </w:rPr>
      </w:pPr>
      <w:r w:rsidRPr="00A52BF6">
        <w:rPr>
          <w:szCs w:val="28"/>
        </w:rPr>
        <w:t>Дата подачи: «___» ____________ 20___ г.</w:t>
      </w:r>
    </w:p>
    <w:p w:rsidR="000C0B1D" w:rsidRPr="00A52BF6" w:rsidRDefault="000C0B1D" w:rsidP="004E7FD7">
      <w:pPr>
        <w:widowControl w:val="0"/>
        <w:jc w:val="both"/>
        <w:rPr>
          <w:sz w:val="28"/>
        </w:rPr>
      </w:pPr>
    </w:p>
    <w:p w:rsidR="00BB20C5" w:rsidRPr="00A52BF6" w:rsidRDefault="00BB20C5" w:rsidP="00765D37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A52BF6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E54A44" w:rsidRPr="00A52BF6" w:rsidRDefault="00E54A44" w:rsidP="00E653E6">
      <w:pPr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BB77EA" w:rsidRPr="00A52BF6">
        <w:rPr>
          <w:sz w:val="28"/>
          <w:szCs w:val="28"/>
        </w:rPr>
        <w:t>2</w:t>
      </w:r>
    </w:p>
    <w:p w:rsidR="00E54A44" w:rsidRPr="00A52BF6" w:rsidRDefault="00E54A44" w:rsidP="00E54A44">
      <w:pPr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E54A44" w:rsidRPr="00A52BF6" w:rsidRDefault="00E54A44" w:rsidP="00E54A44">
      <w:pPr>
        <w:ind w:firstLine="567"/>
        <w:jc w:val="both"/>
        <w:rPr>
          <w:color w:val="000000"/>
          <w:sz w:val="28"/>
          <w:szCs w:val="28"/>
        </w:rPr>
      </w:pPr>
    </w:p>
    <w:p w:rsidR="00E54A44" w:rsidRPr="00A52BF6" w:rsidRDefault="00E54A44" w:rsidP="00E54A44">
      <w:pPr>
        <w:suppressAutoHyphens/>
        <w:rPr>
          <w:i/>
          <w:sz w:val="28"/>
        </w:rPr>
      </w:pPr>
      <w:r w:rsidRPr="00A52BF6">
        <w:rPr>
          <w:i/>
          <w:sz w:val="28"/>
        </w:rPr>
        <w:t>Форма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784AB4" w:rsidRPr="00A52BF6" w:rsidTr="006A747A">
        <w:trPr>
          <w:jc w:val="right"/>
        </w:trPr>
        <w:tc>
          <w:tcPr>
            <w:tcW w:w="5351" w:type="dxa"/>
            <w:gridSpan w:val="5"/>
          </w:tcPr>
          <w:p w:rsidR="00784AB4" w:rsidRPr="00A52BF6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В администрацию </w:t>
            </w:r>
            <w:r w:rsidR="00C93C0C" w:rsidRPr="00A52BF6">
              <w:rPr>
                <w:szCs w:val="28"/>
              </w:rPr>
              <w:t>Прикубанского</w:t>
            </w:r>
            <w:r w:rsidRPr="00A52BF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84AB4" w:rsidRPr="00A52BF6" w:rsidTr="006A747A">
        <w:trPr>
          <w:jc w:val="right"/>
        </w:trPr>
        <w:tc>
          <w:tcPr>
            <w:tcW w:w="567" w:type="dxa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(для юридических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A52BF6">
              <w:t xml:space="preserve"> </w:t>
            </w:r>
            <w:r w:rsidRPr="00A52BF6">
              <w:rPr>
                <w:sz w:val="18"/>
                <w:szCs w:val="18"/>
              </w:rPr>
              <w:t>ИНН,</w:t>
            </w:r>
            <w:r w:rsidRPr="00A52BF6">
              <w:t xml:space="preserve"> </w:t>
            </w:r>
            <w:r w:rsidRPr="00A52BF6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для физических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A52BF6" w:rsidTr="006A747A">
        <w:trPr>
          <w:jc w:val="right"/>
        </w:trPr>
        <w:tc>
          <w:tcPr>
            <w:tcW w:w="2977" w:type="dxa"/>
            <w:gridSpan w:val="4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Контактные данные: </w:t>
            </w:r>
          </w:p>
        </w:tc>
      </w:tr>
      <w:tr w:rsidR="00784AB4" w:rsidRPr="00A52BF6" w:rsidTr="006A747A">
        <w:trPr>
          <w:jc w:val="right"/>
        </w:trPr>
        <w:tc>
          <w:tcPr>
            <w:tcW w:w="848" w:type="dxa"/>
            <w:gridSpan w:val="2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1417" w:type="dxa"/>
            <w:gridSpan w:val="3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54A44" w:rsidRPr="00A52BF6" w:rsidRDefault="00E54A4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784AB4" w:rsidRPr="00A52BF6" w:rsidRDefault="00784AB4" w:rsidP="00E54A44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E54A44" w:rsidRPr="00A52BF6" w:rsidRDefault="00E54A44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ЗАЯВКА</w:t>
      </w:r>
    </w:p>
    <w:p w:rsidR="00E54A44" w:rsidRPr="00A52BF6" w:rsidRDefault="00BB77EA" w:rsidP="00E54A4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о включении сведений о месте (площадке) накопления ТКО</w:t>
      </w:r>
    </w:p>
    <w:p w:rsidR="00E54A44" w:rsidRPr="00A52BF6" w:rsidRDefault="00E54A44" w:rsidP="00E54A44">
      <w:pPr>
        <w:autoSpaceDE w:val="0"/>
        <w:autoSpaceDN w:val="0"/>
        <w:adjustRightInd w:val="0"/>
        <w:jc w:val="right"/>
        <w:rPr>
          <w:szCs w:val="28"/>
        </w:rPr>
      </w:pPr>
    </w:p>
    <w:p w:rsidR="00E54A44" w:rsidRPr="00A52BF6" w:rsidRDefault="00E54A44" w:rsidP="00E54A44">
      <w:pPr>
        <w:ind w:firstLine="709"/>
        <w:jc w:val="both"/>
        <w:rPr>
          <w:szCs w:val="28"/>
        </w:rPr>
      </w:pPr>
      <w:r w:rsidRPr="00A52BF6">
        <w:rPr>
          <w:szCs w:val="28"/>
        </w:rPr>
        <w:t xml:space="preserve">Прошу </w:t>
      </w:r>
      <w:r w:rsidR="00551FB7" w:rsidRPr="00A52BF6">
        <w:rPr>
          <w:szCs w:val="28"/>
        </w:rPr>
        <w:t>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E54A44" w:rsidRPr="00A52BF6" w:rsidTr="00197370">
        <w:tc>
          <w:tcPr>
            <w:tcW w:w="2782" w:type="dxa"/>
            <w:gridSpan w:val="7"/>
          </w:tcPr>
          <w:p w:rsidR="00E54A44" w:rsidRPr="00A52BF6" w:rsidRDefault="00E54A44" w:rsidP="00C03007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E54A44" w:rsidRPr="00A52BF6" w:rsidRDefault="00E54A44" w:rsidP="00C03007">
            <w:pPr>
              <w:jc w:val="both"/>
              <w:rPr>
                <w:szCs w:val="28"/>
              </w:rPr>
            </w:pPr>
          </w:p>
        </w:tc>
      </w:tr>
      <w:tr w:rsidR="00E54A44" w:rsidRPr="00A52BF6" w:rsidTr="00197370">
        <w:tc>
          <w:tcPr>
            <w:tcW w:w="2782" w:type="dxa"/>
            <w:gridSpan w:val="7"/>
          </w:tcPr>
          <w:p w:rsidR="00E54A44" w:rsidRPr="00A52BF6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E54A44" w:rsidRPr="00A52BF6" w:rsidRDefault="00551FB7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551FB7" w:rsidRPr="00A52BF6" w:rsidTr="00197370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551FB7" w:rsidRPr="00A52BF6" w:rsidRDefault="00551FB7" w:rsidP="00C03007">
            <w:pPr>
              <w:jc w:val="center"/>
              <w:rPr>
                <w:szCs w:val="28"/>
              </w:rPr>
            </w:pPr>
          </w:p>
        </w:tc>
      </w:tr>
      <w:tr w:rsidR="00551FB7" w:rsidRPr="00A52BF6" w:rsidTr="00197370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551FB7" w:rsidRPr="00A52BF6" w:rsidRDefault="00551FB7" w:rsidP="00C03007">
            <w:pPr>
              <w:jc w:val="center"/>
              <w:rPr>
                <w:szCs w:val="28"/>
              </w:rPr>
            </w:pPr>
            <w:r w:rsidRPr="00A52BF6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551FB7" w:rsidRPr="00A52BF6" w:rsidTr="00197370">
        <w:tc>
          <w:tcPr>
            <w:tcW w:w="9638" w:type="dxa"/>
            <w:gridSpan w:val="12"/>
          </w:tcPr>
          <w:p w:rsidR="00551FB7" w:rsidRPr="00A52BF6" w:rsidRDefault="00551FB7" w:rsidP="00551FB7">
            <w:pPr>
              <w:jc w:val="both"/>
              <w:rPr>
                <w:szCs w:val="28"/>
              </w:rPr>
            </w:pPr>
            <w:r w:rsidRPr="00A52BF6">
              <w:t>в реестр мест (площадок) накопления твердых коммунальных отходов.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E54A44" w:rsidRPr="00A52BF6" w:rsidRDefault="00197370" w:rsidP="00C03007">
            <w:pPr>
              <w:jc w:val="center"/>
            </w:pPr>
            <w:r w:rsidRPr="00A52BF6">
              <w:t>1</w:t>
            </w:r>
            <w:r w:rsidR="00E54A44" w:rsidRPr="00A52BF6">
              <w:t>. Данные о собственнике планируемого места (площадки) накопления ТКО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A52BF6" w:rsidRDefault="00E54A44" w:rsidP="00C03007">
            <w:r w:rsidRPr="00A52BF6">
              <w:t>- физическом лице: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  <w:r w:rsidRPr="00A52BF6">
              <w:t>Фамилия, имя, отчество (при наличии)</w:t>
            </w:r>
          </w:p>
        </w:tc>
        <w:tc>
          <w:tcPr>
            <w:tcW w:w="5173" w:type="dxa"/>
          </w:tcPr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E54A44" w:rsidRPr="00A52BF6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A52BF6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наименование документа, удостоверяющего личность</w:t>
            </w:r>
          </w:p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серия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номер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дата выдачи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A52BF6" w:rsidRDefault="00E54A44" w:rsidP="002B30BC">
            <w:r w:rsidRPr="00A52BF6">
              <w:t>кем выдан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E54A44" w:rsidRPr="00A52BF6" w:rsidRDefault="00E54A44" w:rsidP="00C03007">
            <w:pPr>
              <w:spacing w:line="360" w:lineRule="auto"/>
            </w:pPr>
            <w:r w:rsidRPr="00A52BF6">
              <w:lastRenderedPageBreak/>
              <w:t xml:space="preserve">Адрес </w:t>
            </w:r>
          </w:p>
        </w:tc>
        <w:tc>
          <w:tcPr>
            <w:tcW w:w="8573" w:type="dxa"/>
            <w:gridSpan w:val="11"/>
          </w:tcPr>
          <w:p w:rsidR="00E54A44" w:rsidRPr="00A52BF6" w:rsidRDefault="00E54A44" w:rsidP="00C03007">
            <w:r w:rsidRPr="00A52BF6">
              <w:t>регистрации заявителя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E54A44" w:rsidRPr="00A52BF6" w:rsidRDefault="00E54A44" w:rsidP="00C03007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E54A44" w:rsidRPr="00A52BF6" w:rsidRDefault="00E54A44" w:rsidP="00C03007">
            <w:r w:rsidRPr="00A52BF6">
              <w:t>фактический адрес проживания заявителя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E54A44" w:rsidRPr="00A52BF6" w:rsidRDefault="00E54A44" w:rsidP="00C03007">
            <w:pPr>
              <w:suppressAutoHyphens/>
              <w:autoSpaceDE w:val="0"/>
              <w:autoSpaceDN w:val="0"/>
              <w:adjustRightInd w:val="0"/>
            </w:pPr>
            <w:r w:rsidRPr="00A52BF6">
              <w:t>Контактные данные</w:t>
            </w: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телефон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E54A44" w:rsidRPr="00A52BF6" w:rsidRDefault="00E54A44" w:rsidP="00C03007">
            <w:r w:rsidRPr="00A52BF6">
              <w:t>адрес электронной почты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E54A44" w:rsidRPr="00A52BF6" w:rsidRDefault="00E54A44" w:rsidP="00C03007">
            <w:r w:rsidRPr="00A52BF6">
              <w:t xml:space="preserve">- </w:t>
            </w:r>
            <w:r w:rsidRPr="00A52BF6">
              <w:rPr>
                <w:szCs w:val="28"/>
              </w:rPr>
              <w:t>индивидуальном предпринимателе</w:t>
            </w:r>
            <w:r w:rsidRPr="00A52BF6">
              <w:t>: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E54A44" w:rsidRPr="00A52BF6" w:rsidRDefault="00E54A44" w:rsidP="00C03007">
            <w:r w:rsidRPr="00A52BF6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  <w:r w:rsidRPr="00A52BF6">
              <w:t>ОГРНИП</w:t>
            </w:r>
          </w:p>
        </w:tc>
        <w:tc>
          <w:tcPr>
            <w:tcW w:w="7481" w:type="dxa"/>
            <w:gridSpan w:val="8"/>
          </w:tcPr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E54A44" w:rsidRPr="00A52BF6" w:rsidRDefault="00E54A44" w:rsidP="00C03007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8476" w:type="dxa"/>
            <w:gridSpan w:val="10"/>
          </w:tcPr>
          <w:p w:rsidR="00E54A44" w:rsidRPr="00A52BF6" w:rsidRDefault="00E54A44" w:rsidP="00C03007">
            <w:r w:rsidRPr="00A52BF6">
              <w:t>регистрации заявителя</w:t>
            </w:r>
          </w:p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E54A44" w:rsidRPr="00A52BF6" w:rsidRDefault="00E54A44" w:rsidP="00C03007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E54A44" w:rsidRPr="00A52BF6" w:rsidRDefault="00E54A44" w:rsidP="00C03007">
            <w:r w:rsidRPr="00A52BF6">
              <w:t>фактический адрес проживания заявителя</w:t>
            </w:r>
          </w:p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A52BF6" w:rsidRDefault="00E54A44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телефон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E54A44" w:rsidRPr="00A52BF6" w:rsidRDefault="00E54A44" w:rsidP="00C03007">
            <w:pPr>
              <w:tabs>
                <w:tab w:val="left" w:pos="993"/>
              </w:tabs>
              <w:suppressAutoHyphens/>
            </w:pPr>
            <w:r w:rsidRPr="00A52BF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серия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номер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E54A44" w:rsidRPr="00A52BF6" w:rsidRDefault="00E54A44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кем выдан</w:t>
            </w:r>
          </w:p>
          <w:p w:rsidR="00E54A44" w:rsidRPr="00A52BF6" w:rsidRDefault="00E54A44" w:rsidP="00C03007">
            <w:pPr>
              <w:rPr>
                <w:color w:val="000000" w:themeColor="text1"/>
                <w:szCs w:val="28"/>
              </w:rPr>
            </w:pP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E54A44" w:rsidRPr="00A52BF6" w:rsidRDefault="00E54A44" w:rsidP="00C03007">
            <w:r w:rsidRPr="00A52BF6">
              <w:t>- юридическом лице: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E54A44" w:rsidRPr="00A52BF6" w:rsidRDefault="00E54A44" w:rsidP="00C03007">
            <w:r w:rsidRPr="00A52BF6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  <w:r w:rsidRPr="00A52BF6">
              <w:t>ОРГН</w:t>
            </w:r>
          </w:p>
        </w:tc>
        <w:tc>
          <w:tcPr>
            <w:tcW w:w="8437" w:type="dxa"/>
            <w:gridSpan w:val="9"/>
          </w:tcPr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  <w:r w:rsidRPr="00A52BF6">
              <w:t>Адрес нахождения</w:t>
            </w:r>
          </w:p>
        </w:tc>
        <w:tc>
          <w:tcPr>
            <w:tcW w:w="7380" w:type="dxa"/>
            <w:gridSpan w:val="6"/>
          </w:tcPr>
          <w:p w:rsidR="00E54A44" w:rsidRPr="00A52BF6" w:rsidRDefault="00E54A44" w:rsidP="00C03007"/>
          <w:p w:rsidR="00E54A44" w:rsidRPr="00A52BF6" w:rsidRDefault="00E54A44" w:rsidP="00C03007"/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A52BF6" w:rsidRDefault="00E54A44" w:rsidP="00C03007">
            <w:pPr>
              <w:jc w:val="center"/>
              <w:rPr>
                <w:sz w:val="10"/>
              </w:rPr>
            </w:pPr>
          </w:p>
          <w:p w:rsidR="00E54A44" w:rsidRPr="00A52BF6" w:rsidRDefault="00197370" w:rsidP="00C03007">
            <w:pPr>
              <w:jc w:val="center"/>
              <w:rPr>
                <w:szCs w:val="28"/>
              </w:rPr>
            </w:pPr>
            <w:r w:rsidRPr="00A52BF6">
              <w:t>2</w:t>
            </w:r>
            <w:r w:rsidR="00E54A44" w:rsidRPr="00A52BF6">
              <w:t xml:space="preserve">. Данные </w:t>
            </w:r>
            <w:r w:rsidRPr="00A52BF6">
              <w:t>решения о согласовании создания места (площадки) накопления ТКО</w:t>
            </w: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E54A44" w:rsidRPr="00A52BF6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E54A44" w:rsidRPr="00A52BF6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A52BF6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E54A44" w:rsidRPr="00A52BF6" w:rsidRDefault="00E54A44" w:rsidP="00C03007">
            <w:pPr>
              <w:rPr>
                <w:szCs w:val="28"/>
              </w:rPr>
            </w:pPr>
          </w:p>
        </w:tc>
      </w:tr>
      <w:tr w:rsidR="00197370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197370" w:rsidRPr="00A52BF6" w:rsidRDefault="00197370" w:rsidP="00C03007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A52BF6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197370" w:rsidRPr="00A52BF6" w:rsidRDefault="00197370" w:rsidP="00C03007">
            <w:pPr>
              <w:rPr>
                <w:szCs w:val="28"/>
              </w:rPr>
            </w:pP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E54A44" w:rsidRPr="00A52BF6" w:rsidRDefault="00E54A44" w:rsidP="00C03007">
            <w:pPr>
              <w:jc w:val="center"/>
              <w:rPr>
                <w:sz w:val="12"/>
                <w:szCs w:val="28"/>
              </w:rPr>
            </w:pPr>
          </w:p>
          <w:p w:rsidR="00E54A44" w:rsidRPr="00A52BF6" w:rsidRDefault="00197370" w:rsidP="00C03007">
            <w:pPr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3</w:t>
            </w:r>
            <w:r w:rsidR="00E54A44" w:rsidRPr="00A52BF6">
              <w:rPr>
                <w:szCs w:val="28"/>
              </w:rPr>
              <w:t xml:space="preserve">. </w:t>
            </w:r>
            <w:r w:rsidR="00AC4CA1" w:rsidRPr="00A52BF6">
              <w:rPr>
                <w:szCs w:val="28"/>
              </w:rPr>
              <w:t xml:space="preserve">Дата начала использования места (площадки) </w:t>
            </w:r>
            <w:r w:rsidR="00E54A44" w:rsidRPr="00A52BF6">
              <w:rPr>
                <w:szCs w:val="28"/>
              </w:rPr>
              <w:t>накопления ТКО</w:t>
            </w:r>
          </w:p>
          <w:p w:rsidR="00E54A44" w:rsidRPr="00A52BF6" w:rsidRDefault="00E54A44" w:rsidP="00C03007">
            <w:pPr>
              <w:jc w:val="center"/>
              <w:rPr>
                <w:szCs w:val="28"/>
              </w:rPr>
            </w:pPr>
          </w:p>
        </w:tc>
      </w:tr>
      <w:tr w:rsidR="00E54A44" w:rsidRPr="00A52BF6" w:rsidTr="00197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9638" w:type="dxa"/>
            <w:gridSpan w:val="12"/>
          </w:tcPr>
          <w:p w:rsidR="00E54A44" w:rsidRPr="00A52BF6" w:rsidRDefault="00E54A44" w:rsidP="00C03007">
            <w:pPr>
              <w:jc w:val="center"/>
              <w:rPr>
                <w:sz w:val="12"/>
                <w:szCs w:val="28"/>
              </w:rPr>
            </w:pPr>
          </w:p>
        </w:tc>
      </w:tr>
    </w:tbl>
    <w:p w:rsidR="00E54A44" w:rsidRPr="00A52BF6" w:rsidRDefault="00E54A44" w:rsidP="00E54A44">
      <w:pPr>
        <w:jc w:val="center"/>
        <w:rPr>
          <w:sz w:val="16"/>
          <w:szCs w:val="28"/>
        </w:rPr>
      </w:pPr>
    </w:p>
    <w:p w:rsidR="00E54A44" w:rsidRPr="00A52BF6" w:rsidRDefault="00E54A44" w:rsidP="00E54A44">
      <w:pPr>
        <w:widowControl w:val="0"/>
        <w:autoSpaceDE w:val="0"/>
        <w:autoSpaceDN w:val="0"/>
        <w:adjustRightInd w:val="0"/>
        <w:jc w:val="both"/>
        <w:rPr>
          <w:sz w:val="2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E54A44" w:rsidRPr="00A52BF6" w:rsidTr="00C03007">
        <w:trPr>
          <w:trHeight w:val="231"/>
        </w:trPr>
        <w:tc>
          <w:tcPr>
            <w:tcW w:w="3723" w:type="pct"/>
            <w:vAlign w:val="center"/>
          </w:tcPr>
          <w:p w:rsidR="00E54A44" w:rsidRPr="00A52BF6" w:rsidRDefault="00E54A44" w:rsidP="00C03007">
            <w:pPr>
              <w:ind w:firstLine="709"/>
              <w:jc w:val="both"/>
            </w:pPr>
            <w:r w:rsidRPr="00A52BF6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E54A44" w:rsidRPr="00A52BF6" w:rsidRDefault="00E54A44" w:rsidP="00C03007"/>
        </w:tc>
      </w:tr>
      <w:tr w:rsidR="00E54A44" w:rsidRPr="00A52BF6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54A44" w:rsidRPr="00A52BF6" w:rsidRDefault="00E54A44" w:rsidP="00C03007"/>
        </w:tc>
      </w:tr>
      <w:tr w:rsidR="00E54A44" w:rsidRPr="00A52BF6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E54A44" w:rsidRPr="00A52BF6" w:rsidRDefault="00E54A44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E54A44" w:rsidRPr="00A52BF6" w:rsidRDefault="00E54A44" w:rsidP="00C03007"/>
        </w:tc>
      </w:tr>
    </w:tbl>
    <w:p w:rsidR="00E54A44" w:rsidRPr="00A52BF6" w:rsidRDefault="00E54A44" w:rsidP="00E54A44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E54A44" w:rsidRPr="00A52BF6" w:rsidTr="00C03007">
        <w:tc>
          <w:tcPr>
            <w:tcW w:w="2130" w:type="pct"/>
            <w:tcBorders>
              <w:bottom w:val="single" w:sz="4" w:space="0" w:color="auto"/>
            </w:tcBorders>
          </w:tcPr>
          <w:p w:rsidR="00E54A44" w:rsidRPr="00A52BF6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54A44" w:rsidRPr="00A52BF6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E54A44" w:rsidRPr="00A52BF6" w:rsidRDefault="00E54A44" w:rsidP="00C03007">
            <w:pPr>
              <w:jc w:val="center"/>
              <w:rPr>
                <w:sz w:val="28"/>
                <w:szCs w:val="28"/>
              </w:rPr>
            </w:pPr>
          </w:p>
        </w:tc>
      </w:tr>
      <w:tr w:rsidR="00E54A44" w:rsidRPr="00A52BF6" w:rsidTr="00C03007">
        <w:tc>
          <w:tcPr>
            <w:tcW w:w="2130" w:type="pct"/>
            <w:tcBorders>
              <w:top w:val="single" w:sz="4" w:space="0" w:color="auto"/>
            </w:tcBorders>
          </w:tcPr>
          <w:p w:rsidR="00E54A44" w:rsidRPr="00A52BF6" w:rsidRDefault="00E54A44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E54A44" w:rsidRPr="00A52BF6" w:rsidRDefault="00E54A44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E54A44" w:rsidRPr="00A52BF6" w:rsidRDefault="00E54A44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84AB4" w:rsidRPr="00A52BF6" w:rsidRDefault="00784AB4" w:rsidP="00784AB4">
      <w:pPr>
        <w:autoSpaceDE w:val="0"/>
        <w:autoSpaceDN w:val="0"/>
        <w:adjustRightInd w:val="0"/>
        <w:jc w:val="right"/>
        <w:rPr>
          <w:szCs w:val="28"/>
        </w:rPr>
      </w:pPr>
    </w:p>
    <w:p w:rsidR="00784AB4" w:rsidRPr="00A52BF6" w:rsidRDefault="00784AB4" w:rsidP="00784AB4">
      <w:pPr>
        <w:autoSpaceDE w:val="0"/>
        <w:autoSpaceDN w:val="0"/>
        <w:adjustRightInd w:val="0"/>
        <w:rPr>
          <w:szCs w:val="28"/>
        </w:rPr>
      </w:pPr>
      <w:r w:rsidRPr="00A52BF6">
        <w:rPr>
          <w:szCs w:val="28"/>
        </w:rPr>
        <w:t>Дата подачи: «___» ____________ 20___ г.</w:t>
      </w:r>
    </w:p>
    <w:p w:rsidR="000D1915" w:rsidRPr="00A52BF6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0D1915" w:rsidRPr="00A52BF6" w:rsidRDefault="000D1915" w:rsidP="00992C3D">
      <w:pPr>
        <w:widowControl w:val="0"/>
        <w:suppressAutoHyphens/>
        <w:jc w:val="both"/>
        <w:rPr>
          <w:sz w:val="28"/>
          <w:szCs w:val="28"/>
        </w:rPr>
      </w:pP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A52BF6" w:rsidSect="000D1915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BB77EA" w:rsidRPr="00A52BF6" w:rsidRDefault="00BB77EA" w:rsidP="00E653E6">
      <w:pPr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AC4CA1" w:rsidRPr="00A52BF6">
        <w:rPr>
          <w:sz w:val="28"/>
          <w:szCs w:val="28"/>
        </w:rPr>
        <w:t>3</w:t>
      </w:r>
    </w:p>
    <w:p w:rsidR="00BB77EA" w:rsidRPr="00A52BF6" w:rsidRDefault="00BB77EA" w:rsidP="00BB77EA">
      <w:pPr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BB77EA" w:rsidRPr="00A52BF6" w:rsidRDefault="00BB77EA" w:rsidP="00BB77EA">
      <w:pPr>
        <w:ind w:firstLine="567"/>
        <w:jc w:val="both"/>
        <w:rPr>
          <w:color w:val="000000"/>
          <w:sz w:val="28"/>
          <w:szCs w:val="28"/>
        </w:rPr>
      </w:pPr>
    </w:p>
    <w:p w:rsidR="00BB77EA" w:rsidRPr="00A52BF6" w:rsidRDefault="006D3080" w:rsidP="00BB77EA">
      <w:pPr>
        <w:suppressAutoHyphens/>
        <w:rPr>
          <w:i/>
          <w:sz w:val="28"/>
        </w:rPr>
      </w:pPr>
      <w:r w:rsidRPr="00A52BF6">
        <w:rPr>
          <w:i/>
          <w:sz w:val="28"/>
        </w:rPr>
        <w:t>Образец</w:t>
      </w:r>
      <w:r w:rsidR="00BB77EA" w:rsidRPr="00A52BF6">
        <w:rPr>
          <w:i/>
          <w:sz w:val="28"/>
        </w:rPr>
        <w:t xml:space="preserve">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784AB4" w:rsidRPr="00A52BF6" w:rsidTr="006A747A">
        <w:trPr>
          <w:jc w:val="right"/>
        </w:trPr>
        <w:tc>
          <w:tcPr>
            <w:tcW w:w="5351" w:type="dxa"/>
            <w:gridSpan w:val="5"/>
          </w:tcPr>
          <w:p w:rsidR="00784AB4" w:rsidRPr="00A52BF6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В администрацию </w:t>
            </w:r>
            <w:r w:rsidR="00C93C0C" w:rsidRPr="00A52BF6">
              <w:rPr>
                <w:szCs w:val="28"/>
              </w:rPr>
              <w:t>Прикубанского</w:t>
            </w:r>
            <w:r w:rsidRPr="00A52BF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84AB4" w:rsidRPr="00A52BF6" w:rsidTr="006A747A">
        <w:trPr>
          <w:jc w:val="right"/>
        </w:trPr>
        <w:tc>
          <w:tcPr>
            <w:tcW w:w="567" w:type="dxa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Магазина «Станичный»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123456789102, 1234567891234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(для юридических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A52BF6">
              <w:t xml:space="preserve"> </w:t>
            </w:r>
            <w:r w:rsidRPr="00A52BF6">
              <w:rPr>
                <w:sz w:val="18"/>
                <w:szCs w:val="18"/>
              </w:rPr>
              <w:t>ИНН,</w:t>
            </w:r>
            <w:r w:rsidRPr="00A52BF6">
              <w:t xml:space="preserve"> </w:t>
            </w:r>
            <w:r w:rsidRPr="00A52BF6">
              <w:rPr>
                <w:sz w:val="18"/>
                <w:szCs w:val="28"/>
              </w:rPr>
              <w:t>ОГРНИП, почтовый адрес;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C93C0C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х. Прикубанский</w:t>
            </w:r>
            <w:r w:rsidR="004404A0" w:rsidRPr="00A52BF6">
              <w:rPr>
                <w:szCs w:val="28"/>
              </w:rPr>
              <w:t>, ул. Степная, 23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для физических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784AB4" w:rsidRPr="00A52BF6" w:rsidTr="006A747A">
        <w:trPr>
          <w:jc w:val="right"/>
        </w:trPr>
        <w:tc>
          <w:tcPr>
            <w:tcW w:w="2977" w:type="dxa"/>
            <w:gridSpan w:val="4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84AB4" w:rsidRPr="00A52BF6" w:rsidRDefault="004404A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Иванов Иван 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784AB4" w:rsidRPr="00A52BF6" w:rsidRDefault="004404A0" w:rsidP="004404A0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784AB4" w:rsidRPr="00A52BF6" w:rsidTr="006A747A">
        <w:trPr>
          <w:jc w:val="right"/>
        </w:trPr>
        <w:tc>
          <w:tcPr>
            <w:tcW w:w="5351" w:type="dxa"/>
            <w:gridSpan w:val="5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Контактные данные: </w:t>
            </w:r>
          </w:p>
        </w:tc>
      </w:tr>
      <w:tr w:rsidR="00784AB4" w:rsidRPr="00A52BF6" w:rsidTr="006A747A">
        <w:trPr>
          <w:jc w:val="right"/>
        </w:trPr>
        <w:tc>
          <w:tcPr>
            <w:tcW w:w="848" w:type="dxa"/>
            <w:gridSpan w:val="2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784AB4" w:rsidRPr="00A52BF6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+79991234567</w:t>
            </w:r>
          </w:p>
        </w:tc>
      </w:tr>
      <w:tr w:rsidR="00784AB4" w:rsidRPr="00A52BF6" w:rsidTr="006A747A">
        <w:trPr>
          <w:jc w:val="right"/>
        </w:trPr>
        <w:tc>
          <w:tcPr>
            <w:tcW w:w="1417" w:type="dxa"/>
            <w:gridSpan w:val="3"/>
          </w:tcPr>
          <w:p w:rsidR="00784AB4" w:rsidRPr="00A52BF6" w:rsidRDefault="00784AB4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784AB4" w:rsidRPr="00A52BF6" w:rsidRDefault="004404A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primer@mail.ru</w:t>
            </w:r>
          </w:p>
        </w:tc>
      </w:tr>
    </w:tbl>
    <w:p w:rsidR="00BB77EA" w:rsidRPr="00A52BF6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77EA" w:rsidRPr="00A52BF6" w:rsidRDefault="00BB77EA" w:rsidP="00BB77EA">
      <w:pPr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B77EA" w:rsidRPr="00A52BF6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ЗАЯВКА</w:t>
      </w:r>
    </w:p>
    <w:p w:rsidR="00BB77EA" w:rsidRPr="00A52BF6" w:rsidRDefault="00BB77EA" w:rsidP="00BB77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BB77EA" w:rsidRPr="00A52BF6" w:rsidRDefault="00BB77EA" w:rsidP="00BB77EA">
      <w:pPr>
        <w:autoSpaceDE w:val="0"/>
        <w:autoSpaceDN w:val="0"/>
        <w:adjustRightInd w:val="0"/>
        <w:jc w:val="right"/>
        <w:rPr>
          <w:szCs w:val="28"/>
        </w:rPr>
      </w:pPr>
    </w:p>
    <w:p w:rsidR="00BB77EA" w:rsidRPr="00A52BF6" w:rsidRDefault="00BB77EA" w:rsidP="00BB77EA">
      <w:pPr>
        <w:ind w:firstLine="709"/>
        <w:jc w:val="both"/>
        <w:rPr>
          <w:szCs w:val="28"/>
        </w:rPr>
      </w:pPr>
      <w:r w:rsidRPr="00A52BF6">
        <w:rPr>
          <w:szCs w:val="28"/>
        </w:rPr>
        <w:t>Прошу согласовать создание места (площадки)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36"/>
        <w:gridCol w:w="1770"/>
        <w:gridCol w:w="1633"/>
      </w:tblGrid>
      <w:tr w:rsidR="00BB77EA" w:rsidRPr="00A52BF6" w:rsidTr="00C03007">
        <w:tc>
          <w:tcPr>
            <w:tcW w:w="2689" w:type="dxa"/>
          </w:tcPr>
          <w:p w:rsidR="00BB77EA" w:rsidRPr="00A52BF6" w:rsidRDefault="00BB77EA" w:rsidP="00C03007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отходов (далее – ТКО): 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:rsidR="00BB77EA" w:rsidRPr="00A52BF6" w:rsidRDefault="00BB77EA" w:rsidP="00C03007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контейнерной площадки </w:t>
            </w:r>
            <w:r w:rsidRPr="00A52BF6">
              <w:rPr>
                <w:strike/>
                <w:szCs w:val="28"/>
              </w:rPr>
              <w:t>и (или) специальной площадки для</w:t>
            </w:r>
          </w:p>
        </w:tc>
      </w:tr>
      <w:tr w:rsidR="00BB77EA" w:rsidRPr="00A52BF6" w:rsidTr="00C03007">
        <w:tc>
          <w:tcPr>
            <w:tcW w:w="2689" w:type="dxa"/>
          </w:tcPr>
          <w:p w:rsidR="00BB77EA" w:rsidRPr="00A52BF6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:rsidR="00BB77EA" w:rsidRPr="00A52BF6" w:rsidRDefault="00BB77EA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(ненужное зачеркнуть)</w:t>
            </w:r>
          </w:p>
        </w:tc>
      </w:tr>
      <w:tr w:rsidR="00992C3D" w:rsidRPr="00A52BF6" w:rsidTr="00992C3D"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:rsidR="00992C3D" w:rsidRPr="00A52BF6" w:rsidRDefault="00992C3D" w:rsidP="00C03007">
            <w:pPr>
              <w:jc w:val="both"/>
              <w:rPr>
                <w:szCs w:val="28"/>
              </w:rPr>
            </w:pPr>
            <w:r w:rsidRPr="00A52BF6">
              <w:rPr>
                <w:strike/>
                <w:szCs w:val="28"/>
              </w:rPr>
              <w:t>складирования крупногабаритных отходов</w:t>
            </w:r>
            <w:r w:rsidRPr="00A52BF6">
              <w:rPr>
                <w:szCs w:val="28"/>
              </w:rPr>
              <w:t xml:space="preserve"> (далее – КГО)</w:t>
            </w:r>
          </w:p>
        </w:tc>
        <w:tc>
          <w:tcPr>
            <w:tcW w:w="3403" w:type="dxa"/>
            <w:gridSpan w:val="2"/>
            <w:tcBorders>
              <w:left w:val="nil"/>
            </w:tcBorders>
          </w:tcPr>
          <w:p w:rsidR="00992C3D" w:rsidRPr="00A52BF6" w:rsidRDefault="00992C3D" w:rsidP="00C03007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на территории </w:t>
            </w:r>
            <w:r w:rsidR="00C93C0C" w:rsidRPr="00A52BF6">
              <w:rPr>
                <w:szCs w:val="28"/>
              </w:rPr>
              <w:t>Прикубанского</w:t>
            </w:r>
          </w:p>
        </w:tc>
      </w:tr>
      <w:tr w:rsidR="00BB77EA" w:rsidRPr="00A52BF6" w:rsidTr="00992C3D">
        <w:tc>
          <w:tcPr>
            <w:tcW w:w="6225" w:type="dxa"/>
            <w:gridSpan w:val="2"/>
          </w:tcPr>
          <w:p w:rsidR="00BB77EA" w:rsidRPr="00A52BF6" w:rsidRDefault="00BB77EA" w:rsidP="00C03007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>сельского поселения Славянского района:</w:t>
            </w:r>
          </w:p>
        </w:tc>
        <w:tc>
          <w:tcPr>
            <w:tcW w:w="1770" w:type="dxa"/>
            <w:tcBorders>
              <w:left w:val="nil"/>
            </w:tcBorders>
          </w:tcPr>
          <w:p w:rsidR="00BB77EA" w:rsidRPr="00A52BF6" w:rsidRDefault="00BB77EA" w:rsidP="00C03007">
            <w:pPr>
              <w:jc w:val="both"/>
              <w:rPr>
                <w:szCs w:val="28"/>
              </w:rPr>
            </w:pPr>
          </w:p>
        </w:tc>
        <w:tc>
          <w:tcPr>
            <w:tcW w:w="1633" w:type="dxa"/>
          </w:tcPr>
          <w:p w:rsidR="00BB77EA" w:rsidRPr="00A52BF6" w:rsidRDefault="00BB77EA" w:rsidP="00C03007">
            <w:pPr>
              <w:jc w:val="both"/>
              <w:rPr>
                <w:szCs w:val="28"/>
              </w:rPr>
            </w:pPr>
          </w:p>
        </w:tc>
      </w:tr>
    </w:tbl>
    <w:p w:rsidR="00BB77EA" w:rsidRPr="00A52BF6" w:rsidRDefault="00BB77EA" w:rsidP="00BB77EA">
      <w:pPr>
        <w:ind w:firstLine="709"/>
        <w:jc w:val="both"/>
        <w:rPr>
          <w:szCs w:val="28"/>
        </w:rPr>
      </w:pPr>
    </w:p>
    <w:tbl>
      <w:tblPr>
        <w:tblStyle w:val="aff1"/>
        <w:tblW w:w="4993" w:type="pct"/>
        <w:tblLayout w:type="fixed"/>
        <w:tblLook w:val="04A0" w:firstRow="1" w:lastRow="0" w:firstColumn="1" w:lastColumn="0" w:noHBand="0" w:noVBand="1"/>
      </w:tblPr>
      <w:tblGrid>
        <w:gridCol w:w="1032"/>
        <w:gridCol w:w="93"/>
        <w:gridCol w:w="39"/>
        <w:gridCol w:w="939"/>
        <w:gridCol w:w="20"/>
        <w:gridCol w:w="85"/>
        <w:gridCol w:w="433"/>
        <w:gridCol w:w="461"/>
        <w:gridCol w:w="24"/>
        <w:gridCol w:w="187"/>
        <w:gridCol w:w="10"/>
        <w:gridCol w:w="150"/>
        <w:gridCol w:w="28"/>
        <w:gridCol w:w="110"/>
        <w:gridCol w:w="8"/>
        <w:gridCol w:w="92"/>
        <w:gridCol w:w="89"/>
        <w:gridCol w:w="69"/>
        <w:gridCol w:w="12"/>
        <w:gridCol w:w="171"/>
        <w:gridCol w:w="45"/>
        <w:gridCol w:w="71"/>
        <w:gridCol w:w="6"/>
        <w:gridCol w:w="12"/>
        <w:gridCol w:w="262"/>
        <w:gridCol w:w="45"/>
        <w:gridCol w:w="844"/>
        <w:gridCol w:w="24"/>
        <w:gridCol w:w="45"/>
        <w:gridCol w:w="51"/>
        <w:gridCol w:w="146"/>
        <w:gridCol w:w="87"/>
        <w:gridCol w:w="173"/>
        <w:gridCol w:w="142"/>
        <w:gridCol w:w="16"/>
        <w:gridCol w:w="12"/>
        <w:gridCol w:w="171"/>
        <w:gridCol w:w="114"/>
        <w:gridCol w:w="16"/>
        <w:gridCol w:w="8"/>
        <w:gridCol w:w="122"/>
        <w:gridCol w:w="236"/>
        <w:gridCol w:w="63"/>
        <w:gridCol w:w="57"/>
        <w:gridCol w:w="10"/>
        <w:gridCol w:w="12"/>
        <w:gridCol w:w="220"/>
        <w:gridCol w:w="49"/>
        <w:gridCol w:w="12"/>
        <w:gridCol w:w="35"/>
        <w:gridCol w:w="92"/>
        <w:gridCol w:w="211"/>
        <w:gridCol w:w="83"/>
        <w:gridCol w:w="124"/>
        <w:gridCol w:w="183"/>
        <w:gridCol w:w="102"/>
        <w:gridCol w:w="67"/>
        <w:gridCol w:w="216"/>
        <w:gridCol w:w="67"/>
        <w:gridCol w:w="236"/>
        <w:gridCol w:w="10"/>
        <w:gridCol w:w="445"/>
        <w:gridCol w:w="291"/>
        <w:gridCol w:w="555"/>
      </w:tblGrid>
      <w:tr w:rsidR="00BB77EA" w:rsidRPr="00A52BF6" w:rsidTr="00C03007"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jc w:val="center"/>
            </w:pPr>
            <w:r w:rsidRPr="00A52BF6">
              <w:t>1. Данные о предполагаемом нахождении места (площадки) накопления ТКО</w:t>
            </w:r>
          </w:p>
        </w:tc>
      </w:tr>
      <w:tr w:rsidR="00BB77EA" w:rsidRPr="00A52BF6" w:rsidTr="00C03007"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vAlign w:val="center"/>
          </w:tcPr>
          <w:p w:rsidR="00BB77EA" w:rsidRPr="00A52BF6" w:rsidRDefault="00BB77EA" w:rsidP="00C03007">
            <w:pPr>
              <w:jc w:val="center"/>
            </w:pPr>
          </w:p>
        </w:tc>
      </w:tr>
      <w:tr w:rsidR="00BB77EA" w:rsidRPr="00A52BF6" w:rsidTr="00C03A17">
        <w:trPr>
          <w:trHeight w:val="551"/>
        </w:trPr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t>адрес</w:t>
            </w:r>
          </w:p>
        </w:tc>
        <w:tc>
          <w:tcPr>
            <w:tcW w:w="4475" w:type="pct"/>
            <w:gridSpan w:val="63"/>
            <w:tcBorders>
              <w:left w:val="single" w:sz="4" w:space="0" w:color="auto"/>
            </w:tcBorders>
            <w:vAlign w:val="center"/>
          </w:tcPr>
          <w:p w:rsidR="00BB77EA" w:rsidRPr="00A52BF6" w:rsidRDefault="00AC4CA1" w:rsidP="00F564E2">
            <w:r w:rsidRPr="00A52BF6">
              <w:t xml:space="preserve">Краснодарский край, Славянский район, </w:t>
            </w:r>
            <w:r w:rsidR="00C93C0C" w:rsidRPr="00A52BF6">
              <w:t>х. Прикубанский</w:t>
            </w:r>
            <w:r w:rsidRPr="00A52BF6">
              <w:t>, ул. Степная, 23</w:t>
            </w:r>
          </w:p>
        </w:tc>
      </w:tr>
      <w:tr w:rsidR="00BB77EA" w:rsidRPr="00A52BF6" w:rsidTr="00197370">
        <w:tc>
          <w:tcPr>
            <w:tcW w:w="1835" w:type="pct"/>
            <w:gridSpan w:val="14"/>
            <w:tcBorders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t>географические координаты</w:t>
            </w:r>
          </w:p>
        </w:tc>
        <w:tc>
          <w:tcPr>
            <w:tcW w:w="3165" w:type="pct"/>
            <w:gridSpan w:val="50"/>
            <w:tcBorders>
              <w:left w:val="single" w:sz="4" w:space="0" w:color="auto"/>
            </w:tcBorders>
            <w:vAlign w:val="center"/>
          </w:tcPr>
          <w:p w:rsidR="00BB77EA" w:rsidRPr="00A52BF6" w:rsidRDefault="00AC4CA1" w:rsidP="00C03007">
            <w:r w:rsidRPr="00A52BF6">
              <w:t>45.293654, 37.902311</w:t>
            </w:r>
          </w:p>
        </w:tc>
      </w:tr>
      <w:tr w:rsidR="00BB77EA" w:rsidRPr="00A52BF6" w:rsidTr="00C03007">
        <w:tc>
          <w:tcPr>
            <w:tcW w:w="2283" w:type="pct"/>
            <w:gridSpan w:val="26"/>
            <w:tcBorders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t>кадастровый номер земельного участка</w:t>
            </w:r>
          </w:p>
        </w:tc>
        <w:tc>
          <w:tcPr>
            <w:tcW w:w="2717" w:type="pct"/>
            <w:gridSpan w:val="38"/>
            <w:tcBorders>
              <w:left w:val="single" w:sz="4" w:space="0" w:color="auto"/>
            </w:tcBorders>
            <w:vAlign w:val="center"/>
          </w:tcPr>
          <w:p w:rsidR="00BB77EA" w:rsidRPr="00A52BF6" w:rsidRDefault="00AC4CA1" w:rsidP="00C03A17">
            <w:r w:rsidRPr="00A52BF6">
              <w:rPr>
                <w:color w:val="000000" w:themeColor="text1"/>
                <w:szCs w:val="28"/>
              </w:rPr>
              <w:t>23:</w:t>
            </w:r>
            <w:r w:rsidR="00C03A17" w:rsidRPr="00A52BF6">
              <w:rPr>
                <w:color w:val="000000" w:themeColor="text1"/>
                <w:szCs w:val="28"/>
              </w:rPr>
              <w:t>27</w:t>
            </w:r>
            <w:r w:rsidRPr="00A52BF6">
              <w:rPr>
                <w:color w:val="000000" w:themeColor="text1"/>
                <w:szCs w:val="28"/>
              </w:rPr>
              <w:t>:1203001:800</w:t>
            </w:r>
          </w:p>
        </w:tc>
      </w:tr>
      <w:tr w:rsidR="00BB77EA" w:rsidRPr="00A52BF6" w:rsidTr="00C03007">
        <w:trPr>
          <w:trHeight w:val="240"/>
        </w:trPr>
        <w:tc>
          <w:tcPr>
            <w:tcW w:w="2979" w:type="pct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lastRenderedPageBreak/>
              <w:t xml:space="preserve">наличие зарегистрированного в установленном порядке права собственности на земельный участок </w:t>
            </w: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77EA" w:rsidRPr="00A52BF6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A52BF6" w:rsidTr="00AC4CA1">
        <w:trPr>
          <w:trHeight w:val="285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</w:tr>
      <w:tr w:rsidR="00BB77EA" w:rsidRPr="00A52BF6" w:rsidTr="00C03007">
        <w:trPr>
          <w:trHeight w:val="168"/>
        </w:trPr>
        <w:tc>
          <w:tcPr>
            <w:tcW w:w="2979" w:type="pct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A52BF6" w:rsidTr="00C03007">
        <w:tc>
          <w:tcPr>
            <w:tcW w:w="2979" w:type="pct"/>
            <w:gridSpan w:val="33"/>
            <w:vMerge w:val="restart"/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наличие документа, дающего право на использование земельного участка</w:t>
            </w:r>
          </w:p>
        </w:tc>
        <w:tc>
          <w:tcPr>
            <w:tcW w:w="2021" w:type="pct"/>
            <w:gridSpan w:val="31"/>
            <w:tcBorders>
              <w:bottom w:val="nil"/>
            </w:tcBorders>
            <w:vAlign w:val="bottom"/>
          </w:tcPr>
          <w:p w:rsidR="00BB77EA" w:rsidRPr="00A52BF6" w:rsidRDefault="00BB77EA" w:rsidP="00C03007">
            <w:pPr>
              <w:suppressAutoHyphens/>
              <w:ind w:right="3757"/>
              <w:rPr>
                <w:sz w:val="8"/>
              </w:rPr>
            </w:pPr>
          </w:p>
        </w:tc>
      </w:tr>
      <w:tr w:rsidR="00BB77EA" w:rsidRPr="00A52BF6" w:rsidTr="00AC4CA1">
        <w:tc>
          <w:tcPr>
            <w:tcW w:w="2979" w:type="pct"/>
            <w:gridSpan w:val="33"/>
            <w:vMerge/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05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</w:tr>
      <w:tr w:rsidR="00BB77EA" w:rsidRPr="00A52BF6" w:rsidTr="00C03007">
        <w:tc>
          <w:tcPr>
            <w:tcW w:w="2979" w:type="pct"/>
            <w:gridSpan w:val="33"/>
            <w:vMerge/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2021" w:type="pct"/>
            <w:gridSpan w:val="31"/>
            <w:tcBorders>
              <w:top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2"/>
              </w:rPr>
            </w:pPr>
          </w:p>
        </w:tc>
      </w:tr>
      <w:tr w:rsidR="00BB77EA" w:rsidRPr="00A52BF6" w:rsidTr="00197370">
        <w:tc>
          <w:tcPr>
            <w:tcW w:w="1779" w:type="pct"/>
            <w:gridSpan w:val="1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дополнительная информация</w:t>
            </w:r>
          </w:p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>(при наличии)</w:t>
            </w:r>
          </w:p>
        </w:tc>
        <w:tc>
          <w:tcPr>
            <w:tcW w:w="3221" w:type="pct"/>
            <w:gridSpan w:val="5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B77EA" w:rsidRPr="00A52BF6" w:rsidRDefault="00BB77EA" w:rsidP="00C03007"/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</w:tr>
      <w:tr w:rsidR="00BB77EA" w:rsidRPr="00A52BF6" w:rsidTr="00C03007">
        <w:trPr>
          <w:trHeight w:val="821"/>
        </w:trPr>
        <w:tc>
          <w:tcPr>
            <w:tcW w:w="5000" w:type="pct"/>
            <w:gridSpan w:val="6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10"/>
              </w:rPr>
            </w:pPr>
          </w:p>
          <w:p w:rsidR="00BB77EA" w:rsidRPr="00A52BF6" w:rsidRDefault="00BB77EA" w:rsidP="00C03007">
            <w:pPr>
              <w:jc w:val="center"/>
            </w:pPr>
            <w:r w:rsidRPr="00A52BF6">
              <w:t>2. Данные о технических характеристиках предполагаемого места (площадки)</w:t>
            </w:r>
          </w:p>
          <w:p w:rsidR="00BB77EA" w:rsidRPr="00A52BF6" w:rsidRDefault="00BB77EA" w:rsidP="00C03007">
            <w:pPr>
              <w:jc w:val="center"/>
            </w:pPr>
            <w:r w:rsidRPr="00A52BF6">
              <w:t>накопления ТКО</w:t>
            </w:r>
          </w:p>
          <w:p w:rsidR="00BB77EA" w:rsidRPr="00A52BF6" w:rsidRDefault="00BB77EA" w:rsidP="00C03007">
            <w:pPr>
              <w:jc w:val="center"/>
              <w:rPr>
                <w:sz w:val="10"/>
              </w:rPr>
            </w:pPr>
          </w:p>
        </w:tc>
      </w:tr>
      <w:tr w:rsidR="00BB77EA" w:rsidRPr="00A52BF6" w:rsidTr="00C03A17">
        <w:trPr>
          <w:trHeight w:val="70"/>
        </w:trPr>
        <w:tc>
          <w:tcPr>
            <w:tcW w:w="1343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A52BF6" w:rsidTr="00C03A17">
        <w:trPr>
          <w:trHeight w:val="55"/>
        </w:trPr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 xml:space="preserve">назначение площадки </w:t>
            </w:r>
          </w:p>
        </w:tc>
        <w:tc>
          <w:tcPr>
            <w:tcW w:w="588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6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r w:rsidRPr="00A52BF6">
              <w:t>для ТКО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633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r w:rsidRPr="00A52BF6">
              <w:t>для КГО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01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t>для ТКО и КГО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6"/>
              </w:rPr>
            </w:pPr>
          </w:p>
        </w:tc>
      </w:tr>
      <w:tr w:rsidR="00BB77EA" w:rsidRPr="00A52BF6" w:rsidTr="00C03A17">
        <w:trPr>
          <w:trHeight w:val="70"/>
        </w:trPr>
        <w:tc>
          <w:tcPr>
            <w:tcW w:w="1343" w:type="pct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BB77EA" w:rsidRPr="00A52BF6" w:rsidRDefault="00BB77EA" w:rsidP="00C03007">
            <w:pPr>
              <w:rPr>
                <w:sz w:val="6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bottom w:val="nil"/>
            </w:tcBorders>
            <w:vAlign w:val="center"/>
          </w:tcPr>
          <w:p w:rsidR="00BB77EA" w:rsidRPr="00A52BF6" w:rsidRDefault="00BB77EA" w:rsidP="00C03007">
            <w:pPr>
              <w:rPr>
                <w:sz w:val="6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rPr>
                <w:rFonts w:eastAsia="Times New Roman"/>
              </w:rPr>
              <w:t>тип площадки</w:t>
            </w:r>
          </w:p>
        </w:tc>
        <w:tc>
          <w:tcPr>
            <w:tcW w:w="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212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rPr>
                <w:rFonts w:eastAsia="Times New Roman"/>
              </w:rPr>
              <w:t>открытая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/>
        </w:tc>
        <w:tc>
          <w:tcPr>
            <w:tcW w:w="19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/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rPr>
                <w:rFonts w:eastAsia="Times New Roman"/>
              </w:rPr>
              <w:t>закрытая</w:t>
            </w:r>
          </w:p>
        </w:tc>
      </w:tr>
      <w:tr w:rsidR="00BB77EA" w:rsidRPr="00A52BF6" w:rsidTr="00C03A17">
        <w:trPr>
          <w:trHeight w:val="70"/>
        </w:trPr>
        <w:tc>
          <w:tcPr>
            <w:tcW w:w="1343" w:type="pct"/>
            <w:gridSpan w:val="7"/>
            <w:tcBorders>
              <w:top w:val="nil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8"/>
              </w:rPr>
            </w:pPr>
          </w:p>
        </w:tc>
        <w:tc>
          <w:tcPr>
            <w:tcW w:w="3657" w:type="pct"/>
            <w:gridSpan w:val="57"/>
            <w:tcBorders>
              <w:top w:val="nil"/>
            </w:tcBorders>
            <w:vAlign w:val="center"/>
          </w:tcPr>
          <w:p w:rsidR="00BB77EA" w:rsidRPr="00A52BF6" w:rsidRDefault="00BB77EA" w:rsidP="00C03007">
            <w:pPr>
              <w:jc w:val="center"/>
              <w:rPr>
                <w:sz w:val="8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r w:rsidRPr="00A52BF6">
              <w:t>площадь, кв.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</w:tcBorders>
            <w:vAlign w:val="center"/>
          </w:tcPr>
          <w:p w:rsidR="00BB77EA" w:rsidRPr="00A52BF6" w:rsidRDefault="00C46A2B" w:rsidP="00C03007">
            <w:r w:rsidRPr="00A52BF6">
              <w:t>2,5</w:t>
            </w:r>
          </w:p>
        </w:tc>
      </w:tr>
      <w:tr w:rsidR="00BB77EA" w:rsidRPr="00A52BF6" w:rsidTr="00197370">
        <w:tc>
          <w:tcPr>
            <w:tcW w:w="2118" w:type="pct"/>
            <w:gridSpan w:val="22"/>
            <w:tcBorders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тип водонепроницаемого покрытия</w:t>
            </w:r>
          </w:p>
        </w:tc>
        <w:tc>
          <w:tcPr>
            <w:tcW w:w="2882" w:type="pct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C46A2B" w:rsidP="00C03007">
            <w:r w:rsidRPr="00A52BF6">
              <w:t>асфальт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материал ограждения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-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Высота ограждения, м</w:t>
            </w:r>
          </w:p>
        </w:tc>
        <w:tc>
          <w:tcPr>
            <w:tcW w:w="3657" w:type="pct"/>
            <w:gridSpan w:val="5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-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 xml:space="preserve">Наличие навеса 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22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  <w:szCs w:val="10"/>
              </w:rPr>
            </w:pP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  <w:szCs w:val="10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  <w:r w:rsidRPr="00A52BF6">
              <w:rPr>
                <w:rFonts w:eastAsia="Times New Roman"/>
              </w:rPr>
              <w:t>Наличие пандуса</w:t>
            </w: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3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  <w:r w:rsidRPr="00A52BF6">
              <w:t>Наличие бордюра от</w:t>
            </w:r>
          </w:p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sz w:val="10"/>
              </w:rPr>
            </w:pPr>
            <w:r w:rsidRPr="00A52BF6">
              <w:t>проезжей части</w:t>
            </w:r>
          </w:p>
        </w:tc>
        <w:tc>
          <w:tcPr>
            <w:tcW w:w="3657" w:type="pct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226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9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34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sz w:val="10"/>
              </w:rPr>
            </w:pPr>
          </w:p>
        </w:tc>
        <w:tc>
          <w:tcPr>
            <w:tcW w:w="3657" w:type="pct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007">
        <w:tc>
          <w:tcPr>
            <w:tcW w:w="2260" w:type="pct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t>Наличие оборудованных подъездных путей для автотранспорта</w:t>
            </w: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789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779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</w:tr>
      <w:tr w:rsidR="00BB77EA" w:rsidRPr="00A52BF6" w:rsidTr="00C03007">
        <w:tc>
          <w:tcPr>
            <w:tcW w:w="2260" w:type="pct"/>
            <w:gridSpan w:val="2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40" w:type="pct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765" w:type="pct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t>Минимальная отдаленность от</w:t>
            </w: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 xml:space="preserve">жилых домов 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F564E2" w:rsidP="00C03007">
            <w:pPr>
              <w:suppressAutoHyphens/>
            </w:pPr>
            <w:r w:rsidRPr="00A52BF6">
              <w:t>800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м.</w:t>
            </w:r>
          </w:p>
        </w:tc>
      </w:tr>
      <w:tr w:rsidR="00BB77EA" w:rsidRPr="00A52BF6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детских учреждений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1500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r w:rsidRPr="00A52BF6">
              <w:t>м.</w:t>
            </w:r>
          </w:p>
        </w:tc>
      </w:tr>
      <w:tr w:rsidR="00BB77EA" w:rsidRPr="00A52BF6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спортивных площадок</w:t>
            </w:r>
          </w:p>
        </w:tc>
        <w:tc>
          <w:tcPr>
            <w:tcW w:w="8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2500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r w:rsidRPr="00A52BF6">
              <w:t>м.</w:t>
            </w:r>
          </w:p>
        </w:tc>
      </w:tr>
      <w:tr w:rsidR="00BB77EA" w:rsidRPr="00A52BF6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387" w:type="pct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мест отдыха населения</w:t>
            </w:r>
          </w:p>
        </w:tc>
        <w:tc>
          <w:tcPr>
            <w:tcW w:w="83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2100</w:t>
            </w:r>
          </w:p>
        </w:tc>
        <w:tc>
          <w:tcPr>
            <w:tcW w:w="1012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r w:rsidRPr="00A52BF6">
              <w:t>м.</w:t>
            </w:r>
          </w:p>
        </w:tc>
      </w:tr>
      <w:tr w:rsidR="00BB77EA" w:rsidRPr="00A52BF6" w:rsidTr="00C03A17">
        <w:tc>
          <w:tcPr>
            <w:tcW w:w="1765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59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7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10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A52BF6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jc w:val="center"/>
            </w:pPr>
            <w:r w:rsidRPr="00A52BF6">
              <w:rPr>
                <w:rFonts w:eastAsia="Times New Roman"/>
              </w:rPr>
              <w:t>Размещаемые мусоросборники</w:t>
            </w:r>
          </w:p>
        </w:tc>
      </w:tr>
      <w:tr w:rsidR="00BB77EA" w:rsidRPr="00A52BF6" w:rsidTr="00C03007">
        <w:tc>
          <w:tcPr>
            <w:tcW w:w="5000" w:type="pct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Контейнеры: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материал</w:t>
            </w: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58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пластик</w:t>
            </w:r>
          </w:p>
        </w:tc>
        <w:tc>
          <w:tcPr>
            <w:tcW w:w="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64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металл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286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2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  <w:tc>
          <w:tcPr>
            <w:tcW w:w="136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6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количество, ед.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1</w:t>
            </w:r>
          </w:p>
        </w:tc>
      </w:tr>
      <w:tr w:rsidR="00BB77EA" w:rsidRPr="00A52BF6" w:rsidTr="00C03A17">
        <w:tc>
          <w:tcPr>
            <w:tcW w:w="15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объем куб. м</w:t>
            </w: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C46A2B" w:rsidP="00C03007">
            <w:pPr>
              <w:suppressAutoHyphens/>
            </w:pPr>
            <w:r w:rsidRPr="00A52BF6">
              <w:t>2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крышки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колес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заглубленные</w:t>
            </w:r>
          </w:p>
        </w:tc>
        <w:tc>
          <w:tcPr>
            <w:tcW w:w="3423" w:type="pct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</w:p>
        </w:tc>
        <w:tc>
          <w:tcPr>
            <w:tcW w:w="389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52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82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577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23" w:type="pct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007">
        <w:tc>
          <w:tcPr>
            <w:tcW w:w="5000" w:type="pct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Бункеры:</w:t>
            </w:r>
          </w:p>
        </w:tc>
      </w:tr>
      <w:tr w:rsidR="00BB77EA" w:rsidRPr="00A52BF6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материал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47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пластик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rPr>
                <w:rFonts w:eastAsia="Times New Roman"/>
              </w:rPr>
              <w:t>металл</w:t>
            </w:r>
          </w:p>
        </w:tc>
      </w:tr>
      <w:tr w:rsidR="00BB77EA" w:rsidRPr="00A52BF6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количество, ед.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</w:tr>
      <w:tr w:rsidR="00BB77EA" w:rsidRPr="00A52BF6" w:rsidTr="00C03A17"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– объем куб. м</w:t>
            </w: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</w:tr>
      <w:tr w:rsidR="00BB77EA" w:rsidRPr="00A52BF6" w:rsidTr="00C03A17">
        <w:tc>
          <w:tcPr>
            <w:tcW w:w="1589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widowControl w:val="0"/>
              <w:autoSpaceDE w:val="0"/>
              <w:autoSpaceDN w:val="0"/>
            </w:pPr>
            <w:r w:rsidRPr="00A52BF6">
              <w:rPr>
                <w:rFonts w:eastAsia="Times New Roman"/>
              </w:rPr>
              <w:t>– наличие крышки</w:t>
            </w:r>
          </w:p>
        </w:tc>
        <w:tc>
          <w:tcPr>
            <w:tcW w:w="3411" w:type="pct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A17">
        <w:tc>
          <w:tcPr>
            <w:tcW w:w="158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38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43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ДА</w:t>
            </w:r>
          </w:p>
        </w:tc>
        <w:tc>
          <w:tcPr>
            <w:tcW w:w="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</w:p>
        </w:tc>
        <w:tc>
          <w:tcPr>
            <w:tcW w:w="1388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</w:pPr>
            <w:r w:rsidRPr="00A52BF6">
              <w:t>НЕТ</w:t>
            </w:r>
          </w:p>
        </w:tc>
      </w:tr>
      <w:tr w:rsidR="00BB77EA" w:rsidRPr="00A52BF6" w:rsidTr="00C03A17">
        <w:tc>
          <w:tcPr>
            <w:tcW w:w="158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A" w:rsidRPr="00A52BF6" w:rsidRDefault="00BB77EA" w:rsidP="00C0300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11" w:type="pct"/>
            <w:gridSpan w:val="5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EA" w:rsidRPr="00A52BF6" w:rsidRDefault="00BB77EA" w:rsidP="00C03007">
            <w:pPr>
              <w:suppressAutoHyphens/>
              <w:rPr>
                <w:sz w:val="10"/>
              </w:rPr>
            </w:pPr>
          </w:p>
        </w:tc>
      </w:tr>
      <w:tr w:rsidR="00BB77EA" w:rsidRPr="00A52BF6" w:rsidTr="00C03007">
        <w:trPr>
          <w:trHeight w:val="560"/>
        </w:trPr>
        <w:tc>
          <w:tcPr>
            <w:tcW w:w="5000" w:type="pct"/>
            <w:gridSpan w:val="6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77EA" w:rsidRPr="00A52BF6" w:rsidRDefault="00BB77EA" w:rsidP="00C03007">
            <w:pPr>
              <w:jc w:val="center"/>
            </w:pPr>
            <w:r w:rsidRPr="00A52BF6">
              <w:t>3. Данные о собственнике планируемого места (площадки) накопления ТКО</w:t>
            </w:r>
          </w:p>
        </w:tc>
      </w:tr>
      <w:tr w:rsidR="00BB77EA" w:rsidRPr="00A52BF6" w:rsidTr="00C03007">
        <w:tc>
          <w:tcPr>
            <w:tcW w:w="5000" w:type="pct"/>
            <w:gridSpan w:val="64"/>
            <w:vAlign w:val="center"/>
          </w:tcPr>
          <w:p w:rsidR="00BB77EA" w:rsidRPr="00A52BF6" w:rsidRDefault="00BB77EA" w:rsidP="00C03007">
            <w:r w:rsidRPr="00A52BF6">
              <w:t>- физическом лице:</w:t>
            </w:r>
          </w:p>
        </w:tc>
      </w:tr>
      <w:tr w:rsidR="00BB77EA" w:rsidRPr="00A52BF6" w:rsidTr="00C03007">
        <w:tc>
          <w:tcPr>
            <w:tcW w:w="2283" w:type="pct"/>
            <w:gridSpan w:val="26"/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  <w:r w:rsidRPr="00A52BF6">
              <w:t>Фамилия, имя, отчество (при наличии)</w:t>
            </w:r>
          </w:p>
        </w:tc>
        <w:tc>
          <w:tcPr>
            <w:tcW w:w="2717" w:type="pct"/>
            <w:gridSpan w:val="38"/>
          </w:tcPr>
          <w:p w:rsidR="00BB77EA" w:rsidRPr="00A52BF6" w:rsidRDefault="00BB77EA" w:rsidP="00C03007"/>
        </w:tc>
      </w:tr>
      <w:tr w:rsidR="00BB77EA" w:rsidRPr="00A52BF6" w:rsidTr="00C03A17">
        <w:trPr>
          <w:trHeight w:val="309"/>
        </w:trPr>
        <w:tc>
          <w:tcPr>
            <w:tcW w:w="1070" w:type="pct"/>
            <w:gridSpan w:val="4"/>
            <w:vMerge w:val="restart"/>
          </w:tcPr>
          <w:p w:rsidR="00BB77EA" w:rsidRPr="00A52BF6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A52BF6">
              <w:lastRenderedPageBreak/>
              <w:t>Реквизиты документа, удостоверяющего личность</w:t>
            </w: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наименование документа, удостоверяющего личность</w:t>
            </w:r>
          </w:p>
          <w:p w:rsidR="00BB77EA" w:rsidRPr="00A52BF6" w:rsidRDefault="00BB77EA" w:rsidP="00C03007"/>
        </w:tc>
      </w:tr>
      <w:tr w:rsidR="00BB77EA" w:rsidRPr="00A52BF6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серия</w:t>
            </w:r>
          </w:p>
        </w:tc>
      </w:tr>
      <w:tr w:rsidR="00BB77EA" w:rsidRPr="00A52BF6" w:rsidTr="00C03A17">
        <w:trPr>
          <w:trHeight w:val="309"/>
        </w:trPr>
        <w:tc>
          <w:tcPr>
            <w:tcW w:w="1070" w:type="pct"/>
            <w:gridSpan w:val="4"/>
            <w:vMerge/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номер</w:t>
            </w:r>
          </w:p>
        </w:tc>
      </w:tr>
      <w:tr w:rsidR="00BB77EA" w:rsidRPr="00A52BF6" w:rsidTr="00C03A17">
        <w:trPr>
          <w:trHeight w:val="232"/>
        </w:trPr>
        <w:tc>
          <w:tcPr>
            <w:tcW w:w="1070" w:type="pct"/>
            <w:gridSpan w:val="4"/>
            <w:vMerge/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дата выдачи</w:t>
            </w:r>
          </w:p>
        </w:tc>
      </w:tr>
      <w:tr w:rsidR="00BB77EA" w:rsidRPr="00A52BF6" w:rsidTr="00C03A17">
        <w:trPr>
          <w:trHeight w:val="231"/>
        </w:trPr>
        <w:tc>
          <w:tcPr>
            <w:tcW w:w="1070" w:type="pct"/>
            <w:gridSpan w:val="4"/>
            <w:vMerge/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кем выдан</w:t>
            </w:r>
          </w:p>
          <w:p w:rsidR="00BB77EA" w:rsidRPr="00A52BF6" w:rsidRDefault="00BB77EA" w:rsidP="00C03007"/>
        </w:tc>
      </w:tr>
      <w:tr w:rsidR="00BB77EA" w:rsidRPr="00A52BF6" w:rsidTr="00C03A17">
        <w:trPr>
          <w:trHeight w:val="556"/>
        </w:trPr>
        <w:tc>
          <w:tcPr>
            <w:tcW w:w="525" w:type="pct"/>
            <w:vMerge w:val="restart"/>
          </w:tcPr>
          <w:p w:rsidR="00BB77EA" w:rsidRPr="00A52BF6" w:rsidRDefault="00BB77EA" w:rsidP="00C03007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4475" w:type="pct"/>
            <w:gridSpan w:val="63"/>
          </w:tcPr>
          <w:p w:rsidR="00BB77EA" w:rsidRPr="00A52BF6" w:rsidRDefault="00BB77EA" w:rsidP="00C03007">
            <w:r w:rsidRPr="00A52BF6">
              <w:t>регистрации заявителя</w:t>
            </w:r>
          </w:p>
        </w:tc>
      </w:tr>
      <w:tr w:rsidR="00BB77EA" w:rsidRPr="00A52BF6" w:rsidTr="00C03A17">
        <w:trPr>
          <w:trHeight w:val="612"/>
        </w:trPr>
        <w:tc>
          <w:tcPr>
            <w:tcW w:w="525" w:type="pct"/>
            <w:vMerge/>
          </w:tcPr>
          <w:p w:rsidR="00BB77EA" w:rsidRPr="00A52BF6" w:rsidRDefault="00BB77EA" w:rsidP="00C03007">
            <w:pPr>
              <w:spacing w:line="360" w:lineRule="auto"/>
            </w:pPr>
          </w:p>
        </w:tc>
        <w:tc>
          <w:tcPr>
            <w:tcW w:w="4475" w:type="pct"/>
            <w:gridSpan w:val="63"/>
          </w:tcPr>
          <w:p w:rsidR="00BB77EA" w:rsidRPr="00A52BF6" w:rsidRDefault="00BB77EA" w:rsidP="00C03007">
            <w:r w:rsidRPr="00A52BF6">
              <w:t>фактический адрес проживания заявителя</w:t>
            </w:r>
          </w:p>
        </w:tc>
      </w:tr>
      <w:tr w:rsidR="00BB77EA" w:rsidRPr="00A52BF6" w:rsidTr="00C03A17">
        <w:tc>
          <w:tcPr>
            <w:tcW w:w="1070" w:type="pct"/>
            <w:gridSpan w:val="4"/>
            <w:vMerge w:val="restart"/>
          </w:tcPr>
          <w:p w:rsidR="00BB77EA" w:rsidRPr="00A52BF6" w:rsidRDefault="00BB77EA" w:rsidP="00C03007">
            <w:pPr>
              <w:suppressAutoHyphens/>
              <w:autoSpaceDE w:val="0"/>
              <w:autoSpaceDN w:val="0"/>
              <w:adjustRightInd w:val="0"/>
            </w:pPr>
            <w:r w:rsidRPr="00A52BF6">
              <w:t>Контактные данные</w:t>
            </w: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телефон</w:t>
            </w:r>
          </w:p>
        </w:tc>
      </w:tr>
      <w:tr w:rsidR="00BB77EA" w:rsidRPr="00A52BF6" w:rsidTr="00C03A17">
        <w:tc>
          <w:tcPr>
            <w:tcW w:w="1070" w:type="pct"/>
            <w:gridSpan w:val="4"/>
            <w:vMerge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3930" w:type="pct"/>
            <w:gridSpan w:val="60"/>
          </w:tcPr>
          <w:p w:rsidR="00BB77EA" w:rsidRPr="00A52BF6" w:rsidRDefault="00BB77EA" w:rsidP="00C03007">
            <w:r w:rsidRPr="00A52BF6">
              <w:t>адрес электронной почты</w:t>
            </w:r>
          </w:p>
        </w:tc>
      </w:tr>
      <w:tr w:rsidR="00BB77EA" w:rsidRPr="00A52BF6" w:rsidTr="00C03007">
        <w:tc>
          <w:tcPr>
            <w:tcW w:w="5000" w:type="pct"/>
            <w:gridSpan w:val="64"/>
            <w:vAlign w:val="center"/>
          </w:tcPr>
          <w:p w:rsidR="00BB77EA" w:rsidRPr="00A52BF6" w:rsidRDefault="00BB77EA" w:rsidP="00C03007">
            <w:r w:rsidRPr="00A52BF6">
              <w:t xml:space="preserve">- </w:t>
            </w:r>
            <w:r w:rsidRPr="00A52BF6">
              <w:rPr>
                <w:szCs w:val="28"/>
              </w:rPr>
              <w:t>индивидуальном предпринимателе</w:t>
            </w:r>
            <w:r w:rsidRPr="00A52BF6">
              <w:t>:</w:t>
            </w:r>
          </w:p>
        </w:tc>
      </w:tr>
      <w:tr w:rsidR="00BB77EA" w:rsidRPr="00A52BF6" w:rsidTr="00C03007">
        <w:tc>
          <w:tcPr>
            <w:tcW w:w="2127" w:type="pct"/>
            <w:gridSpan w:val="24"/>
          </w:tcPr>
          <w:p w:rsidR="00BB77EA" w:rsidRPr="00A52BF6" w:rsidRDefault="00BB77EA" w:rsidP="00C03007">
            <w:r w:rsidRPr="00A52BF6">
              <w:t>Фамилия имя отчество (при наличии)</w:t>
            </w:r>
          </w:p>
        </w:tc>
        <w:tc>
          <w:tcPr>
            <w:tcW w:w="2873" w:type="pct"/>
            <w:gridSpan w:val="40"/>
          </w:tcPr>
          <w:p w:rsidR="00BB77EA" w:rsidRPr="00A52BF6" w:rsidRDefault="00BB77EA" w:rsidP="00C03007"/>
        </w:tc>
      </w:tr>
      <w:tr w:rsidR="00BB77EA" w:rsidRPr="00A52BF6" w:rsidTr="00C03A17">
        <w:tc>
          <w:tcPr>
            <w:tcW w:w="1070" w:type="pct"/>
            <w:gridSpan w:val="4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  <w:r w:rsidRPr="00A52BF6">
              <w:t>ОГРНИП</w:t>
            </w:r>
          </w:p>
        </w:tc>
        <w:tc>
          <w:tcPr>
            <w:tcW w:w="3930" w:type="pct"/>
            <w:gridSpan w:val="60"/>
          </w:tcPr>
          <w:p w:rsidR="00BB77EA" w:rsidRPr="00A52BF6" w:rsidRDefault="00BB77EA" w:rsidP="00C03007"/>
        </w:tc>
      </w:tr>
      <w:tr w:rsidR="00BB77EA" w:rsidRPr="00A52BF6" w:rsidTr="00C03A17">
        <w:tc>
          <w:tcPr>
            <w:tcW w:w="573" w:type="pct"/>
            <w:gridSpan w:val="2"/>
            <w:vMerge w:val="restart"/>
          </w:tcPr>
          <w:p w:rsidR="00BB77EA" w:rsidRPr="00A52BF6" w:rsidRDefault="00BB77EA" w:rsidP="00C03007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4427" w:type="pct"/>
            <w:gridSpan w:val="62"/>
          </w:tcPr>
          <w:p w:rsidR="00BB77EA" w:rsidRPr="00A52BF6" w:rsidRDefault="00BB77EA" w:rsidP="00C03007">
            <w:r w:rsidRPr="00A52BF6">
              <w:t>регистрации заявителя</w:t>
            </w:r>
          </w:p>
          <w:p w:rsidR="00BB77EA" w:rsidRPr="00A52BF6" w:rsidRDefault="00BB77EA" w:rsidP="00C03007"/>
        </w:tc>
      </w:tr>
      <w:tr w:rsidR="00BB77EA" w:rsidRPr="00A52BF6" w:rsidTr="00C03A17">
        <w:tc>
          <w:tcPr>
            <w:tcW w:w="573" w:type="pct"/>
            <w:gridSpan w:val="2"/>
            <w:vMerge/>
          </w:tcPr>
          <w:p w:rsidR="00BB77EA" w:rsidRPr="00A52BF6" w:rsidRDefault="00BB77EA" w:rsidP="00C03007">
            <w:pPr>
              <w:spacing w:line="360" w:lineRule="auto"/>
            </w:pPr>
          </w:p>
        </w:tc>
        <w:tc>
          <w:tcPr>
            <w:tcW w:w="4427" w:type="pct"/>
            <w:gridSpan w:val="62"/>
          </w:tcPr>
          <w:p w:rsidR="00BB77EA" w:rsidRPr="00A52BF6" w:rsidRDefault="00BB77EA" w:rsidP="00C03007">
            <w:r w:rsidRPr="00A52BF6">
              <w:t>фактический адрес проживания заявителя</w:t>
            </w:r>
          </w:p>
          <w:p w:rsidR="00BB77EA" w:rsidRPr="00A52BF6" w:rsidRDefault="00BB77EA" w:rsidP="00C03007"/>
        </w:tc>
      </w:tr>
      <w:tr w:rsidR="00BB77EA" w:rsidRPr="00A52BF6" w:rsidTr="00C03A17">
        <w:tc>
          <w:tcPr>
            <w:tcW w:w="1080" w:type="pct"/>
            <w:gridSpan w:val="5"/>
            <w:vMerge w:val="restart"/>
          </w:tcPr>
          <w:p w:rsidR="00BB77EA" w:rsidRPr="00A52BF6" w:rsidRDefault="00BB77EA" w:rsidP="00C03007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телефон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 w:val="restart"/>
          </w:tcPr>
          <w:p w:rsidR="00BB77EA" w:rsidRPr="00A52BF6" w:rsidRDefault="00BB77EA" w:rsidP="00C03007">
            <w:pPr>
              <w:tabs>
                <w:tab w:val="left" w:pos="993"/>
              </w:tabs>
              <w:suppressAutoHyphens/>
            </w:pPr>
            <w:r w:rsidRPr="00A52BF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серия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номер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BB77EA" w:rsidRPr="00A52BF6" w:rsidTr="00C03A17">
        <w:tc>
          <w:tcPr>
            <w:tcW w:w="1080" w:type="pct"/>
            <w:gridSpan w:val="5"/>
            <w:vMerge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  <w:tc>
          <w:tcPr>
            <w:tcW w:w="3920" w:type="pct"/>
            <w:gridSpan w:val="59"/>
          </w:tcPr>
          <w:p w:rsidR="00BB77EA" w:rsidRPr="00A52BF6" w:rsidRDefault="00BB77EA" w:rsidP="00C03007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кем выдан</w:t>
            </w:r>
          </w:p>
          <w:p w:rsidR="00BB77EA" w:rsidRPr="00A52BF6" w:rsidRDefault="00BB77EA" w:rsidP="00C03007">
            <w:pPr>
              <w:rPr>
                <w:color w:val="000000" w:themeColor="text1"/>
                <w:szCs w:val="28"/>
              </w:rPr>
            </w:pPr>
          </w:p>
        </w:tc>
      </w:tr>
      <w:tr w:rsidR="00BB77EA" w:rsidRPr="00A52BF6" w:rsidTr="00C03007">
        <w:tc>
          <w:tcPr>
            <w:tcW w:w="5000" w:type="pct"/>
            <w:gridSpan w:val="64"/>
          </w:tcPr>
          <w:p w:rsidR="00BB77EA" w:rsidRPr="00A52BF6" w:rsidRDefault="00BB77EA" w:rsidP="00C03007">
            <w:r w:rsidRPr="00A52BF6">
              <w:t>- юридическом лице:</w:t>
            </w:r>
          </w:p>
        </w:tc>
      </w:tr>
      <w:tr w:rsidR="00BB77EA" w:rsidRPr="00A52BF6" w:rsidTr="00C03007">
        <w:tc>
          <w:tcPr>
            <w:tcW w:w="2059" w:type="pct"/>
            <w:gridSpan w:val="20"/>
          </w:tcPr>
          <w:p w:rsidR="00BB77EA" w:rsidRPr="00A52BF6" w:rsidRDefault="00BB77EA" w:rsidP="00C03007">
            <w:r w:rsidRPr="00A52BF6">
              <w:t>Полное наименование организации</w:t>
            </w:r>
          </w:p>
        </w:tc>
        <w:tc>
          <w:tcPr>
            <w:tcW w:w="2941" w:type="pct"/>
            <w:gridSpan w:val="44"/>
          </w:tcPr>
          <w:p w:rsidR="00BB77EA" w:rsidRPr="00A52BF6" w:rsidRDefault="00F564E2" w:rsidP="00C03007">
            <w:r w:rsidRPr="00A52BF6">
              <w:t>Магазин «Станичный»</w:t>
            </w:r>
          </w:p>
        </w:tc>
      </w:tr>
      <w:tr w:rsidR="00BB77EA" w:rsidRPr="00A52BF6" w:rsidTr="00C03A17">
        <w:tc>
          <w:tcPr>
            <w:tcW w:w="593" w:type="pct"/>
            <w:gridSpan w:val="3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  <w:r w:rsidRPr="00A52BF6">
              <w:t>ОРГН</w:t>
            </w:r>
          </w:p>
        </w:tc>
        <w:tc>
          <w:tcPr>
            <w:tcW w:w="4407" w:type="pct"/>
            <w:gridSpan w:val="61"/>
          </w:tcPr>
          <w:p w:rsidR="00BB77EA" w:rsidRPr="00A52BF6" w:rsidRDefault="00F564E2" w:rsidP="00C03007">
            <w:r w:rsidRPr="00A52BF6">
              <w:t>1234567891234</w:t>
            </w:r>
          </w:p>
        </w:tc>
      </w:tr>
      <w:tr w:rsidR="00BB77EA" w:rsidRPr="00A52BF6" w:rsidTr="00C03A17">
        <w:tc>
          <w:tcPr>
            <w:tcW w:w="1123" w:type="pct"/>
            <w:gridSpan w:val="6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  <w:r w:rsidRPr="00A52BF6">
              <w:t>Адрес нахождения</w:t>
            </w:r>
          </w:p>
        </w:tc>
        <w:tc>
          <w:tcPr>
            <w:tcW w:w="3877" w:type="pct"/>
            <w:gridSpan w:val="58"/>
          </w:tcPr>
          <w:p w:rsidR="00F564E2" w:rsidRPr="00A52BF6" w:rsidRDefault="00F564E2" w:rsidP="00F564E2">
            <w:r w:rsidRPr="00A52BF6">
              <w:t xml:space="preserve">Краснодарский край, Славянский район, </w:t>
            </w:r>
            <w:r w:rsidR="00C93C0C" w:rsidRPr="00A52BF6">
              <w:t>х. Прикубанский</w:t>
            </w:r>
            <w:r w:rsidRPr="00A52BF6">
              <w:t>, ул. Степная, 23</w:t>
            </w:r>
          </w:p>
          <w:p w:rsidR="00BB77EA" w:rsidRPr="00A52BF6" w:rsidRDefault="00BB77EA" w:rsidP="00C03007"/>
        </w:tc>
      </w:tr>
      <w:tr w:rsidR="00BB77EA" w:rsidRPr="00A52BF6" w:rsidTr="00C03A17">
        <w:trPr>
          <w:trHeight w:val="925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A52BF6" w:rsidRDefault="00BB77EA" w:rsidP="00C03007">
            <w:pPr>
              <w:jc w:val="center"/>
              <w:rPr>
                <w:sz w:val="10"/>
              </w:rPr>
            </w:pPr>
          </w:p>
          <w:p w:rsidR="00BB77EA" w:rsidRPr="00A52BF6" w:rsidRDefault="00BB77EA" w:rsidP="00C03007">
            <w:pPr>
              <w:jc w:val="center"/>
            </w:pPr>
            <w:r w:rsidRPr="00A52BF6">
              <w:t>4. Данные о предполагаемых источниках образования ТКО, которые планируются</w:t>
            </w:r>
          </w:p>
          <w:p w:rsidR="00BB77EA" w:rsidRPr="00A52BF6" w:rsidRDefault="00BB77EA" w:rsidP="00C03007">
            <w:pPr>
              <w:jc w:val="center"/>
              <w:rPr>
                <w:szCs w:val="28"/>
              </w:rPr>
            </w:pPr>
            <w:r w:rsidRPr="00A52BF6">
              <w:t>к складированию в месте (на площадке) накопления ТКО</w:t>
            </w:r>
          </w:p>
        </w:tc>
      </w:tr>
      <w:tr w:rsidR="00BB77EA" w:rsidRPr="00A52BF6" w:rsidTr="00C03A17">
        <w:tc>
          <w:tcPr>
            <w:tcW w:w="2773" w:type="pct"/>
            <w:gridSpan w:val="30"/>
          </w:tcPr>
          <w:p w:rsidR="00BB77EA" w:rsidRPr="00A52BF6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Сведения об одном или нескольких объектах к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питального строительства при осуществлении</w:t>
            </w:r>
            <w:r w:rsidR="006F2E3C" w:rsidRPr="00A52BF6">
              <w:rPr>
                <w:rFonts w:eastAsia="Times New Roman"/>
              </w:rPr>
              <w:t xml:space="preserve"> </w:t>
            </w:r>
            <w:r w:rsidRPr="00A52BF6">
              <w:rPr>
                <w:rFonts w:eastAsia="Times New Roman"/>
              </w:rPr>
              <w:t>д</w:t>
            </w:r>
            <w:r w:rsidRPr="00A52BF6">
              <w:rPr>
                <w:rFonts w:eastAsia="Times New Roman"/>
              </w:rPr>
              <w:t>е</w:t>
            </w:r>
            <w:r w:rsidRPr="00A52BF6">
              <w:rPr>
                <w:rFonts w:eastAsia="Times New Roman"/>
              </w:rPr>
              <w:t>ятельности на которых у физических и юридич</w:t>
            </w:r>
            <w:r w:rsidRPr="00A52BF6">
              <w:rPr>
                <w:rFonts w:eastAsia="Times New Roman"/>
              </w:rPr>
              <w:t>е</w:t>
            </w:r>
            <w:r w:rsidRPr="00A52BF6">
              <w:rPr>
                <w:rFonts w:eastAsia="Times New Roman"/>
              </w:rPr>
              <w:t>ских лиц образуются ТКО (адрес, вид объекта (многоквартирный дом/ индивидуальный жилой дом/ нежилое здание/ жилое зд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ние(дом)/строение/сооружение – нужное вписать)</w:t>
            </w:r>
          </w:p>
        </w:tc>
        <w:tc>
          <w:tcPr>
            <w:tcW w:w="2227" w:type="pct"/>
            <w:gridSpan w:val="34"/>
            <w:vAlign w:val="center"/>
          </w:tcPr>
          <w:p w:rsidR="00BB77EA" w:rsidRPr="00A52BF6" w:rsidRDefault="00BB77EA" w:rsidP="00C03007">
            <w:pPr>
              <w:rPr>
                <w:szCs w:val="28"/>
              </w:rPr>
            </w:pPr>
          </w:p>
        </w:tc>
      </w:tr>
      <w:tr w:rsidR="00BB77EA" w:rsidRPr="00A52BF6" w:rsidTr="00C03A17">
        <w:tc>
          <w:tcPr>
            <w:tcW w:w="2773" w:type="pct"/>
            <w:gridSpan w:val="30"/>
            <w:tcBorders>
              <w:bottom w:val="single" w:sz="4" w:space="0" w:color="000000"/>
            </w:tcBorders>
          </w:tcPr>
          <w:p w:rsidR="00BB77EA" w:rsidRPr="00A52BF6" w:rsidRDefault="00BB77EA" w:rsidP="006F2E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A52BF6">
              <w:rPr>
                <w:rFonts w:eastAsia="Times New Roman"/>
              </w:rPr>
              <w:t>Сведения о территории (части территории) посе</w:t>
            </w:r>
            <w:r w:rsidRPr="00A52BF6">
              <w:rPr>
                <w:rFonts w:eastAsia="Times New Roman"/>
              </w:rPr>
              <w:t>л</w:t>
            </w:r>
            <w:r w:rsidRPr="00A52BF6">
              <w:rPr>
                <w:rFonts w:eastAsia="Times New Roman"/>
              </w:rPr>
              <w:t>ка, при осуществлении деятельности на которой у физических и юридических лиц образуются</w:t>
            </w:r>
            <w:r w:rsidR="006F2E3C" w:rsidRPr="00A52BF6">
              <w:rPr>
                <w:rFonts w:eastAsia="Times New Roman"/>
              </w:rPr>
              <w:t xml:space="preserve"> </w:t>
            </w:r>
            <w:r w:rsidRPr="00A52BF6">
              <w:rPr>
                <w:rFonts w:eastAsia="Times New Roman"/>
              </w:rPr>
              <w:t>ТКО (внутриквартальная территория общественного пользования/ территория общего пользования в районе индивидуальных жилых застроек/ терр</w:t>
            </w:r>
            <w:r w:rsidRPr="00A52BF6">
              <w:rPr>
                <w:rFonts w:eastAsia="Times New Roman"/>
              </w:rPr>
              <w:t>и</w:t>
            </w:r>
            <w:r w:rsidRPr="00A52BF6">
              <w:rPr>
                <w:rFonts w:eastAsia="Times New Roman"/>
              </w:rPr>
              <w:lastRenderedPageBreak/>
              <w:t>тория ограниченного пользования / иная нез</w:t>
            </w:r>
            <w:r w:rsidRPr="00A52BF6">
              <w:rPr>
                <w:rFonts w:eastAsia="Times New Roman"/>
              </w:rPr>
              <w:t>а</w:t>
            </w:r>
            <w:r w:rsidRPr="00A52BF6">
              <w:rPr>
                <w:rFonts w:eastAsia="Times New Roman"/>
              </w:rPr>
              <w:t>крепленная территория города – нужное вписать)</w:t>
            </w:r>
          </w:p>
        </w:tc>
        <w:tc>
          <w:tcPr>
            <w:tcW w:w="2227" w:type="pct"/>
            <w:gridSpan w:val="34"/>
            <w:tcBorders>
              <w:bottom w:val="single" w:sz="4" w:space="0" w:color="000000"/>
            </w:tcBorders>
            <w:vAlign w:val="center"/>
          </w:tcPr>
          <w:p w:rsidR="00BB77EA" w:rsidRPr="00A52BF6" w:rsidRDefault="00F564E2" w:rsidP="00C03007">
            <w:pPr>
              <w:rPr>
                <w:szCs w:val="28"/>
              </w:rPr>
            </w:pPr>
            <w:r w:rsidRPr="00A52BF6">
              <w:rPr>
                <w:rFonts w:eastAsia="Times New Roman"/>
              </w:rPr>
              <w:lastRenderedPageBreak/>
              <w:t>территория ограниченного пользования, на заднем дворе магазина «Станичный»</w:t>
            </w:r>
          </w:p>
        </w:tc>
      </w:tr>
      <w:tr w:rsidR="00BB77EA" w:rsidRPr="00A52BF6" w:rsidTr="00C03A17">
        <w:trPr>
          <w:trHeight w:val="477"/>
        </w:trPr>
        <w:tc>
          <w:tcPr>
            <w:tcW w:w="5000" w:type="pct"/>
            <w:gridSpan w:val="64"/>
            <w:tcBorders>
              <w:left w:val="nil"/>
              <w:right w:val="nil"/>
            </w:tcBorders>
          </w:tcPr>
          <w:p w:rsidR="00BB77EA" w:rsidRPr="00A52BF6" w:rsidRDefault="00BB77EA" w:rsidP="00C03007">
            <w:pPr>
              <w:jc w:val="center"/>
              <w:rPr>
                <w:sz w:val="12"/>
                <w:szCs w:val="28"/>
              </w:rPr>
            </w:pPr>
          </w:p>
          <w:p w:rsidR="00BB77EA" w:rsidRPr="00A52BF6" w:rsidRDefault="00BB77EA" w:rsidP="00C03007">
            <w:pPr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5. Срок проведения работ по созданию места (площадки) накопления ТКО</w:t>
            </w:r>
          </w:p>
          <w:p w:rsidR="00BB77EA" w:rsidRPr="00A52BF6" w:rsidRDefault="00BB77EA" w:rsidP="00C03007">
            <w:pPr>
              <w:jc w:val="center"/>
              <w:rPr>
                <w:szCs w:val="28"/>
              </w:rPr>
            </w:pPr>
          </w:p>
        </w:tc>
      </w:tr>
      <w:tr w:rsidR="00BB77EA" w:rsidRPr="00A52BF6" w:rsidTr="00C03A17">
        <w:trPr>
          <w:trHeight w:val="477"/>
        </w:trPr>
        <w:tc>
          <w:tcPr>
            <w:tcW w:w="5000" w:type="pct"/>
            <w:gridSpan w:val="64"/>
          </w:tcPr>
          <w:p w:rsidR="00BB77EA" w:rsidRPr="00A52BF6" w:rsidRDefault="00F564E2" w:rsidP="00F564E2">
            <w:pPr>
              <w:rPr>
                <w:szCs w:val="28"/>
              </w:rPr>
            </w:pPr>
            <w:r w:rsidRPr="00A52BF6">
              <w:rPr>
                <w:szCs w:val="28"/>
              </w:rPr>
              <w:t xml:space="preserve">до </w:t>
            </w:r>
            <w:r w:rsidR="006D3080" w:rsidRPr="00A52BF6">
              <w:rPr>
                <w:szCs w:val="28"/>
              </w:rPr>
              <w:t>20</w:t>
            </w:r>
            <w:r w:rsidRPr="00A52BF6">
              <w:rPr>
                <w:szCs w:val="28"/>
              </w:rPr>
              <w:t xml:space="preserve"> июля 2024 г.</w:t>
            </w:r>
          </w:p>
        </w:tc>
      </w:tr>
    </w:tbl>
    <w:p w:rsidR="00BB77EA" w:rsidRPr="00A52BF6" w:rsidRDefault="00BB77EA" w:rsidP="00BB77EA">
      <w:pPr>
        <w:jc w:val="center"/>
        <w:rPr>
          <w:sz w:val="16"/>
          <w:szCs w:val="28"/>
        </w:rPr>
      </w:pPr>
    </w:p>
    <w:p w:rsidR="00BB77EA" w:rsidRPr="00A52BF6" w:rsidRDefault="00BB77EA" w:rsidP="00BB77E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BB77EA" w:rsidRPr="00A52BF6" w:rsidTr="00C03007">
        <w:trPr>
          <w:trHeight w:val="231"/>
        </w:trPr>
        <w:tc>
          <w:tcPr>
            <w:tcW w:w="3723" w:type="pct"/>
            <w:vAlign w:val="center"/>
          </w:tcPr>
          <w:p w:rsidR="00BB77EA" w:rsidRPr="00A52BF6" w:rsidRDefault="00BB77EA" w:rsidP="00C03007">
            <w:pPr>
              <w:ind w:firstLine="709"/>
              <w:jc w:val="both"/>
            </w:pPr>
            <w:r w:rsidRPr="00A52BF6">
              <w:rPr>
                <w:szCs w:val="28"/>
              </w:rPr>
              <w:t xml:space="preserve">Результат предоставления услуги прошу </w:t>
            </w:r>
            <w:r w:rsidRPr="00A52BF6">
              <w:rPr>
                <w:szCs w:val="28"/>
                <w:u w:val="single"/>
              </w:rPr>
              <w:t>выдать</w:t>
            </w:r>
            <w:r w:rsidRPr="00A52BF6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B77EA" w:rsidRPr="00A52BF6" w:rsidRDefault="00F564E2" w:rsidP="00C03007">
            <w:r w:rsidRPr="00A52BF6">
              <w:t>в Администрации</w:t>
            </w:r>
          </w:p>
        </w:tc>
      </w:tr>
      <w:tr w:rsidR="00BB77EA" w:rsidRPr="00A52BF6" w:rsidTr="00C030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B77EA" w:rsidRPr="00A52BF6" w:rsidRDefault="00BB77EA" w:rsidP="00C03007"/>
        </w:tc>
      </w:tr>
      <w:tr w:rsidR="00BB77EA" w:rsidRPr="00A52BF6" w:rsidTr="00C030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BB77EA" w:rsidRPr="00A52BF6" w:rsidRDefault="00BB77EA" w:rsidP="00C0300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BB77EA" w:rsidRPr="00A52BF6" w:rsidRDefault="00BB77EA" w:rsidP="00C03007"/>
        </w:tc>
      </w:tr>
    </w:tbl>
    <w:p w:rsidR="00BB77EA" w:rsidRPr="00A52BF6" w:rsidRDefault="00BB77EA" w:rsidP="00BB77EA">
      <w:pPr>
        <w:ind w:firstLine="709"/>
        <w:jc w:val="both"/>
        <w:rPr>
          <w:szCs w:val="28"/>
        </w:rPr>
      </w:pPr>
      <w:r w:rsidRPr="00A52BF6">
        <w:rPr>
          <w:szCs w:val="28"/>
        </w:rPr>
        <w:t>К заявке прилагается:</w:t>
      </w:r>
    </w:p>
    <w:p w:rsidR="00BB77EA" w:rsidRPr="00A52BF6" w:rsidRDefault="00BB77EA" w:rsidP="00C03A17">
      <w:pPr>
        <w:pStyle w:val="afe"/>
        <w:numPr>
          <w:ilvl w:val="0"/>
          <w:numId w:val="35"/>
        </w:numPr>
        <w:jc w:val="both"/>
        <w:rPr>
          <w:rFonts w:ascii="Times New Roman" w:hAnsi="Times New Roman"/>
          <w:sz w:val="24"/>
          <w:szCs w:val="28"/>
        </w:rPr>
      </w:pPr>
      <w:r w:rsidRPr="00A52BF6">
        <w:rPr>
          <w:rFonts w:ascii="Times New Roman" w:hAnsi="Times New Roman"/>
          <w:sz w:val="24"/>
          <w:szCs w:val="28"/>
        </w:rPr>
        <w:t>Схема размещения места (площадки) накопления ТКО на карте масштаба 1:2000.</w:t>
      </w:r>
    </w:p>
    <w:p w:rsidR="00BB77EA" w:rsidRPr="00A52BF6" w:rsidRDefault="00BB77EA" w:rsidP="00BB77EA">
      <w:pPr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F564E2" w:rsidRPr="00A52BF6" w:rsidTr="006A747A">
        <w:tc>
          <w:tcPr>
            <w:tcW w:w="2130" w:type="pct"/>
            <w:tcBorders>
              <w:bottom w:val="single" w:sz="4" w:space="0" w:color="auto"/>
            </w:tcBorders>
          </w:tcPr>
          <w:p w:rsidR="00F564E2" w:rsidRPr="00A52BF6" w:rsidRDefault="00F564E2" w:rsidP="006A747A">
            <w:pPr>
              <w:jc w:val="center"/>
              <w:rPr>
                <w:sz w:val="28"/>
                <w:szCs w:val="28"/>
              </w:rPr>
            </w:pPr>
            <w:r w:rsidRPr="00A52BF6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F564E2" w:rsidRPr="00A52BF6" w:rsidRDefault="00F564E2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564E2" w:rsidRPr="00A52BF6" w:rsidRDefault="00F564E2" w:rsidP="006A747A">
            <w:pPr>
              <w:jc w:val="center"/>
              <w:rPr>
                <w:sz w:val="28"/>
                <w:szCs w:val="28"/>
              </w:rPr>
            </w:pPr>
            <w:r w:rsidRPr="00A52BF6">
              <w:rPr>
                <w:sz w:val="28"/>
                <w:szCs w:val="28"/>
              </w:rPr>
              <w:t>Иванов Иван Иванович</w:t>
            </w:r>
          </w:p>
        </w:tc>
      </w:tr>
      <w:tr w:rsidR="00BB77EA" w:rsidRPr="00A52BF6" w:rsidTr="00C03007">
        <w:tc>
          <w:tcPr>
            <w:tcW w:w="2130" w:type="pct"/>
            <w:tcBorders>
              <w:top w:val="single" w:sz="4" w:space="0" w:color="auto"/>
            </w:tcBorders>
          </w:tcPr>
          <w:p w:rsidR="00BB77EA" w:rsidRPr="00A52BF6" w:rsidRDefault="00BB77EA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BB77EA" w:rsidRPr="00A52BF6" w:rsidRDefault="00BB77EA" w:rsidP="00C0300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B77EA" w:rsidRPr="00A52BF6" w:rsidRDefault="00BB77EA" w:rsidP="00C03007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A52BF6" w:rsidRDefault="004404A0" w:rsidP="004404A0">
      <w:pPr>
        <w:autoSpaceDE w:val="0"/>
        <w:autoSpaceDN w:val="0"/>
        <w:adjustRightInd w:val="0"/>
        <w:rPr>
          <w:szCs w:val="28"/>
        </w:rPr>
      </w:pPr>
    </w:p>
    <w:p w:rsidR="004404A0" w:rsidRPr="00A52BF6" w:rsidRDefault="004404A0" w:rsidP="004404A0">
      <w:pPr>
        <w:autoSpaceDE w:val="0"/>
        <w:autoSpaceDN w:val="0"/>
        <w:adjustRightInd w:val="0"/>
        <w:rPr>
          <w:szCs w:val="28"/>
        </w:rPr>
      </w:pPr>
      <w:r w:rsidRPr="00A52BF6">
        <w:rPr>
          <w:szCs w:val="28"/>
        </w:rPr>
        <w:t>Дата подачи: «</w:t>
      </w:r>
      <w:r w:rsidRPr="00A52BF6">
        <w:rPr>
          <w:szCs w:val="28"/>
          <w:u w:val="single"/>
        </w:rPr>
        <w:t>23</w:t>
      </w:r>
      <w:r w:rsidRPr="00A52BF6">
        <w:rPr>
          <w:szCs w:val="28"/>
        </w:rPr>
        <w:t xml:space="preserve">» </w:t>
      </w:r>
      <w:r w:rsidR="00E653E6" w:rsidRPr="00A52BF6">
        <w:rPr>
          <w:szCs w:val="28"/>
          <w:u w:val="single"/>
        </w:rPr>
        <w:t> </w:t>
      </w:r>
      <w:r w:rsidRPr="00A52BF6">
        <w:rPr>
          <w:szCs w:val="28"/>
          <w:u w:val="single"/>
        </w:rPr>
        <w:t>июня</w:t>
      </w:r>
      <w:r w:rsidR="00E653E6" w:rsidRPr="00A52BF6">
        <w:rPr>
          <w:szCs w:val="28"/>
          <w:u w:val="single"/>
        </w:rPr>
        <w:t> </w:t>
      </w:r>
      <w:r w:rsidRPr="00A52BF6">
        <w:rPr>
          <w:szCs w:val="28"/>
        </w:rPr>
        <w:t xml:space="preserve"> 20</w:t>
      </w:r>
      <w:r w:rsidRPr="00A52BF6">
        <w:rPr>
          <w:szCs w:val="28"/>
          <w:u w:val="single"/>
        </w:rPr>
        <w:t>24</w:t>
      </w:r>
      <w:r w:rsidRPr="00A52BF6">
        <w:rPr>
          <w:szCs w:val="28"/>
        </w:rPr>
        <w:t xml:space="preserve"> г.</w:t>
      </w:r>
    </w:p>
    <w:p w:rsidR="00BB77EA" w:rsidRPr="00A52BF6" w:rsidRDefault="00BB77EA" w:rsidP="00BB77EA">
      <w:pPr>
        <w:tabs>
          <w:tab w:val="left" w:pos="1845"/>
        </w:tabs>
        <w:rPr>
          <w:sz w:val="28"/>
        </w:rPr>
      </w:pPr>
    </w:p>
    <w:p w:rsidR="00BB77EA" w:rsidRPr="00A52BF6" w:rsidRDefault="00BB77EA" w:rsidP="00BB77EA">
      <w:pPr>
        <w:tabs>
          <w:tab w:val="left" w:pos="1845"/>
        </w:tabs>
        <w:rPr>
          <w:sz w:val="28"/>
        </w:rPr>
      </w:pP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A52BF6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2A50F9" w:rsidRPr="00A52BF6" w:rsidRDefault="002A50F9" w:rsidP="00E653E6">
      <w:pPr>
        <w:widowControl w:val="0"/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4404A0" w:rsidRPr="00A52BF6">
        <w:rPr>
          <w:sz w:val="28"/>
          <w:szCs w:val="28"/>
        </w:rPr>
        <w:t>4</w:t>
      </w:r>
    </w:p>
    <w:p w:rsidR="002A50F9" w:rsidRPr="00A52BF6" w:rsidRDefault="002A50F9" w:rsidP="00D91395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06357C" w:rsidRPr="00A52BF6" w:rsidRDefault="0006357C" w:rsidP="00765D37">
      <w:pPr>
        <w:widowControl w:val="0"/>
        <w:suppressAutoHyphens/>
        <w:autoSpaceDE w:val="0"/>
        <w:snapToGrid w:val="0"/>
        <w:ind w:left="3969" w:firstLine="6"/>
        <w:jc w:val="center"/>
        <w:rPr>
          <w:bCs/>
          <w:sz w:val="28"/>
          <w:szCs w:val="28"/>
          <w:lang w:eastAsia="ar-SA"/>
        </w:rPr>
      </w:pPr>
    </w:p>
    <w:p w:rsidR="006D3080" w:rsidRPr="00A52BF6" w:rsidRDefault="006D3080" w:rsidP="006D3080">
      <w:pPr>
        <w:suppressAutoHyphens/>
        <w:rPr>
          <w:i/>
          <w:sz w:val="28"/>
        </w:rPr>
      </w:pPr>
      <w:r w:rsidRPr="00A52BF6">
        <w:rPr>
          <w:i/>
          <w:sz w:val="28"/>
        </w:rPr>
        <w:t>Образец заявки</w:t>
      </w: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1"/>
        <w:gridCol w:w="569"/>
        <w:gridCol w:w="1560"/>
        <w:gridCol w:w="2374"/>
      </w:tblGrid>
      <w:tr w:rsidR="006D3080" w:rsidRPr="00A52BF6" w:rsidTr="006A747A">
        <w:trPr>
          <w:jc w:val="right"/>
        </w:trPr>
        <w:tc>
          <w:tcPr>
            <w:tcW w:w="5351" w:type="dxa"/>
            <w:gridSpan w:val="5"/>
          </w:tcPr>
          <w:p w:rsidR="006D3080" w:rsidRPr="00A52BF6" w:rsidRDefault="005C5A1C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В администрацию </w:t>
            </w:r>
            <w:r w:rsidR="00C93C0C" w:rsidRPr="00A52BF6">
              <w:rPr>
                <w:szCs w:val="28"/>
              </w:rPr>
              <w:t>Прикубанского</w:t>
            </w:r>
            <w:r w:rsidRPr="00A52BF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6D3080" w:rsidRPr="00A52BF6" w:rsidTr="006A747A">
        <w:trPr>
          <w:jc w:val="right"/>
        </w:trPr>
        <w:tc>
          <w:tcPr>
            <w:tcW w:w="567" w:type="dxa"/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от 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Магазина «Станичный»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123456789102, 1234567891234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(для юридических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полное наименование, ИНН, ОГРН, адрес места нахождения; для индивидуальных предпринимателей –</w:t>
            </w:r>
            <w:r w:rsidRPr="00A52BF6">
              <w:t xml:space="preserve"> </w:t>
            </w:r>
            <w:r w:rsidRPr="00A52BF6">
              <w:rPr>
                <w:sz w:val="18"/>
                <w:szCs w:val="18"/>
              </w:rPr>
              <w:t>ИНН,</w:t>
            </w:r>
            <w:r w:rsidRPr="00A52BF6">
              <w:t xml:space="preserve"> </w:t>
            </w:r>
            <w:r w:rsidRPr="00A52BF6">
              <w:rPr>
                <w:sz w:val="18"/>
                <w:szCs w:val="28"/>
              </w:rPr>
              <w:t>ОГРНИП, почтовый адрес;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A52BF6" w:rsidRDefault="00C93C0C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х. Прикубанский</w:t>
            </w:r>
            <w:r w:rsidR="006D3080" w:rsidRPr="00A52BF6">
              <w:rPr>
                <w:szCs w:val="28"/>
              </w:rPr>
              <w:t>, ул. Степная, 23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для физических лиц</w:t>
            </w:r>
            <w:r w:rsidR="006F2E3C" w:rsidRPr="00A52BF6">
              <w:rPr>
                <w:sz w:val="18"/>
                <w:szCs w:val="28"/>
              </w:rPr>
              <w:t xml:space="preserve"> – </w:t>
            </w:r>
            <w:r w:rsidRPr="00A52BF6">
              <w:rPr>
                <w:sz w:val="18"/>
                <w:szCs w:val="28"/>
              </w:rPr>
              <w:t>фамилия, имя, отчество (при наличии), данные документа, удостоверяющего личность, адрес регистрации)</w:t>
            </w:r>
          </w:p>
        </w:tc>
      </w:tr>
      <w:tr w:rsidR="006D3080" w:rsidRPr="00A52BF6" w:rsidTr="006A747A">
        <w:trPr>
          <w:jc w:val="right"/>
        </w:trPr>
        <w:tc>
          <w:tcPr>
            <w:tcW w:w="2977" w:type="dxa"/>
            <w:gridSpan w:val="4"/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Сведения о представителе: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Иванов Иван 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 xml:space="preserve">Иванович, паспорт 0000 № 123456, выдан 23.01.2000, отделом УМФС по Краснодарскому 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>краю в Славянском районе доверенность от № 23 от 12.02.2024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  <w:tcBorders>
              <w:top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(ФИО, паспортные данные, реквизиты документа, подтверждающего полномочия)</w:t>
            </w:r>
          </w:p>
        </w:tc>
      </w:tr>
      <w:tr w:rsidR="006D3080" w:rsidRPr="00A52BF6" w:rsidTr="006A747A">
        <w:trPr>
          <w:jc w:val="right"/>
        </w:trPr>
        <w:tc>
          <w:tcPr>
            <w:tcW w:w="5351" w:type="dxa"/>
            <w:gridSpan w:val="5"/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A52BF6">
              <w:rPr>
                <w:szCs w:val="28"/>
              </w:rPr>
              <w:t xml:space="preserve">Контактные данные: </w:t>
            </w:r>
          </w:p>
        </w:tc>
      </w:tr>
      <w:tr w:rsidR="006D3080" w:rsidRPr="00A52BF6" w:rsidTr="006A747A">
        <w:trPr>
          <w:jc w:val="right"/>
        </w:trPr>
        <w:tc>
          <w:tcPr>
            <w:tcW w:w="848" w:type="dxa"/>
            <w:gridSpan w:val="2"/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тел.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+79991234567</w:t>
            </w:r>
          </w:p>
        </w:tc>
      </w:tr>
      <w:tr w:rsidR="006D3080" w:rsidRPr="00A52BF6" w:rsidTr="006A747A">
        <w:trPr>
          <w:jc w:val="right"/>
        </w:trPr>
        <w:tc>
          <w:tcPr>
            <w:tcW w:w="1417" w:type="dxa"/>
            <w:gridSpan w:val="3"/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эл. почта: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6D3080" w:rsidRPr="00A52BF6" w:rsidRDefault="006D3080" w:rsidP="006A747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primer@mail.ru</w:t>
            </w:r>
          </w:p>
        </w:tc>
      </w:tr>
    </w:tbl>
    <w:p w:rsidR="0006357C" w:rsidRPr="00A52BF6" w:rsidRDefault="0006357C" w:rsidP="00765D37">
      <w:pPr>
        <w:pStyle w:val="aff0"/>
        <w:widowControl w:val="0"/>
        <w:spacing w:before="0" w:after="0" w:line="200" w:lineRule="atLeast"/>
        <w:ind w:left="4320" w:hanging="284"/>
        <w:jc w:val="center"/>
        <w:rPr>
          <w:bCs/>
          <w:sz w:val="28"/>
          <w:szCs w:val="28"/>
        </w:rPr>
      </w:pPr>
    </w:p>
    <w:p w:rsidR="004404A0" w:rsidRPr="00A52BF6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ЗАЯВКА</w:t>
      </w:r>
    </w:p>
    <w:p w:rsidR="004404A0" w:rsidRPr="00A52BF6" w:rsidRDefault="004404A0" w:rsidP="004404A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2BF6">
        <w:rPr>
          <w:b/>
          <w:sz w:val="28"/>
          <w:szCs w:val="28"/>
        </w:rPr>
        <w:t>о включении сведений о месте (площадке) накопления ТКО</w:t>
      </w:r>
    </w:p>
    <w:p w:rsidR="004404A0" w:rsidRPr="00A52BF6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4404A0" w:rsidRPr="00A52BF6" w:rsidRDefault="004404A0" w:rsidP="004404A0">
      <w:pPr>
        <w:ind w:firstLine="709"/>
        <w:jc w:val="both"/>
        <w:rPr>
          <w:szCs w:val="28"/>
        </w:rPr>
      </w:pPr>
      <w:r w:rsidRPr="00A52BF6">
        <w:rPr>
          <w:szCs w:val="28"/>
        </w:rPr>
        <w:t>Прошу включить сведения о месте (площадке) накопления твердых коммунальных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97"/>
        <w:gridCol w:w="39"/>
        <w:gridCol w:w="956"/>
        <w:gridCol w:w="19"/>
        <w:gridCol w:w="82"/>
        <w:gridCol w:w="524"/>
        <w:gridCol w:w="195"/>
        <w:gridCol w:w="1057"/>
        <w:gridCol w:w="130"/>
        <w:gridCol w:w="301"/>
        <w:gridCol w:w="5173"/>
      </w:tblGrid>
      <w:tr w:rsidR="004404A0" w:rsidRPr="00A52BF6" w:rsidTr="006A747A">
        <w:tc>
          <w:tcPr>
            <w:tcW w:w="2782" w:type="dxa"/>
            <w:gridSpan w:val="7"/>
          </w:tcPr>
          <w:p w:rsidR="004404A0" w:rsidRPr="00A52BF6" w:rsidRDefault="004404A0" w:rsidP="006A747A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 xml:space="preserve">отходов (далее – ТКО) 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:rsidR="004404A0" w:rsidRPr="00A52BF6" w:rsidRDefault="006D3080" w:rsidP="00A630D4">
            <w:pPr>
              <w:jc w:val="both"/>
              <w:rPr>
                <w:szCs w:val="28"/>
              </w:rPr>
            </w:pPr>
            <w:r w:rsidRPr="00A52BF6">
              <w:rPr>
                <w:szCs w:val="28"/>
              </w:rPr>
              <w:t>по адресу Краснодарский край, Славянский район,</w:t>
            </w:r>
          </w:p>
        </w:tc>
      </w:tr>
      <w:tr w:rsidR="004404A0" w:rsidRPr="00A52BF6" w:rsidTr="006A747A">
        <w:tc>
          <w:tcPr>
            <w:tcW w:w="2782" w:type="dxa"/>
            <w:gridSpan w:val="7"/>
          </w:tcPr>
          <w:p w:rsidR="004404A0" w:rsidRPr="00A52BF6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</w:tcPr>
          <w:p w:rsidR="004404A0" w:rsidRPr="00A52BF6" w:rsidRDefault="004404A0" w:rsidP="006A747A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 xml:space="preserve">(адрес (с привязкой к адресу местонахождения источника образования отходов) </w:t>
            </w:r>
          </w:p>
        </w:tc>
      </w:tr>
      <w:tr w:rsidR="004404A0" w:rsidRPr="00A52BF6" w:rsidTr="006A747A">
        <w:tc>
          <w:tcPr>
            <w:tcW w:w="9638" w:type="dxa"/>
            <w:gridSpan w:val="12"/>
            <w:tcBorders>
              <w:bottom w:val="single" w:sz="4" w:space="0" w:color="auto"/>
            </w:tcBorders>
          </w:tcPr>
          <w:p w:rsidR="004404A0" w:rsidRPr="00A52BF6" w:rsidRDefault="00A630D4" w:rsidP="006A747A">
            <w:pPr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 xml:space="preserve">х. Прикубанский, </w:t>
            </w:r>
            <w:r w:rsidR="006D3080" w:rsidRPr="00A52BF6">
              <w:rPr>
                <w:szCs w:val="28"/>
              </w:rPr>
              <w:t>ул. Степная, 23</w:t>
            </w:r>
          </w:p>
        </w:tc>
      </w:tr>
      <w:tr w:rsidR="004404A0" w:rsidRPr="00A52BF6" w:rsidTr="006A747A">
        <w:tc>
          <w:tcPr>
            <w:tcW w:w="9638" w:type="dxa"/>
            <w:gridSpan w:val="12"/>
            <w:tcBorders>
              <w:top w:val="single" w:sz="4" w:space="0" w:color="auto"/>
            </w:tcBorders>
          </w:tcPr>
          <w:p w:rsidR="004404A0" w:rsidRPr="00A52BF6" w:rsidRDefault="004404A0" w:rsidP="006A747A">
            <w:pPr>
              <w:jc w:val="center"/>
              <w:rPr>
                <w:szCs w:val="28"/>
              </w:rPr>
            </w:pPr>
            <w:r w:rsidRPr="00A52BF6">
              <w:rPr>
                <w:sz w:val="18"/>
                <w:szCs w:val="28"/>
              </w:rPr>
              <w:t>и (или) географические координаты мест (площадок) накопления ТКО)</w:t>
            </w:r>
          </w:p>
        </w:tc>
      </w:tr>
      <w:tr w:rsidR="004404A0" w:rsidRPr="00A52BF6" w:rsidTr="006A747A">
        <w:tc>
          <w:tcPr>
            <w:tcW w:w="9638" w:type="dxa"/>
            <w:gridSpan w:val="12"/>
          </w:tcPr>
          <w:p w:rsidR="004404A0" w:rsidRPr="00A52BF6" w:rsidRDefault="004404A0" w:rsidP="006A747A">
            <w:pPr>
              <w:jc w:val="both"/>
              <w:rPr>
                <w:szCs w:val="28"/>
              </w:rPr>
            </w:pPr>
            <w:r w:rsidRPr="00A52BF6">
              <w:t>в реестр мест (площадок) накопления твердых коммунальных отходов.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4404A0" w:rsidRPr="00A52BF6" w:rsidRDefault="004404A0" w:rsidP="006A747A">
            <w:pPr>
              <w:jc w:val="center"/>
            </w:pPr>
            <w:r w:rsidRPr="00A52BF6">
              <w:t>1. Данные о собственнике планируемого места (площадки) накопления ТКО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A52BF6" w:rsidRDefault="004404A0" w:rsidP="006A747A">
            <w:r w:rsidRPr="00A52BF6">
              <w:t>- физическом лице: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465" w:type="dxa"/>
            <w:gridSpan w:val="11"/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  <w:r w:rsidRPr="00A52BF6">
              <w:t>Фамилия, имя, отчество (при наличии)</w:t>
            </w:r>
          </w:p>
        </w:tc>
        <w:tc>
          <w:tcPr>
            <w:tcW w:w="5173" w:type="dxa"/>
          </w:tcPr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 w:val="restart"/>
          </w:tcPr>
          <w:p w:rsidR="004404A0" w:rsidRPr="00A52BF6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A52BF6">
              <w:t>Реквизиты документа, удостоверяющего личность</w:t>
            </w: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наименование документа, удостоверяющего личность</w:t>
            </w:r>
          </w:p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серия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2157" w:type="dxa"/>
            <w:gridSpan w:val="4"/>
            <w:vMerge/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номер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"/>
        </w:trPr>
        <w:tc>
          <w:tcPr>
            <w:tcW w:w="2157" w:type="dxa"/>
            <w:gridSpan w:val="4"/>
            <w:vMerge/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дата выдачи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2157" w:type="dxa"/>
            <w:gridSpan w:val="4"/>
            <w:vMerge/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кем выдан</w:t>
            </w:r>
          </w:p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1065" w:type="dxa"/>
            <w:vMerge w:val="restart"/>
          </w:tcPr>
          <w:p w:rsidR="004404A0" w:rsidRPr="00A52BF6" w:rsidRDefault="004404A0" w:rsidP="006A747A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8573" w:type="dxa"/>
            <w:gridSpan w:val="11"/>
          </w:tcPr>
          <w:p w:rsidR="004404A0" w:rsidRPr="00A52BF6" w:rsidRDefault="004404A0" w:rsidP="006A747A">
            <w:r w:rsidRPr="00A52BF6">
              <w:t>регистрации заявителя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2"/>
        </w:trPr>
        <w:tc>
          <w:tcPr>
            <w:tcW w:w="1065" w:type="dxa"/>
            <w:vMerge/>
          </w:tcPr>
          <w:p w:rsidR="004404A0" w:rsidRPr="00A52BF6" w:rsidRDefault="004404A0" w:rsidP="006A747A">
            <w:pPr>
              <w:spacing w:line="360" w:lineRule="auto"/>
            </w:pPr>
          </w:p>
        </w:tc>
        <w:tc>
          <w:tcPr>
            <w:tcW w:w="8573" w:type="dxa"/>
            <w:gridSpan w:val="11"/>
          </w:tcPr>
          <w:p w:rsidR="004404A0" w:rsidRPr="00A52BF6" w:rsidRDefault="004404A0" w:rsidP="006A747A">
            <w:r w:rsidRPr="00A52BF6">
              <w:t>фактический адрес проживания заявителя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 w:val="restart"/>
          </w:tcPr>
          <w:p w:rsidR="004404A0" w:rsidRPr="00A52BF6" w:rsidRDefault="004404A0" w:rsidP="006A747A">
            <w:pPr>
              <w:suppressAutoHyphens/>
              <w:autoSpaceDE w:val="0"/>
              <w:autoSpaceDN w:val="0"/>
              <w:adjustRightInd w:val="0"/>
            </w:pPr>
            <w:r w:rsidRPr="00A52BF6">
              <w:t>Контактные данные</w:t>
            </w: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телефон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  <w:vMerge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8"/>
          </w:tcPr>
          <w:p w:rsidR="004404A0" w:rsidRPr="00A52BF6" w:rsidRDefault="004404A0" w:rsidP="006A747A">
            <w:r w:rsidRPr="00A52BF6">
              <w:t>адрес электронной почты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  <w:vAlign w:val="center"/>
          </w:tcPr>
          <w:p w:rsidR="004404A0" w:rsidRPr="00A52BF6" w:rsidRDefault="004404A0" w:rsidP="006A747A">
            <w:r w:rsidRPr="00A52BF6">
              <w:t xml:space="preserve">- </w:t>
            </w:r>
            <w:r w:rsidRPr="00A52BF6">
              <w:rPr>
                <w:szCs w:val="28"/>
              </w:rPr>
              <w:t>индивидуальном предпринимателе</w:t>
            </w:r>
            <w:r w:rsidRPr="00A52BF6">
              <w:t>: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164" w:type="dxa"/>
            <w:gridSpan w:val="10"/>
          </w:tcPr>
          <w:p w:rsidR="004404A0" w:rsidRPr="00A52BF6" w:rsidRDefault="004404A0" w:rsidP="006A747A">
            <w:r w:rsidRPr="00A52BF6">
              <w:t>Фамилия имя отчество (при наличии)</w:t>
            </w:r>
          </w:p>
        </w:tc>
        <w:tc>
          <w:tcPr>
            <w:tcW w:w="5474" w:type="dxa"/>
            <w:gridSpan w:val="2"/>
          </w:tcPr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57" w:type="dxa"/>
            <w:gridSpan w:val="4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  <w:r w:rsidRPr="00A52BF6">
              <w:t>ОГРНИП</w:t>
            </w:r>
          </w:p>
        </w:tc>
        <w:tc>
          <w:tcPr>
            <w:tcW w:w="7481" w:type="dxa"/>
            <w:gridSpan w:val="8"/>
          </w:tcPr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 w:val="restart"/>
          </w:tcPr>
          <w:p w:rsidR="004404A0" w:rsidRPr="00A52BF6" w:rsidRDefault="004404A0" w:rsidP="006A747A">
            <w:pPr>
              <w:spacing w:line="360" w:lineRule="auto"/>
            </w:pPr>
            <w:r w:rsidRPr="00A52BF6">
              <w:t xml:space="preserve">Адрес </w:t>
            </w:r>
          </w:p>
        </w:tc>
        <w:tc>
          <w:tcPr>
            <w:tcW w:w="8476" w:type="dxa"/>
            <w:gridSpan w:val="10"/>
          </w:tcPr>
          <w:p w:rsidR="004404A0" w:rsidRPr="00A52BF6" w:rsidRDefault="004404A0" w:rsidP="006A747A">
            <w:r w:rsidRPr="00A52BF6">
              <w:t>регистрации заявителя</w:t>
            </w:r>
          </w:p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2" w:type="dxa"/>
            <w:gridSpan w:val="2"/>
            <w:vMerge/>
          </w:tcPr>
          <w:p w:rsidR="004404A0" w:rsidRPr="00A52BF6" w:rsidRDefault="004404A0" w:rsidP="006A747A">
            <w:pPr>
              <w:spacing w:line="360" w:lineRule="auto"/>
            </w:pPr>
          </w:p>
        </w:tc>
        <w:tc>
          <w:tcPr>
            <w:tcW w:w="8476" w:type="dxa"/>
            <w:gridSpan w:val="10"/>
          </w:tcPr>
          <w:p w:rsidR="004404A0" w:rsidRPr="00A52BF6" w:rsidRDefault="004404A0" w:rsidP="006A747A">
            <w:r w:rsidRPr="00A52BF6">
              <w:t>фактический адрес проживания заявителя</w:t>
            </w:r>
          </w:p>
          <w:p w:rsidR="004404A0" w:rsidRPr="00A52BF6" w:rsidRDefault="004404A0" w:rsidP="006A747A"/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A52BF6" w:rsidRDefault="004404A0" w:rsidP="006A747A">
            <w:pPr>
              <w:tabs>
                <w:tab w:val="left" w:pos="1134"/>
              </w:tabs>
              <w:suppressAutoHyphens/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телефон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A52BF6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 w:val="restart"/>
          </w:tcPr>
          <w:p w:rsidR="004404A0" w:rsidRPr="00A52BF6" w:rsidRDefault="004404A0" w:rsidP="006A747A">
            <w:pPr>
              <w:tabs>
                <w:tab w:val="left" w:pos="993"/>
              </w:tabs>
              <w:suppressAutoHyphens/>
            </w:pPr>
            <w:r w:rsidRPr="00A52BF6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sz w:val="28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A52BF6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серия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A52BF6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номер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A52BF6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76" w:type="dxa"/>
            <w:gridSpan w:val="5"/>
            <w:vMerge/>
          </w:tcPr>
          <w:p w:rsidR="004404A0" w:rsidRPr="00A52BF6" w:rsidRDefault="004404A0" w:rsidP="006A747A">
            <w:pPr>
              <w:rPr>
                <w:szCs w:val="28"/>
              </w:rPr>
            </w:pPr>
          </w:p>
        </w:tc>
        <w:tc>
          <w:tcPr>
            <w:tcW w:w="7462" w:type="dxa"/>
            <w:gridSpan w:val="7"/>
          </w:tcPr>
          <w:p w:rsidR="004404A0" w:rsidRPr="00A52BF6" w:rsidRDefault="004404A0" w:rsidP="006A747A">
            <w:pPr>
              <w:rPr>
                <w:color w:val="000000" w:themeColor="text1"/>
                <w:szCs w:val="28"/>
              </w:rPr>
            </w:pPr>
            <w:r w:rsidRPr="00A52BF6">
              <w:rPr>
                <w:color w:val="000000" w:themeColor="text1"/>
                <w:szCs w:val="28"/>
              </w:rPr>
              <w:t>кем выдан</w:t>
            </w:r>
          </w:p>
          <w:p w:rsidR="004404A0" w:rsidRPr="00A52BF6" w:rsidRDefault="004404A0" w:rsidP="006A747A">
            <w:pPr>
              <w:rPr>
                <w:color w:val="000000" w:themeColor="text1"/>
                <w:szCs w:val="28"/>
              </w:rPr>
            </w:pPr>
          </w:p>
        </w:tc>
      </w:tr>
      <w:tr w:rsidR="004404A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8" w:type="dxa"/>
            <w:gridSpan w:val="12"/>
          </w:tcPr>
          <w:p w:rsidR="004404A0" w:rsidRPr="00A52BF6" w:rsidRDefault="004404A0" w:rsidP="006A747A">
            <w:r w:rsidRPr="00A52BF6">
              <w:t>- юридическом лице: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034" w:type="dxa"/>
            <w:gridSpan w:val="9"/>
          </w:tcPr>
          <w:p w:rsidR="006D3080" w:rsidRPr="00A52BF6" w:rsidRDefault="006D3080" w:rsidP="006D3080">
            <w:r w:rsidRPr="00A52BF6">
              <w:t>Полное наименование организации</w:t>
            </w:r>
          </w:p>
        </w:tc>
        <w:tc>
          <w:tcPr>
            <w:tcW w:w="5604" w:type="dxa"/>
            <w:gridSpan w:val="3"/>
          </w:tcPr>
          <w:p w:rsidR="006D3080" w:rsidRPr="00A52BF6" w:rsidRDefault="006D3080" w:rsidP="006D3080">
            <w:r w:rsidRPr="00A52BF6">
              <w:t>Магазин «Станичный»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01" w:type="dxa"/>
            <w:gridSpan w:val="3"/>
          </w:tcPr>
          <w:p w:rsidR="006D3080" w:rsidRPr="00A52BF6" w:rsidRDefault="006D3080" w:rsidP="006D3080">
            <w:pPr>
              <w:autoSpaceDE w:val="0"/>
              <w:autoSpaceDN w:val="0"/>
              <w:adjustRightInd w:val="0"/>
            </w:pPr>
            <w:r w:rsidRPr="00A52BF6">
              <w:t>ОРГН</w:t>
            </w:r>
          </w:p>
        </w:tc>
        <w:tc>
          <w:tcPr>
            <w:tcW w:w="8437" w:type="dxa"/>
            <w:gridSpan w:val="9"/>
          </w:tcPr>
          <w:p w:rsidR="006D3080" w:rsidRPr="00A52BF6" w:rsidRDefault="006D3080" w:rsidP="006D3080">
            <w:r w:rsidRPr="00A52BF6">
              <w:t>1234567891234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58" w:type="dxa"/>
            <w:gridSpan w:val="6"/>
          </w:tcPr>
          <w:p w:rsidR="006D3080" w:rsidRPr="00A52BF6" w:rsidRDefault="006D3080" w:rsidP="006D3080">
            <w:pPr>
              <w:autoSpaceDE w:val="0"/>
              <w:autoSpaceDN w:val="0"/>
              <w:adjustRightInd w:val="0"/>
            </w:pPr>
            <w:r w:rsidRPr="00A52BF6">
              <w:t>Адрес нахождения</w:t>
            </w:r>
          </w:p>
        </w:tc>
        <w:tc>
          <w:tcPr>
            <w:tcW w:w="7380" w:type="dxa"/>
            <w:gridSpan w:val="6"/>
          </w:tcPr>
          <w:p w:rsidR="005C5A1C" w:rsidRPr="00A52BF6" w:rsidRDefault="006D3080" w:rsidP="006D3080">
            <w:r w:rsidRPr="00A52BF6">
              <w:t xml:space="preserve">Краснодарский край, Славянский район, </w:t>
            </w:r>
            <w:r w:rsidR="00C93C0C" w:rsidRPr="00A52BF6">
              <w:t>х. Прикубанский</w:t>
            </w:r>
            <w:r w:rsidRPr="00A52BF6">
              <w:t>,</w:t>
            </w:r>
          </w:p>
          <w:p w:rsidR="006D3080" w:rsidRPr="00A52BF6" w:rsidRDefault="006D3080" w:rsidP="005C5A1C">
            <w:r w:rsidRPr="00A52BF6">
              <w:t>ул. Степная, 23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A52BF6" w:rsidRDefault="006D3080" w:rsidP="006D3080">
            <w:pPr>
              <w:jc w:val="center"/>
              <w:rPr>
                <w:sz w:val="10"/>
              </w:rPr>
            </w:pPr>
          </w:p>
          <w:p w:rsidR="006D3080" w:rsidRPr="00A52BF6" w:rsidRDefault="006D3080" w:rsidP="006D3080">
            <w:pPr>
              <w:jc w:val="center"/>
              <w:rPr>
                <w:szCs w:val="28"/>
              </w:rPr>
            </w:pPr>
            <w:r w:rsidRPr="00A52BF6">
              <w:t>2. Данные решения о согласовании создания места (площадки) накопления ТКО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</w:tcPr>
          <w:p w:rsidR="006D3080" w:rsidRPr="00A52BF6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</w:rPr>
            </w:pPr>
            <w:r w:rsidRPr="00A52BF6">
              <w:rPr>
                <w:rFonts w:eastAsia="Times New Roman"/>
              </w:rPr>
              <w:t>Дата</w:t>
            </w:r>
          </w:p>
        </w:tc>
        <w:tc>
          <w:tcPr>
            <w:tcW w:w="6661" w:type="dxa"/>
            <w:gridSpan w:val="4"/>
            <w:vAlign w:val="center"/>
          </w:tcPr>
          <w:p w:rsidR="006D3080" w:rsidRPr="00A52BF6" w:rsidRDefault="006D3080" w:rsidP="006D3080">
            <w:pPr>
              <w:rPr>
                <w:szCs w:val="28"/>
              </w:rPr>
            </w:pPr>
            <w:r w:rsidRPr="00A52BF6">
              <w:rPr>
                <w:szCs w:val="28"/>
              </w:rPr>
              <w:t xml:space="preserve">2 июля 2024 г. 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A52BF6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A52BF6">
              <w:rPr>
                <w:rFonts w:eastAsia="Times New Roman"/>
              </w:rPr>
              <w:t>Номер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A52BF6" w:rsidRDefault="006D3080" w:rsidP="006D3080">
            <w:pPr>
              <w:rPr>
                <w:szCs w:val="28"/>
              </w:rPr>
            </w:pPr>
            <w:r w:rsidRPr="00A52BF6">
              <w:rPr>
                <w:szCs w:val="28"/>
              </w:rPr>
              <w:t>78</w:t>
            </w:r>
          </w:p>
        </w:tc>
      </w:tr>
      <w:tr w:rsidR="006D3080" w:rsidRPr="00A52BF6" w:rsidTr="006A74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gridSpan w:val="8"/>
            <w:tcBorders>
              <w:bottom w:val="single" w:sz="4" w:space="0" w:color="000000"/>
            </w:tcBorders>
          </w:tcPr>
          <w:p w:rsidR="006D3080" w:rsidRPr="00A52BF6" w:rsidRDefault="006D3080" w:rsidP="006D3080">
            <w:pPr>
              <w:widowControl w:val="0"/>
              <w:tabs>
                <w:tab w:val="left" w:pos="993"/>
              </w:tabs>
              <w:autoSpaceDE w:val="0"/>
              <w:autoSpaceDN w:val="0"/>
            </w:pPr>
            <w:r w:rsidRPr="00A52BF6">
              <w:t>Наименование органа, принявшего решение</w:t>
            </w:r>
          </w:p>
        </w:tc>
        <w:tc>
          <w:tcPr>
            <w:tcW w:w="6661" w:type="dxa"/>
            <w:gridSpan w:val="4"/>
            <w:tcBorders>
              <w:bottom w:val="single" w:sz="4" w:space="0" w:color="000000"/>
            </w:tcBorders>
            <w:vAlign w:val="center"/>
          </w:tcPr>
          <w:p w:rsidR="006D3080" w:rsidRPr="00A52BF6" w:rsidRDefault="006D3080" w:rsidP="006D3080">
            <w:pPr>
              <w:rPr>
                <w:szCs w:val="28"/>
              </w:rPr>
            </w:pPr>
            <w:r w:rsidRPr="00A52BF6">
              <w:rPr>
                <w:szCs w:val="28"/>
              </w:rPr>
              <w:t xml:space="preserve">администрация </w:t>
            </w:r>
            <w:r w:rsidR="00C93C0C" w:rsidRPr="00A52BF6">
              <w:rPr>
                <w:szCs w:val="28"/>
              </w:rPr>
              <w:t>Прикубанского</w:t>
            </w:r>
            <w:r w:rsidR="006F60CE" w:rsidRPr="00A52BF6">
              <w:rPr>
                <w:szCs w:val="28"/>
              </w:rPr>
              <w:t xml:space="preserve"> сельского поселения Славя</w:t>
            </w:r>
            <w:r w:rsidR="006F60CE" w:rsidRPr="00A52BF6">
              <w:rPr>
                <w:szCs w:val="28"/>
              </w:rPr>
              <w:t>н</w:t>
            </w:r>
            <w:r w:rsidR="006F60CE" w:rsidRPr="00A52BF6">
              <w:rPr>
                <w:szCs w:val="28"/>
              </w:rPr>
              <w:t>ского района</w:t>
            </w:r>
          </w:p>
        </w:tc>
      </w:tr>
      <w:tr w:rsidR="006D3080" w:rsidRPr="00A52BF6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6D3080" w:rsidRPr="00A52BF6" w:rsidRDefault="006D3080" w:rsidP="006D3080">
            <w:pPr>
              <w:jc w:val="center"/>
              <w:rPr>
                <w:sz w:val="8"/>
                <w:szCs w:val="28"/>
              </w:rPr>
            </w:pPr>
          </w:p>
          <w:p w:rsidR="006D3080" w:rsidRPr="00A52BF6" w:rsidRDefault="006D3080" w:rsidP="006D3080">
            <w:pPr>
              <w:jc w:val="center"/>
              <w:rPr>
                <w:szCs w:val="28"/>
              </w:rPr>
            </w:pPr>
            <w:r w:rsidRPr="00A52BF6">
              <w:rPr>
                <w:szCs w:val="28"/>
              </w:rPr>
              <w:t>3. Дата начала использования места (площадки) накопления ТКО</w:t>
            </w:r>
          </w:p>
          <w:p w:rsidR="006D3080" w:rsidRPr="00A52BF6" w:rsidRDefault="006D3080" w:rsidP="006D3080">
            <w:pPr>
              <w:jc w:val="center"/>
              <w:rPr>
                <w:sz w:val="12"/>
                <w:szCs w:val="28"/>
              </w:rPr>
            </w:pPr>
          </w:p>
        </w:tc>
      </w:tr>
      <w:tr w:rsidR="006D3080" w:rsidRPr="00A52BF6" w:rsidTr="00224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9638" w:type="dxa"/>
            <w:gridSpan w:val="12"/>
          </w:tcPr>
          <w:p w:rsidR="006D3080" w:rsidRPr="00A52BF6" w:rsidRDefault="006D3080" w:rsidP="006D3080">
            <w:pPr>
              <w:rPr>
                <w:szCs w:val="28"/>
              </w:rPr>
            </w:pPr>
            <w:r w:rsidRPr="00A52BF6">
              <w:rPr>
                <w:szCs w:val="28"/>
              </w:rPr>
              <w:t xml:space="preserve">20 июля 2024 г. </w:t>
            </w:r>
          </w:p>
        </w:tc>
      </w:tr>
    </w:tbl>
    <w:p w:rsidR="004404A0" w:rsidRPr="00A52BF6" w:rsidRDefault="004404A0" w:rsidP="004404A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295"/>
        <w:gridCol w:w="1845"/>
        <w:gridCol w:w="2517"/>
      </w:tblGrid>
      <w:tr w:rsidR="004404A0" w:rsidRPr="00A52BF6" w:rsidTr="006A747A">
        <w:trPr>
          <w:trHeight w:val="231"/>
        </w:trPr>
        <w:tc>
          <w:tcPr>
            <w:tcW w:w="3723" w:type="pct"/>
            <w:gridSpan w:val="3"/>
            <w:vAlign w:val="center"/>
          </w:tcPr>
          <w:p w:rsidR="004404A0" w:rsidRPr="00A52BF6" w:rsidRDefault="004404A0" w:rsidP="006A747A">
            <w:pPr>
              <w:ind w:firstLine="709"/>
              <w:jc w:val="both"/>
            </w:pPr>
            <w:r w:rsidRPr="00A52BF6">
              <w:rPr>
                <w:szCs w:val="28"/>
              </w:rPr>
              <w:t xml:space="preserve">Результат предоставления услуги прошу </w:t>
            </w:r>
            <w:r w:rsidRPr="00A52BF6">
              <w:rPr>
                <w:szCs w:val="28"/>
                <w:u w:val="single"/>
              </w:rPr>
              <w:t>выдать</w:t>
            </w:r>
            <w:r w:rsidRPr="00A52BF6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4404A0" w:rsidRPr="00A52BF6" w:rsidRDefault="006D3080" w:rsidP="006A747A">
            <w:r w:rsidRPr="00A52BF6">
              <w:t>в Администрации</w:t>
            </w:r>
          </w:p>
        </w:tc>
      </w:tr>
      <w:tr w:rsidR="004404A0" w:rsidRPr="00A52BF6" w:rsidTr="006A747A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404A0" w:rsidRPr="00A52BF6" w:rsidRDefault="004404A0" w:rsidP="006A747A"/>
        </w:tc>
      </w:tr>
      <w:tr w:rsidR="004404A0" w:rsidRPr="00A52BF6" w:rsidTr="006A747A">
        <w:trPr>
          <w:trHeight w:val="231"/>
        </w:trPr>
        <w:tc>
          <w:tcPr>
            <w:tcW w:w="3723" w:type="pct"/>
            <w:gridSpan w:val="3"/>
            <w:tcBorders>
              <w:top w:val="single" w:sz="4" w:space="0" w:color="auto"/>
            </w:tcBorders>
            <w:vAlign w:val="center"/>
          </w:tcPr>
          <w:p w:rsidR="004404A0" w:rsidRPr="00A52BF6" w:rsidRDefault="004404A0" w:rsidP="006A747A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4404A0" w:rsidRPr="00A52BF6" w:rsidRDefault="004404A0" w:rsidP="006A747A"/>
        </w:tc>
      </w:tr>
      <w:tr w:rsidR="004404A0" w:rsidRPr="00A52BF6" w:rsidTr="006A747A">
        <w:tc>
          <w:tcPr>
            <w:tcW w:w="2130" w:type="pct"/>
            <w:tcBorders>
              <w:bottom w:val="single" w:sz="4" w:space="0" w:color="auto"/>
            </w:tcBorders>
          </w:tcPr>
          <w:p w:rsidR="004404A0" w:rsidRPr="00A52BF6" w:rsidRDefault="006D3080" w:rsidP="006A747A">
            <w:pPr>
              <w:jc w:val="center"/>
              <w:rPr>
                <w:sz w:val="28"/>
                <w:szCs w:val="28"/>
              </w:rPr>
            </w:pPr>
            <w:r w:rsidRPr="00A52BF6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4404A0" w:rsidRPr="00A52BF6" w:rsidRDefault="004404A0" w:rsidP="006A7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gridSpan w:val="2"/>
            <w:tcBorders>
              <w:bottom w:val="single" w:sz="4" w:space="0" w:color="auto"/>
            </w:tcBorders>
          </w:tcPr>
          <w:p w:rsidR="004404A0" w:rsidRPr="00A52BF6" w:rsidRDefault="006D3080" w:rsidP="006A747A">
            <w:pPr>
              <w:jc w:val="center"/>
              <w:rPr>
                <w:sz w:val="28"/>
                <w:szCs w:val="28"/>
              </w:rPr>
            </w:pPr>
            <w:r w:rsidRPr="00A52BF6">
              <w:rPr>
                <w:sz w:val="28"/>
                <w:szCs w:val="28"/>
              </w:rPr>
              <w:t>Иванов Иван Иванович</w:t>
            </w:r>
          </w:p>
        </w:tc>
      </w:tr>
      <w:tr w:rsidR="004404A0" w:rsidRPr="00A52BF6" w:rsidTr="006A747A">
        <w:tc>
          <w:tcPr>
            <w:tcW w:w="2130" w:type="pct"/>
            <w:tcBorders>
              <w:top w:val="single" w:sz="4" w:space="0" w:color="auto"/>
            </w:tcBorders>
          </w:tcPr>
          <w:p w:rsidR="004404A0" w:rsidRPr="00A52BF6" w:rsidRDefault="004404A0" w:rsidP="006A747A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4404A0" w:rsidRPr="00A52BF6" w:rsidRDefault="004404A0" w:rsidP="006A74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gridSpan w:val="2"/>
            <w:tcBorders>
              <w:top w:val="single" w:sz="4" w:space="0" w:color="auto"/>
            </w:tcBorders>
          </w:tcPr>
          <w:p w:rsidR="004404A0" w:rsidRPr="00A52BF6" w:rsidRDefault="004404A0" w:rsidP="006A747A">
            <w:pPr>
              <w:jc w:val="center"/>
              <w:rPr>
                <w:sz w:val="18"/>
                <w:szCs w:val="28"/>
              </w:rPr>
            </w:pPr>
            <w:r w:rsidRPr="00A52BF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404A0" w:rsidRPr="00A52BF6" w:rsidRDefault="004404A0" w:rsidP="004404A0">
      <w:pPr>
        <w:autoSpaceDE w:val="0"/>
        <w:autoSpaceDN w:val="0"/>
        <w:adjustRightInd w:val="0"/>
        <w:jc w:val="right"/>
        <w:rPr>
          <w:szCs w:val="28"/>
        </w:rPr>
      </w:pPr>
    </w:p>
    <w:p w:rsidR="006D3080" w:rsidRPr="00A52BF6" w:rsidRDefault="006D3080" w:rsidP="006D3080">
      <w:pPr>
        <w:autoSpaceDE w:val="0"/>
        <w:autoSpaceDN w:val="0"/>
        <w:adjustRightInd w:val="0"/>
        <w:rPr>
          <w:szCs w:val="28"/>
        </w:rPr>
      </w:pPr>
      <w:r w:rsidRPr="00A52BF6">
        <w:rPr>
          <w:szCs w:val="28"/>
        </w:rPr>
        <w:t>Дата подачи: «</w:t>
      </w:r>
      <w:r w:rsidRPr="00A52BF6">
        <w:rPr>
          <w:szCs w:val="28"/>
          <w:u w:val="single"/>
        </w:rPr>
        <w:t>22</w:t>
      </w:r>
      <w:r w:rsidRPr="00A52BF6">
        <w:rPr>
          <w:szCs w:val="28"/>
        </w:rPr>
        <w:t xml:space="preserve">» </w:t>
      </w:r>
      <w:r w:rsidR="00E653E6" w:rsidRPr="00A52BF6">
        <w:rPr>
          <w:szCs w:val="28"/>
          <w:u w:val="single"/>
        </w:rPr>
        <w:t> </w:t>
      </w:r>
      <w:r w:rsidRPr="00A52BF6">
        <w:rPr>
          <w:szCs w:val="28"/>
          <w:u w:val="single"/>
        </w:rPr>
        <w:t>июля</w:t>
      </w:r>
      <w:r w:rsidR="00E653E6" w:rsidRPr="00A52BF6">
        <w:rPr>
          <w:szCs w:val="28"/>
          <w:u w:val="single"/>
        </w:rPr>
        <w:t> </w:t>
      </w:r>
      <w:r w:rsidRPr="00A52BF6">
        <w:rPr>
          <w:szCs w:val="28"/>
        </w:rPr>
        <w:t xml:space="preserve"> 20</w:t>
      </w:r>
      <w:r w:rsidRPr="00A52BF6">
        <w:rPr>
          <w:szCs w:val="28"/>
          <w:u w:val="single"/>
        </w:rPr>
        <w:t>24</w:t>
      </w:r>
      <w:r w:rsidRPr="00A52BF6">
        <w:rPr>
          <w:szCs w:val="28"/>
        </w:rPr>
        <w:t xml:space="preserve"> г.</w:t>
      </w:r>
    </w:p>
    <w:p w:rsidR="00D91395" w:rsidRPr="00A52BF6" w:rsidRDefault="00D9139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0D1915" w:rsidRPr="00A52BF6" w:rsidRDefault="000D1915" w:rsidP="000D1915">
      <w:pPr>
        <w:autoSpaceDE w:val="0"/>
        <w:autoSpaceDN w:val="0"/>
        <w:adjustRightInd w:val="0"/>
        <w:rPr>
          <w:sz w:val="28"/>
          <w:szCs w:val="28"/>
        </w:rPr>
      </w:pP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0D1915" w:rsidRPr="00A52BF6" w:rsidRDefault="000D1915" w:rsidP="000D1915">
      <w:pPr>
        <w:widowControl w:val="0"/>
        <w:suppressAutoHyphens/>
        <w:jc w:val="both"/>
        <w:rPr>
          <w:sz w:val="28"/>
          <w:szCs w:val="28"/>
        </w:rPr>
        <w:sectPr w:rsidR="000D1915" w:rsidRPr="00A52BF6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D668C0" w:rsidRPr="00A52BF6" w:rsidRDefault="00D668C0" w:rsidP="00E653E6">
      <w:pPr>
        <w:widowControl w:val="0"/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6A421E" w:rsidRPr="00A52BF6">
        <w:rPr>
          <w:sz w:val="28"/>
          <w:szCs w:val="28"/>
        </w:rPr>
        <w:t>5</w:t>
      </w:r>
    </w:p>
    <w:p w:rsidR="00D668C0" w:rsidRPr="00A52BF6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D668C0" w:rsidRPr="00A52BF6" w:rsidRDefault="00D668C0" w:rsidP="00D668C0">
      <w:pPr>
        <w:widowControl w:val="0"/>
        <w:suppressAutoHyphens/>
        <w:rPr>
          <w:sz w:val="28"/>
          <w:szCs w:val="28"/>
          <w:lang w:eastAsia="ar-SA"/>
        </w:rPr>
      </w:pPr>
    </w:p>
    <w:p w:rsidR="00B71CEF" w:rsidRPr="00A52BF6" w:rsidRDefault="00B71CEF" w:rsidP="00D668C0">
      <w:pPr>
        <w:widowControl w:val="0"/>
        <w:suppressAutoHyphens/>
        <w:rPr>
          <w:i/>
          <w:color w:val="000000"/>
          <w:sz w:val="28"/>
          <w:szCs w:val="28"/>
        </w:rPr>
      </w:pPr>
      <w:r w:rsidRPr="00A52BF6">
        <w:rPr>
          <w:i/>
          <w:color w:val="000000"/>
          <w:sz w:val="28"/>
          <w:szCs w:val="28"/>
        </w:rPr>
        <w:t>Форма решения о согласовании</w:t>
      </w:r>
      <w:r w:rsidR="006A747A" w:rsidRPr="00A52BF6">
        <w:rPr>
          <w:i/>
          <w:color w:val="000000"/>
          <w:sz w:val="28"/>
          <w:szCs w:val="28"/>
        </w:rPr>
        <w:t>/об отказе в согласовании</w:t>
      </w:r>
      <w:r w:rsidRPr="00A52BF6">
        <w:rPr>
          <w:i/>
          <w:color w:val="000000"/>
          <w:sz w:val="28"/>
          <w:szCs w:val="28"/>
        </w:rPr>
        <w:t xml:space="preserve"> создания места (площадки) накопления</w:t>
      </w:r>
      <w:r w:rsidR="006A747A" w:rsidRPr="00A52BF6">
        <w:rPr>
          <w:i/>
          <w:color w:val="000000"/>
          <w:sz w:val="28"/>
          <w:szCs w:val="28"/>
        </w:rPr>
        <w:t xml:space="preserve"> ТКО</w:t>
      </w:r>
    </w:p>
    <w:p w:rsidR="006A747A" w:rsidRPr="00A52BF6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6A747A" w:rsidRPr="00A52BF6" w:rsidRDefault="006A747A" w:rsidP="006A747A">
      <w:pPr>
        <w:widowControl w:val="0"/>
        <w:jc w:val="center"/>
      </w:pPr>
      <w:r w:rsidRPr="00A52BF6">
        <w:t>________________________________________________________________________________</w:t>
      </w:r>
    </w:p>
    <w:p w:rsidR="006A747A" w:rsidRPr="00A52BF6" w:rsidRDefault="006A747A" w:rsidP="006A747A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A52BF6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6A747A" w:rsidRPr="00A52BF6" w:rsidRDefault="006A747A" w:rsidP="006A747A">
      <w:pPr>
        <w:widowControl w:val="0"/>
        <w:jc w:val="center"/>
        <w:rPr>
          <w:sz w:val="23"/>
          <w:szCs w:val="23"/>
        </w:rPr>
      </w:pPr>
    </w:p>
    <w:p w:rsidR="006A747A" w:rsidRPr="00A52BF6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Кому: ____________________________________</w:t>
      </w:r>
    </w:p>
    <w:p w:rsidR="006A747A" w:rsidRPr="00A52BF6" w:rsidRDefault="006A747A" w:rsidP="006A747A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6A747A" w:rsidRPr="00A52BF6" w:rsidRDefault="006A747A" w:rsidP="006A747A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Контактные данные: ________________________</w:t>
      </w:r>
    </w:p>
    <w:p w:rsidR="006A747A" w:rsidRPr="00A52BF6" w:rsidRDefault="006A747A" w:rsidP="006A747A">
      <w:pPr>
        <w:widowControl w:val="0"/>
        <w:spacing w:line="256" w:lineRule="auto"/>
        <w:rPr>
          <w:rFonts w:eastAsia="Calibri"/>
          <w:sz w:val="28"/>
          <w:lang w:eastAsia="en-US"/>
        </w:rPr>
      </w:pPr>
    </w:p>
    <w:p w:rsidR="006A747A" w:rsidRPr="00A52BF6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A52BF6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A52BF6">
        <w:rPr>
          <w:b/>
          <w:color w:val="000000"/>
          <w:sz w:val="28"/>
          <w:szCs w:val="28"/>
        </w:rPr>
        <w:t>РЕШЕНИЕ</w:t>
      </w:r>
    </w:p>
    <w:p w:rsidR="006A747A" w:rsidRPr="00A52BF6" w:rsidRDefault="006A747A" w:rsidP="006A747A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A52BF6">
        <w:rPr>
          <w:b/>
          <w:color w:val="000000"/>
          <w:sz w:val="28"/>
          <w:szCs w:val="28"/>
        </w:rPr>
        <w:t xml:space="preserve">о согласовании / об отказе в согласовании создания места (площадки) накопления </w:t>
      </w:r>
      <w:r w:rsidR="0018717D" w:rsidRPr="00A52BF6">
        <w:rPr>
          <w:b/>
          <w:color w:val="000000"/>
          <w:sz w:val="28"/>
          <w:szCs w:val="28"/>
        </w:rPr>
        <w:t>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3547"/>
        <w:gridCol w:w="567"/>
        <w:gridCol w:w="2125"/>
      </w:tblGrid>
      <w:tr w:rsidR="006A747A" w:rsidRPr="00A52BF6" w:rsidTr="006A747A">
        <w:trPr>
          <w:trHeight w:val="340"/>
        </w:trPr>
        <w:tc>
          <w:tcPr>
            <w:tcW w:w="567" w:type="dxa"/>
            <w:hideMark/>
          </w:tcPr>
          <w:p w:rsidR="006A747A" w:rsidRPr="00A52BF6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A52BF6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6A747A" w:rsidRPr="00A52BF6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6A747A" w:rsidRPr="00A52BF6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47A" w:rsidRPr="00A52BF6" w:rsidRDefault="006A747A" w:rsidP="006A747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6A747A" w:rsidRPr="00A52BF6" w:rsidRDefault="006A747A" w:rsidP="00D668C0">
      <w:pPr>
        <w:widowControl w:val="0"/>
        <w:suppressAutoHyphens/>
        <w:rPr>
          <w:i/>
          <w:color w:val="000000"/>
          <w:sz w:val="28"/>
          <w:szCs w:val="28"/>
        </w:rPr>
      </w:pPr>
    </w:p>
    <w:p w:rsidR="008A0252" w:rsidRPr="00A52BF6" w:rsidRDefault="006A747A" w:rsidP="00CB65D9">
      <w:pPr>
        <w:widowControl w:val="0"/>
        <w:ind w:firstLine="709"/>
        <w:jc w:val="both"/>
        <w:rPr>
          <w:color w:val="000000"/>
          <w:szCs w:val="28"/>
        </w:rPr>
      </w:pPr>
      <w:r w:rsidRPr="00A52BF6">
        <w:rPr>
          <w:color w:val="000000"/>
          <w:szCs w:val="28"/>
        </w:rPr>
        <w:t>В соответствии с Постановлением Правительства Российской Федерации от</w:t>
      </w:r>
      <w:r w:rsidR="00CB28C5" w:rsidRPr="00A52BF6">
        <w:rPr>
          <w:color w:val="000000"/>
          <w:szCs w:val="28"/>
        </w:rPr>
        <w:t> </w:t>
      </w:r>
      <w:r w:rsidRPr="00A52BF6">
        <w:rPr>
          <w:color w:val="000000"/>
          <w:szCs w:val="28"/>
        </w:rPr>
        <w:t>31.08.2018</w:t>
      </w:r>
      <w:r w:rsidR="00CB28C5" w:rsidRPr="00A52BF6">
        <w:rPr>
          <w:color w:val="000000"/>
          <w:szCs w:val="28"/>
        </w:rPr>
        <w:t> </w:t>
      </w:r>
      <w:r w:rsidR="008A0252" w:rsidRPr="00A52BF6">
        <w:rPr>
          <w:color w:val="000000"/>
          <w:szCs w:val="28"/>
        </w:rPr>
        <w:t xml:space="preserve">г. № 1039 «Об утверждении Правил обустройства мест (площадок) накопления твердых коммунальных отходов и ведения их реестра», на основании </w:t>
      </w:r>
      <w:r w:rsidR="00CB28C5" w:rsidRPr="00A52BF6">
        <w:rPr>
          <w:color w:val="000000"/>
          <w:szCs w:val="28"/>
        </w:rPr>
        <w:t>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567"/>
        <w:gridCol w:w="567"/>
        <w:gridCol w:w="141"/>
        <w:gridCol w:w="1418"/>
        <w:gridCol w:w="3117"/>
      </w:tblGrid>
      <w:tr w:rsidR="00CB28C5" w:rsidRPr="00A52BF6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A52BF6" w:rsidRDefault="00CB28C5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A52BF6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0252" w:rsidRPr="00A52BF6" w:rsidRDefault="008A0252" w:rsidP="008A025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A0252" w:rsidRPr="00A52BF6" w:rsidTr="003261BF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8A0252" w:rsidRPr="00A52BF6" w:rsidRDefault="008A0252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A52BF6" w:rsidTr="003261BF">
        <w:tc>
          <w:tcPr>
            <w:tcW w:w="9638" w:type="dxa"/>
            <w:gridSpan w:val="7"/>
          </w:tcPr>
          <w:p w:rsidR="003261BF" w:rsidRPr="00A52BF6" w:rsidRDefault="003261BF" w:rsidP="003261BF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администрацией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</w:t>
            </w:r>
            <w:r w:rsidRPr="00A52BF6">
              <w:rPr>
                <w:color w:val="000000"/>
                <w:szCs w:val="28"/>
              </w:rPr>
              <w:t xml:space="preserve"> Славянск</w:t>
            </w:r>
            <w:r w:rsidR="005C5A1C" w:rsidRPr="00A52BF6">
              <w:rPr>
                <w:color w:val="000000"/>
                <w:szCs w:val="28"/>
              </w:rPr>
              <w:t>ого</w:t>
            </w:r>
            <w:r w:rsidRPr="00A52BF6">
              <w:rPr>
                <w:color w:val="000000"/>
                <w:szCs w:val="28"/>
              </w:rPr>
              <w:t xml:space="preserve"> район</w:t>
            </w:r>
            <w:r w:rsidR="005C5A1C" w:rsidRPr="00A52BF6">
              <w:rPr>
                <w:color w:val="000000"/>
                <w:szCs w:val="28"/>
              </w:rPr>
              <w:t>а</w:t>
            </w:r>
            <w:r w:rsidRPr="00A52BF6">
              <w:rPr>
                <w:color w:val="000000"/>
                <w:szCs w:val="28"/>
              </w:rPr>
              <w:t xml:space="preserve"> принято решение </w:t>
            </w:r>
          </w:p>
        </w:tc>
      </w:tr>
      <w:tr w:rsidR="003261BF" w:rsidRPr="00A52BF6" w:rsidTr="003261BF"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:rsidR="003261BF" w:rsidRPr="00A52BF6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о согласовании / об отказе в согласовании</w:t>
            </w:r>
          </w:p>
        </w:tc>
        <w:tc>
          <w:tcPr>
            <w:tcW w:w="4535" w:type="dxa"/>
            <w:gridSpan w:val="2"/>
          </w:tcPr>
          <w:p w:rsidR="003261BF" w:rsidRPr="00A52BF6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создания места (площадки) накопления</w:t>
            </w:r>
          </w:p>
        </w:tc>
      </w:tr>
      <w:tr w:rsidR="003261BF" w:rsidRPr="00A52BF6" w:rsidTr="003261BF">
        <w:tc>
          <w:tcPr>
            <w:tcW w:w="6521" w:type="dxa"/>
            <w:gridSpan w:val="6"/>
          </w:tcPr>
          <w:p w:rsidR="003261BF" w:rsidRPr="00A52BF6" w:rsidRDefault="003261BF" w:rsidP="00E653E6">
            <w:pPr>
              <w:widowControl w:val="0"/>
              <w:suppressAutoHyphens/>
              <w:ind w:right="1202"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3117" w:type="dxa"/>
          </w:tcPr>
          <w:p w:rsidR="003261BF" w:rsidRPr="00A52BF6" w:rsidRDefault="003261BF" w:rsidP="008A0252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18717D" w:rsidRPr="00A52BF6" w:rsidTr="00A17231">
        <w:tc>
          <w:tcPr>
            <w:tcW w:w="9638" w:type="dxa"/>
            <w:gridSpan w:val="7"/>
          </w:tcPr>
          <w:p w:rsidR="0018717D" w:rsidRPr="00A52BF6" w:rsidRDefault="0018717D" w:rsidP="00E55B63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твердых коммунальных отходов</w:t>
            </w:r>
            <w:r w:rsidR="00E55B63" w:rsidRPr="00A52BF6">
              <w:rPr>
                <w:color w:val="000000"/>
                <w:szCs w:val="28"/>
              </w:rPr>
              <w:t xml:space="preserve"> с местоположением по адресу(-ам)</w:t>
            </w:r>
          </w:p>
        </w:tc>
      </w:tr>
      <w:tr w:rsidR="00E55B63" w:rsidRPr="00A52BF6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E55B63" w:rsidRPr="00A52BF6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A52BF6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5B63" w:rsidRPr="00A52BF6" w:rsidRDefault="00E55B63" w:rsidP="00E55B63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E55B63" w:rsidRPr="00A52BF6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E55B63" w:rsidRPr="00A52BF6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CB28C5" w:rsidRPr="00A52BF6" w:rsidTr="00CB28C5">
        <w:tc>
          <w:tcPr>
            <w:tcW w:w="3828" w:type="dxa"/>
            <w:gridSpan w:val="2"/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5"/>
            <w:tcBorders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4962" w:type="dxa"/>
            <w:gridSpan w:val="4"/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9638" w:type="dxa"/>
            <w:gridSpan w:val="7"/>
          </w:tcPr>
          <w:p w:rsidR="00CB28C5" w:rsidRPr="00A52BF6" w:rsidRDefault="00CB28C5" w:rsidP="00CB65D9">
            <w:pPr>
              <w:widowControl w:val="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A52BF6">
              <w:rPr>
                <w:color w:val="000000"/>
                <w:szCs w:val="28"/>
              </w:rPr>
              <w:t>и</w:t>
            </w:r>
            <w:r w:rsidRPr="00A52BF6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CB28C5" w:rsidRPr="00A52BF6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наименование объекта</w:t>
            </w:r>
          </w:p>
        </w:tc>
      </w:tr>
      <w:tr w:rsidR="00CB28C5" w:rsidRPr="00A52BF6" w:rsidTr="00CB28C5">
        <w:tc>
          <w:tcPr>
            <w:tcW w:w="2268" w:type="dxa"/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6"/>
            <w:tcBorders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CB28C5" w:rsidRPr="00A52BF6" w:rsidRDefault="00CB28C5" w:rsidP="00CB28C5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CB28C5" w:rsidRPr="00A52BF6" w:rsidTr="00CB28C5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28C5" w:rsidRPr="00A52BF6" w:rsidRDefault="00CB28C5" w:rsidP="00CB65D9">
            <w:pPr>
              <w:widowControl w:val="0"/>
              <w:suppressAutoHyphens/>
              <w:ind w:firstLine="741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lastRenderedPageBreak/>
              <w:t>Собственнику места (площадки) накопления твердых коммунальных отходов:</w:t>
            </w:r>
          </w:p>
        </w:tc>
      </w:tr>
      <w:tr w:rsidR="00CB28C5" w:rsidRPr="00A52BF6" w:rsidTr="00CB28C5">
        <w:tc>
          <w:tcPr>
            <w:tcW w:w="9638" w:type="dxa"/>
            <w:gridSpan w:val="7"/>
          </w:tcPr>
          <w:p w:rsidR="00CB28C5" w:rsidRPr="00A52BF6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провести работы по оборудованию места (площадки) накопления твердых комм</w:t>
            </w:r>
            <w:r w:rsidRPr="00A52BF6">
              <w:rPr>
                <w:color w:val="000000"/>
                <w:szCs w:val="28"/>
              </w:rPr>
              <w:t>у</w:t>
            </w:r>
            <w:r w:rsidRPr="00A52BF6">
              <w:rPr>
                <w:color w:val="000000"/>
                <w:szCs w:val="28"/>
              </w:rPr>
              <w:t xml:space="preserve">нальных отходов; </w:t>
            </w:r>
          </w:p>
        </w:tc>
      </w:tr>
      <w:tr w:rsidR="00CB28C5" w:rsidRPr="00A52BF6" w:rsidTr="00CB28C5">
        <w:tc>
          <w:tcPr>
            <w:tcW w:w="9638" w:type="dxa"/>
            <w:gridSpan w:val="7"/>
          </w:tcPr>
          <w:p w:rsidR="00CB28C5" w:rsidRPr="00A52BF6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обеспечить размещение информации на месте (площадке) накопления твердых коммунальных отходов об обслуживаемом объекте, потребителях и о собственнике с ук</w:t>
            </w:r>
            <w:r w:rsidRPr="00A52BF6">
              <w:rPr>
                <w:color w:val="000000"/>
                <w:szCs w:val="28"/>
              </w:rPr>
              <w:t>а</w:t>
            </w:r>
            <w:r w:rsidRPr="00A52BF6">
              <w:rPr>
                <w:color w:val="000000"/>
                <w:szCs w:val="28"/>
              </w:rPr>
              <w:t>занием графика вывоза твердых коммунальных отходов;</w:t>
            </w:r>
          </w:p>
        </w:tc>
      </w:tr>
      <w:tr w:rsidR="00CB28C5" w:rsidRPr="00A52BF6" w:rsidTr="00CB28C5">
        <w:tc>
          <w:tcPr>
            <w:tcW w:w="9638" w:type="dxa"/>
            <w:gridSpan w:val="7"/>
          </w:tcPr>
          <w:p w:rsidR="00CB28C5" w:rsidRPr="00A52BF6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содержать и эксплуатировать место (площадку) накопления твердых коммунальных отходов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</w:t>
            </w:r>
            <w:r w:rsidRPr="00A52BF6">
              <w:rPr>
                <w:color w:val="000000"/>
                <w:szCs w:val="28"/>
              </w:rPr>
              <w:t>е</w:t>
            </w:r>
            <w:r w:rsidRPr="00A52BF6">
              <w:rPr>
                <w:color w:val="000000"/>
                <w:szCs w:val="28"/>
              </w:rPr>
              <w:t xml:space="preserve">ния, </w:t>
            </w:r>
            <w:r w:rsidR="005C5A1C" w:rsidRPr="00A52BF6">
              <w:rPr>
                <w:color w:val="000000"/>
                <w:szCs w:val="28"/>
              </w:rPr>
              <w:t xml:space="preserve">правил благоустройства территории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поселения, утвержде</w:t>
            </w:r>
            <w:r w:rsidR="005C5A1C" w:rsidRPr="00A52BF6">
              <w:rPr>
                <w:color w:val="000000"/>
                <w:szCs w:val="28"/>
              </w:rPr>
              <w:t>н</w:t>
            </w:r>
            <w:r w:rsidR="005C5A1C" w:rsidRPr="00A52BF6">
              <w:rPr>
                <w:color w:val="000000"/>
                <w:szCs w:val="28"/>
              </w:rPr>
              <w:t>ных</w:t>
            </w:r>
          </w:p>
        </w:tc>
      </w:tr>
      <w:tr w:rsidR="005C5A1C" w:rsidRPr="00A52BF6" w:rsidTr="005C5A1C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5C5A1C" w:rsidRPr="00A52BF6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5C5A1C" w:rsidRPr="00A52BF6" w:rsidTr="005C5A1C">
        <w:tc>
          <w:tcPr>
            <w:tcW w:w="9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5A1C" w:rsidRPr="00A52BF6" w:rsidRDefault="005C5A1C" w:rsidP="00CB65D9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CB65D9" w:rsidRPr="00A52BF6" w:rsidTr="005C5A1C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A52BF6" w:rsidRDefault="00CB65D9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не позднее 3 рабочих дней со дня начала использования места (площадки) накопл</w:t>
            </w:r>
            <w:r w:rsidRPr="00A52BF6">
              <w:rPr>
                <w:color w:val="000000"/>
                <w:szCs w:val="28"/>
              </w:rPr>
              <w:t>е</w:t>
            </w:r>
            <w:r w:rsidRPr="00A52BF6">
              <w:rPr>
                <w:color w:val="000000"/>
                <w:szCs w:val="28"/>
              </w:rPr>
              <w:t xml:space="preserve">ния твердых коммунальных отходов направить в администрацию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</w:t>
            </w:r>
            <w:r w:rsidR="005C5A1C" w:rsidRPr="00A52BF6">
              <w:rPr>
                <w:color w:val="000000"/>
                <w:szCs w:val="28"/>
              </w:rPr>
              <w:t>о</w:t>
            </w:r>
            <w:r w:rsidR="005C5A1C" w:rsidRPr="00A52BF6">
              <w:rPr>
                <w:color w:val="000000"/>
                <w:szCs w:val="28"/>
              </w:rPr>
              <w:t>го поселения Славянского района</w:t>
            </w:r>
            <w:r w:rsidRPr="00A52BF6">
              <w:rPr>
                <w:color w:val="000000"/>
                <w:szCs w:val="28"/>
              </w:rPr>
              <w:t xml:space="preserve"> заявку о включении сведений о месте (площадке) нако</w:t>
            </w:r>
            <w:r w:rsidRPr="00A52BF6">
              <w:rPr>
                <w:color w:val="000000"/>
                <w:szCs w:val="28"/>
              </w:rPr>
              <w:t>п</w:t>
            </w:r>
            <w:r w:rsidRPr="00A52BF6">
              <w:rPr>
                <w:color w:val="000000"/>
                <w:szCs w:val="28"/>
              </w:rPr>
              <w:t>ления твердых коммунальных отходов в реестр мест (площадок) накопления твердых ко</w:t>
            </w:r>
            <w:r w:rsidRPr="00A52BF6">
              <w:rPr>
                <w:color w:val="000000"/>
                <w:szCs w:val="28"/>
              </w:rPr>
              <w:t>м</w:t>
            </w:r>
            <w:r w:rsidRPr="00A52BF6">
              <w:rPr>
                <w:color w:val="000000"/>
                <w:szCs w:val="28"/>
              </w:rPr>
              <w:t>мунальных отходов</w:t>
            </w:r>
            <w:r w:rsidR="00DA2564" w:rsidRPr="00A52BF6">
              <w:rPr>
                <w:color w:val="000000"/>
                <w:szCs w:val="28"/>
              </w:rPr>
              <w:t xml:space="preserve"> на территории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 Славянского рай</w:t>
            </w:r>
            <w:r w:rsidR="005C5A1C" w:rsidRPr="00A52BF6">
              <w:rPr>
                <w:color w:val="000000"/>
                <w:szCs w:val="28"/>
              </w:rPr>
              <w:t>о</w:t>
            </w:r>
            <w:r w:rsidR="005C5A1C" w:rsidRPr="00A52BF6">
              <w:rPr>
                <w:color w:val="000000"/>
                <w:szCs w:val="28"/>
              </w:rPr>
              <w:t>на</w:t>
            </w:r>
            <w:r w:rsidR="00DA2564" w:rsidRPr="00A52BF6">
              <w:rPr>
                <w:color w:val="000000"/>
                <w:szCs w:val="28"/>
              </w:rPr>
              <w:t>.</w:t>
            </w:r>
          </w:p>
        </w:tc>
      </w:tr>
      <w:tr w:rsidR="00CB65D9" w:rsidRPr="00A52BF6" w:rsidTr="00CB28C5">
        <w:tc>
          <w:tcPr>
            <w:tcW w:w="9638" w:type="dxa"/>
            <w:gridSpan w:val="7"/>
          </w:tcPr>
          <w:p w:rsidR="00CB65D9" w:rsidRPr="00A52BF6" w:rsidRDefault="00DA2564" w:rsidP="006F2E3C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В случае если использование земель или земельного участка (части (частей) з</w:t>
            </w:r>
            <w:r w:rsidRPr="00A52BF6">
              <w:rPr>
                <w:color w:val="000000"/>
                <w:szCs w:val="28"/>
              </w:rPr>
              <w:t>е</w:t>
            </w:r>
            <w:r w:rsidRPr="00A52BF6">
              <w:rPr>
                <w:color w:val="000000"/>
                <w:szCs w:val="28"/>
              </w:rPr>
              <w:t>мельного участка) привело к порче либо уничтожению плодородного слоя почвы в гран</w:t>
            </w:r>
            <w:r w:rsidRPr="00A52BF6">
              <w:rPr>
                <w:color w:val="000000"/>
                <w:szCs w:val="28"/>
              </w:rPr>
              <w:t>и</w:t>
            </w:r>
            <w:r w:rsidRPr="00A52BF6">
              <w:rPr>
                <w:color w:val="000000"/>
                <w:szCs w:val="28"/>
              </w:rPr>
              <w:t xml:space="preserve">цах </w:t>
            </w:r>
            <w:r w:rsidR="006F2E3C" w:rsidRPr="00A52BF6">
              <w:rPr>
                <w:color w:val="000000"/>
                <w:szCs w:val="28"/>
              </w:rPr>
              <w:t xml:space="preserve">таких земель </w:t>
            </w:r>
          </w:p>
        </w:tc>
      </w:tr>
      <w:tr w:rsidR="00DA2564" w:rsidRPr="00A52BF6" w:rsidTr="00DA2564">
        <w:trPr>
          <w:trHeight w:val="259"/>
        </w:trPr>
        <w:tc>
          <w:tcPr>
            <w:tcW w:w="4395" w:type="dxa"/>
            <w:gridSpan w:val="3"/>
          </w:tcPr>
          <w:p w:rsidR="00DA2564" w:rsidRPr="00A52BF6" w:rsidRDefault="006F2E3C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или земельных </w:t>
            </w:r>
            <w:r w:rsidR="00DA2564" w:rsidRPr="00A52BF6">
              <w:rPr>
                <w:color w:val="000000"/>
                <w:szCs w:val="28"/>
              </w:rPr>
              <w:t>участков на</w:t>
            </w:r>
          </w:p>
        </w:tc>
        <w:tc>
          <w:tcPr>
            <w:tcW w:w="5243" w:type="dxa"/>
            <w:gridSpan w:val="4"/>
            <w:tcBorders>
              <w:bottom w:val="single" w:sz="4" w:space="0" w:color="auto"/>
            </w:tcBorders>
          </w:tcPr>
          <w:p w:rsidR="00DA2564" w:rsidRPr="00A52BF6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DA2564" w:rsidRPr="00A52BF6" w:rsidTr="00DA2564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DA2564" w:rsidRPr="00A52BF6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CB65D9" w:rsidRPr="00A52BF6" w:rsidTr="00DA2564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CB65D9" w:rsidRPr="00A52BF6" w:rsidRDefault="00DA2564" w:rsidP="00DA2564">
            <w:pPr>
              <w:widowControl w:val="0"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лицо, которому выдается согласие на создание места (площадки) накопления твердых коммунальных отходов</w:t>
            </w:r>
          </w:p>
        </w:tc>
      </w:tr>
      <w:tr w:rsidR="00CB65D9" w:rsidRPr="00A52BF6" w:rsidTr="00CB28C5">
        <w:tc>
          <w:tcPr>
            <w:tcW w:w="9638" w:type="dxa"/>
            <w:gridSpan w:val="7"/>
          </w:tcPr>
          <w:p w:rsidR="00CB65D9" w:rsidRPr="00A52BF6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возлагается обязанность: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привести такие земли или земельные участки в состояние, пригодное для использ</w:t>
            </w:r>
            <w:r w:rsidRPr="00A52BF6">
              <w:rPr>
                <w:color w:val="000000"/>
                <w:szCs w:val="28"/>
              </w:rPr>
              <w:t>о</w:t>
            </w:r>
            <w:r w:rsidRPr="00A52BF6">
              <w:rPr>
                <w:color w:val="000000"/>
                <w:szCs w:val="28"/>
              </w:rPr>
              <w:t>вания в соответствии с разрешенным использованием;</w:t>
            </w:r>
          </w:p>
          <w:p w:rsidR="00DA2564" w:rsidRPr="00A52BF6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выполнить необходимые работы по рекультивации (восстановлению) таких земель или земельных участков.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Решение не дает права на вырубку древесно-кустарниковой растительности без н</w:t>
            </w:r>
            <w:r w:rsidRPr="00A52BF6">
              <w:rPr>
                <w:color w:val="000000"/>
                <w:szCs w:val="28"/>
              </w:rPr>
              <w:t>е</w:t>
            </w:r>
            <w:r w:rsidRPr="00A52BF6">
              <w:rPr>
                <w:color w:val="000000"/>
                <w:szCs w:val="28"/>
              </w:rPr>
              <w:t xml:space="preserve">обходимого разрешения на уничтожение и (или) повреждение зеленых насаждений. 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CB65D9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DA2564">
            <w:pPr>
              <w:widowControl w:val="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Приложение: 1. Выписка из Единого государственного реестра недвижимости об объекте 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DA2564">
            <w:pPr>
              <w:widowControl w:val="0"/>
              <w:ind w:left="145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недвижимости на ___ л. в ___ экз.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DA2564" w:rsidP="005E3583">
            <w:pPr>
              <w:widowControl w:val="0"/>
              <w:ind w:firstLine="145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2. Схема границ </w:t>
            </w:r>
            <w:r w:rsidR="005E3583" w:rsidRPr="00A52BF6">
              <w:rPr>
                <w:color w:val="000000"/>
                <w:szCs w:val="28"/>
              </w:rPr>
              <w:t>земель или части (частей) земельного участка на __ л. в __экз.</w:t>
            </w:r>
          </w:p>
        </w:tc>
      </w:tr>
      <w:tr w:rsidR="00DA2564" w:rsidRPr="00A52BF6" w:rsidTr="00CB28C5">
        <w:tc>
          <w:tcPr>
            <w:tcW w:w="9638" w:type="dxa"/>
            <w:gridSpan w:val="7"/>
          </w:tcPr>
          <w:p w:rsidR="00DA2564" w:rsidRPr="00A52BF6" w:rsidRDefault="005E3583" w:rsidP="005E3583">
            <w:pPr>
              <w:widowControl w:val="0"/>
              <w:ind w:firstLine="741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Приложение является неотъемлемой частью решения о согласовании создания м</w:t>
            </w:r>
            <w:r w:rsidRPr="00A52BF6">
              <w:rPr>
                <w:color w:val="000000"/>
                <w:szCs w:val="28"/>
              </w:rPr>
              <w:t>е</w:t>
            </w:r>
            <w:r w:rsidRPr="00A52BF6">
              <w:rPr>
                <w:color w:val="000000"/>
                <w:szCs w:val="28"/>
              </w:rPr>
              <w:t>ста (площадки) накопления твердых коммунальных отходов.</w:t>
            </w:r>
          </w:p>
        </w:tc>
      </w:tr>
    </w:tbl>
    <w:p w:rsidR="008A0252" w:rsidRPr="00A52BF6" w:rsidRDefault="008A0252" w:rsidP="008A0252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30"/>
        <w:gridCol w:w="236"/>
        <w:gridCol w:w="2988"/>
      </w:tblGrid>
      <w:tr w:rsidR="005E3583" w:rsidRPr="00A52BF6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3583" w:rsidRPr="00A52BF6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52B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5E3583" w:rsidRPr="00A52BF6" w:rsidRDefault="005E3583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52B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6A747A" w:rsidRPr="00A52BF6" w:rsidRDefault="006A747A" w:rsidP="00D668C0">
      <w:pPr>
        <w:widowControl w:val="0"/>
        <w:suppressAutoHyphens/>
        <w:rPr>
          <w:color w:val="000000"/>
          <w:sz w:val="28"/>
          <w:szCs w:val="28"/>
        </w:rPr>
      </w:pPr>
    </w:p>
    <w:p w:rsidR="005E3583" w:rsidRPr="00A52BF6" w:rsidRDefault="005E3583">
      <w:r w:rsidRPr="00A52BF6">
        <w:rPr>
          <w:color w:val="000000"/>
          <w:sz w:val="28"/>
          <w:szCs w:val="28"/>
        </w:rPr>
        <w:t>_______________</w:t>
      </w:r>
    </w:p>
    <w:p w:rsidR="006A747A" w:rsidRPr="00A52BF6" w:rsidRDefault="005E3583" w:rsidP="005E3583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A52BF6">
        <w:rPr>
          <w:color w:val="000000"/>
          <w:sz w:val="18"/>
          <w:szCs w:val="18"/>
        </w:rPr>
        <w:t>*в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5E3583" w:rsidRPr="00A52BF6" w:rsidRDefault="005E3583" w:rsidP="005E3583">
      <w:pPr>
        <w:rPr>
          <w:sz w:val="28"/>
          <w:szCs w:val="18"/>
        </w:rPr>
      </w:pPr>
    </w:p>
    <w:p w:rsidR="005E3583" w:rsidRPr="00A52BF6" w:rsidRDefault="005E3583" w:rsidP="005E3583">
      <w:pPr>
        <w:rPr>
          <w:color w:val="000000"/>
          <w:sz w:val="28"/>
          <w:szCs w:val="18"/>
        </w:rPr>
      </w:pP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  <w:sectPr w:rsidR="00CB7E7C" w:rsidRPr="00A52BF6" w:rsidSect="00A630D4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702104" w:rsidRPr="00A52BF6" w:rsidRDefault="00702104" w:rsidP="00E653E6">
      <w:pPr>
        <w:widowControl w:val="0"/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3261BF" w:rsidRPr="00A52BF6">
        <w:rPr>
          <w:sz w:val="28"/>
          <w:szCs w:val="28"/>
        </w:rPr>
        <w:t>6</w:t>
      </w:r>
    </w:p>
    <w:p w:rsidR="00702104" w:rsidRPr="00A52BF6" w:rsidRDefault="00702104" w:rsidP="00702104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702104" w:rsidRPr="00A52BF6" w:rsidRDefault="00702104" w:rsidP="00702104">
      <w:pPr>
        <w:widowControl w:val="0"/>
        <w:suppressAutoHyphens/>
        <w:rPr>
          <w:sz w:val="28"/>
          <w:szCs w:val="28"/>
          <w:lang w:eastAsia="ar-SA"/>
        </w:rPr>
      </w:pPr>
    </w:p>
    <w:p w:rsidR="00702104" w:rsidRPr="00A52BF6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  <w:r w:rsidRPr="00A52BF6">
        <w:rPr>
          <w:i/>
          <w:color w:val="000000"/>
          <w:sz w:val="28"/>
          <w:szCs w:val="28"/>
        </w:rPr>
        <w:t xml:space="preserve">Форма решения </w:t>
      </w:r>
      <w:r w:rsidR="003261BF" w:rsidRPr="00A52BF6">
        <w:rPr>
          <w:i/>
          <w:color w:val="000000"/>
          <w:sz w:val="28"/>
          <w:szCs w:val="28"/>
        </w:rPr>
        <w:t>о включении / об отказе во включении сведений о месте (площадке) накопления ТКО в реестр мест (площадок) накопления ТКО</w:t>
      </w:r>
    </w:p>
    <w:p w:rsidR="00702104" w:rsidRPr="00A52BF6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A52BF6" w:rsidRDefault="00702104" w:rsidP="00702104">
      <w:pPr>
        <w:widowControl w:val="0"/>
        <w:jc w:val="center"/>
      </w:pPr>
      <w:r w:rsidRPr="00A52BF6">
        <w:t>________________________________________________________________________________</w:t>
      </w:r>
    </w:p>
    <w:p w:rsidR="00702104" w:rsidRPr="00A52BF6" w:rsidRDefault="00702104" w:rsidP="00702104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A52BF6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702104" w:rsidRPr="00A52BF6" w:rsidRDefault="00702104" w:rsidP="00702104">
      <w:pPr>
        <w:widowControl w:val="0"/>
        <w:jc w:val="center"/>
        <w:rPr>
          <w:sz w:val="23"/>
          <w:szCs w:val="23"/>
        </w:rPr>
      </w:pPr>
    </w:p>
    <w:p w:rsidR="00702104" w:rsidRPr="00A52BF6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Кому: ____________________________________</w:t>
      </w:r>
    </w:p>
    <w:p w:rsidR="00702104" w:rsidRPr="00A52BF6" w:rsidRDefault="00702104" w:rsidP="00702104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702104" w:rsidRPr="00A52BF6" w:rsidRDefault="00702104" w:rsidP="00702104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Контактные данные: ________________________</w:t>
      </w:r>
    </w:p>
    <w:p w:rsidR="00702104" w:rsidRPr="00A52BF6" w:rsidRDefault="00702104" w:rsidP="00702104">
      <w:pPr>
        <w:widowControl w:val="0"/>
        <w:spacing w:line="256" w:lineRule="auto"/>
        <w:rPr>
          <w:rFonts w:eastAsia="Calibri"/>
          <w:sz w:val="28"/>
          <w:szCs w:val="28"/>
          <w:lang w:eastAsia="en-US"/>
        </w:rPr>
      </w:pPr>
    </w:p>
    <w:p w:rsidR="00702104" w:rsidRPr="00A52BF6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FE6CAF" w:rsidRPr="00A52BF6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A52BF6">
        <w:rPr>
          <w:b/>
          <w:color w:val="000000"/>
          <w:sz w:val="28"/>
          <w:szCs w:val="28"/>
        </w:rPr>
        <w:t>РЕШЕНИЕ</w:t>
      </w:r>
    </w:p>
    <w:p w:rsidR="00702104" w:rsidRPr="00A52BF6" w:rsidRDefault="00702104" w:rsidP="00702104">
      <w:pPr>
        <w:widowControl w:val="0"/>
        <w:suppressAutoHyphens/>
        <w:jc w:val="center"/>
        <w:rPr>
          <w:b/>
          <w:color w:val="000000"/>
          <w:sz w:val="28"/>
          <w:szCs w:val="28"/>
        </w:rPr>
      </w:pPr>
      <w:r w:rsidRPr="00A52BF6">
        <w:rPr>
          <w:b/>
          <w:color w:val="000000"/>
          <w:sz w:val="28"/>
          <w:szCs w:val="28"/>
        </w:rPr>
        <w:t xml:space="preserve">о </w:t>
      </w:r>
      <w:r w:rsidR="003261BF" w:rsidRPr="00A52BF6">
        <w:rPr>
          <w:b/>
          <w:color w:val="000000"/>
          <w:sz w:val="28"/>
          <w:szCs w:val="28"/>
        </w:rPr>
        <w:t>включении</w:t>
      </w:r>
      <w:r w:rsidRPr="00A52BF6">
        <w:rPr>
          <w:b/>
          <w:color w:val="000000"/>
          <w:sz w:val="28"/>
          <w:szCs w:val="28"/>
        </w:rPr>
        <w:t xml:space="preserve"> / об отказе в</w:t>
      </w:r>
      <w:r w:rsidR="003261BF" w:rsidRPr="00A52BF6">
        <w:rPr>
          <w:b/>
          <w:color w:val="000000"/>
          <w:sz w:val="28"/>
          <w:szCs w:val="28"/>
        </w:rPr>
        <w:t>о включении сведений о</w:t>
      </w:r>
      <w:r w:rsidRPr="00A52BF6">
        <w:rPr>
          <w:b/>
          <w:color w:val="000000"/>
          <w:sz w:val="28"/>
          <w:szCs w:val="28"/>
        </w:rPr>
        <w:t xml:space="preserve"> мест</w:t>
      </w:r>
      <w:r w:rsidR="003261BF" w:rsidRPr="00A52BF6">
        <w:rPr>
          <w:b/>
          <w:color w:val="000000"/>
          <w:sz w:val="28"/>
          <w:szCs w:val="28"/>
        </w:rPr>
        <w:t>е</w:t>
      </w:r>
      <w:r w:rsidRPr="00A52BF6">
        <w:rPr>
          <w:b/>
          <w:color w:val="000000"/>
          <w:sz w:val="28"/>
          <w:szCs w:val="28"/>
        </w:rPr>
        <w:t xml:space="preserve"> (площадк</w:t>
      </w:r>
      <w:r w:rsidR="003261BF" w:rsidRPr="00A52BF6">
        <w:rPr>
          <w:b/>
          <w:color w:val="000000"/>
          <w:sz w:val="28"/>
          <w:szCs w:val="28"/>
        </w:rPr>
        <w:t>е</w:t>
      </w:r>
      <w:r w:rsidRPr="00A52BF6">
        <w:rPr>
          <w:b/>
          <w:color w:val="000000"/>
          <w:sz w:val="28"/>
          <w:szCs w:val="28"/>
        </w:rPr>
        <w:t>) накопления твердых коммунальных отходов</w:t>
      </w:r>
      <w:r w:rsidR="003261BF" w:rsidRPr="00A52BF6">
        <w:rPr>
          <w:b/>
          <w:color w:val="000000"/>
          <w:sz w:val="28"/>
          <w:szCs w:val="28"/>
        </w:rPr>
        <w:t xml:space="preserve"> в реестр мест (площадок) накопления твердых коммунальных отходов</w:t>
      </w:r>
    </w:p>
    <w:tbl>
      <w:tblPr>
        <w:tblStyle w:val="8"/>
        <w:tblW w:w="921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3547"/>
        <w:gridCol w:w="567"/>
        <w:gridCol w:w="2125"/>
      </w:tblGrid>
      <w:tr w:rsidR="00702104" w:rsidRPr="00A52BF6" w:rsidTr="00A17231">
        <w:trPr>
          <w:trHeight w:val="340"/>
        </w:trPr>
        <w:tc>
          <w:tcPr>
            <w:tcW w:w="567" w:type="dxa"/>
            <w:hideMark/>
          </w:tcPr>
          <w:p w:rsidR="00702104" w:rsidRPr="00A52BF6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A52BF6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7" w:type="dxa"/>
          </w:tcPr>
          <w:p w:rsidR="00702104" w:rsidRPr="00A52BF6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702104" w:rsidRPr="00A52BF6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04" w:rsidRPr="00A52BF6" w:rsidRDefault="00702104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702104" w:rsidRPr="00A52BF6" w:rsidRDefault="00702104" w:rsidP="00702104">
      <w:pPr>
        <w:widowControl w:val="0"/>
        <w:suppressAutoHyphens/>
        <w:rPr>
          <w:i/>
          <w:color w:val="000000"/>
          <w:sz w:val="28"/>
          <w:szCs w:val="28"/>
        </w:rPr>
      </w:pPr>
    </w:p>
    <w:p w:rsidR="00702104" w:rsidRPr="00A52BF6" w:rsidRDefault="00702104" w:rsidP="00702104">
      <w:pPr>
        <w:widowControl w:val="0"/>
        <w:ind w:firstLine="709"/>
        <w:jc w:val="both"/>
        <w:rPr>
          <w:color w:val="000000"/>
          <w:szCs w:val="28"/>
        </w:rPr>
      </w:pPr>
      <w:r w:rsidRPr="00A52BF6">
        <w:rPr>
          <w:color w:val="000000"/>
          <w:szCs w:val="28"/>
        </w:rPr>
        <w:t>В соответствии с Постановлением Правительства Российской Федерации от 31.08.2018 г. № 1039 «Об утверждении Правил обустройства мест (площадок) накопления твердых коммунальных отходов и ведения их реестра», на основании заявки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134"/>
        <w:gridCol w:w="141"/>
        <w:gridCol w:w="4535"/>
      </w:tblGrid>
      <w:tr w:rsidR="00702104" w:rsidRPr="00A52BF6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наименование и юридический адрес юридического лица, индивидуального предпринимателя, ФИО и реквизиты, удостоверяющие личность гражданина, индивидуального предпринимателя, номер заявки</w:t>
            </w:r>
          </w:p>
        </w:tc>
      </w:tr>
      <w:tr w:rsidR="003261BF" w:rsidRPr="00A52BF6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3261BF" w:rsidRPr="00A52BF6" w:rsidRDefault="003261BF" w:rsidP="003261BF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администрацией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Pr="00A52BF6">
              <w:rPr>
                <w:color w:val="000000"/>
                <w:szCs w:val="28"/>
              </w:rPr>
              <w:t xml:space="preserve"> принято решение</w:t>
            </w:r>
          </w:p>
        </w:tc>
      </w:tr>
      <w:tr w:rsidR="003261BF" w:rsidRPr="00A52BF6" w:rsidTr="003261BF">
        <w:tc>
          <w:tcPr>
            <w:tcW w:w="5103" w:type="dxa"/>
            <w:gridSpan w:val="4"/>
            <w:vAlign w:val="bottom"/>
          </w:tcPr>
          <w:p w:rsidR="003261BF" w:rsidRPr="00A52BF6" w:rsidRDefault="003261BF" w:rsidP="003261BF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о включении / об отказе во включении</w:t>
            </w:r>
          </w:p>
        </w:tc>
        <w:tc>
          <w:tcPr>
            <w:tcW w:w="4535" w:type="dxa"/>
            <w:vAlign w:val="bottom"/>
          </w:tcPr>
          <w:p w:rsidR="003261BF" w:rsidRPr="00A52BF6" w:rsidRDefault="003261BF" w:rsidP="003261BF">
            <w:pPr>
              <w:widowControl w:val="0"/>
              <w:suppressAutoHyphens/>
              <w:jc w:val="right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сведений о месте (площадке) накопления </w:t>
            </w:r>
          </w:p>
        </w:tc>
      </w:tr>
      <w:tr w:rsidR="003261BF" w:rsidRPr="00A52BF6" w:rsidTr="003261BF"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3261BF" w:rsidRPr="00A52BF6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нужное указать</w:t>
            </w:r>
          </w:p>
        </w:tc>
        <w:tc>
          <w:tcPr>
            <w:tcW w:w="4535" w:type="dxa"/>
          </w:tcPr>
          <w:p w:rsidR="003261BF" w:rsidRPr="00A52BF6" w:rsidRDefault="003261BF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твердых коммунальных отходов </w:t>
            </w:r>
            <w:r w:rsidR="00753C19" w:rsidRPr="00A52BF6">
              <w:rPr>
                <w:color w:val="000000"/>
                <w:szCs w:val="28"/>
              </w:rPr>
              <w:t xml:space="preserve">в реестр мест (площадок) накопления твердых коммуналь-ных отходов </w:t>
            </w:r>
            <w:r w:rsidR="00C93C0C" w:rsidRPr="00A52BF6">
              <w:rPr>
                <w:color w:val="000000"/>
                <w:szCs w:val="28"/>
              </w:rPr>
              <w:t>Прикубанского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="00753C19" w:rsidRPr="00A52BF6">
              <w:rPr>
                <w:color w:val="000000"/>
                <w:szCs w:val="28"/>
              </w:rPr>
              <w:t xml:space="preserve"> </w:t>
            </w:r>
            <w:r w:rsidRPr="00A52BF6">
              <w:rPr>
                <w:color w:val="000000"/>
                <w:szCs w:val="28"/>
              </w:rPr>
              <w:t>с местоположением по адресу(-ам)</w:t>
            </w: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адресная привязка, адрес земельного участка или адресные ориентиры земельного участка</w:t>
            </w:r>
          </w:p>
        </w:tc>
      </w:tr>
      <w:tr w:rsidR="00702104" w:rsidRPr="00A52BF6" w:rsidTr="00A17231">
        <w:tc>
          <w:tcPr>
            <w:tcW w:w="3828" w:type="dxa"/>
            <w:gridSpan w:val="2"/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кадастровый номер (при наличии):</w:t>
            </w:r>
          </w:p>
        </w:tc>
        <w:tc>
          <w:tcPr>
            <w:tcW w:w="5810" w:type="dxa"/>
            <w:gridSpan w:val="3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4962" w:type="dxa"/>
            <w:gridSpan w:val="3"/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площадь, предполагаемая для использования: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</w:tcPr>
          <w:p w:rsidR="00702104" w:rsidRPr="00A52BF6" w:rsidRDefault="00702104" w:rsidP="00A17231">
            <w:pPr>
              <w:widowControl w:val="0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согласно выписке из Единого государственного реестра недвижимости об объекте недв</w:t>
            </w:r>
            <w:r w:rsidRPr="00A52BF6">
              <w:rPr>
                <w:color w:val="000000"/>
                <w:szCs w:val="28"/>
              </w:rPr>
              <w:t>и</w:t>
            </w:r>
            <w:r w:rsidRPr="00A52BF6">
              <w:rPr>
                <w:color w:val="000000"/>
                <w:szCs w:val="28"/>
              </w:rPr>
              <w:t>жимости (схеме границ) в целях размещения:</w:t>
            </w: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 w:val="18"/>
                <w:szCs w:val="28"/>
              </w:rPr>
            </w:pPr>
            <w:r w:rsidRPr="00A52BF6">
              <w:rPr>
                <w:color w:val="000000"/>
                <w:sz w:val="18"/>
                <w:szCs w:val="28"/>
              </w:rPr>
              <w:t>наименование объекта</w:t>
            </w:r>
          </w:p>
        </w:tc>
      </w:tr>
      <w:tr w:rsidR="00702104" w:rsidRPr="00A52BF6" w:rsidTr="00A17231">
        <w:tc>
          <w:tcPr>
            <w:tcW w:w="2268" w:type="dxa"/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>Основания отказа*:</w:t>
            </w:r>
          </w:p>
        </w:tc>
        <w:tc>
          <w:tcPr>
            <w:tcW w:w="7370" w:type="dxa"/>
            <w:gridSpan w:val="4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suppressAutoHyphens/>
              <w:jc w:val="center"/>
              <w:rPr>
                <w:color w:val="000000"/>
                <w:szCs w:val="28"/>
              </w:rPr>
            </w:pPr>
          </w:p>
        </w:tc>
      </w:tr>
      <w:tr w:rsidR="00702104" w:rsidRPr="00A52BF6" w:rsidTr="00A17231">
        <w:tc>
          <w:tcPr>
            <w:tcW w:w="9638" w:type="dxa"/>
            <w:gridSpan w:val="5"/>
            <w:tcBorders>
              <w:top w:val="single" w:sz="4" w:space="0" w:color="auto"/>
            </w:tcBorders>
          </w:tcPr>
          <w:p w:rsidR="00702104" w:rsidRPr="00A52BF6" w:rsidRDefault="00A9454A" w:rsidP="0084309A">
            <w:pPr>
              <w:widowControl w:val="0"/>
              <w:ind w:firstLine="743"/>
              <w:jc w:val="both"/>
              <w:rPr>
                <w:color w:val="000000"/>
                <w:szCs w:val="28"/>
              </w:rPr>
            </w:pPr>
            <w:r w:rsidRPr="00A52BF6">
              <w:rPr>
                <w:color w:val="000000"/>
                <w:szCs w:val="28"/>
              </w:rPr>
              <w:t xml:space="preserve">Лицо, получившее согласование, обязано сообщать в администрацию </w:t>
            </w:r>
            <w:r w:rsidR="00C93C0C" w:rsidRPr="00A52BF6">
              <w:rPr>
                <w:color w:val="000000"/>
                <w:szCs w:val="28"/>
              </w:rPr>
              <w:t>Прикубанск</w:t>
            </w:r>
            <w:r w:rsidR="00C93C0C" w:rsidRPr="00A52BF6">
              <w:rPr>
                <w:color w:val="000000"/>
                <w:szCs w:val="28"/>
              </w:rPr>
              <w:t>о</w:t>
            </w:r>
            <w:r w:rsidR="00C93C0C" w:rsidRPr="00A52BF6">
              <w:rPr>
                <w:color w:val="000000"/>
                <w:szCs w:val="28"/>
              </w:rPr>
              <w:t>го</w:t>
            </w:r>
            <w:r w:rsidR="005C5A1C" w:rsidRPr="00A52BF6">
              <w:rPr>
                <w:color w:val="000000"/>
                <w:szCs w:val="28"/>
              </w:rPr>
              <w:t xml:space="preserve"> сельского поселения Славянского района</w:t>
            </w:r>
            <w:r w:rsidRPr="00A52BF6">
              <w:rPr>
                <w:color w:val="000000"/>
                <w:szCs w:val="28"/>
              </w:rPr>
      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      </w:r>
          </w:p>
        </w:tc>
      </w:tr>
    </w:tbl>
    <w:p w:rsidR="00702104" w:rsidRPr="00A52BF6" w:rsidRDefault="00702104" w:rsidP="00702104">
      <w:pPr>
        <w:widowControl w:val="0"/>
        <w:suppressAutoHyphens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30"/>
        <w:gridCol w:w="236"/>
        <w:gridCol w:w="2988"/>
      </w:tblGrid>
      <w:tr w:rsidR="00702104" w:rsidRPr="00A52BF6" w:rsidTr="00A17231">
        <w:trPr>
          <w:trHeight w:val="352"/>
        </w:trPr>
        <w:tc>
          <w:tcPr>
            <w:tcW w:w="3364" w:type="pct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" w:type="pct"/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02104" w:rsidRPr="00A52BF6" w:rsidTr="00A17231">
        <w:trPr>
          <w:trHeight w:val="352"/>
        </w:trPr>
        <w:tc>
          <w:tcPr>
            <w:tcW w:w="3364" w:type="pct"/>
            <w:tcBorders>
              <w:top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52B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(Ф.И.О. должность уполномоченного лица)</w:t>
            </w:r>
          </w:p>
        </w:tc>
        <w:tc>
          <w:tcPr>
            <w:tcW w:w="120" w:type="pct"/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</w:tcBorders>
          </w:tcPr>
          <w:p w:rsidR="00702104" w:rsidRPr="00A52BF6" w:rsidRDefault="00702104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52B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подпись</w:t>
            </w:r>
          </w:p>
        </w:tc>
      </w:tr>
    </w:tbl>
    <w:p w:rsidR="00702104" w:rsidRPr="00A52BF6" w:rsidRDefault="00702104" w:rsidP="00702104">
      <w:pPr>
        <w:widowControl w:val="0"/>
        <w:suppressAutoHyphens/>
        <w:rPr>
          <w:color w:val="000000"/>
          <w:sz w:val="28"/>
          <w:szCs w:val="28"/>
        </w:rPr>
      </w:pPr>
    </w:p>
    <w:p w:rsidR="00702104" w:rsidRPr="00A52BF6" w:rsidRDefault="00702104" w:rsidP="00702104">
      <w:r w:rsidRPr="00A52BF6">
        <w:rPr>
          <w:color w:val="000000"/>
          <w:sz w:val="28"/>
          <w:szCs w:val="28"/>
        </w:rPr>
        <w:t>_______________</w:t>
      </w:r>
    </w:p>
    <w:p w:rsidR="00702104" w:rsidRPr="00A52BF6" w:rsidRDefault="00702104" w:rsidP="00702104">
      <w:pPr>
        <w:widowControl w:val="0"/>
        <w:suppressAutoHyphens/>
        <w:jc w:val="both"/>
        <w:rPr>
          <w:color w:val="000000"/>
          <w:sz w:val="18"/>
          <w:szCs w:val="18"/>
        </w:rPr>
      </w:pPr>
      <w:r w:rsidRPr="00A52BF6">
        <w:rPr>
          <w:color w:val="000000"/>
          <w:sz w:val="18"/>
          <w:szCs w:val="18"/>
        </w:rPr>
        <w:t>*в случае принятия решения об отказе в</w:t>
      </w:r>
      <w:r w:rsidR="007C6730" w:rsidRPr="00A52BF6">
        <w:rPr>
          <w:color w:val="000000"/>
          <w:sz w:val="18"/>
          <w:szCs w:val="18"/>
        </w:rPr>
        <w:t>о включении сведений о</w:t>
      </w:r>
      <w:r w:rsidRPr="00A52BF6">
        <w:rPr>
          <w:color w:val="000000"/>
          <w:sz w:val="18"/>
          <w:szCs w:val="18"/>
        </w:rPr>
        <w:t xml:space="preserve"> мест</w:t>
      </w:r>
      <w:r w:rsidR="007C6730" w:rsidRPr="00A52BF6">
        <w:rPr>
          <w:color w:val="000000"/>
          <w:sz w:val="18"/>
          <w:szCs w:val="18"/>
        </w:rPr>
        <w:t>е</w:t>
      </w:r>
      <w:r w:rsidRPr="00A52BF6">
        <w:rPr>
          <w:color w:val="000000"/>
          <w:sz w:val="18"/>
          <w:szCs w:val="18"/>
        </w:rPr>
        <w:t xml:space="preserve"> (площадк</w:t>
      </w:r>
      <w:r w:rsidR="007C6730" w:rsidRPr="00A52BF6">
        <w:rPr>
          <w:color w:val="000000"/>
          <w:sz w:val="18"/>
          <w:szCs w:val="18"/>
        </w:rPr>
        <w:t>е</w:t>
      </w:r>
      <w:r w:rsidRPr="00A52BF6">
        <w:rPr>
          <w:color w:val="000000"/>
          <w:sz w:val="18"/>
          <w:szCs w:val="18"/>
        </w:rPr>
        <w:t xml:space="preserve">) накопления твердых коммунальных отходов </w:t>
      </w:r>
      <w:r w:rsidR="007C6730" w:rsidRPr="00A52BF6">
        <w:rPr>
          <w:color w:val="000000"/>
          <w:sz w:val="18"/>
          <w:szCs w:val="18"/>
        </w:rPr>
        <w:t xml:space="preserve">в реестр мест (площадок) накопления твердых коммунальных отходов </w:t>
      </w:r>
      <w:r w:rsidRPr="00A52BF6">
        <w:rPr>
          <w:color w:val="000000"/>
          <w:sz w:val="18"/>
          <w:szCs w:val="18"/>
        </w:rPr>
        <w:t>указывается основание такого отказа, предусмотренное пунктом 2.9 настоящего Административного регламента, и конкретные обстоятельства, послужившие основанием для отказа</w:t>
      </w:r>
    </w:p>
    <w:p w:rsidR="00702104" w:rsidRPr="00A52BF6" w:rsidRDefault="00702104" w:rsidP="00702104">
      <w:pPr>
        <w:rPr>
          <w:sz w:val="28"/>
          <w:szCs w:val="18"/>
        </w:rPr>
      </w:pPr>
    </w:p>
    <w:p w:rsidR="00702104" w:rsidRPr="00A52BF6" w:rsidRDefault="00702104" w:rsidP="00702104">
      <w:pPr>
        <w:rPr>
          <w:color w:val="000000"/>
          <w:sz w:val="28"/>
          <w:szCs w:val="18"/>
        </w:rPr>
      </w:pP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  <w:sectPr w:rsidR="00CB7E7C" w:rsidRPr="00A52BF6" w:rsidSect="00AE5C3C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</w:p>
    <w:p w:rsidR="000D28B0" w:rsidRPr="00A52BF6" w:rsidRDefault="000D28B0" w:rsidP="00E653E6">
      <w:pPr>
        <w:widowControl w:val="0"/>
        <w:ind w:left="5529"/>
        <w:outlineLvl w:val="1"/>
        <w:rPr>
          <w:sz w:val="28"/>
          <w:szCs w:val="28"/>
        </w:rPr>
      </w:pPr>
      <w:r w:rsidRPr="00A52BF6">
        <w:rPr>
          <w:sz w:val="28"/>
          <w:szCs w:val="28"/>
        </w:rPr>
        <w:lastRenderedPageBreak/>
        <w:t xml:space="preserve">Приложение </w:t>
      </w:r>
      <w:r w:rsidR="005813A9" w:rsidRPr="00A52BF6">
        <w:rPr>
          <w:sz w:val="28"/>
          <w:szCs w:val="28"/>
        </w:rPr>
        <w:t>7</w:t>
      </w:r>
    </w:p>
    <w:p w:rsidR="000D28B0" w:rsidRPr="00A52BF6" w:rsidRDefault="00D668C0" w:rsidP="00D668C0">
      <w:pPr>
        <w:widowControl w:val="0"/>
        <w:suppressAutoHyphens/>
        <w:ind w:left="5529"/>
        <w:rPr>
          <w:color w:val="000000"/>
          <w:sz w:val="28"/>
          <w:szCs w:val="28"/>
        </w:rPr>
      </w:pPr>
      <w:r w:rsidRPr="00A52BF6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EF74EF" w:rsidRPr="00A52BF6">
        <w:rPr>
          <w:sz w:val="28"/>
          <w:szCs w:val="28"/>
        </w:rPr>
        <w:t>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Pr="00A52BF6">
        <w:rPr>
          <w:color w:val="000000"/>
          <w:sz w:val="28"/>
          <w:szCs w:val="28"/>
        </w:rPr>
        <w:t>»</w:t>
      </w:r>
    </w:p>
    <w:p w:rsidR="00CB7E7C" w:rsidRPr="00A52BF6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CB7E7C" w:rsidRPr="00A52BF6" w:rsidRDefault="00CB7E7C" w:rsidP="00CB7E7C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A52BF6" w:rsidRDefault="005813A9" w:rsidP="005813A9">
      <w:pPr>
        <w:widowControl w:val="0"/>
        <w:suppressAutoHyphens/>
        <w:rPr>
          <w:i/>
          <w:color w:val="000000"/>
          <w:sz w:val="28"/>
          <w:szCs w:val="28"/>
        </w:rPr>
      </w:pPr>
      <w:r w:rsidRPr="00A52BF6">
        <w:rPr>
          <w:i/>
          <w:color w:val="000000"/>
          <w:sz w:val="28"/>
          <w:szCs w:val="28"/>
        </w:rPr>
        <w:t>Форма решения об отказе в приеме документов</w:t>
      </w:r>
    </w:p>
    <w:p w:rsidR="005813A9" w:rsidRPr="00A52BF6" w:rsidRDefault="005813A9" w:rsidP="005813A9">
      <w:pPr>
        <w:widowControl w:val="0"/>
        <w:suppressAutoHyphens/>
        <w:ind w:left="5245"/>
        <w:rPr>
          <w:color w:val="000000"/>
          <w:sz w:val="28"/>
          <w:szCs w:val="28"/>
        </w:rPr>
      </w:pPr>
    </w:p>
    <w:p w:rsidR="005813A9" w:rsidRPr="00A52BF6" w:rsidRDefault="005813A9" w:rsidP="005813A9">
      <w:pPr>
        <w:widowControl w:val="0"/>
        <w:jc w:val="center"/>
      </w:pPr>
      <w:r w:rsidRPr="00A52BF6">
        <w:t>________________________________________________________________________________</w:t>
      </w:r>
    </w:p>
    <w:p w:rsidR="005813A9" w:rsidRPr="00A52BF6" w:rsidRDefault="005813A9" w:rsidP="005813A9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3"/>
        </w:rPr>
      </w:pPr>
      <w:r w:rsidRPr="00A52BF6">
        <w:rPr>
          <w:color w:val="000000"/>
          <w:sz w:val="18"/>
          <w:szCs w:val="23"/>
        </w:rPr>
        <w:t>наименование органа власти, уполномоченного на предоставление услуги</w:t>
      </w:r>
    </w:p>
    <w:p w:rsidR="005813A9" w:rsidRPr="00A52BF6" w:rsidRDefault="005813A9" w:rsidP="005813A9">
      <w:pPr>
        <w:widowControl w:val="0"/>
        <w:jc w:val="center"/>
        <w:rPr>
          <w:sz w:val="23"/>
          <w:szCs w:val="23"/>
        </w:rPr>
      </w:pPr>
    </w:p>
    <w:p w:rsidR="005813A9" w:rsidRPr="00A52BF6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Кому: ____________________________________</w:t>
      </w:r>
    </w:p>
    <w:p w:rsidR="005813A9" w:rsidRPr="00A52BF6" w:rsidRDefault="005813A9" w:rsidP="005813A9">
      <w:pPr>
        <w:widowControl w:val="0"/>
        <w:spacing w:line="20" w:lineRule="atLeast"/>
        <w:ind w:left="4395"/>
        <w:rPr>
          <w:rFonts w:eastAsia="Calibri"/>
          <w:lang w:eastAsia="en-US"/>
        </w:rPr>
      </w:pPr>
    </w:p>
    <w:p w:rsidR="005813A9" w:rsidRPr="00A52BF6" w:rsidRDefault="005813A9" w:rsidP="005813A9">
      <w:pPr>
        <w:widowControl w:val="0"/>
        <w:autoSpaceDE w:val="0"/>
        <w:autoSpaceDN w:val="0"/>
        <w:adjustRightInd w:val="0"/>
        <w:ind w:left="4395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Контактные данные: ________________________</w:t>
      </w:r>
    </w:p>
    <w:p w:rsidR="005813A9" w:rsidRPr="00A52BF6" w:rsidRDefault="005813A9" w:rsidP="005813A9">
      <w:pPr>
        <w:widowControl w:val="0"/>
        <w:ind w:firstLine="6379"/>
        <w:rPr>
          <w:sz w:val="23"/>
          <w:szCs w:val="23"/>
        </w:rPr>
      </w:pPr>
    </w:p>
    <w:p w:rsidR="003B7386" w:rsidRPr="00A52BF6" w:rsidRDefault="003B7386" w:rsidP="005813A9">
      <w:pPr>
        <w:widowControl w:val="0"/>
        <w:spacing w:line="256" w:lineRule="auto"/>
        <w:jc w:val="center"/>
        <w:rPr>
          <w:rFonts w:eastAsia="Calibri"/>
          <w:sz w:val="28"/>
          <w:lang w:eastAsia="en-US"/>
        </w:rPr>
      </w:pPr>
    </w:p>
    <w:p w:rsidR="005813A9" w:rsidRPr="00A52BF6" w:rsidRDefault="005813A9" w:rsidP="005813A9">
      <w:pPr>
        <w:widowControl w:val="0"/>
        <w:spacing w:line="256" w:lineRule="auto"/>
        <w:jc w:val="center"/>
        <w:rPr>
          <w:rFonts w:eastAsia="Calibri"/>
          <w:b/>
          <w:sz w:val="28"/>
          <w:lang w:eastAsia="en-US"/>
        </w:rPr>
      </w:pPr>
      <w:r w:rsidRPr="00A52BF6">
        <w:rPr>
          <w:rFonts w:eastAsia="Calibri"/>
          <w:b/>
          <w:sz w:val="28"/>
          <w:lang w:eastAsia="en-US"/>
        </w:rPr>
        <w:t>РЕШЕНИЕ</w:t>
      </w:r>
    </w:p>
    <w:p w:rsidR="005813A9" w:rsidRPr="00A52BF6" w:rsidRDefault="005813A9" w:rsidP="005813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BF6">
        <w:rPr>
          <w:b/>
          <w:bCs/>
          <w:sz w:val="28"/>
          <w:szCs w:val="28"/>
        </w:rPr>
        <w:t>об отказе в приеме документов</w:t>
      </w:r>
    </w:p>
    <w:p w:rsidR="005813A9" w:rsidRPr="00A52BF6" w:rsidRDefault="005813A9" w:rsidP="00581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9"/>
        <w:tblW w:w="907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6"/>
        <w:gridCol w:w="3550"/>
        <w:gridCol w:w="567"/>
        <w:gridCol w:w="1985"/>
      </w:tblGrid>
      <w:tr w:rsidR="005813A9" w:rsidRPr="00A52BF6" w:rsidTr="00A17231">
        <w:trPr>
          <w:trHeight w:val="340"/>
        </w:trPr>
        <w:tc>
          <w:tcPr>
            <w:tcW w:w="567" w:type="dxa"/>
            <w:hideMark/>
          </w:tcPr>
          <w:p w:rsidR="005813A9" w:rsidRPr="00A52BF6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A52BF6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9" w:type="dxa"/>
          </w:tcPr>
          <w:p w:rsidR="005813A9" w:rsidRPr="00A52BF6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5813A9" w:rsidRPr="00A52BF6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A52BF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3A9" w:rsidRPr="00A52BF6" w:rsidRDefault="005813A9" w:rsidP="00A1723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5813A9" w:rsidRPr="00A52BF6" w:rsidRDefault="005813A9" w:rsidP="005813A9">
      <w:pPr>
        <w:widowControl w:val="0"/>
        <w:spacing w:after="160" w:line="256" w:lineRule="auto"/>
        <w:rPr>
          <w:rFonts w:eastAsia="Calibri"/>
          <w:lang w:eastAsia="en-US"/>
        </w:rPr>
      </w:pPr>
    </w:p>
    <w:p w:rsidR="005813A9" w:rsidRPr="00A52BF6" w:rsidRDefault="005813A9" w:rsidP="005813A9">
      <w:pPr>
        <w:widowControl w:val="0"/>
        <w:ind w:firstLine="567"/>
        <w:jc w:val="both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На основании поступивше</w:t>
      </w:r>
      <w:r w:rsidR="00931494" w:rsidRPr="00A52BF6">
        <w:rPr>
          <w:rFonts w:eastAsia="Calibri"/>
          <w:lang w:eastAsia="en-US"/>
        </w:rPr>
        <w:t>й</w:t>
      </w:r>
      <w:r w:rsidRPr="00A52BF6">
        <w:rPr>
          <w:rFonts w:eastAsia="Calibri"/>
          <w:lang w:eastAsia="en-US"/>
        </w:rPr>
        <w:t xml:space="preserve"> </w:t>
      </w:r>
      <w:r w:rsidR="00931494" w:rsidRPr="00A52BF6">
        <w:rPr>
          <w:rFonts w:eastAsia="Calibri"/>
          <w:lang w:eastAsia="en-US"/>
        </w:rPr>
        <w:t>заявки</w:t>
      </w:r>
      <w:r w:rsidRPr="00A52BF6">
        <w:rPr>
          <w:rFonts w:eastAsia="Calibri"/>
          <w:lang w:eastAsia="en-US"/>
        </w:rPr>
        <w:t xml:space="preserve"> от ________________ № ___________ (Заявитель ___________) и приложенных к нему документов, принято решение об отказе в приёме д</w:t>
      </w:r>
      <w:r w:rsidRPr="00A52BF6">
        <w:rPr>
          <w:rFonts w:eastAsia="Calibri"/>
          <w:lang w:eastAsia="en-US"/>
        </w:rPr>
        <w:t>о</w:t>
      </w:r>
      <w:r w:rsidRPr="00A52BF6">
        <w:rPr>
          <w:rFonts w:eastAsia="Calibri"/>
          <w:lang w:eastAsia="en-US"/>
        </w:rPr>
        <w:t xml:space="preserve">кументов для оказания услуги </w:t>
      </w:r>
      <w:r w:rsidR="003B7386" w:rsidRPr="00A52BF6">
        <w:rPr>
          <w:rFonts w:eastAsia="Calibri"/>
          <w:lang w:eastAsia="en-US"/>
        </w:rPr>
        <w:t>«Согласование создания места (площадки) накопления тве</w:t>
      </w:r>
      <w:r w:rsidR="003B7386" w:rsidRPr="00A52BF6">
        <w:rPr>
          <w:rFonts w:eastAsia="Calibri"/>
          <w:lang w:eastAsia="en-US"/>
        </w:rPr>
        <w:t>р</w:t>
      </w:r>
      <w:r w:rsidR="003B7386" w:rsidRPr="00A52BF6">
        <w:rPr>
          <w:rFonts w:eastAsia="Calibri"/>
          <w:lang w:eastAsia="en-US"/>
        </w:rPr>
        <w:t xml:space="preserve">дых коммунальных отходов и включение в реестр мест (площадок) накопления твердых коммунальных отходов» </w:t>
      </w:r>
      <w:r w:rsidRPr="00A52BF6">
        <w:rPr>
          <w:rFonts w:eastAsia="Calibri"/>
          <w:lang w:eastAsia="en-US"/>
        </w:rPr>
        <w:t>по следующим основаниям: _____</w:t>
      </w:r>
      <w:r w:rsidR="005C5A1C" w:rsidRPr="00A52BF6">
        <w:rPr>
          <w:rFonts w:eastAsia="Calibri"/>
          <w:lang w:eastAsia="en-US"/>
        </w:rPr>
        <w:t>____________________</w:t>
      </w:r>
      <w:r w:rsidRPr="00A52BF6">
        <w:rPr>
          <w:rFonts w:eastAsia="Calibri"/>
          <w:lang w:eastAsia="en-US"/>
        </w:rPr>
        <w:t>_________</w:t>
      </w:r>
    </w:p>
    <w:p w:rsidR="005813A9" w:rsidRPr="00A52BF6" w:rsidRDefault="005813A9" w:rsidP="005813A9">
      <w:pPr>
        <w:widowControl w:val="0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A52BF6" w:rsidRDefault="005813A9" w:rsidP="005813A9">
      <w:pPr>
        <w:widowControl w:val="0"/>
        <w:ind w:firstLine="567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Дополнительно информируем: ________________________________________________</w:t>
      </w:r>
    </w:p>
    <w:p w:rsidR="005813A9" w:rsidRPr="00A52BF6" w:rsidRDefault="005813A9" w:rsidP="005813A9">
      <w:pPr>
        <w:widowControl w:val="0"/>
        <w:rPr>
          <w:rFonts w:eastAsia="Calibri"/>
          <w:lang w:eastAsia="en-US"/>
        </w:rPr>
      </w:pPr>
      <w:r w:rsidRPr="00A52BF6">
        <w:rPr>
          <w:rFonts w:eastAsia="Calibri"/>
          <w:lang w:eastAsia="en-US"/>
        </w:rPr>
        <w:t>________________________________________________________________________________</w:t>
      </w:r>
    </w:p>
    <w:p w:rsidR="005813A9" w:rsidRPr="00A52BF6" w:rsidRDefault="005813A9" w:rsidP="005813A9">
      <w:pPr>
        <w:widowControl w:val="0"/>
        <w:ind w:firstLine="709"/>
        <w:rPr>
          <w:szCs w:val="22"/>
          <w:lang w:eastAsia="en-US"/>
        </w:rPr>
      </w:pPr>
      <w:r w:rsidRPr="00A52BF6">
        <w:rPr>
          <w:szCs w:val="22"/>
          <w:lang w:eastAsia="en-US"/>
        </w:rPr>
        <w:t xml:space="preserve">Вы вправе повторно обратиться в администрацию </w:t>
      </w:r>
      <w:r w:rsidR="00C93C0C" w:rsidRPr="00A52BF6">
        <w:rPr>
          <w:szCs w:val="22"/>
          <w:lang w:eastAsia="en-US"/>
        </w:rPr>
        <w:t>Прикубанского</w:t>
      </w:r>
      <w:r w:rsidR="005C5A1C" w:rsidRPr="00A52BF6">
        <w:rPr>
          <w:szCs w:val="22"/>
          <w:lang w:eastAsia="en-US"/>
        </w:rPr>
        <w:t xml:space="preserve"> сельского посел</w:t>
      </w:r>
      <w:r w:rsidR="005C5A1C" w:rsidRPr="00A52BF6">
        <w:rPr>
          <w:szCs w:val="22"/>
          <w:lang w:eastAsia="en-US"/>
        </w:rPr>
        <w:t>е</w:t>
      </w:r>
      <w:r w:rsidR="005C5A1C" w:rsidRPr="00A52BF6">
        <w:rPr>
          <w:szCs w:val="22"/>
          <w:lang w:eastAsia="en-US"/>
        </w:rPr>
        <w:t>ния Славянского района</w:t>
      </w:r>
      <w:r w:rsidRPr="00A52BF6">
        <w:rPr>
          <w:szCs w:val="22"/>
          <w:lang w:eastAsia="en-US"/>
        </w:rPr>
        <w:t xml:space="preserve"> с заяв</w:t>
      </w:r>
      <w:r w:rsidR="00931494" w:rsidRPr="00A52BF6">
        <w:rPr>
          <w:szCs w:val="22"/>
          <w:lang w:eastAsia="en-US"/>
        </w:rPr>
        <w:t>кой</w:t>
      </w:r>
      <w:r w:rsidRPr="00A52BF6">
        <w:rPr>
          <w:szCs w:val="22"/>
          <w:lang w:eastAsia="en-US"/>
        </w:rPr>
        <w:t xml:space="preserve"> после устранения указанных нарушений.</w:t>
      </w:r>
    </w:p>
    <w:p w:rsidR="005813A9" w:rsidRPr="00A52BF6" w:rsidRDefault="005813A9" w:rsidP="005813A9">
      <w:pPr>
        <w:widowControl w:val="0"/>
        <w:spacing w:line="256" w:lineRule="auto"/>
        <w:ind w:firstLine="709"/>
        <w:jc w:val="both"/>
        <w:rPr>
          <w:rFonts w:eastAsia="Calibri"/>
          <w:lang w:eastAsia="en-US"/>
        </w:rPr>
      </w:pPr>
      <w:r w:rsidRPr="00A52BF6">
        <w:rPr>
          <w:szCs w:val="22"/>
          <w:lang w:eastAsia="en-US"/>
        </w:rPr>
        <w:t>Данный отказ может быть обжалован в досудебном порядке путем направления жал</w:t>
      </w:r>
      <w:r w:rsidRPr="00A52BF6">
        <w:rPr>
          <w:szCs w:val="22"/>
          <w:lang w:eastAsia="en-US"/>
        </w:rPr>
        <w:t>о</w:t>
      </w:r>
      <w:r w:rsidRPr="00A52BF6">
        <w:rPr>
          <w:szCs w:val="22"/>
          <w:lang w:eastAsia="en-US"/>
        </w:rPr>
        <w:t xml:space="preserve">бы в администрацию </w:t>
      </w:r>
      <w:r w:rsidR="00C93C0C" w:rsidRPr="00A52BF6">
        <w:rPr>
          <w:szCs w:val="22"/>
          <w:lang w:eastAsia="en-US"/>
        </w:rPr>
        <w:t>Прикубанского</w:t>
      </w:r>
      <w:r w:rsidR="005C5A1C" w:rsidRPr="00A52BF6">
        <w:rPr>
          <w:szCs w:val="22"/>
          <w:lang w:eastAsia="en-US"/>
        </w:rPr>
        <w:t xml:space="preserve"> сельского поселения Славянского района</w:t>
      </w:r>
      <w:r w:rsidRPr="00A52BF6">
        <w:rPr>
          <w:szCs w:val="22"/>
          <w:lang w:eastAsia="en-US"/>
        </w:rPr>
        <w:t>, а также в с</w:t>
      </w:r>
      <w:r w:rsidRPr="00A52BF6">
        <w:rPr>
          <w:szCs w:val="22"/>
          <w:lang w:eastAsia="en-US"/>
        </w:rPr>
        <w:t>у</w:t>
      </w:r>
      <w:r w:rsidRPr="00A52BF6">
        <w:rPr>
          <w:szCs w:val="22"/>
          <w:lang w:eastAsia="en-US"/>
        </w:rPr>
        <w:t>дебном порядке.</w:t>
      </w:r>
    </w:p>
    <w:p w:rsidR="005813A9" w:rsidRPr="00A52BF6" w:rsidRDefault="005813A9" w:rsidP="005813A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827"/>
      </w:tblGrid>
      <w:tr w:rsidR="005813A9" w:rsidRPr="00A52BF6" w:rsidTr="00A17231">
        <w:tc>
          <w:tcPr>
            <w:tcW w:w="3190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A52BF6">
              <w:rPr>
                <w:sz w:val="28"/>
                <w:szCs w:val="20"/>
              </w:rPr>
              <w:t>____________________</w:t>
            </w:r>
          </w:p>
        </w:tc>
        <w:tc>
          <w:tcPr>
            <w:tcW w:w="2447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A52BF6">
              <w:rPr>
                <w:sz w:val="28"/>
                <w:szCs w:val="20"/>
              </w:rPr>
              <w:t>_______________</w:t>
            </w:r>
          </w:p>
        </w:tc>
        <w:tc>
          <w:tcPr>
            <w:tcW w:w="3827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A52BF6">
              <w:rPr>
                <w:sz w:val="28"/>
                <w:szCs w:val="20"/>
              </w:rPr>
              <w:t>________________________</w:t>
            </w:r>
          </w:p>
        </w:tc>
      </w:tr>
      <w:tr w:rsidR="005813A9" w:rsidRPr="00A52BF6" w:rsidTr="00A17231">
        <w:tc>
          <w:tcPr>
            <w:tcW w:w="3190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52BF6">
              <w:rPr>
                <w:sz w:val="18"/>
                <w:szCs w:val="20"/>
              </w:rPr>
              <w:t>(должность)</w:t>
            </w:r>
          </w:p>
        </w:tc>
        <w:tc>
          <w:tcPr>
            <w:tcW w:w="2447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52BF6">
              <w:rPr>
                <w:sz w:val="18"/>
                <w:szCs w:val="20"/>
              </w:rPr>
              <w:t>(подпись)</w:t>
            </w:r>
          </w:p>
        </w:tc>
        <w:tc>
          <w:tcPr>
            <w:tcW w:w="3827" w:type="dxa"/>
          </w:tcPr>
          <w:p w:rsidR="005813A9" w:rsidRPr="00A52BF6" w:rsidRDefault="005813A9" w:rsidP="00A172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52BF6">
              <w:rPr>
                <w:sz w:val="18"/>
                <w:szCs w:val="20"/>
              </w:rPr>
              <w:t>(фамилия, имя, отчество (при наличии)</w:t>
            </w:r>
          </w:p>
        </w:tc>
      </w:tr>
    </w:tbl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</w:pPr>
    </w:p>
    <w:p w:rsidR="00CB7E7C" w:rsidRPr="00A52BF6" w:rsidRDefault="00CB7E7C" w:rsidP="00CB7E7C">
      <w:pPr>
        <w:widowControl w:val="0"/>
        <w:suppressAutoHyphens/>
        <w:jc w:val="both"/>
        <w:rPr>
          <w:sz w:val="28"/>
          <w:szCs w:val="28"/>
        </w:rPr>
      </w:pPr>
      <w:r w:rsidRPr="00A52BF6">
        <w:rPr>
          <w:sz w:val="28"/>
          <w:szCs w:val="28"/>
        </w:rPr>
        <w:t xml:space="preserve">Глава </w:t>
      </w:r>
      <w:r w:rsidR="00C93C0C" w:rsidRPr="00A52BF6">
        <w:rPr>
          <w:sz w:val="28"/>
          <w:szCs w:val="28"/>
        </w:rPr>
        <w:t>Прикубанского</w:t>
      </w:r>
      <w:r w:rsidRPr="00A52BF6">
        <w:rPr>
          <w:sz w:val="28"/>
          <w:szCs w:val="28"/>
        </w:rPr>
        <w:t xml:space="preserve"> сельского</w:t>
      </w:r>
    </w:p>
    <w:p w:rsidR="00820328" w:rsidRPr="00C93C0C" w:rsidRDefault="00CB7E7C" w:rsidP="00CB7E7C">
      <w:pPr>
        <w:widowControl w:val="0"/>
        <w:suppressAutoHyphens/>
        <w:jc w:val="both"/>
        <w:rPr>
          <w:sz w:val="2"/>
          <w:szCs w:val="28"/>
        </w:rPr>
      </w:pPr>
      <w:r w:rsidRPr="00A52BF6">
        <w:rPr>
          <w:sz w:val="28"/>
        </w:rPr>
        <w:t xml:space="preserve">поселения Славянского района </w:t>
      </w:r>
      <w:r w:rsidR="00C93C0C" w:rsidRPr="00A52BF6">
        <w:rPr>
          <w:sz w:val="28"/>
        </w:rPr>
        <w:t>А.И.</w:t>
      </w:r>
      <w:r w:rsidRPr="00A52BF6">
        <w:rPr>
          <w:sz w:val="28"/>
        </w:rPr>
        <w:t> </w:t>
      </w:r>
      <w:r w:rsidR="00C93C0C" w:rsidRPr="00A52BF6">
        <w:rPr>
          <w:sz w:val="28"/>
        </w:rPr>
        <w:t>Бельдиев</w:t>
      </w:r>
      <w:r w:rsidRPr="00C93C0C">
        <w:rPr>
          <w:sz w:val="28"/>
          <w:szCs w:val="28"/>
        </w:rPr>
        <w:br/>
      </w:r>
    </w:p>
    <w:sectPr w:rsidR="00820328" w:rsidRPr="00C93C0C" w:rsidSect="00EC530A">
      <w:headerReference w:type="default" r:id="rId11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8B" w:rsidRDefault="00FC268B">
      <w:r>
        <w:separator/>
      </w:r>
    </w:p>
  </w:endnote>
  <w:endnote w:type="continuationSeparator" w:id="0">
    <w:p w:rsidR="00FC268B" w:rsidRDefault="00FC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8B" w:rsidRDefault="00FC268B">
      <w:r>
        <w:separator/>
      </w:r>
    </w:p>
  </w:footnote>
  <w:footnote w:type="continuationSeparator" w:id="0">
    <w:p w:rsidR="00FC268B" w:rsidRDefault="00FC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471996"/>
      <w:docPartObj>
        <w:docPartGallery w:val="Page Numbers (Top of Page)"/>
        <w:docPartUnique/>
      </w:docPartObj>
    </w:sdtPr>
    <w:sdtEndPr/>
    <w:sdtContent>
      <w:p w:rsidR="00C03A17" w:rsidRDefault="00C03A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BF6">
          <w:rPr>
            <w:noProof/>
          </w:rPr>
          <w:t>2</w:t>
        </w:r>
        <w:r>
          <w:fldChar w:fldCharType="end"/>
        </w:r>
      </w:p>
    </w:sdtContent>
  </w:sdt>
  <w:p w:rsidR="00C03A17" w:rsidRDefault="00C03A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17" w:rsidRDefault="00C03A17">
    <w:pPr>
      <w:pStyle w:val="a4"/>
      <w:jc w:val="center"/>
    </w:pPr>
  </w:p>
  <w:p w:rsidR="00C03A17" w:rsidRDefault="00C03A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98434"/>
      <w:docPartObj>
        <w:docPartGallery w:val="Page Numbers (Top of Page)"/>
        <w:docPartUnique/>
      </w:docPartObj>
    </w:sdtPr>
    <w:sdtEndPr/>
    <w:sdtContent>
      <w:p w:rsidR="00C03A17" w:rsidRDefault="00C03A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3A17" w:rsidRDefault="00C03A17">
    <w:pPr>
      <w:pStyle w:val="a4"/>
    </w:pPr>
  </w:p>
  <w:p w:rsidR="00C03A17" w:rsidRDefault="00C03A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EB36E46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8F33CB"/>
    <w:multiLevelType w:val="hybridMultilevel"/>
    <w:tmpl w:val="EFF64FAA"/>
    <w:lvl w:ilvl="0" w:tplc="519E8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23012"/>
    <w:multiLevelType w:val="hybridMultilevel"/>
    <w:tmpl w:val="5ED0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D29FC"/>
    <w:multiLevelType w:val="hybridMultilevel"/>
    <w:tmpl w:val="AC8A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5"/>
  </w:num>
  <w:num w:numId="5">
    <w:abstractNumId w:val="28"/>
  </w:num>
  <w:num w:numId="6">
    <w:abstractNumId w:val="14"/>
  </w:num>
  <w:num w:numId="7">
    <w:abstractNumId w:val="2"/>
  </w:num>
  <w:num w:numId="8">
    <w:abstractNumId w:val="26"/>
  </w:num>
  <w:num w:numId="9">
    <w:abstractNumId w:val="27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3"/>
  </w:num>
  <w:num w:numId="17">
    <w:abstractNumId w:val="13"/>
  </w:num>
  <w:num w:numId="18">
    <w:abstractNumId w:val="30"/>
  </w:num>
  <w:num w:numId="19">
    <w:abstractNumId w:val="24"/>
  </w:num>
  <w:num w:numId="20">
    <w:abstractNumId w:val="32"/>
  </w:num>
  <w:num w:numId="21">
    <w:abstractNumId w:val="9"/>
  </w:num>
  <w:num w:numId="22">
    <w:abstractNumId w:val="22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1"/>
  </w:num>
  <w:num w:numId="30">
    <w:abstractNumId w:val="29"/>
  </w:num>
  <w:num w:numId="31">
    <w:abstractNumId w:val="16"/>
  </w:num>
  <w:num w:numId="32">
    <w:abstractNumId w:val="33"/>
  </w:num>
  <w:num w:numId="33">
    <w:abstractNumId w:val="20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0ABD"/>
    <w:rsid w:val="00001F95"/>
    <w:rsid w:val="0000257A"/>
    <w:rsid w:val="00002603"/>
    <w:rsid w:val="000027C1"/>
    <w:rsid w:val="000027FC"/>
    <w:rsid w:val="000030F5"/>
    <w:rsid w:val="0000394C"/>
    <w:rsid w:val="00004FC4"/>
    <w:rsid w:val="00005289"/>
    <w:rsid w:val="00007A4D"/>
    <w:rsid w:val="000101A6"/>
    <w:rsid w:val="000110FC"/>
    <w:rsid w:val="000121C8"/>
    <w:rsid w:val="000125AA"/>
    <w:rsid w:val="00013271"/>
    <w:rsid w:val="000135DD"/>
    <w:rsid w:val="00016718"/>
    <w:rsid w:val="000203CB"/>
    <w:rsid w:val="000205DD"/>
    <w:rsid w:val="000218BA"/>
    <w:rsid w:val="00021C94"/>
    <w:rsid w:val="00022311"/>
    <w:rsid w:val="000230A7"/>
    <w:rsid w:val="000232A8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0D23"/>
    <w:rsid w:val="00032C14"/>
    <w:rsid w:val="00032C91"/>
    <w:rsid w:val="00034488"/>
    <w:rsid w:val="000349A4"/>
    <w:rsid w:val="000365B9"/>
    <w:rsid w:val="00041049"/>
    <w:rsid w:val="00041340"/>
    <w:rsid w:val="000414F2"/>
    <w:rsid w:val="00043E9F"/>
    <w:rsid w:val="0004443B"/>
    <w:rsid w:val="0004530E"/>
    <w:rsid w:val="00045E96"/>
    <w:rsid w:val="00046759"/>
    <w:rsid w:val="00046CEF"/>
    <w:rsid w:val="00047171"/>
    <w:rsid w:val="0004756E"/>
    <w:rsid w:val="00047B61"/>
    <w:rsid w:val="0005056A"/>
    <w:rsid w:val="000512DA"/>
    <w:rsid w:val="00053E47"/>
    <w:rsid w:val="000549F4"/>
    <w:rsid w:val="000562D7"/>
    <w:rsid w:val="00056917"/>
    <w:rsid w:val="00057147"/>
    <w:rsid w:val="00057345"/>
    <w:rsid w:val="00060F6C"/>
    <w:rsid w:val="00061675"/>
    <w:rsid w:val="000617FD"/>
    <w:rsid w:val="00061A3D"/>
    <w:rsid w:val="0006268B"/>
    <w:rsid w:val="000634C5"/>
    <w:rsid w:val="0006357C"/>
    <w:rsid w:val="000643D8"/>
    <w:rsid w:val="000648B5"/>
    <w:rsid w:val="00065B49"/>
    <w:rsid w:val="00065BA3"/>
    <w:rsid w:val="00065EFD"/>
    <w:rsid w:val="0006626C"/>
    <w:rsid w:val="000662C9"/>
    <w:rsid w:val="00066F85"/>
    <w:rsid w:val="00067559"/>
    <w:rsid w:val="00067AB1"/>
    <w:rsid w:val="00070D24"/>
    <w:rsid w:val="000714B3"/>
    <w:rsid w:val="00071C0C"/>
    <w:rsid w:val="0007389E"/>
    <w:rsid w:val="00073FDB"/>
    <w:rsid w:val="00074E5E"/>
    <w:rsid w:val="000754BA"/>
    <w:rsid w:val="00075950"/>
    <w:rsid w:val="000760F2"/>
    <w:rsid w:val="00076802"/>
    <w:rsid w:val="00077206"/>
    <w:rsid w:val="000800B6"/>
    <w:rsid w:val="0008064F"/>
    <w:rsid w:val="00081080"/>
    <w:rsid w:val="00081ED5"/>
    <w:rsid w:val="00084496"/>
    <w:rsid w:val="00084C67"/>
    <w:rsid w:val="00084C7D"/>
    <w:rsid w:val="0008607E"/>
    <w:rsid w:val="00086AA0"/>
    <w:rsid w:val="00087319"/>
    <w:rsid w:val="000879FD"/>
    <w:rsid w:val="000913F7"/>
    <w:rsid w:val="00091898"/>
    <w:rsid w:val="00091D43"/>
    <w:rsid w:val="00092D8E"/>
    <w:rsid w:val="00093CCF"/>
    <w:rsid w:val="00094A7D"/>
    <w:rsid w:val="00094BF5"/>
    <w:rsid w:val="0009589D"/>
    <w:rsid w:val="0009619A"/>
    <w:rsid w:val="000963B3"/>
    <w:rsid w:val="00097090"/>
    <w:rsid w:val="00097350"/>
    <w:rsid w:val="00097882"/>
    <w:rsid w:val="000A0D20"/>
    <w:rsid w:val="000A0FB2"/>
    <w:rsid w:val="000A0FED"/>
    <w:rsid w:val="000A181F"/>
    <w:rsid w:val="000A2665"/>
    <w:rsid w:val="000A2C77"/>
    <w:rsid w:val="000A2EE7"/>
    <w:rsid w:val="000A30A3"/>
    <w:rsid w:val="000A4E1F"/>
    <w:rsid w:val="000A50EF"/>
    <w:rsid w:val="000A568A"/>
    <w:rsid w:val="000A5DE5"/>
    <w:rsid w:val="000A7356"/>
    <w:rsid w:val="000A794F"/>
    <w:rsid w:val="000B040B"/>
    <w:rsid w:val="000B1048"/>
    <w:rsid w:val="000B12D0"/>
    <w:rsid w:val="000B18EE"/>
    <w:rsid w:val="000B3DD5"/>
    <w:rsid w:val="000B4017"/>
    <w:rsid w:val="000B426D"/>
    <w:rsid w:val="000B4B43"/>
    <w:rsid w:val="000B5CC7"/>
    <w:rsid w:val="000C0B1D"/>
    <w:rsid w:val="000C20CB"/>
    <w:rsid w:val="000C2389"/>
    <w:rsid w:val="000C2556"/>
    <w:rsid w:val="000C3350"/>
    <w:rsid w:val="000C3968"/>
    <w:rsid w:val="000C50FD"/>
    <w:rsid w:val="000C6755"/>
    <w:rsid w:val="000C77E5"/>
    <w:rsid w:val="000C7A53"/>
    <w:rsid w:val="000D026C"/>
    <w:rsid w:val="000D0CAA"/>
    <w:rsid w:val="000D1584"/>
    <w:rsid w:val="000D1915"/>
    <w:rsid w:val="000D1CE8"/>
    <w:rsid w:val="000D28B0"/>
    <w:rsid w:val="000D3944"/>
    <w:rsid w:val="000D45EB"/>
    <w:rsid w:val="000D6249"/>
    <w:rsid w:val="000D7E6E"/>
    <w:rsid w:val="000E0224"/>
    <w:rsid w:val="000E2858"/>
    <w:rsid w:val="000E2C21"/>
    <w:rsid w:val="000E48B4"/>
    <w:rsid w:val="000E50EA"/>
    <w:rsid w:val="000E5B41"/>
    <w:rsid w:val="000E6A10"/>
    <w:rsid w:val="000E7D0D"/>
    <w:rsid w:val="000F032A"/>
    <w:rsid w:val="000F0A88"/>
    <w:rsid w:val="000F0E3D"/>
    <w:rsid w:val="000F4566"/>
    <w:rsid w:val="000F6085"/>
    <w:rsid w:val="000F742B"/>
    <w:rsid w:val="001010B4"/>
    <w:rsid w:val="00102A25"/>
    <w:rsid w:val="00102BF7"/>
    <w:rsid w:val="0010375C"/>
    <w:rsid w:val="00105791"/>
    <w:rsid w:val="001064AD"/>
    <w:rsid w:val="001077B2"/>
    <w:rsid w:val="00110621"/>
    <w:rsid w:val="001108F8"/>
    <w:rsid w:val="00110E24"/>
    <w:rsid w:val="001112C4"/>
    <w:rsid w:val="0011180C"/>
    <w:rsid w:val="00112770"/>
    <w:rsid w:val="001146F4"/>
    <w:rsid w:val="00114C55"/>
    <w:rsid w:val="00114FB2"/>
    <w:rsid w:val="0011653B"/>
    <w:rsid w:val="001166B1"/>
    <w:rsid w:val="00117C05"/>
    <w:rsid w:val="00120BA2"/>
    <w:rsid w:val="00121A9C"/>
    <w:rsid w:val="00121B1F"/>
    <w:rsid w:val="00121CC8"/>
    <w:rsid w:val="001229C9"/>
    <w:rsid w:val="001238CC"/>
    <w:rsid w:val="00124B46"/>
    <w:rsid w:val="00124DFB"/>
    <w:rsid w:val="001251B7"/>
    <w:rsid w:val="001251DE"/>
    <w:rsid w:val="00130CF3"/>
    <w:rsid w:val="00131830"/>
    <w:rsid w:val="001321C1"/>
    <w:rsid w:val="00133428"/>
    <w:rsid w:val="0013365E"/>
    <w:rsid w:val="001338C5"/>
    <w:rsid w:val="00133A92"/>
    <w:rsid w:val="00134399"/>
    <w:rsid w:val="0013458E"/>
    <w:rsid w:val="0013566B"/>
    <w:rsid w:val="00135E8D"/>
    <w:rsid w:val="00136B46"/>
    <w:rsid w:val="00137191"/>
    <w:rsid w:val="001400F2"/>
    <w:rsid w:val="0014047E"/>
    <w:rsid w:val="00141012"/>
    <w:rsid w:val="0014145C"/>
    <w:rsid w:val="00141A68"/>
    <w:rsid w:val="00141F71"/>
    <w:rsid w:val="001468B5"/>
    <w:rsid w:val="001472B9"/>
    <w:rsid w:val="00147470"/>
    <w:rsid w:val="00147AE3"/>
    <w:rsid w:val="0015171E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57B43"/>
    <w:rsid w:val="00162C1F"/>
    <w:rsid w:val="00164666"/>
    <w:rsid w:val="00164A1F"/>
    <w:rsid w:val="00164E12"/>
    <w:rsid w:val="0016716C"/>
    <w:rsid w:val="0016741A"/>
    <w:rsid w:val="00171055"/>
    <w:rsid w:val="001723BF"/>
    <w:rsid w:val="00172745"/>
    <w:rsid w:val="00172BFB"/>
    <w:rsid w:val="001744E8"/>
    <w:rsid w:val="001761D7"/>
    <w:rsid w:val="00176FE5"/>
    <w:rsid w:val="001819E1"/>
    <w:rsid w:val="00182067"/>
    <w:rsid w:val="0018317E"/>
    <w:rsid w:val="001844FE"/>
    <w:rsid w:val="00184921"/>
    <w:rsid w:val="00184C83"/>
    <w:rsid w:val="00186FA0"/>
    <w:rsid w:val="00186FF3"/>
    <w:rsid w:val="0018717D"/>
    <w:rsid w:val="00187C0F"/>
    <w:rsid w:val="001903D5"/>
    <w:rsid w:val="001908C0"/>
    <w:rsid w:val="001916BC"/>
    <w:rsid w:val="00191B02"/>
    <w:rsid w:val="00191EA8"/>
    <w:rsid w:val="00192191"/>
    <w:rsid w:val="001953F8"/>
    <w:rsid w:val="001965FA"/>
    <w:rsid w:val="00196864"/>
    <w:rsid w:val="00196D15"/>
    <w:rsid w:val="00196F72"/>
    <w:rsid w:val="00197370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4833"/>
    <w:rsid w:val="001C7489"/>
    <w:rsid w:val="001C74B4"/>
    <w:rsid w:val="001C7E6D"/>
    <w:rsid w:val="001D01FB"/>
    <w:rsid w:val="001D06CF"/>
    <w:rsid w:val="001D0F51"/>
    <w:rsid w:val="001D1807"/>
    <w:rsid w:val="001D3B50"/>
    <w:rsid w:val="001D4663"/>
    <w:rsid w:val="001D5865"/>
    <w:rsid w:val="001D5F7E"/>
    <w:rsid w:val="001D6156"/>
    <w:rsid w:val="001D628E"/>
    <w:rsid w:val="001D6936"/>
    <w:rsid w:val="001D7BE9"/>
    <w:rsid w:val="001E10F5"/>
    <w:rsid w:val="001E17A3"/>
    <w:rsid w:val="001E19B5"/>
    <w:rsid w:val="001E1C28"/>
    <w:rsid w:val="001E2F16"/>
    <w:rsid w:val="001E3DE1"/>
    <w:rsid w:val="001E405A"/>
    <w:rsid w:val="001E7828"/>
    <w:rsid w:val="001F0788"/>
    <w:rsid w:val="001F1FC3"/>
    <w:rsid w:val="001F30A8"/>
    <w:rsid w:val="001F382C"/>
    <w:rsid w:val="001F40B8"/>
    <w:rsid w:val="001F4127"/>
    <w:rsid w:val="001F4E4A"/>
    <w:rsid w:val="001F5E0B"/>
    <w:rsid w:val="001F6A26"/>
    <w:rsid w:val="001F73E6"/>
    <w:rsid w:val="001F7D83"/>
    <w:rsid w:val="002001CF"/>
    <w:rsid w:val="0020105F"/>
    <w:rsid w:val="0020136E"/>
    <w:rsid w:val="00201AF5"/>
    <w:rsid w:val="00204D13"/>
    <w:rsid w:val="00204F7C"/>
    <w:rsid w:val="00205A98"/>
    <w:rsid w:val="002061CA"/>
    <w:rsid w:val="00210A2A"/>
    <w:rsid w:val="00211119"/>
    <w:rsid w:val="00211E34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40DC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279BC"/>
    <w:rsid w:val="002315E4"/>
    <w:rsid w:val="0023183F"/>
    <w:rsid w:val="00232BF1"/>
    <w:rsid w:val="00233418"/>
    <w:rsid w:val="00233998"/>
    <w:rsid w:val="0023454A"/>
    <w:rsid w:val="0023486E"/>
    <w:rsid w:val="0023531E"/>
    <w:rsid w:val="00235F42"/>
    <w:rsid w:val="00235FF3"/>
    <w:rsid w:val="00236345"/>
    <w:rsid w:val="00240199"/>
    <w:rsid w:val="002415E8"/>
    <w:rsid w:val="00241647"/>
    <w:rsid w:val="00241858"/>
    <w:rsid w:val="00241A01"/>
    <w:rsid w:val="00241A09"/>
    <w:rsid w:val="00242A84"/>
    <w:rsid w:val="00242A9F"/>
    <w:rsid w:val="00242C5C"/>
    <w:rsid w:val="002432EF"/>
    <w:rsid w:val="00244316"/>
    <w:rsid w:val="00245048"/>
    <w:rsid w:val="0024572B"/>
    <w:rsid w:val="00246921"/>
    <w:rsid w:val="00246CEA"/>
    <w:rsid w:val="00247F50"/>
    <w:rsid w:val="00251417"/>
    <w:rsid w:val="0025302F"/>
    <w:rsid w:val="00254415"/>
    <w:rsid w:val="00254589"/>
    <w:rsid w:val="00254914"/>
    <w:rsid w:val="002555BA"/>
    <w:rsid w:val="002567B1"/>
    <w:rsid w:val="0025766A"/>
    <w:rsid w:val="0025769B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84A"/>
    <w:rsid w:val="00266DBB"/>
    <w:rsid w:val="00266FF0"/>
    <w:rsid w:val="00270A37"/>
    <w:rsid w:val="002713A2"/>
    <w:rsid w:val="00271433"/>
    <w:rsid w:val="002721A2"/>
    <w:rsid w:val="00274020"/>
    <w:rsid w:val="00274EE0"/>
    <w:rsid w:val="0027524C"/>
    <w:rsid w:val="0027621C"/>
    <w:rsid w:val="00277B29"/>
    <w:rsid w:val="0028080A"/>
    <w:rsid w:val="002809E4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571C"/>
    <w:rsid w:val="00295E4D"/>
    <w:rsid w:val="002967C5"/>
    <w:rsid w:val="00297293"/>
    <w:rsid w:val="002973B9"/>
    <w:rsid w:val="0029778F"/>
    <w:rsid w:val="002A0F04"/>
    <w:rsid w:val="002A1125"/>
    <w:rsid w:val="002A13EF"/>
    <w:rsid w:val="002A2AC0"/>
    <w:rsid w:val="002A2C4D"/>
    <w:rsid w:val="002A3959"/>
    <w:rsid w:val="002A50F9"/>
    <w:rsid w:val="002A5486"/>
    <w:rsid w:val="002A5865"/>
    <w:rsid w:val="002A79A3"/>
    <w:rsid w:val="002A7BFD"/>
    <w:rsid w:val="002B0B8C"/>
    <w:rsid w:val="002B1DA6"/>
    <w:rsid w:val="002B2001"/>
    <w:rsid w:val="002B2CC1"/>
    <w:rsid w:val="002B2F9F"/>
    <w:rsid w:val="002B30BC"/>
    <w:rsid w:val="002B409E"/>
    <w:rsid w:val="002B4502"/>
    <w:rsid w:val="002B5B42"/>
    <w:rsid w:val="002B6BEA"/>
    <w:rsid w:val="002B7389"/>
    <w:rsid w:val="002B7C01"/>
    <w:rsid w:val="002B7C61"/>
    <w:rsid w:val="002C0AB7"/>
    <w:rsid w:val="002C0DFD"/>
    <w:rsid w:val="002C199B"/>
    <w:rsid w:val="002C1A55"/>
    <w:rsid w:val="002C301D"/>
    <w:rsid w:val="002C39A5"/>
    <w:rsid w:val="002C3E50"/>
    <w:rsid w:val="002C3FF1"/>
    <w:rsid w:val="002C5470"/>
    <w:rsid w:val="002C6392"/>
    <w:rsid w:val="002C63B2"/>
    <w:rsid w:val="002C6AAA"/>
    <w:rsid w:val="002C7D49"/>
    <w:rsid w:val="002D0369"/>
    <w:rsid w:val="002D0997"/>
    <w:rsid w:val="002D222E"/>
    <w:rsid w:val="002D2843"/>
    <w:rsid w:val="002D6266"/>
    <w:rsid w:val="002E156B"/>
    <w:rsid w:val="002E1E31"/>
    <w:rsid w:val="002E341F"/>
    <w:rsid w:val="002E4DDC"/>
    <w:rsid w:val="002E4F7E"/>
    <w:rsid w:val="002E5CEE"/>
    <w:rsid w:val="002E6E17"/>
    <w:rsid w:val="002F0321"/>
    <w:rsid w:val="002F3713"/>
    <w:rsid w:val="002F39D0"/>
    <w:rsid w:val="002F6012"/>
    <w:rsid w:val="002F670F"/>
    <w:rsid w:val="002F6ED6"/>
    <w:rsid w:val="0030056F"/>
    <w:rsid w:val="00300B83"/>
    <w:rsid w:val="00301BA5"/>
    <w:rsid w:val="00301E76"/>
    <w:rsid w:val="0030216E"/>
    <w:rsid w:val="00302EF1"/>
    <w:rsid w:val="0030389B"/>
    <w:rsid w:val="0030598C"/>
    <w:rsid w:val="003072C0"/>
    <w:rsid w:val="00307BA5"/>
    <w:rsid w:val="0031053C"/>
    <w:rsid w:val="00311336"/>
    <w:rsid w:val="00311407"/>
    <w:rsid w:val="003117BC"/>
    <w:rsid w:val="003126BE"/>
    <w:rsid w:val="003139D8"/>
    <w:rsid w:val="00316D69"/>
    <w:rsid w:val="003179D3"/>
    <w:rsid w:val="00320FAC"/>
    <w:rsid w:val="00322243"/>
    <w:rsid w:val="00322F6B"/>
    <w:rsid w:val="0032318A"/>
    <w:rsid w:val="0032382C"/>
    <w:rsid w:val="00323E95"/>
    <w:rsid w:val="0032434C"/>
    <w:rsid w:val="00324C0D"/>
    <w:rsid w:val="00325131"/>
    <w:rsid w:val="003255BD"/>
    <w:rsid w:val="003261BF"/>
    <w:rsid w:val="00330533"/>
    <w:rsid w:val="00330A7F"/>
    <w:rsid w:val="0033211C"/>
    <w:rsid w:val="0033319A"/>
    <w:rsid w:val="00334185"/>
    <w:rsid w:val="00334668"/>
    <w:rsid w:val="003349E9"/>
    <w:rsid w:val="00334A4F"/>
    <w:rsid w:val="00335EBA"/>
    <w:rsid w:val="003364A7"/>
    <w:rsid w:val="003416FB"/>
    <w:rsid w:val="00341909"/>
    <w:rsid w:val="0034192B"/>
    <w:rsid w:val="003419F4"/>
    <w:rsid w:val="00341D32"/>
    <w:rsid w:val="00341D3C"/>
    <w:rsid w:val="0034334B"/>
    <w:rsid w:val="003444EB"/>
    <w:rsid w:val="00345F21"/>
    <w:rsid w:val="003468F1"/>
    <w:rsid w:val="00347C63"/>
    <w:rsid w:val="003500A5"/>
    <w:rsid w:val="003500C0"/>
    <w:rsid w:val="00350546"/>
    <w:rsid w:val="003522C5"/>
    <w:rsid w:val="003523D9"/>
    <w:rsid w:val="00352707"/>
    <w:rsid w:val="00352FB4"/>
    <w:rsid w:val="0035393D"/>
    <w:rsid w:val="00356707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2D76"/>
    <w:rsid w:val="00364551"/>
    <w:rsid w:val="00364EB6"/>
    <w:rsid w:val="00372760"/>
    <w:rsid w:val="00373F25"/>
    <w:rsid w:val="00376371"/>
    <w:rsid w:val="00376648"/>
    <w:rsid w:val="00376B56"/>
    <w:rsid w:val="00381A91"/>
    <w:rsid w:val="00382287"/>
    <w:rsid w:val="0038233C"/>
    <w:rsid w:val="00384AAF"/>
    <w:rsid w:val="00384C98"/>
    <w:rsid w:val="00384FBE"/>
    <w:rsid w:val="00385252"/>
    <w:rsid w:val="0038646E"/>
    <w:rsid w:val="00387C70"/>
    <w:rsid w:val="00391142"/>
    <w:rsid w:val="00391AEC"/>
    <w:rsid w:val="0039381B"/>
    <w:rsid w:val="00393CE8"/>
    <w:rsid w:val="0039423E"/>
    <w:rsid w:val="00394FF2"/>
    <w:rsid w:val="00395131"/>
    <w:rsid w:val="00395D11"/>
    <w:rsid w:val="003976B3"/>
    <w:rsid w:val="00397995"/>
    <w:rsid w:val="00397D80"/>
    <w:rsid w:val="003A051D"/>
    <w:rsid w:val="003A0B8F"/>
    <w:rsid w:val="003A276E"/>
    <w:rsid w:val="003A28CB"/>
    <w:rsid w:val="003A34DF"/>
    <w:rsid w:val="003A3A05"/>
    <w:rsid w:val="003A4098"/>
    <w:rsid w:val="003A5603"/>
    <w:rsid w:val="003A5E6A"/>
    <w:rsid w:val="003A6181"/>
    <w:rsid w:val="003A678E"/>
    <w:rsid w:val="003A6FF4"/>
    <w:rsid w:val="003A7241"/>
    <w:rsid w:val="003A73CF"/>
    <w:rsid w:val="003A78A3"/>
    <w:rsid w:val="003B01DE"/>
    <w:rsid w:val="003B037C"/>
    <w:rsid w:val="003B104F"/>
    <w:rsid w:val="003B1CEA"/>
    <w:rsid w:val="003B2149"/>
    <w:rsid w:val="003B42E7"/>
    <w:rsid w:val="003B4EC1"/>
    <w:rsid w:val="003B5128"/>
    <w:rsid w:val="003B5DD3"/>
    <w:rsid w:val="003B5F12"/>
    <w:rsid w:val="003B67AD"/>
    <w:rsid w:val="003B7276"/>
    <w:rsid w:val="003B7386"/>
    <w:rsid w:val="003B7F61"/>
    <w:rsid w:val="003C0634"/>
    <w:rsid w:val="003C06F9"/>
    <w:rsid w:val="003C0AA9"/>
    <w:rsid w:val="003C12B2"/>
    <w:rsid w:val="003C267A"/>
    <w:rsid w:val="003C28EA"/>
    <w:rsid w:val="003C2FFE"/>
    <w:rsid w:val="003C3F87"/>
    <w:rsid w:val="003C4091"/>
    <w:rsid w:val="003C5E42"/>
    <w:rsid w:val="003C77B4"/>
    <w:rsid w:val="003D02D5"/>
    <w:rsid w:val="003D15A8"/>
    <w:rsid w:val="003D1862"/>
    <w:rsid w:val="003D22F1"/>
    <w:rsid w:val="003D255D"/>
    <w:rsid w:val="003D265D"/>
    <w:rsid w:val="003D29B0"/>
    <w:rsid w:val="003D3E73"/>
    <w:rsid w:val="003D5194"/>
    <w:rsid w:val="003D585C"/>
    <w:rsid w:val="003D5D7B"/>
    <w:rsid w:val="003D6715"/>
    <w:rsid w:val="003D6BB1"/>
    <w:rsid w:val="003D771A"/>
    <w:rsid w:val="003D78AB"/>
    <w:rsid w:val="003E028D"/>
    <w:rsid w:val="003E14E6"/>
    <w:rsid w:val="003E2FD2"/>
    <w:rsid w:val="003E420A"/>
    <w:rsid w:val="003E5660"/>
    <w:rsid w:val="003E5F6F"/>
    <w:rsid w:val="003E62CF"/>
    <w:rsid w:val="003E6573"/>
    <w:rsid w:val="003E6CF7"/>
    <w:rsid w:val="003E722C"/>
    <w:rsid w:val="003E7505"/>
    <w:rsid w:val="003F0D6A"/>
    <w:rsid w:val="003F175C"/>
    <w:rsid w:val="003F2F58"/>
    <w:rsid w:val="003F3555"/>
    <w:rsid w:val="003F459B"/>
    <w:rsid w:val="003F5463"/>
    <w:rsid w:val="003F7860"/>
    <w:rsid w:val="003F794A"/>
    <w:rsid w:val="004015E2"/>
    <w:rsid w:val="0040200E"/>
    <w:rsid w:val="00402356"/>
    <w:rsid w:val="00402526"/>
    <w:rsid w:val="0040477B"/>
    <w:rsid w:val="004048FC"/>
    <w:rsid w:val="00406AF8"/>
    <w:rsid w:val="00406D02"/>
    <w:rsid w:val="00407243"/>
    <w:rsid w:val="0041086B"/>
    <w:rsid w:val="00410A4A"/>
    <w:rsid w:val="00410B71"/>
    <w:rsid w:val="00411DA8"/>
    <w:rsid w:val="00412CD6"/>
    <w:rsid w:val="00414CFC"/>
    <w:rsid w:val="00415175"/>
    <w:rsid w:val="0041593C"/>
    <w:rsid w:val="00415AB3"/>
    <w:rsid w:val="00415E36"/>
    <w:rsid w:val="00416374"/>
    <w:rsid w:val="00416498"/>
    <w:rsid w:val="0042073E"/>
    <w:rsid w:val="00420F09"/>
    <w:rsid w:val="00423944"/>
    <w:rsid w:val="00423F96"/>
    <w:rsid w:val="00424F0B"/>
    <w:rsid w:val="00425454"/>
    <w:rsid w:val="00426058"/>
    <w:rsid w:val="00430054"/>
    <w:rsid w:val="00430633"/>
    <w:rsid w:val="004308F0"/>
    <w:rsid w:val="00430A3D"/>
    <w:rsid w:val="00430AE7"/>
    <w:rsid w:val="00430BE2"/>
    <w:rsid w:val="00431937"/>
    <w:rsid w:val="00432482"/>
    <w:rsid w:val="00432A6F"/>
    <w:rsid w:val="00433182"/>
    <w:rsid w:val="004341E4"/>
    <w:rsid w:val="00436689"/>
    <w:rsid w:val="004379A0"/>
    <w:rsid w:val="00437C34"/>
    <w:rsid w:val="004404A0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22EE"/>
    <w:rsid w:val="00452B16"/>
    <w:rsid w:val="00453FF1"/>
    <w:rsid w:val="0045447B"/>
    <w:rsid w:val="00455366"/>
    <w:rsid w:val="00455EAD"/>
    <w:rsid w:val="00455F50"/>
    <w:rsid w:val="004562AF"/>
    <w:rsid w:val="0045631C"/>
    <w:rsid w:val="00456CEC"/>
    <w:rsid w:val="00457A52"/>
    <w:rsid w:val="00457D72"/>
    <w:rsid w:val="0046022A"/>
    <w:rsid w:val="0046049C"/>
    <w:rsid w:val="00461C30"/>
    <w:rsid w:val="00462422"/>
    <w:rsid w:val="00462830"/>
    <w:rsid w:val="00462F79"/>
    <w:rsid w:val="00462FB6"/>
    <w:rsid w:val="00463740"/>
    <w:rsid w:val="0046659E"/>
    <w:rsid w:val="00466D52"/>
    <w:rsid w:val="00470E51"/>
    <w:rsid w:val="0047175B"/>
    <w:rsid w:val="00472481"/>
    <w:rsid w:val="00472667"/>
    <w:rsid w:val="00473BCF"/>
    <w:rsid w:val="00475086"/>
    <w:rsid w:val="00475D81"/>
    <w:rsid w:val="00476C2E"/>
    <w:rsid w:val="004775D1"/>
    <w:rsid w:val="00477AB5"/>
    <w:rsid w:val="00477ABD"/>
    <w:rsid w:val="00480970"/>
    <w:rsid w:val="00481430"/>
    <w:rsid w:val="004821B1"/>
    <w:rsid w:val="004825FC"/>
    <w:rsid w:val="00482BC6"/>
    <w:rsid w:val="00483C56"/>
    <w:rsid w:val="004844D1"/>
    <w:rsid w:val="00484513"/>
    <w:rsid w:val="00485724"/>
    <w:rsid w:val="00486591"/>
    <w:rsid w:val="00486785"/>
    <w:rsid w:val="0048753A"/>
    <w:rsid w:val="004876AE"/>
    <w:rsid w:val="00491349"/>
    <w:rsid w:val="00491778"/>
    <w:rsid w:val="00491FE4"/>
    <w:rsid w:val="00494049"/>
    <w:rsid w:val="0049463A"/>
    <w:rsid w:val="0049478E"/>
    <w:rsid w:val="00494DC4"/>
    <w:rsid w:val="00495710"/>
    <w:rsid w:val="004A11C5"/>
    <w:rsid w:val="004A1875"/>
    <w:rsid w:val="004A19B8"/>
    <w:rsid w:val="004A1E54"/>
    <w:rsid w:val="004A228F"/>
    <w:rsid w:val="004A233B"/>
    <w:rsid w:val="004A3A8B"/>
    <w:rsid w:val="004A62D4"/>
    <w:rsid w:val="004A69DA"/>
    <w:rsid w:val="004A731D"/>
    <w:rsid w:val="004B05B9"/>
    <w:rsid w:val="004B14FE"/>
    <w:rsid w:val="004B17B3"/>
    <w:rsid w:val="004B2955"/>
    <w:rsid w:val="004B3BC0"/>
    <w:rsid w:val="004B3DE0"/>
    <w:rsid w:val="004B4867"/>
    <w:rsid w:val="004B4AE5"/>
    <w:rsid w:val="004B6242"/>
    <w:rsid w:val="004B681C"/>
    <w:rsid w:val="004C0D36"/>
    <w:rsid w:val="004C1394"/>
    <w:rsid w:val="004C169D"/>
    <w:rsid w:val="004C16F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D03AF"/>
    <w:rsid w:val="004D1759"/>
    <w:rsid w:val="004D230D"/>
    <w:rsid w:val="004D30AC"/>
    <w:rsid w:val="004D32F4"/>
    <w:rsid w:val="004D3DFE"/>
    <w:rsid w:val="004D4C4A"/>
    <w:rsid w:val="004D54E0"/>
    <w:rsid w:val="004D56B4"/>
    <w:rsid w:val="004D5D8A"/>
    <w:rsid w:val="004D7C3B"/>
    <w:rsid w:val="004E03A7"/>
    <w:rsid w:val="004E0CA6"/>
    <w:rsid w:val="004E0F24"/>
    <w:rsid w:val="004E18A2"/>
    <w:rsid w:val="004E21A3"/>
    <w:rsid w:val="004E25D0"/>
    <w:rsid w:val="004E25DC"/>
    <w:rsid w:val="004E33C8"/>
    <w:rsid w:val="004E382F"/>
    <w:rsid w:val="004E4B24"/>
    <w:rsid w:val="004E4B60"/>
    <w:rsid w:val="004E7FD7"/>
    <w:rsid w:val="004F03AE"/>
    <w:rsid w:val="004F0734"/>
    <w:rsid w:val="004F12D8"/>
    <w:rsid w:val="004F1DA5"/>
    <w:rsid w:val="004F39E3"/>
    <w:rsid w:val="004F44A1"/>
    <w:rsid w:val="004F4F13"/>
    <w:rsid w:val="004F618D"/>
    <w:rsid w:val="00502EED"/>
    <w:rsid w:val="005039E7"/>
    <w:rsid w:val="00503CE9"/>
    <w:rsid w:val="00503E02"/>
    <w:rsid w:val="005042E2"/>
    <w:rsid w:val="00504382"/>
    <w:rsid w:val="00505DB4"/>
    <w:rsid w:val="005069FA"/>
    <w:rsid w:val="005075C6"/>
    <w:rsid w:val="00507615"/>
    <w:rsid w:val="00511916"/>
    <w:rsid w:val="00512F5D"/>
    <w:rsid w:val="005132B3"/>
    <w:rsid w:val="005142D4"/>
    <w:rsid w:val="005156EF"/>
    <w:rsid w:val="00515BBA"/>
    <w:rsid w:val="00515FB1"/>
    <w:rsid w:val="005163CF"/>
    <w:rsid w:val="00516F19"/>
    <w:rsid w:val="00517292"/>
    <w:rsid w:val="00517651"/>
    <w:rsid w:val="00522537"/>
    <w:rsid w:val="00523E02"/>
    <w:rsid w:val="00524680"/>
    <w:rsid w:val="00525884"/>
    <w:rsid w:val="00526358"/>
    <w:rsid w:val="00531CFE"/>
    <w:rsid w:val="00532F24"/>
    <w:rsid w:val="00533727"/>
    <w:rsid w:val="005343D5"/>
    <w:rsid w:val="0053490B"/>
    <w:rsid w:val="005356CA"/>
    <w:rsid w:val="0053699D"/>
    <w:rsid w:val="00536E6D"/>
    <w:rsid w:val="00536EF6"/>
    <w:rsid w:val="00537446"/>
    <w:rsid w:val="00537A56"/>
    <w:rsid w:val="00537AC3"/>
    <w:rsid w:val="005405F2"/>
    <w:rsid w:val="00540AED"/>
    <w:rsid w:val="00542BCA"/>
    <w:rsid w:val="0054590C"/>
    <w:rsid w:val="0054765F"/>
    <w:rsid w:val="0055103F"/>
    <w:rsid w:val="005513F7"/>
    <w:rsid w:val="00551FB7"/>
    <w:rsid w:val="00552930"/>
    <w:rsid w:val="00552C35"/>
    <w:rsid w:val="0055336D"/>
    <w:rsid w:val="0055344D"/>
    <w:rsid w:val="00553F75"/>
    <w:rsid w:val="00554AB5"/>
    <w:rsid w:val="00554E85"/>
    <w:rsid w:val="005575AB"/>
    <w:rsid w:val="00561332"/>
    <w:rsid w:val="00561A7B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46DA"/>
    <w:rsid w:val="005758E7"/>
    <w:rsid w:val="00575962"/>
    <w:rsid w:val="00575CB3"/>
    <w:rsid w:val="00576059"/>
    <w:rsid w:val="00576A73"/>
    <w:rsid w:val="00576EA1"/>
    <w:rsid w:val="00577220"/>
    <w:rsid w:val="005804C6"/>
    <w:rsid w:val="005813A9"/>
    <w:rsid w:val="005822B1"/>
    <w:rsid w:val="0058267F"/>
    <w:rsid w:val="00586496"/>
    <w:rsid w:val="005874D6"/>
    <w:rsid w:val="00591353"/>
    <w:rsid w:val="005919AE"/>
    <w:rsid w:val="00591E68"/>
    <w:rsid w:val="005929B9"/>
    <w:rsid w:val="00593F87"/>
    <w:rsid w:val="00594306"/>
    <w:rsid w:val="005945D2"/>
    <w:rsid w:val="005948FD"/>
    <w:rsid w:val="00595186"/>
    <w:rsid w:val="005A1FEB"/>
    <w:rsid w:val="005A25DE"/>
    <w:rsid w:val="005A2EA0"/>
    <w:rsid w:val="005A380B"/>
    <w:rsid w:val="005A3D39"/>
    <w:rsid w:val="005A462E"/>
    <w:rsid w:val="005A5100"/>
    <w:rsid w:val="005A58A0"/>
    <w:rsid w:val="005B059B"/>
    <w:rsid w:val="005B0BB8"/>
    <w:rsid w:val="005B0C20"/>
    <w:rsid w:val="005B12CE"/>
    <w:rsid w:val="005B1BAB"/>
    <w:rsid w:val="005B2F6F"/>
    <w:rsid w:val="005B46BB"/>
    <w:rsid w:val="005B504D"/>
    <w:rsid w:val="005B54E3"/>
    <w:rsid w:val="005B586A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5A1C"/>
    <w:rsid w:val="005C7261"/>
    <w:rsid w:val="005C768C"/>
    <w:rsid w:val="005C7A2D"/>
    <w:rsid w:val="005C7D5E"/>
    <w:rsid w:val="005D0DDD"/>
    <w:rsid w:val="005D20DD"/>
    <w:rsid w:val="005D23C2"/>
    <w:rsid w:val="005D3431"/>
    <w:rsid w:val="005D40DF"/>
    <w:rsid w:val="005D5F81"/>
    <w:rsid w:val="005D7061"/>
    <w:rsid w:val="005E0B6A"/>
    <w:rsid w:val="005E2B1B"/>
    <w:rsid w:val="005E3583"/>
    <w:rsid w:val="005E4F80"/>
    <w:rsid w:val="005E5778"/>
    <w:rsid w:val="005E69DD"/>
    <w:rsid w:val="005E7763"/>
    <w:rsid w:val="005E7CB2"/>
    <w:rsid w:val="005F14B4"/>
    <w:rsid w:val="005F14F0"/>
    <w:rsid w:val="005F1CD3"/>
    <w:rsid w:val="005F228B"/>
    <w:rsid w:val="005F36E6"/>
    <w:rsid w:val="005F5152"/>
    <w:rsid w:val="005F5A63"/>
    <w:rsid w:val="005F637F"/>
    <w:rsid w:val="005F671F"/>
    <w:rsid w:val="005F6F34"/>
    <w:rsid w:val="005F773C"/>
    <w:rsid w:val="005F7D98"/>
    <w:rsid w:val="00600F1C"/>
    <w:rsid w:val="00601871"/>
    <w:rsid w:val="006022E8"/>
    <w:rsid w:val="00602C24"/>
    <w:rsid w:val="00602D0E"/>
    <w:rsid w:val="00602F21"/>
    <w:rsid w:val="0060334C"/>
    <w:rsid w:val="00603710"/>
    <w:rsid w:val="00604F37"/>
    <w:rsid w:val="00605665"/>
    <w:rsid w:val="00605D12"/>
    <w:rsid w:val="00605D20"/>
    <w:rsid w:val="00605FAA"/>
    <w:rsid w:val="00606D41"/>
    <w:rsid w:val="0060774F"/>
    <w:rsid w:val="00607B33"/>
    <w:rsid w:val="006123EF"/>
    <w:rsid w:val="00612E7B"/>
    <w:rsid w:val="00613C8D"/>
    <w:rsid w:val="006140EB"/>
    <w:rsid w:val="00614B94"/>
    <w:rsid w:val="00614F81"/>
    <w:rsid w:val="00616536"/>
    <w:rsid w:val="0061694B"/>
    <w:rsid w:val="00620082"/>
    <w:rsid w:val="00620282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374C0"/>
    <w:rsid w:val="00643357"/>
    <w:rsid w:val="006437C3"/>
    <w:rsid w:val="006437C4"/>
    <w:rsid w:val="00643DC5"/>
    <w:rsid w:val="00644381"/>
    <w:rsid w:val="00644682"/>
    <w:rsid w:val="006462B4"/>
    <w:rsid w:val="0064641C"/>
    <w:rsid w:val="00646F01"/>
    <w:rsid w:val="006506F1"/>
    <w:rsid w:val="00650B07"/>
    <w:rsid w:val="00650E69"/>
    <w:rsid w:val="00651882"/>
    <w:rsid w:val="00652F42"/>
    <w:rsid w:val="006530FC"/>
    <w:rsid w:val="0065430F"/>
    <w:rsid w:val="00654518"/>
    <w:rsid w:val="006553D5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67A5C"/>
    <w:rsid w:val="00670835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44C"/>
    <w:rsid w:val="00676A44"/>
    <w:rsid w:val="00676BD5"/>
    <w:rsid w:val="00676D3A"/>
    <w:rsid w:val="00677AAB"/>
    <w:rsid w:val="006804E2"/>
    <w:rsid w:val="00680673"/>
    <w:rsid w:val="00680AF0"/>
    <w:rsid w:val="006815C5"/>
    <w:rsid w:val="00682A21"/>
    <w:rsid w:val="0068313E"/>
    <w:rsid w:val="00683B95"/>
    <w:rsid w:val="00684664"/>
    <w:rsid w:val="006853F7"/>
    <w:rsid w:val="006871A1"/>
    <w:rsid w:val="00687FF5"/>
    <w:rsid w:val="00690042"/>
    <w:rsid w:val="006900BA"/>
    <w:rsid w:val="006905C6"/>
    <w:rsid w:val="006930E8"/>
    <w:rsid w:val="00694571"/>
    <w:rsid w:val="0069457B"/>
    <w:rsid w:val="00694F9E"/>
    <w:rsid w:val="00696BE0"/>
    <w:rsid w:val="0069727D"/>
    <w:rsid w:val="006A0711"/>
    <w:rsid w:val="006A0F10"/>
    <w:rsid w:val="006A110E"/>
    <w:rsid w:val="006A20B0"/>
    <w:rsid w:val="006A27E1"/>
    <w:rsid w:val="006A2DD0"/>
    <w:rsid w:val="006A421E"/>
    <w:rsid w:val="006A4660"/>
    <w:rsid w:val="006A5880"/>
    <w:rsid w:val="006A5B19"/>
    <w:rsid w:val="006A6111"/>
    <w:rsid w:val="006A65BD"/>
    <w:rsid w:val="006A6FF0"/>
    <w:rsid w:val="006A747A"/>
    <w:rsid w:val="006A7FDF"/>
    <w:rsid w:val="006B0933"/>
    <w:rsid w:val="006B2FB6"/>
    <w:rsid w:val="006B310E"/>
    <w:rsid w:val="006B32F6"/>
    <w:rsid w:val="006B37CA"/>
    <w:rsid w:val="006B4696"/>
    <w:rsid w:val="006B47A5"/>
    <w:rsid w:val="006B5AA0"/>
    <w:rsid w:val="006B5B5A"/>
    <w:rsid w:val="006B5D41"/>
    <w:rsid w:val="006B61FE"/>
    <w:rsid w:val="006B73EF"/>
    <w:rsid w:val="006C098A"/>
    <w:rsid w:val="006C11E3"/>
    <w:rsid w:val="006C1DCB"/>
    <w:rsid w:val="006C3CB7"/>
    <w:rsid w:val="006C3FE1"/>
    <w:rsid w:val="006C4F43"/>
    <w:rsid w:val="006C5C03"/>
    <w:rsid w:val="006C5C68"/>
    <w:rsid w:val="006C65A5"/>
    <w:rsid w:val="006C701D"/>
    <w:rsid w:val="006C72FA"/>
    <w:rsid w:val="006D165F"/>
    <w:rsid w:val="006D1A62"/>
    <w:rsid w:val="006D1A85"/>
    <w:rsid w:val="006D1F20"/>
    <w:rsid w:val="006D2A78"/>
    <w:rsid w:val="006D3080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674"/>
    <w:rsid w:val="006F1A30"/>
    <w:rsid w:val="006F2E3C"/>
    <w:rsid w:val="006F3331"/>
    <w:rsid w:val="006F3672"/>
    <w:rsid w:val="006F3C9D"/>
    <w:rsid w:val="006F4F24"/>
    <w:rsid w:val="006F5531"/>
    <w:rsid w:val="006F5898"/>
    <w:rsid w:val="006F5B66"/>
    <w:rsid w:val="006F60CE"/>
    <w:rsid w:val="006F62AA"/>
    <w:rsid w:val="006F7A22"/>
    <w:rsid w:val="0070004D"/>
    <w:rsid w:val="007001B0"/>
    <w:rsid w:val="007007DB"/>
    <w:rsid w:val="00700A8B"/>
    <w:rsid w:val="00700FF1"/>
    <w:rsid w:val="00701B5E"/>
    <w:rsid w:val="00701C15"/>
    <w:rsid w:val="00701E1F"/>
    <w:rsid w:val="00702104"/>
    <w:rsid w:val="00702966"/>
    <w:rsid w:val="0070313B"/>
    <w:rsid w:val="00703368"/>
    <w:rsid w:val="00705187"/>
    <w:rsid w:val="00705806"/>
    <w:rsid w:val="00707711"/>
    <w:rsid w:val="00710F57"/>
    <w:rsid w:val="00712085"/>
    <w:rsid w:val="0071426D"/>
    <w:rsid w:val="0071483F"/>
    <w:rsid w:val="00714926"/>
    <w:rsid w:val="00714E08"/>
    <w:rsid w:val="007156DE"/>
    <w:rsid w:val="0071571E"/>
    <w:rsid w:val="00715890"/>
    <w:rsid w:val="007158F8"/>
    <w:rsid w:val="00716272"/>
    <w:rsid w:val="0071685A"/>
    <w:rsid w:val="00717E43"/>
    <w:rsid w:val="00720643"/>
    <w:rsid w:val="00720C56"/>
    <w:rsid w:val="00720D6B"/>
    <w:rsid w:val="00722261"/>
    <w:rsid w:val="00722560"/>
    <w:rsid w:val="00722893"/>
    <w:rsid w:val="007243CA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6409"/>
    <w:rsid w:val="00737AF6"/>
    <w:rsid w:val="00737F2C"/>
    <w:rsid w:val="007409B0"/>
    <w:rsid w:val="00741F82"/>
    <w:rsid w:val="00745573"/>
    <w:rsid w:val="00746398"/>
    <w:rsid w:val="00746B38"/>
    <w:rsid w:val="00747EBE"/>
    <w:rsid w:val="00747F93"/>
    <w:rsid w:val="00750070"/>
    <w:rsid w:val="0075159F"/>
    <w:rsid w:val="00753120"/>
    <w:rsid w:val="00753C19"/>
    <w:rsid w:val="007542C5"/>
    <w:rsid w:val="00754500"/>
    <w:rsid w:val="00754983"/>
    <w:rsid w:val="00754B2D"/>
    <w:rsid w:val="00755522"/>
    <w:rsid w:val="00756B5A"/>
    <w:rsid w:val="00760AA1"/>
    <w:rsid w:val="00760E47"/>
    <w:rsid w:val="007616A6"/>
    <w:rsid w:val="00761FA7"/>
    <w:rsid w:val="00762711"/>
    <w:rsid w:val="00765C53"/>
    <w:rsid w:val="00765D37"/>
    <w:rsid w:val="00766800"/>
    <w:rsid w:val="00766D6C"/>
    <w:rsid w:val="00767762"/>
    <w:rsid w:val="00767E57"/>
    <w:rsid w:val="0077042B"/>
    <w:rsid w:val="00771178"/>
    <w:rsid w:val="007712BC"/>
    <w:rsid w:val="00774388"/>
    <w:rsid w:val="0077444E"/>
    <w:rsid w:val="007749EA"/>
    <w:rsid w:val="0077565A"/>
    <w:rsid w:val="007757CF"/>
    <w:rsid w:val="0077601F"/>
    <w:rsid w:val="00776A93"/>
    <w:rsid w:val="00776ECA"/>
    <w:rsid w:val="00777257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4AB4"/>
    <w:rsid w:val="0078523C"/>
    <w:rsid w:val="007863D9"/>
    <w:rsid w:val="00786EF3"/>
    <w:rsid w:val="00787EF4"/>
    <w:rsid w:val="00790D9D"/>
    <w:rsid w:val="00790F0F"/>
    <w:rsid w:val="00791090"/>
    <w:rsid w:val="00792D5A"/>
    <w:rsid w:val="00793038"/>
    <w:rsid w:val="00794542"/>
    <w:rsid w:val="007956AA"/>
    <w:rsid w:val="007960A4"/>
    <w:rsid w:val="00797B3F"/>
    <w:rsid w:val="00797F8B"/>
    <w:rsid w:val="007A00ED"/>
    <w:rsid w:val="007A0406"/>
    <w:rsid w:val="007A105F"/>
    <w:rsid w:val="007A10E4"/>
    <w:rsid w:val="007A2F24"/>
    <w:rsid w:val="007A30E2"/>
    <w:rsid w:val="007A3B47"/>
    <w:rsid w:val="007A3CA3"/>
    <w:rsid w:val="007A44C8"/>
    <w:rsid w:val="007A4C74"/>
    <w:rsid w:val="007A5073"/>
    <w:rsid w:val="007A64C5"/>
    <w:rsid w:val="007A6745"/>
    <w:rsid w:val="007B072F"/>
    <w:rsid w:val="007B1B1A"/>
    <w:rsid w:val="007B2E30"/>
    <w:rsid w:val="007B305C"/>
    <w:rsid w:val="007B4507"/>
    <w:rsid w:val="007B4709"/>
    <w:rsid w:val="007B55D3"/>
    <w:rsid w:val="007B594D"/>
    <w:rsid w:val="007B5CC8"/>
    <w:rsid w:val="007B61A0"/>
    <w:rsid w:val="007B6B08"/>
    <w:rsid w:val="007B7FE7"/>
    <w:rsid w:val="007C19F9"/>
    <w:rsid w:val="007C24B1"/>
    <w:rsid w:val="007C2A0F"/>
    <w:rsid w:val="007C46E0"/>
    <w:rsid w:val="007C5098"/>
    <w:rsid w:val="007C562A"/>
    <w:rsid w:val="007C5E6B"/>
    <w:rsid w:val="007C6730"/>
    <w:rsid w:val="007C7DE5"/>
    <w:rsid w:val="007D0421"/>
    <w:rsid w:val="007D06D5"/>
    <w:rsid w:val="007D08D5"/>
    <w:rsid w:val="007D11AA"/>
    <w:rsid w:val="007D12C6"/>
    <w:rsid w:val="007D2380"/>
    <w:rsid w:val="007D2604"/>
    <w:rsid w:val="007D2E01"/>
    <w:rsid w:val="007D4460"/>
    <w:rsid w:val="007D4830"/>
    <w:rsid w:val="007D51E7"/>
    <w:rsid w:val="007D571F"/>
    <w:rsid w:val="007D6FCA"/>
    <w:rsid w:val="007D6FDB"/>
    <w:rsid w:val="007D70A1"/>
    <w:rsid w:val="007D71DD"/>
    <w:rsid w:val="007E0ED8"/>
    <w:rsid w:val="007E10FE"/>
    <w:rsid w:val="007E1618"/>
    <w:rsid w:val="007E2469"/>
    <w:rsid w:val="007E2988"/>
    <w:rsid w:val="007E3323"/>
    <w:rsid w:val="007E6982"/>
    <w:rsid w:val="007E69FD"/>
    <w:rsid w:val="007E7424"/>
    <w:rsid w:val="007F0EC0"/>
    <w:rsid w:val="007F5652"/>
    <w:rsid w:val="00800A01"/>
    <w:rsid w:val="00801372"/>
    <w:rsid w:val="00802D2F"/>
    <w:rsid w:val="00802D66"/>
    <w:rsid w:val="0080383B"/>
    <w:rsid w:val="008040AE"/>
    <w:rsid w:val="00804EB6"/>
    <w:rsid w:val="008053F0"/>
    <w:rsid w:val="00805473"/>
    <w:rsid w:val="008100C5"/>
    <w:rsid w:val="00810D69"/>
    <w:rsid w:val="0081110D"/>
    <w:rsid w:val="008123BA"/>
    <w:rsid w:val="008125AE"/>
    <w:rsid w:val="00812D27"/>
    <w:rsid w:val="00813AFE"/>
    <w:rsid w:val="00813CDA"/>
    <w:rsid w:val="00814116"/>
    <w:rsid w:val="00814EB2"/>
    <w:rsid w:val="00815065"/>
    <w:rsid w:val="0081524D"/>
    <w:rsid w:val="0081668A"/>
    <w:rsid w:val="00817238"/>
    <w:rsid w:val="00817F12"/>
    <w:rsid w:val="008201BC"/>
    <w:rsid w:val="008202D3"/>
    <w:rsid w:val="00820328"/>
    <w:rsid w:val="00820458"/>
    <w:rsid w:val="00821BB9"/>
    <w:rsid w:val="00822858"/>
    <w:rsid w:val="0082289F"/>
    <w:rsid w:val="00823382"/>
    <w:rsid w:val="00823431"/>
    <w:rsid w:val="00823A20"/>
    <w:rsid w:val="008256AB"/>
    <w:rsid w:val="00826065"/>
    <w:rsid w:val="008274C6"/>
    <w:rsid w:val="00827AEC"/>
    <w:rsid w:val="00827F1C"/>
    <w:rsid w:val="00830019"/>
    <w:rsid w:val="008323A8"/>
    <w:rsid w:val="008328C5"/>
    <w:rsid w:val="00832B18"/>
    <w:rsid w:val="00832CE5"/>
    <w:rsid w:val="0083489C"/>
    <w:rsid w:val="00834D6E"/>
    <w:rsid w:val="00834E2C"/>
    <w:rsid w:val="008350EB"/>
    <w:rsid w:val="00835B9F"/>
    <w:rsid w:val="00835C45"/>
    <w:rsid w:val="008368E6"/>
    <w:rsid w:val="00837764"/>
    <w:rsid w:val="00837B01"/>
    <w:rsid w:val="00840E21"/>
    <w:rsid w:val="00841431"/>
    <w:rsid w:val="00841983"/>
    <w:rsid w:val="00841E31"/>
    <w:rsid w:val="0084228F"/>
    <w:rsid w:val="00842F0A"/>
    <w:rsid w:val="0084309A"/>
    <w:rsid w:val="00843BF8"/>
    <w:rsid w:val="00843DAE"/>
    <w:rsid w:val="00845939"/>
    <w:rsid w:val="0084684D"/>
    <w:rsid w:val="0084760E"/>
    <w:rsid w:val="00851105"/>
    <w:rsid w:val="008519CA"/>
    <w:rsid w:val="00851E10"/>
    <w:rsid w:val="00851E65"/>
    <w:rsid w:val="008528E9"/>
    <w:rsid w:val="00855857"/>
    <w:rsid w:val="008566D5"/>
    <w:rsid w:val="0085731B"/>
    <w:rsid w:val="00860CE8"/>
    <w:rsid w:val="00861B3A"/>
    <w:rsid w:val="00862C06"/>
    <w:rsid w:val="00863B64"/>
    <w:rsid w:val="00865E9E"/>
    <w:rsid w:val="008663E2"/>
    <w:rsid w:val="00866762"/>
    <w:rsid w:val="00866E93"/>
    <w:rsid w:val="00870D3B"/>
    <w:rsid w:val="008710DC"/>
    <w:rsid w:val="00872CCB"/>
    <w:rsid w:val="008740B3"/>
    <w:rsid w:val="00875084"/>
    <w:rsid w:val="00875E83"/>
    <w:rsid w:val="0087648D"/>
    <w:rsid w:val="00876B04"/>
    <w:rsid w:val="008806E0"/>
    <w:rsid w:val="00880A65"/>
    <w:rsid w:val="008817C5"/>
    <w:rsid w:val="00883FF7"/>
    <w:rsid w:val="00886BAD"/>
    <w:rsid w:val="00887B54"/>
    <w:rsid w:val="00887B5A"/>
    <w:rsid w:val="00887EB4"/>
    <w:rsid w:val="008913F5"/>
    <w:rsid w:val="00891D7F"/>
    <w:rsid w:val="008921C1"/>
    <w:rsid w:val="0089308A"/>
    <w:rsid w:val="008956AF"/>
    <w:rsid w:val="008958A7"/>
    <w:rsid w:val="00896348"/>
    <w:rsid w:val="00897341"/>
    <w:rsid w:val="00897F1C"/>
    <w:rsid w:val="008A0252"/>
    <w:rsid w:val="008A2A6E"/>
    <w:rsid w:val="008A32DC"/>
    <w:rsid w:val="008A4EFF"/>
    <w:rsid w:val="008A5739"/>
    <w:rsid w:val="008A6215"/>
    <w:rsid w:val="008A779A"/>
    <w:rsid w:val="008A78A9"/>
    <w:rsid w:val="008A78CB"/>
    <w:rsid w:val="008B09D9"/>
    <w:rsid w:val="008B0F9D"/>
    <w:rsid w:val="008B22D4"/>
    <w:rsid w:val="008B266E"/>
    <w:rsid w:val="008B4D27"/>
    <w:rsid w:val="008B6E5B"/>
    <w:rsid w:val="008C0397"/>
    <w:rsid w:val="008C0C9F"/>
    <w:rsid w:val="008C20C7"/>
    <w:rsid w:val="008C23B7"/>
    <w:rsid w:val="008C3684"/>
    <w:rsid w:val="008C37F6"/>
    <w:rsid w:val="008C396B"/>
    <w:rsid w:val="008C3ACD"/>
    <w:rsid w:val="008C5BFD"/>
    <w:rsid w:val="008C71FA"/>
    <w:rsid w:val="008C7481"/>
    <w:rsid w:val="008C75B4"/>
    <w:rsid w:val="008C7CB0"/>
    <w:rsid w:val="008D08BD"/>
    <w:rsid w:val="008D3B95"/>
    <w:rsid w:val="008D42F0"/>
    <w:rsid w:val="008D4588"/>
    <w:rsid w:val="008D4F41"/>
    <w:rsid w:val="008D7140"/>
    <w:rsid w:val="008E04FB"/>
    <w:rsid w:val="008E24AD"/>
    <w:rsid w:val="008E34CA"/>
    <w:rsid w:val="008E377E"/>
    <w:rsid w:val="008E3C31"/>
    <w:rsid w:val="008E4AC3"/>
    <w:rsid w:val="008E4C6D"/>
    <w:rsid w:val="008E5C7A"/>
    <w:rsid w:val="008E5F19"/>
    <w:rsid w:val="008E6283"/>
    <w:rsid w:val="008E6856"/>
    <w:rsid w:val="008E74F7"/>
    <w:rsid w:val="008F19F3"/>
    <w:rsid w:val="008F1A9B"/>
    <w:rsid w:val="008F31DE"/>
    <w:rsid w:val="008F33BC"/>
    <w:rsid w:val="008F35EA"/>
    <w:rsid w:val="008F3AB7"/>
    <w:rsid w:val="008F3B35"/>
    <w:rsid w:val="008F58DC"/>
    <w:rsid w:val="008F6351"/>
    <w:rsid w:val="00900556"/>
    <w:rsid w:val="00901228"/>
    <w:rsid w:val="00901776"/>
    <w:rsid w:val="00901AE6"/>
    <w:rsid w:val="00901C96"/>
    <w:rsid w:val="00902028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12CA"/>
    <w:rsid w:val="009113E9"/>
    <w:rsid w:val="009121F3"/>
    <w:rsid w:val="0091367D"/>
    <w:rsid w:val="00913857"/>
    <w:rsid w:val="00914E89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5B67"/>
    <w:rsid w:val="0092615F"/>
    <w:rsid w:val="00926CEB"/>
    <w:rsid w:val="0092769B"/>
    <w:rsid w:val="009277AF"/>
    <w:rsid w:val="00930ADC"/>
    <w:rsid w:val="00931494"/>
    <w:rsid w:val="009318B8"/>
    <w:rsid w:val="009318F9"/>
    <w:rsid w:val="00932A05"/>
    <w:rsid w:val="00932D16"/>
    <w:rsid w:val="00935ECE"/>
    <w:rsid w:val="009367BC"/>
    <w:rsid w:val="00937E6D"/>
    <w:rsid w:val="00941497"/>
    <w:rsid w:val="00943311"/>
    <w:rsid w:val="0094412C"/>
    <w:rsid w:val="0094460A"/>
    <w:rsid w:val="009459B5"/>
    <w:rsid w:val="009473FF"/>
    <w:rsid w:val="009507ED"/>
    <w:rsid w:val="009510B3"/>
    <w:rsid w:val="0095127B"/>
    <w:rsid w:val="0095211C"/>
    <w:rsid w:val="0095223B"/>
    <w:rsid w:val="009552D6"/>
    <w:rsid w:val="00956037"/>
    <w:rsid w:val="00957B3C"/>
    <w:rsid w:val="0096036F"/>
    <w:rsid w:val="00964024"/>
    <w:rsid w:val="009642AA"/>
    <w:rsid w:val="0096450F"/>
    <w:rsid w:val="00965B79"/>
    <w:rsid w:val="00966E27"/>
    <w:rsid w:val="00967F37"/>
    <w:rsid w:val="00970D01"/>
    <w:rsid w:val="00971032"/>
    <w:rsid w:val="00971363"/>
    <w:rsid w:val="00974CF2"/>
    <w:rsid w:val="00975BC6"/>
    <w:rsid w:val="00975D34"/>
    <w:rsid w:val="00975DEC"/>
    <w:rsid w:val="00982B7B"/>
    <w:rsid w:val="0098368C"/>
    <w:rsid w:val="00984FD2"/>
    <w:rsid w:val="00985236"/>
    <w:rsid w:val="00986555"/>
    <w:rsid w:val="009865D8"/>
    <w:rsid w:val="00990174"/>
    <w:rsid w:val="0099033B"/>
    <w:rsid w:val="0099048B"/>
    <w:rsid w:val="00990EA3"/>
    <w:rsid w:val="0099294A"/>
    <w:rsid w:val="00992C3D"/>
    <w:rsid w:val="00993C6F"/>
    <w:rsid w:val="0099652F"/>
    <w:rsid w:val="00997381"/>
    <w:rsid w:val="00997D92"/>
    <w:rsid w:val="009A02F7"/>
    <w:rsid w:val="009A08F6"/>
    <w:rsid w:val="009A0CBB"/>
    <w:rsid w:val="009A2B59"/>
    <w:rsid w:val="009A2B7E"/>
    <w:rsid w:val="009A3325"/>
    <w:rsid w:val="009A3F7F"/>
    <w:rsid w:val="009A43B4"/>
    <w:rsid w:val="009A563D"/>
    <w:rsid w:val="009A58B9"/>
    <w:rsid w:val="009A5CF9"/>
    <w:rsid w:val="009A65B3"/>
    <w:rsid w:val="009A7685"/>
    <w:rsid w:val="009B0020"/>
    <w:rsid w:val="009B09BD"/>
    <w:rsid w:val="009B12D8"/>
    <w:rsid w:val="009B3ACC"/>
    <w:rsid w:val="009B4EFC"/>
    <w:rsid w:val="009B651B"/>
    <w:rsid w:val="009B6AC6"/>
    <w:rsid w:val="009C0566"/>
    <w:rsid w:val="009C155D"/>
    <w:rsid w:val="009C185F"/>
    <w:rsid w:val="009C224E"/>
    <w:rsid w:val="009C23A4"/>
    <w:rsid w:val="009C342E"/>
    <w:rsid w:val="009C56EE"/>
    <w:rsid w:val="009C724D"/>
    <w:rsid w:val="009D000E"/>
    <w:rsid w:val="009D05E2"/>
    <w:rsid w:val="009D084E"/>
    <w:rsid w:val="009D0DA9"/>
    <w:rsid w:val="009D140C"/>
    <w:rsid w:val="009D29ED"/>
    <w:rsid w:val="009D2ADD"/>
    <w:rsid w:val="009D358B"/>
    <w:rsid w:val="009D74CD"/>
    <w:rsid w:val="009E0DF5"/>
    <w:rsid w:val="009E0FF4"/>
    <w:rsid w:val="009E12E6"/>
    <w:rsid w:val="009E1B31"/>
    <w:rsid w:val="009E31EE"/>
    <w:rsid w:val="009E3CF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D57"/>
    <w:rsid w:val="009F62C5"/>
    <w:rsid w:val="009F663D"/>
    <w:rsid w:val="009F6C99"/>
    <w:rsid w:val="009F6CB3"/>
    <w:rsid w:val="009F7E57"/>
    <w:rsid w:val="00A0079F"/>
    <w:rsid w:val="00A00CC1"/>
    <w:rsid w:val="00A01348"/>
    <w:rsid w:val="00A04497"/>
    <w:rsid w:val="00A05454"/>
    <w:rsid w:val="00A07308"/>
    <w:rsid w:val="00A07DEE"/>
    <w:rsid w:val="00A10D4D"/>
    <w:rsid w:val="00A15FAD"/>
    <w:rsid w:val="00A1652B"/>
    <w:rsid w:val="00A16544"/>
    <w:rsid w:val="00A16B1F"/>
    <w:rsid w:val="00A16EC1"/>
    <w:rsid w:val="00A17231"/>
    <w:rsid w:val="00A179C2"/>
    <w:rsid w:val="00A2095A"/>
    <w:rsid w:val="00A21647"/>
    <w:rsid w:val="00A21B22"/>
    <w:rsid w:val="00A2241E"/>
    <w:rsid w:val="00A228CE"/>
    <w:rsid w:val="00A23A5E"/>
    <w:rsid w:val="00A250BD"/>
    <w:rsid w:val="00A25A41"/>
    <w:rsid w:val="00A26147"/>
    <w:rsid w:val="00A262EE"/>
    <w:rsid w:val="00A26E9C"/>
    <w:rsid w:val="00A27630"/>
    <w:rsid w:val="00A27A58"/>
    <w:rsid w:val="00A30000"/>
    <w:rsid w:val="00A32493"/>
    <w:rsid w:val="00A33A61"/>
    <w:rsid w:val="00A34E8D"/>
    <w:rsid w:val="00A352FE"/>
    <w:rsid w:val="00A37AE2"/>
    <w:rsid w:val="00A40FF7"/>
    <w:rsid w:val="00A436A6"/>
    <w:rsid w:val="00A43FA4"/>
    <w:rsid w:val="00A440A0"/>
    <w:rsid w:val="00A4519F"/>
    <w:rsid w:val="00A45B3E"/>
    <w:rsid w:val="00A46C79"/>
    <w:rsid w:val="00A50330"/>
    <w:rsid w:val="00A51236"/>
    <w:rsid w:val="00A52BF6"/>
    <w:rsid w:val="00A52EAD"/>
    <w:rsid w:val="00A540FA"/>
    <w:rsid w:val="00A54E84"/>
    <w:rsid w:val="00A54F1B"/>
    <w:rsid w:val="00A55CCB"/>
    <w:rsid w:val="00A561E7"/>
    <w:rsid w:val="00A57052"/>
    <w:rsid w:val="00A57A5F"/>
    <w:rsid w:val="00A605E2"/>
    <w:rsid w:val="00A630D4"/>
    <w:rsid w:val="00A63F18"/>
    <w:rsid w:val="00A64897"/>
    <w:rsid w:val="00A64C71"/>
    <w:rsid w:val="00A64CF8"/>
    <w:rsid w:val="00A6574A"/>
    <w:rsid w:val="00A6574E"/>
    <w:rsid w:val="00A65CE2"/>
    <w:rsid w:val="00A67832"/>
    <w:rsid w:val="00A67EB0"/>
    <w:rsid w:val="00A70432"/>
    <w:rsid w:val="00A70983"/>
    <w:rsid w:val="00A710C0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284E"/>
    <w:rsid w:val="00A83B38"/>
    <w:rsid w:val="00A8473F"/>
    <w:rsid w:val="00A84E76"/>
    <w:rsid w:val="00A84EB0"/>
    <w:rsid w:val="00A87772"/>
    <w:rsid w:val="00A87D55"/>
    <w:rsid w:val="00A90B25"/>
    <w:rsid w:val="00A92489"/>
    <w:rsid w:val="00A928CF"/>
    <w:rsid w:val="00A92FB0"/>
    <w:rsid w:val="00A93A55"/>
    <w:rsid w:val="00A93D86"/>
    <w:rsid w:val="00A9454A"/>
    <w:rsid w:val="00A97791"/>
    <w:rsid w:val="00A97C91"/>
    <w:rsid w:val="00AA0A05"/>
    <w:rsid w:val="00AA2A46"/>
    <w:rsid w:val="00AA2ECE"/>
    <w:rsid w:val="00AA3ADC"/>
    <w:rsid w:val="00AA4210"/>
    <w:rsid w:val="00AA4B02"/>
    <w:rsid w:val="00AA4DB1"/>
    <w:rsid w:val="00AA71BB"/>
    <w:rsid w:val="00AA7BB0"/>
    <w:rsid w:val="00AA7C44"/>
    <w:rsid w:val="00AB1526"/>
    <w:rsid w:val="00AB1F03"/>
    <w:rsid w:val="00AB3303"/>
    <w:rsid w:val="00AB409E"/>
    <w:rsid w:val="00AB458D"/>
    <w:rsid w:val="00AB580F"/>
    <w:rsid w:val="00AB69DB"/>
    <w:rsid w:val="00AC032E"/>
    <w:rsid w:val="00AC0E5E"/>
    <w:rsid w:val="00AC1D3F"/>
    <w:rsid w:val="00AC2CAD"/>
    <w:rsid w:val="00AC355D"/>
    <w:rsid w:val="00AC4CA1"/>
    <w:rsid w:val="00AC4EEA"/>
    <w:rsid w:val="00AC5A73"/>
    <w:rsid w:val="00AC5AA5"/>
    <w:rsid w:val="00AC5AF9"/>
    <w:rsid w:val="00AC74A5"/>
    <w:rsid w:val="00AD4C9B"/>
    <w:rsid w:val="00AD4D23"/>
    <w:rsid w:val="00AD5AF7"/>
    <w:rsid w:val="00AD70C9"/>
    <w:rsid w:val="00AD720E"/>
    <w:rsid w:val="00AE0667"/>
    <w:rsid w:val="00AE0803"/>
    <w:rsid w:val="00AE0E1F"/>
    <w:rsid w:val="00AE1005"/>
    <w:rsid w:val="00AE28C3"/>
    <w:rsid w:val="00AE40C3"/>
    <w:rsid w:val="00AE5B03"/>
    <w:rsid w:val="00AE5C3C"/>
    <w:rsid w:val="00AE5D1D"/>
    <w:rsid w:val="00AE5FAD"/>
    <w:rsid w:val="00AE60DB"/>
    <w:rsid w:val="00AE6442"/>
    <w:rsid w:val="00AE67B3"/>
    <w:rsid w:val="00AE7F6A"/>
    <w:rsid w:val="00AF27B7"/>
    <w:rsid w:val="00AF2BFE"/>
    <w:rsid w:val="00AF38AF"/>
    <w:rsid w:val="00AF3A3F"/>
    <w:rsid w:val="00AF463A"/>
    <w:rsid w:val="00AF4921"/>
    <w:rsid w:val="00B00AF2"/>
    <w:rsid w:val="00B01A5B"/>
    <w:rsid w:val="00B021AA"/>
    <w:rsid w:val="00B0382F"/>
    <w:rsid w:val="00B038F9"/>
    <w:rsid w:val="00B041B1"/>
    <w:rsid w:val="00B0420A"/>
    <w:rsid w:val="00B045FF"/>
    <w:rsid w:val="00B047BB"/>
    <w:rsid w:val="00B04AD5"/>
    <w:rsid w:val="00B05F00"/>
    <w:rsid w:val="00B05F46"/>
    <w:rsid w:val="00B0651D"/>
    <w:rsid w:val="00B06910"/>
    <w:rsid w:val="00B06B7B"/>
    <w:rsid w:val="00B070D8"/>
    <w:rsid w:val="00B07CA4"/>
    <w:rsid w:val="00B12C13"/>
    <w:rsid w:val="00B13ECA"/>
    <w:rsid w:val="00B14CDA"/>
    <w:rsid w:val="00B1531F"/>
    <w:rsid w:val="00B15A50"/>
    <w:rsid w:val="00B16EA5"/>
    <w:rsid w:val="00B17898"/>
    <w:rsid w:val="00B2010D"/>
    <w:rsid w:val="00B202D0"/>
    <w:rsid w:val="00B22899"/>
    <w:rsid w:val="00B22B1C"/>
    <w:rsid w:val="00B23F33"/>
    <w:rsid w:val="00B24146"/>
    <w:rsid w:val="00B249BA"/>
    <w:rsid w:val="00B24F1A"/>
    <w:rsid w:val="00B25B30"/>
    <w:rsid w:val="00B26494"/>
    <w:rsid w:val="00B27F1C"/>
    <w:rsid w:val="00B33A28"/>
    <w:rsid w:val="00B341EF"/>
    <w:rsid w:val="00B35429"/>
    <w:rsid w:val="00B3760E"/>
    <w:rsid w:val="00B37793"/>
    <w:rsid w:val="00B37F96"/>
    <w:rsid w:val="00B41BD9"/>
    <w:rsid w:val="00B41EB7"/>
    <w:rsid w:val="00B4384B"/>
    <w:rsid w:val="00B45799"/>
    <w:rsid w:val="00B4683A"/>
    <w:rsid w:val="00B46BE1"/>
    <w:rsid w:val="00B47DFD"/>
    <w:rsid w:val="00B50C7E"/>
    <w:rsid w:val="00B50C96"/>
    <w:rsid w:val="00B50D8F"/>
    <w:rsid w:val="00B50E1E"/>
    <w:rsid w:val="00B50FDC"/>
    <w:rsid w:val="00B51375"/>
    <w:rsid w:val="00B51713"/>
    <w:rsid w:val="00B520E3"/>
    <w:rsid w:val="00B56795"/>
    <w:rsid w:val="00B60640"/>
    <w:rsid w:val="00B60CA9"/>
    <w:rsid w:val="00B62BDF"/>
    <w:rsid w:val="00B62D78"/>
    <w:rsid w:val="00B6368D"/>
    <w:rsid w:val="00B641CA"/>
    <w:rsid w:val="00B66550"/>
    <w:rsid w:val="00B66CB8"/>
    <w:rsid w:val="00B67319"/>
    <w:rsid w:val="00B67486"/>
    <w:rsid w:val="00B67EDD"/>
    <w:rsid w:val="00B70CDF"/>
    <w:rsid w:val="00B70E0C"/>
    <w:rsid w:val="00B71CEF"/>
    <w:rsid w:val="00B71D7B"/>
    <w:rsid w:val="00B72202"/>
    <w:rsid w:val="00B72704"/>
    <w:rsid w:val="00B7289B"/>
    <w:rsid w:val="00B742BA"/>
    <w:rsid w:val="00B753F0"/>
    <w:rsid w:val="00B7574C"/>
    <w:rsid w:val="00B77452"/>
    <w:rsid w:val="00B814E1"/>
    <w:rsid w:val="00B826CB"/>
    <w:rsid w:val="00B82AC3"/>
    <w:rsid w:val="00B83248"/>
    <w:rsid w:val="00B85390"/>
    <w:rsid w:val="00B85573"/>
    <w:rsid w:val="00B85A3C"/>
    <w:rsid w:val="00B86116"/>
    <w:rsid w:val="00B86F2D"/>
    <w:rsid w:val="00B874B3"/>
    <w:rsid w:val="00B877C8"/>
    <w:rsid w:val="00B879DF"/>
    <w:rsid w:val="00B87A46"/>
    <w:rsid w:val="00B902DF"/>
    <w:rsid w:val="00B905B7"/>
    <w:rsid w:val="00B9074D"/>
    <w:rsid w:val="00B9079D"/>
    <w:rsid w:val="00B9085A"/>
    <w:rsid w:val="00B909CB"/>
    <w:rsid w:val="00B928CB"/>
    <w:rsid w:val="00B94583"/>
    <w:rsid w:val="00B9478E"/>
    <w:rsid w:val="00B96EDE"/>
    <w:rsid w:val="00B97170"/>
    <w:rsid w:val="00BA0509"/>
    <w:rsid w:val="00BA0DB4"/>
    <w:rsid w:val="00BA1432"/>
    <w:rsid w:val="00BA46B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0C5"/>
    <w:rsid w:val="00BB296A"/>
    <w:rsid w:val="00BB2C91"/>
    <w:rsid w:val="00BB2F97"/>
    <w:rsid w:val="00BB42D6"/>
    <w:rsid w:val="00BB558A"/>
    <w:rsid w:val="00BB61AE"/>
    <w:rsid w:val="00BB6756"/>
    <w:rsid w:val="00BB77EA"/>
    <w:rsid w:val="00BC043B"/>
    <w:rsid w:val="00BC080A"/>
    <w:rsid w:val="00BC1D7C"/>
    <w:rsid w:val="00BC202B"/>
    <w:rsid w:val="00BC2172"/>
    <w:rsid w:val="00BC2A74"/>
    <w:rsid w:val="00BC3351"/>
    <w:rsid w:val="00BC4A07"/>
    <w:rsid w:val="00BC553C"/>
    <w:rsid w:val="00BC578C"/>
    <w:rsid w:val="00BC5FC5"/>
    <w:rsid w:val="00BC6767"/>
    <w:rsid w:val="00BC7E42"/>
    <w:rsid w:val="00BD0480"/>
    <w:rsid w:val="00BD12A6"/>
    <w:rsid w:val="00BD1810"/>
    <w:rsid w:val="00BD22A8"/>
    <w:rsid w:val="00BD3556"/>
    <w:rsid w:val="00BD503B"/>
    <w:rsid w:val="00BE1679"/>
    <w:rsid w:val="00BE4916"/>
    <w:rsid w:val="00BE4B03"/>
    <w:rsid w:val="00BE4B75"/>
    <w:rsid w:val="00BE69A5"/>
    <w:rsid w:val="00BE7447"/>
    <w:rsid w:val="00BF01D4"/>
    <w:rsid w:val="00BF0433"/>
    <w:rsid w:val="00BF1019"/>
    <w:rsid w:val="00BF1C87"/>
    <w:rsid w:val="00BF3BBD"/>
    <w:rsid w:val="00BF4107"/>
    <w:rsid w:val="00BF4FD4"/>
    <w:rsid w:val="00BF6CD4"/>
    <w:rsid w:val="00BF76C2"/>
    <w:rsid w:val="00C0014E"/>
    <w:rsid w:val="00C0101C"/>
    <w:rsid w:val="00C011F0"/>
    <w:rsid w:val="00C01DFB"/>
    <w:rsid w:val="00C03007"/>
    <w:rsid w:val="00C033F9"/>
    <w:rsid w:val="00C03751"/>
    <w:rsid w:val="00C03A17"/>
    <w:rsid w:val="00C03F48"/>
    <w:rsid w:val="00C04A9F"/>
    <w:rsid w:val="00C054B9"/>
    <w:rsid w:val="00C057AA"/>
    <w:rsid w:val="00C05937"/>
    <w:rsid w:val="00C06535"/>
    <w:rsid w:val="00C07A4F"/>
    <w:rsid w:val="00C11437"/>
    <w:rsid w:val="00C12999"/>
    <w:rsid w:val="00C129AC"/>
    <w:rsid w:val="00C1380E"/>
    <w:rsid w:val="00C138A8"/>
    <w:rsid w:val="00C13C79"/>
    <w:rsid w:val="00C144F0"/>
    <w:rsid w:val="00C1460B"/>
    <w:rsid w:val="00C162C9"/>
    <w:rsid w:val="00C1706C"/>
    <w:rsid w:val="00C17917"/>
    <w:rsid w:val="00C21745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59A2"/>
    <w:rsid w:val="00C36D65"/>
    <w:rsid w:val="00C40088"/>
    <w:rsid w:val="00C41740"/>
    <w:rsid w:val="00C419CA"/>
    <w:rsid w:val="00C420D6"/>
    <w:rsid w:val="00C43F77"/>
    <w:rsid w:val="00C44C8C"/>
    <w:rsid w:val="00C44FD1"/>
    <w:rsid w:val="00C45377"/>
    <w:rsid w:val="00C4554E"/>
    <w:rsid w:val="00C45FD6"/>
    <w:rsid w:val="00C46649"/>
    <w:rsid w:val="00C46A2B"/>
    <w:rsid w:val="00C47657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290B"/>
    <w:rsid w:val="00C63B99"/>
    <w:rsid w:val="00C6421A"/>
    <w:rsid w:val="00C65364"/>
    <w:rsid w:val="00C65568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4D45"/>
    <w:rsid w:val="00C77C04"/>
    <w:rsid w:val="00C800DC"/>
    <w:rsid w:val="00C8038B"/>
    <w:rsid w:val="00C80B12"/>
    <w:rsid w:val="00C80B6F"/>
    <w:rsid w:val="00C825A8"/>
    <w:rsid w:val="00C82AF0"/>
    <w:rsid w:val="00C82FBB"/>
    <w:rsid w:val="00C85DE3"/>
    <w:rsid w:val="00C86256"/>
    <w:rsid w:val="00C86AF6"/>
    <w:rsid w:val="00C87589"/>
    <w:rsid w:val="00C90654"/>
    <w:rsid w:val="00C90E23"/>
    <w:rsid w:val="00C9253B"/>
    <w:rsid w:val="00C9289B"/>
    <w:rsid w:val="00C92CF0"/>
    <w:rsid w:val="00C92E15"/>
    <w:rsid w:val="00C933F6"/>
    <w:rsid w:val="00C93555"/>
    <w:rsid w:val="00C93C0C"/>
    <w:rsid w:val="00C93ECB"/>
    <w:rsid w:val="00C95CC0"/>
    <w:rsid w:val="00C96684"/>
    <w:rsid w:val="00C97CDF"/>
    <w:rsid w:val="00CA096B"/>
    <w:rsid w:val="00CA1909"/>
    <w:rsid w:val="00CA23A6"/>
    <w:rsid w:val="00CA2BE9"/>
    <w:rsid w:val="00CB0946"/>
    <w:rsid w:val="00CB1210"/>
    <w:rsid w:val="00CB28C5"/>
    <w:rsid w:val="00CB29EC"/>
    <w:rsid w:val="00CB2B7A"/>
    <w:rsid w:val="00CB5320"/>
    <w:rsid w:val="00CB65D9"/>
    <w:rsid w:val="00CB6C5A"/>
    <w:rsid w:val="00CB7E7C"/>
    <w:rsid w:val="00CC1419"/>
    <w:rsid w:val="00CC16F4"/>
    <w:rsid w:val="00CC18F2"/>
    <w:rsid w:val="00CC1E47"/>
    <w:rsid w:val="00CC31FA"/>
    <w:rsid w:val="00CC3D3D"/>
    <w:rsid w:val="00CC3FC7"/>
    <w:rsid w:val="00CC4DB7"/>
    <w:rsid w:val="00CC5C49"/>
    <w:rsid w:val="00CD0635"/>
    <w:rsid w:val="00CD0AAF"/>
    <w:rsid w:val="00CD1112"/>
    <w:rsid w:val="00CD11D3"/>
    <w:rsid w:val="00CD2419"/>
    <w:rsid w:val="00CD24C8"/>
    <w:rsid w:val="00CD579A"/>
    <w:rsid w:val="00CD674F"/>
    <w:rsid w:val="00CE0BB8"/>
    <w:rsid w:val="00CE0D8F"/>
    <w:rsid w:val="00CE10E6"/>
    <w:rsid w:val="00CE1B50"/>
    <w:rsid w:val="00CE1DF9"/>
    <w:rsid w:val="00CE234B"/>
    <w:rsid w:val="00CE23FA"/>
    <w:rsid w:val="00CE36B0"/>
    <w:rsid w:val="00CE49B7"/>
    <w:rsid w:val="00CE5AB5"/>
    <w:rsid w:val="00CE6DD7"/>
    <w:rsid w:val="00CE7300"/>
    <w:rsid w:val="00CE76CB"/>
    <w:rsid w:val="00CF0911"/>
    <w:rsid w:val="00CF0B8A"/>
    <w:rsid w:val="00CF1034"/>
    <w:rsid w:val="00CF152B"/>
    <w:rsid w:val="00CF1C78"/>
    <w:rsid w:val="00CF348F"/>
    <w:rsid w:val="00CF395B"/>
    <w:rsid w:val="00CF3D80"/>
    <w:rsid w:val="00CF4C34"/>
    <w:rsid w:val="00CF6470"/>
    <w:rsid w:val="00CF7CEA"/>
    <w:rsid w:val="00CF7D40"/>
    <w:rsid w:val="00D000C6"/>
    <w:rsid w:val="00D00B0C"/>
    <w:rsid w:val="00D03A0C"/>
    <w:rsid w:val="00D0546E"/>
    <w:rsid w:val="00D065BC"/>
    <w:rsid w:val="00D07687"/>
    <w:rsid w:val="00D07993"/>
    <w:rsid w:val="00D10090"/>
    <w:rsid w:val="00D10361"/>
    <w:rsid w:val="00D107D2"/>
    <w:rsid w:val="00D12389"/>
    <w:rsid w:val="00D14533"/>
    <w:rsid w:val="00D154D3"/>
    <w:rsid w:val="00D1670B"/>
    <w:rsid w:val="00D16A13"/>
    <w:rsid w:val="00D16B01"/>
    <w:rsid w:val="00D20F01"/>
    <w:rsid w:val="00D21B93"/>
    <w:rsid w:val="00D22AA2"/>
    <w:rsid w:val="00D2332A"/>
    <w:rsid w:val="00D23E28"/>
    <w:rsid w:val="00D2403E"/>
    <w:rsid w:val="00D243DF"/>
    <w:rsid w:val="00D24C9D"/>
    <w:rsid w:val="00D258D8"/>
    <w:rsid w:val="00D25CC9"/>
    <w:rsid w:val="00D26517"/>
    <w:rsid w:val="00D26EA6"/>
    <w:rsid w:val="00D27D30"/>
    <w:rsid w:val="00D31467"/>
    <w:rsid w:val="00D3256F"/>
    <w:rsid w:val="00D33892"/>
    <w:rsid w:val="00D33C92"/>
    <w:rsid w:val="00D34A8F"/>
    <w:rsid w:val="00D34BB5"/>
    <w:rsid w:val="00D34F06"/>
    <w:rsid w:val="00D375DD"/>
    <w:rsid w:val="00D37729"/>
    <w:rsid w:val="00D37C9E"/>
    <w:rsid w:val="00D37CF8"/>
    <w:rsid w:val="00D40880"/>
    <w:rsid w:val="00D40881"/>
    <w:rsid w:val="00D41761"/>
    <w:rsid w:val="00D43197"/>
    <w:rsid w:val="00D467F9"/>
    <w:rsid w:val="00D470FC"/>
    <w:rsid w:val="00D51574"/>
    <w:rsid w:val="00D517C6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389F"/>
    <w:rsid w:val="00D638EE"/>
    <w:rsid w:val="00D63AB3"/>
    <w:rsid w:val="00D63AE8"/>
    <w:rsid w:val="00D63CAE"/>
    <w:rsid w:val="00D6447F"/>
    <w:rsid w:val="00D65E2A"/>
    <w:rsid w:val="00D66092"/>
    <w:rsid w:val="00D668C0"/>
    <w:rsid w:val="00D71251"/>
    <w:rsid w:val="00D714E7"/>
    <w:rsid w:val="00D715E4"/>
    <w:rsid w:val="00D71CC9"/>
    <w:rsid w:val="00D7288D"/>
    <w:rsid w:val="00D72976"/>
    <w:rsid w:val="00D74FA9"/>
    <w:rsid w:val="00D7577B"/>
    <w:rsid w:val="00D76634"/>
    <w:rsid w:val="00D76B7F"/>
    <w:rsid w:val="00D80247"/>
    <w:rsid w:val="00D807C5"/>
    <w:rsid w:val="00D8166F"/>
    <w:rsid w:val="00D81D1A"/>
    <w:rsid w:val="00D83E21"/>
    <w:rsid w:val="00D845A9"/>
    <w:rsid w:val="00D8527C"/>
    <w:rsid w:val="00D8554D"/>
    <w:rsid w:val="00D86514"/>
    <w:rsid w:val="00D865CF"/>
    <w:rsid w:val="00D87641"/>
    <w:rsid w:val="00D90852"/>
    <w:rsid w:val="00D91395"/>
    <w:rsid w:val="00D91CDF"/>
    <w:rsid w:val="00D921DB"/>
    <w:rsid w:val="00D93090"/>
    <w:rsid w:val="00D940A5"/>
    <w:rsid w:val="00D9503A"/>
    <w:rsid w:val="00D95209"/>
    <w:rsid w:val="00D959FA"/>
    <w:rsid w:val="00D95B4C"/>
    <w:rsid w:val="00D968C6"/>
    <w:rsid w:val="00D96941"/>
    <w:rsid w:val="00D96E83"/>
    <w:rsid w:val="00D97AC8"/>
    <w:rsid w:val="00DA0924"/>
    <w:rsid w:val="00DA2564"/>
    <w:rsid w:val="00DA26D4"/>
    <w:rsid w:val="00DA2E55"/>
    <w:rsid w:val="00DA2FDE"/>
    <w:rsid w:val="00DA3727"/>
    <w:rsid w:val="00DA3779"/>
    <w:rsid w:val="00DA3A30"/>
    <w:rsid w:val="00DA5C2F"/>
    <w:rsid w:val="00DA5D92"/>
    <w:rsid w:val="00DA65DF"/>
    <w:rsid w:val="00DB1ABD"/>
    <w:rsid w:val="00DB2115"/>
    <w:rsid w:val="00DB2271"/>
    <w:rsid w:val="00DB3143"/>
    <w:rsid w:val="00DB37D0"/>
    <w:rsid w:val="00DB44AB"/>
    <w:rsid w:val="00DB695A"/>
    <w:rsid w:val="00DB7911"/>
    <w:rsid w:val="00DB7C23"/>
    <w:rsid w:val="00DB7C49"/>
    <w:rsid w:val="00DC06F7"/>
    <w:rsid w:val="00DC4A57"/>
    <w:rsid w:val="00DC5316"/>
    <w:rsid w:val="00DC7A7A"/>
    <w:rsid w:val="00DC7E74"/>
    <w:rsid w:val="00DD0AD4"/>
    <w:rsid w:val="00DD1853"/>
    <w:rsid w:val="00DD1D41"/>
    <w:rsid w:val="00DD1E48"/>
    <w:rsid w:val="00DD30AD"/>
    <w:rsid w:val="00DD407D"/>
    <w:rsid w:val="00DD470D"/>
    <w:rsid w:val="00DD5A82"/>
    <w:rsid w:val="00DD6DCA"/>
    <w:rsid w:val="00DE0EC0"/>
    <w:rsid w:val="00DE1405"/>
    <w:rsid w:val="00DE1CE4"/>
    <w:rsid w:val="00DE28CA"/>
    <w:rsid w:val="00DE49D8"/>
    <w:rsid w:val="00DE4BA5"/>
    <w:rsid w:val="00DE5047"/>
    <w:rsid w:val="00DE57A4"/>
    <w:rsid w:val="00DE5E42"/>
    <w:rsid w:val="00DE6FDF"/>
    <w:rsid w:val="00DE7110"/>
    <w:rsid w:val="00DF0823"/>
    <w:rsid w:val="00DF0F86"/>
    <w:rsid w:val="00DF1350"/>
    <w:rsid w:val="00DF45A0"/>
    <w:rsid w:val="00DF4C52"/>
    <w:rsid w:val="00DF5A6D"/>
    <w:rsid w:val="00DF6C43"/>
    <w:rsid w:val="00DF72F4"/>
    <w:rsid w:val="00DF731D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4F0C"/>
    <w:rsid w:val="00E058AE"/>
    <w:rsid w:val="00E05AFC"/>
    <w:rsid w:val="00E071A9"/>
    <w:rsid w:val="00E071CC"/>
    <w:rsid w:val="00E10FE2"/>
    <w:rsid w:val="00E11624"/>
    <w:rsid w:val="00E11D9B"/>
    <w:rsid w:val="00E1218E"/>
    <w:rsid w:val="00E147A6"/>
    <w:rsid w:val="00E15A63"/>
    <w:rsid w:val="00E15AAE"/>
    <w:rsid w:val="00E16018"/>
    <w:rsid w:val="00E1735C"/>
    <w:rsid w:val="00E17581"/>
    <w:rsid w:val="00E20F8A"/>
    <w:rsid w:val="00E210D1"/>
    <w:rsid w:val="00E22677"/>
    <w:rsid w:val="00E236A8"/>
    <w:rsid w:val="00E23F4F"/>
    <w:rsid w:val="00E243B1"/>
    <w:rsid w:val="00E25E61"/>
    <w:rsid w:val="00E2773B"/>
    <w:rsid w:val="00E30FB4"/>
    <w:rsid w:val="00E3159D"/>
    <w:rsid w:val="00E3163E"/>
    <w:rsid w:val="00E316ED"/>
    <w:rsid w:val="00E3209D"/>
    <w:rsid w:val="00E32517"/>
    <w:rsid w:val="00E32D8E"/>
    <w:rsid w:val="00E3389A"/>
    <w:rsid w:val="00E33DAA"/>
    <w:rsid w:val="00E3466C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4E20"/>
    <w:rsid w:val="00E452CB"/>
    <w:rsid w:val="00E4638C"/>
    <w:rsid w:val="00E47AE4"/>
    <w:rsid w:val="00E47F1D"/>
    <w:rsid w:val="00E50BC8"/>
    <w:rsid w:val="00E51436"/>
    <w:rsid w:val="00E517E8"/>
    <w:rsid w:val="00E525BB"/>
    <w:rsid w:val="00E5480B"/>
    <w:rsid w:val="00E54A44"/>
    <w:rsid w:val="00E54AAE"/>
    <w:rsid w:val="00E54B91"/>
    <w:rsid w:val="00E54B9A"/>
    <w:rsid w:val="00E54D29"/>
    <w:rsid w:val="00E55B63"/>
    <w:rsid w:val="00E55B8F"/>
    <w:rsid w:val="00E5608A"/>
    <w:rsid w:val="00E570D2"/>
    <w:rsid w:val="00E57202"/>
    <w:rsid w:val="00E57B3F"/>
    <w:rsid w:val="00E604F2"/>
    <w:rsid w:val="00E62E23"/>
    <w:rsid w:val="00E63CCB"/>
    <w:rsid w:val="00E64E5A"/>
    <w:rsid w:val="00E65069"/>
    <w:rsid w:val="00E653E6"/>
    <w:rsid w:val="00E65ACF"/>
    <w:rsid w:val="00E66760"/>
    <w:rsid w:val="00E67964"/>
    <w:rsid w:val="00E7132E"/>
    <w:rsid w:val="00E71534"/>
    <w:rsid w:val="00E71585"/>
    <w:rsid w:val="00E72229"/>
    <w:rsid w:val="00E7254A"/>
    <w:rsid w:val="00E72A6F"/>
    <w:rsid w:val="00E74360"/>
    <w:rsid w:val="00E754E4"/>
    <w:rsid w:val="00E7742E"/>
    <w:rsid w:val="00E77644"/>
    <w:rsid w:val="00E80AC5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3FAE"/>
    <w:rsid w:val="00EA5468"/>
    <w:rsid w:val="00EA6E7F"/>
    <w:rsid w:val="00EA7EBB"/>
    <w:rsid w:val="00EA7FCC"/>
    <w:rsid w:val="00EB05B6"/>
    <w:rsid w:val="00EB118A"/>
    <w:rsid w:val="00EB1502"/>
    <w:rsid w:val="00EB2196"/>
    <w:rsid w:val="00EB4603"/>
    <w:rsid w:val="00EB4F7A"/>
    <w:rsid w:val="00EB5198"/>
    <w:rsid w:val="00EB6114"/>
    <w:rsid w:val="00EB6561"/>
    <w:rsid w:val="00EB7A61"/>
    <w:rsid w:val="00EB7B31"/>
    <w:rsid w:val="00EB7FD5"/>
    <w:rsid w:val="00EC0935"/>
    <w:rsid w:val="00EC0C4D"/>
    <w:rsid w:val="00EC0EC5"/>
    <w:rsid w:val="00EC1309"/>
    <w:rsid w:val="00EC1BDB"/>
    <w:rsid w:val="00EC29A4"/>
    <w:rsid w:val="00EC337B"/>
    <w:rsid w:val="00EC3B4D"/>
    <w:rsid w:val="00EC4556"/>
    <w:rsid w:val="00EC4A83"/>
    <w:rsid w:val="00EC530A"/>
    <w:rsid w:val="00EC5E25"/>
    <w:rsid w:val="00EC63C6"/>
    <w:rsid w:val="00ED03E5"/>
    <w:rsid w:val="00ED2384"/>
    <w:rsid w:val="00ED2F5F"/>
    <w:rsid w:val="00ED363F"/>
    <w:rsid w:val="00ED38EF"/>
    <w:rsid w:val="00ED576A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18BD"/>
    <w:rsid w:val="00EF4948"/>
    <w:rsid w:val="00EF56B1"/>
    <w:rsid w:val="00EF6E2C"/>
    <w:rsid w:val="00EF74EF"/>
    <w:rsid w:val="00F00028"/>
    <w:rsid w:val="00F02093"/>
    <w:rsid w:val="00F02A3E"/>
    <w:rsid w:val="00F038F2"/>
    <w:rsid w:val="00F0529C"/>
    <w:rsid w:val="00F0556C"/>
    <w:rsid w:val="00F0784B"/>
    <w:rsid w:val="00F101FA"/>
    <w:rsid w:val="00F110F9"/>
    <w:rsid w:val="00F14095"/>
    <w:rsid w:val="00F14A53"/>
    <w:rsid w:val="00F15D48"/>
    <w:rsid w:val="00F15F95"/>
    <w:rsid w:val="00F17C1C"/>
    <w:rsid w:val="00F22183"/>
    <w:rsid w:val="00F235D8"/>
    <w:rsid w:val="00F23DAC"/>
    <w:rsid w:val="00F257A3"/>
    <w:rsid w:val="00F26BFC"/>
    <w:rsid w:val="00F26EDA"/>
    <w:rsid w:val="00F31212"/>
    <w:rsid w:val="00F327E3"/>
    <w:rsid w:val="00F3362A"/>
    <w:rsid w:val="00F347A8"/>
    <w:rsid w:val="00F34D2E"/>
    <w:rsid w:val="00F3533F"/>
    <w:rsid w:val="00F3549B"/>
    <w:rsid w:val="00F35823"/>
    <w:rsid w:val="00F360D8"/>
    <w:rsid w:val="00F365A5"/>
    <w:rsid w:val="00F403FE"/>
    <w:rsid w:val="00F407CB"/>
    <w:rsid w:val="00F41C98"/>
    <w:rsid w:val="00F4303E"/>
    <w:rsid w:val="00F441D0"/>
    <w:rsid w:val="00F45FCC"/>
    <w:rsid w:val="00F46A4F"/>
    <w:rsid w:val="00F475DA"/>
    <w:rsid w:val="00F47A74"/>
    <w:rsid w:val="00F47C89"/>
    <w:rsid w:val="00F47FEE"/>
    <w:rsid w:val="00F5088E"/>
    <w:rsid w:val="00F528DF"/>
    <w:rsid w:val="00F53FB1"/>
    <w:rsid w:val="00F5403C"/>
    <w:rsid w:val="00F54D78"/>
    <w:rsid w:val="00F5529B"/>
    <w:rsid w:val="00F564E2"/>
    <w:rsid w:val="00F5667E"/>
    <w:rsid w:val="00F571A3"/>
    <w:rsid w:val="00F57FB5"/>
    <w:rsid w:val="00F606AC"/>
    <w:rsid w:val="00F60AAE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14AA"/>
    <w:rsid w:val="00F73432"/>
    <w:rsid w:val="00F7584E"/>
    <w:rsid w:val="00F76CB0"/>
    <w:rsid w:val="00F772BF"/>
    <w:rsid w:val="00F7763D"/>
    <w:rsid w:val="00F77776"/>
    <w:rsid w:val="00F77E0F"/>
    <w:rsid w:val="00F8075A"/>
    <w:rsid w:val="00F8174B"/>
    <w:rsid w:val="00F824D1"/>
    <w:rsid w:val="00F835FB"/>
    <w:rsid w:val="00F8409C"/>
    <w:rsid w:val="00F85E0E"/>
    <w:rsid w:val="00F860DB"/>
    <w:rsid w:val="00F86354"/>
    <w:rsid w:val="00F87A89"/>
    <w:rsid w:val="00F9139B"/>
    <w:rsid w:val="00F91D2F"/>
    <w:rsid w:val="00F91D9D"/>
    <w:rsid w:val="00F92B50"/>
    <w:rsid w:val="00F95081"/>
    <w:rsid w:val="00FA0267"/>
    <w:rsid w:val="00FA0B86"/>
    <w:rsid w:val="00FA0BD7"/>
    <w:rsid w:val="00FA17B8"/>
    <w:rsid w:val="00FA2A7F"/>
    <w:rsid w:val="00FA2B3E"/>
    <w:rsid w:val="00FA4035"/>
    <w:rsid w:val="00FA69B5"/>
    <w:rsid w:val="00FA7B2C"/>
    <w:rsid w:val="00FB01B3"/>
    <w:rsid w:val="00FB0320"/>
    <w:rsid w:val="00FB0D15"/>
    <w:rsid w:val="00FB33E4"/>
    <w:rsid w:val="00FB350F"/>
    <w:rsid w:val="00FB3F13"/>
    <w:rsid w:val="00FB4599"/>
    <w:rsid w:val="00FB5055"/>
    <w:rsid w:val="00FB67F3"/>
    <w:rsid w:val="00FB6C5C"/>
    <w:rsid w:val="00FB6D06"/>
    <w:rsid w:val="00FB6D5A"/>
    <w:rsid w:val="00FC0212"/>
    <w:rsid w:val="00FC230A"/>
    <w:rsid w:val="00FC268B"/>
    <w:rsid w:val="00FC3DB4"/>
    <w:rsid w:val="00FC40B4"/>
    <w:rsid w:val="00FC494B"/>
    <w:rsid w:val="00FC724B"/>
    <w:rsid w:val="00FC7A6D"/>
    <w:rsid w:val="00FC7B8B"/>
    <w:rsid w:val="00FD0D98"/>
    <w:rsid w:val="00FD6836"/>
    <w:rsid w:val="00FD6FF8"/>
    <w:rsid w:val="00FD7272"/>
    <w:rsid w:val="00FD797F"/>
    <w:rsid w:val="00FE01E9"/>
    <w:rsid w:val="00FE0C89"/>
    <w:rsid w:val="00FE10C3"/>
    <w:rsid w:val="00FE1960"/>
    <w:rsid w:val="00FE1F08"/>
    <w:rsid w:val="00FE6CAF"/>
    <w:rsid w:val="00FF095A"/>
    <w:rsid w:val="00FF0F86"/>
    <w:rsid w:val="00FF1208"/>
    <w:rsid w:val="00FF2DB2"/>
    <w:rsid w:val="00FF362F"/>
    <w:rsid w:val="00FF390D"/>
    <w:rsid w:val="00FF39C0"/>
    <w:rsid w:val="00FF3D95"/>
    <w:rsid w:val="00FF4355"/>
    <w:rsid w:val="00FF4379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rsid w:val="00FA6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0D28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B5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8E23-84F2-49A0-A636-4502EAD6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66</Pages>
  <Words>22500</Words>
  <Characters>128254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150454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157</cp:revision>
  <cp:lastPrinted>2024-06-25T07:53:00Z</cp:lastPrinted>
  <dcterms:created xsi:type="dcterms:W3CDTF">2022-09-20T11:00:00Z</dcterms:created>
  <dcterms:modified xsi:type="dcterms:W3CDTF">2024-07-09T08:55:00Z</dcterms:modified>
</cp:coreProperties>
</file>