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0445AE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0445AE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0445AE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0445AE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0445AE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0445AE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0445AE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0445AE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0445AE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445AE">
        <w:rPr>
          <w:b/>
          <w:color w:val="000000" w:themeColor="text1"/>
          <w:sz w:val="28"/>
          <w:szCs w:val="28"/>
        </w:rPr>
        <w:t>я</w:t>
      </w:r>
      <w:r w:rsidRPr="000445A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0445AE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0445AE">
        <w:rPr>
          <w:b/>
          <w:color w:val="000000" w:themeColor="text1"/>
          <w:sz w:val="28"/>
          <w:szCs w:val="28"/>
        </w:rPr>
        <w:t>»</w:t>
      </w:r>
    </w:p>
    <w:p w:rsidR="00A540FA" w:rsidRPr="000445AE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445AE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445AE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445AE" w:rsidRPr="000445AE">
        <w:rPr>
          <w:color w:val="000000"/>
          <w:sz w:val="28"/>
          <w:szCs w:val="28"/>
        </w:rPr>
        <w:t>Маевского</w:t>
      </w:r>
      <w:r w:rsidR="00CD30FA" w:rsidRPr="000445A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color w:val="000000" w:themeColor="text1"/>
          <w:sz w:val="28"/>
          <w:szCs w:val="28"/>
        </w:rPr>
        <w:t>, п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о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с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т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а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н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о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в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л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я</w:t>
      </w:r>
      <w:r w:rsidR="00E12A40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ю:</w:t>
      </w:r>
    </w:p>
    <w:p w:rsidR="004B681C" w:rsidRPr="000445AE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 xml:space="preserve">1. </w:t>
      </w:r>
      <w:r w:rsidR="004B681C" w:rsidRPr="000445A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445AE">
        <w:rPr>
          <w:color w:val="000000" w:themeColor="text1"/>
          <w:sz w:val="28"/>
          <w:szCs w:val="28"/>
        </w:rPr>
        <w:t>я</w:t>
      </w:r>
      <w:r w:rsidR="004B681C" w:rsidRPr="000445AE">
        <w:rPr>
          <w:color w:val="000000" w:themeColor="text1"/>
          <w:sz w:val="28"/>
          <w:szCs w:val="28"/>
        </w:rPr>
        <w:t xml:space="preserve"> муниципал</w:t>
      </w:r>
      <w:r w:rsidR="004B681C" w:rsidRPr="000445AE">
        <w:rPr>
          <w:color w:val="000000" w:themeColor="text1"/>
          <w:sz w:val="28"/>
          <w:szCs w:val="28"/>
        </w:rPr>
        <w:t>ь</w:t>
      </w:r>
      <w:r w:rsidR="004B681C" w:rsidRPr="000445AE">
        <w:rPr>
          <w:color w:val="000000" w:themeColor="text1"/>
          <w:sz w:val="28"/>
          <w:szCs w:val="28"/>
        </w:rPr>
        <w:t>ной услуги «</w:t>
      </w:r>
      <w:r w:rsidR="00D54C51" w:rsidRPr="000445AE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0445AE">
        <w:rPr>
          <w:color w:val="000000" w:themeColor="text1"/>
          <w:sz w:val="28"/>
          <w:szCs w:val="28"/>
        </w:rPr>
        <w:t>»</w:t>
      </w:r>
      <w:r w:rsidR="005E2B1B" w:rsidRPr="000445AE">
        <w:rPr>
          <w:bCs/>
          <w:color w:val="000000" w:themeColor="text1"/>
          <w:sz w:val="28"/>
          <w:szCs w:val="28"/>
        </w:rPr>
        <w:t xml:space="preserve"> </w:t>
      </w:r>
      <w:r w:rsidR="005E2B1B" w:rsidRPr="000445AE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0445AE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445AE">
        <w:rPr>
          <w:bCs/>
          <w:color w:val="000000" w:themeColor="text1"/>
          <w:sz w:val="28"/>
          <w:szCs w:val="28"/>
        </w:rPr>
        <w:t xml:space="preserve">2. </w:t>
      </w:r>
      <w:r w:rsidR="005E2B1B" w:rsidRPr="000445AE">
        <w:rPr>
          <w:color w:val="000000" w:themeColor="text1"/>
          <w:sz w:val="28"/>
          <w:szCs w:val="28"/>
        </w:rPr>
        <w:t>Признать утратившим</w:t>
      </w:r>
      <w:r w:rsidR="0012638D" w:rsidRPr="000445AE">
        <w:rPr>
          <w:color w:val="000000" w:themeColor="text1"/>
          <w:sz w:val="28"/>
          <w:szCs w:val="28"/>
        </w:rPr>
        <w:t>и</w:t>
      </w:r>
      <w:r w:rsidR="005E2B1B" w:rsidRPr="000445AE">
        <w:rPr>
          <w:color w:val="000000" w:themeColor="text1"/>
          <w:sz w:val="28"/>
          <w:szCs w:val="28"/>
        </w:rPr>
        <w:t xml:space="preserve"> силу</w:t>
      </w:r>
      <w:r w:rsidR="0012638D" w:rsidRPr="000445AE">
        <w:rPr>
          <w:color w:val="000000" w:themeColor="text1"/>
          <w:sz w:val="28"/>
          <w:szCs w:val="28"/>
        </w:rPr>
        <w:t>:</w:t>
      </w:r>
    </w:p>
    <w:p w:rsidR="0012638D" w:rsidRPr="000445AE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45AE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0445AE" w:rsidRPr="000445AE">
        <w:rPr>
          <w:bCs/>
          <w:color w:val="000000" w:themeColor="text1"/>
          <w:sz w:val="28"/>
          <w:szCs w:val="28"/>
        </w:rPr>
        <w:t>Маевского</w:t>
      </w:r>
      <w:r w:rsidRPr="000445AE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0445AE">
        <w:rPr>
          <w:bCs/>
          <w:color w:val="000000" w:themeColor="text1"/>
          <w:sz w:val="28"/>
          <w:szCs w:val="28"/>
        </w:rPr>
        <w:t>о</w:t>
      </w:r>
      <w:r w:rsidRPr="000445AE">
        <w:rPr>
          <w:bCs/>
          <w:color w:val="000000" w:themeColor="text1"/>
          <w:sz w:val="28"/>
          <w:szCs w:val="28"/>
        </w:rPr>
        <w:t xml:space="preserve">го района от </w:t>
      </w:r>
      <w:r w:rsidR="000445AE" w:rsidRPr="000445AE">
        <w:rPr>
          <w:bCs/>
          <w:color w:val="000000" w:themeColor="text1"/>
          <w:sz w:val="28"/>
          <w:szCs w:val="28"/>
        </w:rPr>
        <w:t>28 декабря 2018 года № 170</w:t>
      </w:r>
      <w:r w:rsidRPr="000445AE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</w:t>
      </w:r>
      <w:r w:rsidRPr="000445AE">
        <w:rPr>
          <w:bCs/>
          <w:color w:val="000000" w:themeColor="text1"/>
          <w:sz w:val="28"/>
          <w:szCs w:val="28"/>
        </w:rPr>
        <w:t>и</w:t>
      </w:r>
      <w:r w:rsidRPr="000445AE">
        <w:rPr>
          <w:bCs/>
          <w:color w:val="000000" w:themeColor="text1"/>
          <w:sz w:val="28"/>
          <w:szCs w:val="28"/>
        </w:rPr>
        <w:t>пального имущества в аренду посредством проведения торгов»;</w:t>
      </w:r>
    </w:p>
    <w:p w:rsidR="00A540FA" w:rsidRPr="000445AE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445AE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0445AE" w:rsidRPr="000445AE">
        <w:rPr>
          <w:bCs/>
          <w:color w:val="000000" w:themeColor="text1"/>
          <w:sz w:val="28"/>
          <w:szCs w:val="28"/>
        </w:rPr>
        <w:t>Маевского</w:t>
      </w:r>
      <w:r w:rsidRPr="000445AE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0445AE">
        <w:rPr>
          <w:bCs/>
          <w:color w:val="000000" w:themeColor="text1"/>
          <w:sz w:val="28"/>
          <w:szCs w:val="28"/>
        </w:rPr>
        <w:t>о</w:t>
      </w:r>
      <w:r w:rsidRPr="000445AE">
        <w:rPr>
          <w:bCs/>
          <w:color w:val="000000" w:themeColor="text1"/>
          <w:sz w:val="28"/>
          <w:szCs w:val="28"/>
        </w:rPr>
        <w:t xml:space="preserve">го района от </w:t>
      </w:r>
      <w:r w:rsidR="000445AE" w:rsidRPr="000445AE">
        <w:rPr>
          <w:bCs/>
          <w:color w:val="000000" w:themeColor="text1"/>
          <w:sz w:val="28"/>
          <w:szCs w:val="28"/>
        </w:rPr>
        <w:t>05 августа 2020 года № 113</w:t>
      </w:r>
      <w:r w:rsidRPr="000445AE">
        <w:rPr>
          <w:bCs/>
          <w:color w:val="000000" w:themeColor="text1"/>
          <w:sz w:val="28"/>
          <w:szCs w:val="28"/>
        </w:rPr>
        <w:t xml:space="preserve"> «О внесении изменения в постановл</w:t>
      </w:r>
      <w:r w:rsidRPr="000445AE">
        <w:rPr>
          <w:bCs/>
          <w:color w:val="000000" w:themeColor="text1"/>
          <w:sz w:val="28"/>
          <w:szCs w:val="28"/>
        </w:rPr>
        <w:t>е</w:t>
      </w:r>
      <w:r w:rsidRPr="000445AE">
        <w:rPr>
          <w:bCs/>
          <w:color w:val="000000" w:themeColor="text1"/>
          <w:sz w:val="28"/>
          <w:szCs w:val="28"/>
        </w:rPr>
        <w:t xml:space="preserve">ние администрации </w:t>
      </w:r>
      <w:r w:rsidR="000445AE" w:rsidRPr="000445AE">
        <w:rPr>
          <w:bCs/>
          <w:color w:val="000000" w:themeColor="text1"/>
          <w:sz w:val="28"/>
          <w:szCs w:val="28"/>
        </w:rPr>
        <w:t>М</w:t>
      </w:r>
      <w:r w:rsidR="000445AE" w:rsidRPr="000445AE">
        <w:rPr>
          <w:bCs/>
          <w:color w:val="000000" w:themeColor="text1"/>
          <w:sz w:val="28"/>
          <w:szCs w:val="28"/>
        </w:rPr>
        <w:t>а</w:t>
      </w:r>
      <w:r w:rsidR="000445AE" w:rsidRPr="000445AE">
        <w:rPr>
          <w:bCs/>
          <w:color w:val="000000" w:themeColor="text1"/>
          <w:sz w:val="28"/>
          <w:szCs w:val="28"/>
        </w:rPr>
        <w:t>евского</w:t>
      </w:r>
      <w:r w:rsidRPr="000445AE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0445AE" w:rsidRPr="000445AE">
        <w:rPr>
          <w:bCs/>
          <w:color w:val="000000" w:themeColor="text1"/>
          <w:sz w:val="28"/>
          <w:szCs w:val="28"/>
        </w:rPr>
        <w:t>28 декабря 2018 года № 170</w:t>
      </w:r>
      <w:r w:rsidRPr="000445AE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</w:t>
      </w:r>
      <w:r w:rsidRPr="000445AE">
        <w:rPr>
          <w:bCs/>
          <w:color w:val="000000" w:themeColor="text1"/>
          <w:sz w:val="28"/>
          <w:szCs w:val="28"/>
        </w:rPr>
        <w:t>р</w:t>
      </w:r>
      <w:r w:rsidRPr="000445AE">
        <w:rPr>
          <w:bCs/>
          <w:color w:val="000000" w:themeColor="text1"/>
          <w:sz w:val="28"/>
          <w:szCs w:val="28"/>
        </w:rPr>
        <w:t>гов».</w:t>
      </w:r>
    </w:p>
    <w:p w:rsidR="00E46CE8" w:rsidRPr="000445AE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45AE">
        <w:rPr>
          <w:color w:val="000000" w:themeColor="text1"/>
          <w:sz w:val="28"/>
          <w:szCs w:val="28"/>
        </w:rPr>
        <w:t>3</w:t>
      </w:r>
      <w:r w:rsidR="0035393D" w:rsidRPr="000445AE">
        <w:rPr>
          <w:color w:val="000000" w:themeColor="text1"/>
          <w:sz w:val="28"/>
          <w:szCs w:val="28"/>
        </w:rPr>
        <w:t xml:space="preserve">. </w:t>
      </w:r>
      <w:r w:rsidR="00E46CE8" w:rsidRPr="000445AE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0445AE" w:rsidRPr="000445AE">
        <w:rPr>
          <w:color w:val="000000"/>
          <w:sz w:val="28"/>
          <w:szCs w:val="28"/>
        </w:rPr>
        <w:t>Коробова</w:t>
      </w:r>
      <w:r w:rsidR="00E46CE8" w:rsidRPr="000445AE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445AE" w:rsidRPr="000445AE">
        <w:rPr>
          <w:color w:val="000000"/>
          <w:sz w:val="28"/>
          <w:szCs w:val="28"/>
        </w:rPr>
        <w:t>Мае</w:t>
      </w:r>
      <w:r w:rsidR="000445AE" w:rsidRPr="000445AE">
        <w:rPr>
          <w:color w:val="000000"/>
          <w:sz w:val="28"/>
          <w:szCs w:val="28"/>
        </w:rPr>
        <w:t>в</w:t>
      </w:r>
      <w:r w:rsidR="000445AE" w:rsidRPr="000445AE">
        <w:rPr>
          <w:color w:val="000000"/>
          <w:sz w:val="28"/>
          <w:szCs w:val="28"/>
        </w:rPr>
        <w:t>ского</w:t>
      </w:r>
      <w:r w:rsidR="00E46CE8" w:rsidRPr="000445AE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445AE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0445AE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>вянск</w:t>
      </w: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0445AE" w:rsidRPr="000445AE">
        <w:rPr>
          <w:color w:val="000000"/>
          <w:sz w:val="28"/>
          <w:szCs w:val="28"/>
        </w:rPr>
        <w:t>Л.С. Коробову</w:t>
      </w:r>
      <w:r w:rsidRPr="000445AE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445AE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45AE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445AE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445AE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445AE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445AE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445AE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0445AE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0445A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445AE" w:rsidRPr="000445AE">
        <w:rPr>
          <w:color w:val="000000"/>
          <w:sz w:val="28"/>
          <w:szCs w:val="28"/>
        </w:rPr>
        <w:t>А.Е.</w:t>
      </w:r>
      <w:r w:rsidR="0080027D" w:rsidRPr="000445AE">
        <w:rPr>
          <w:color w:val="000000"/>
          <w:sz w:val="28"/>
          <w:szCs w:val="28"/>
        </w:rPr>
        <w:t> </w:t>
      </w:r>
      <w:r w:rsidR="000445AE" w:rsidRPr="000445AE">
        <w:rPr>
          <w:color w:val="000000"/>
          <w:sz w:val="28"/>
          <w:szCs w:val="28"/>
        </w:rPr>
        <w:t>Дмитриченко</w:t>
      </w:r>
    </w:p>
    <w:p w:rsidR="00C1706C" w:rsidRPr="000445AE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445A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445AE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445AE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445AE">
        <w:rPr>
          <w:bCs/>
          <w:color w:val="000000" w:themeColor="text1"/>
          <w:sz w:val="28"/>
          <w:szCs w:val="28"/>
        </w:rPr>
        <w:t>УТВЕРЖДЕН</w:t>
      </w:r>
    </w:p>
    <w:p w:rsidR="00C1706C" w:rsidRPr="000445AE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45A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0445AE" w:rsidRDefault="000445AE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45AE">
        <w:rPr>
          <w:color w:val="000000"/>
          <w:sz w:val="28"/>
          <w:szCs w:val="28"/>
        </w:rPr>
        <w:t>Маевского</w:t>
      </w:r>
      <w:r w:rsidR="0080027D" w:rsidRPr="000445A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0445AE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45AE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445AE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45A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0445AE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0445AE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0445AE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445AE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0445AE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предоставления</w:t>
      </w:r>
      <w:r w:rsidR="004B681C" w:rsidRPr="000445AE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0445AE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«</w:t>
      </w:r>
      <w:r w:rsidR="00D54C51" w:rsidRPr="000445AE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0445AE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0445AE">
        <w:rPr>
          <w:b/>
          <w:color w:val="000000" w:themeColor="text1"/>
          <w:sz w:val="28"/>
          <w:szCs w:val="28"/>
        </w:rPr>
        <w:t>»</w:t>
      </w:r>
    </w:p>
    <w:p w:rsidR="004B681C" w:rsidRPr="000445AE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445AE">
        <w:rPr>
          <w:b/>
          <w:sz w:val="28"/>
        </w:rPr>
        <w:t>I</w:t>
      </w:r>
      <w:r w:rsidR="00102A25" w:rsidRPr="000445AE">
        <w:rPr>
          <w:b/>
          <w:sz w:val="28"/>
        </w:rPr>
        <w:t>. Общие положения</w:t>
      </w:r>
    </w:p>
    <w:p w:rsidR="004B681C" w:rsidRPr="000445AE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0445AE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0445AE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0445AE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445AE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0445AE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445AE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0445AE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0445AE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0445AE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0445AE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445AE">
        <w:rPr>
          <w:b/>
          <w:sz w:val="28"/>
        </w:rPr>
        <w:t>II. Стандарт предоставления муниципальной услуги</w:t>
      </w:r>
    </w:p>
    <w:p w:rsidR="009F1BB5" w:rsidRPr="000445AE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0445AE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0445AE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0445AE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0445AE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0445AE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0445AE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0445AE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445AE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0445AE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0445AE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0445AE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0445AE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0445AE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0445AE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0445AE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0445AE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0445AE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0445AE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0445AE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slavyansk.ru/article/a-2241.html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0445AE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0445AE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0445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45AE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0445AE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445AE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0445AE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0445AE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0445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45AE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0445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45A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0445AE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0445AE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445A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0445AE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0445AE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0445AE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0445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45A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0445AE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0445A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445AE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0445AE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445AE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445AE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0445AE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0445AE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0445AE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0445AE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445AE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0445AE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0445AE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445AE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445AE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0445AE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0445AE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445AE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0445AE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0445AE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0445AE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0445AE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0445AE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0445AE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0445AE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0445AE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0445AE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0445AE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0445AE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0445AE">
        <w:rPr>
          <w:rFonts w:ascii="Times New Roman" w:hAnsi="Times New Roman" w:cs="Times New Roman"/>
          <w:sz w:val="28"/>
        </w:rPr>
        <w:t>о</w:t>
      </w:r>
      <w:r w:rsidRPr="000445AE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0445AE">
        <w:rPr>
          <w:rFonts w:ascii="Times New Roman" w:hAnsi="Times New Roman" w:cs="Times New Roman"/>
          <w:sz w:val="28"/>
        </w:rPr>
        <w:t>ь</w:t>
      </w:r>
      <w:r w:rsidRPr="000445AE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0445AE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0445AE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445AE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0445AE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0445AE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0445AE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0445AE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0445AE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0445AE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445AE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0445AE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0445AE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445AE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445AE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0445AE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0445AE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0445AE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0445AE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445AE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0445AE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0445AE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445AE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445A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0445AE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5A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0445AE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0445AE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0445AE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 направления межведомственного запроса;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53D5B" w:rsidRPr="000445AE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5AE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электронной форме заявления.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носителе.</w:t>
      </w:r>
    </w:p>
    <w:p w:rsidR="00661B22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0445AE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0445AE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5A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0445AE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0445AE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0445AE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0445AE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5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0445AE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0445AE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0445AE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0445AE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5A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</w:t>
      </w:r>
      <w:r w:rsidR="0082541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2766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0445AE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0445AE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445AE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445AE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445AE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445A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ответствии с действующим законодательством.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0445AE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0445AE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0445AE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445AE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445AE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0445AE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0445AE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F5000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137</w:t>
      </w:r>
      <w:r w:rsidR="0038441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0445A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38441E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0445AE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0445AE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0445AE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0445AE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0445AE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0445AE">
        <w:rPr>
          <w:rFonts w:ascii="Times New Roman" w:hAnsi="Times New Roman" w:cs="Times New Roman"/>
          <w:sz w:val="28"/>
        </w:rPr>
        <w:t>обжалования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0445AE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0445AE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0445AE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0445AE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0445AE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0445AE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0445AE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445AE" w:rsidRPr="000445AE">
        <w:rPr>
          <w:rFonts w:eastAsia="Calibri"/>
          <w:color w:val="000000" w:themeColor="text1"/>
          <w:sz w:val="28"/>
          <w:szCs w:val="28"/>
        </w:rPr>
        <w:t>А.Е.</w:t>
      </w:r>
      <w:r w:rsidRPr="000445AE">
        <w:rPr>
          <w:rFonts w:eastAsia="Calibri"/>
          <w:color w:val="000000" w:themeColor="text1"/>
          <w:sz w:val="28"/>
          <w:szCs w:val="28"/>
        </w:rPr>
        <w:t> </w:t>
      </w:r>
      <w:r w:rsidR="000445AE" w:rsidRPr="000445AE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A440A0" w:rsidRPr="000445AE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ПРИЛОЖЕНИЕ № 1</w:t>
      </w:r>
    </w:p>
    <w:p w:rsidR="005A462E" w:rsidRPr="000445AE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0445AE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445AE">
        <w:rPr>
          <w:color w:val="000000" w:themeColor="text1"/>
          <w:sz w:val="28"/>
          <w:szCs w:val="28"/>
        </w:rPr>
        <w:t>«</w:t>
      </w:r>
      <w:r w:rsidR="00DA5F9E" w:rsidRPr="000445AE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0445AE">
        <w:rPr>
          <w:color w:val="000000" w:themeColor="text1"/>
          <w:sz w:val="28"/>
          <w:szCs w:val="28"/>
        </w:rPr>
        <w:t>»</w:t>
      </w:r>
    </w:p>
    <w:p w:rsidR="00591353" w:rsidRPr="000445AE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445AE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0445AE">
        <w:rPr>
          <w:color w:val="000000" w:themeColor="text1"/>
          <w:sz w:val="28"/>
        </w:rPr>
        <w:t xml:space="preserve">Главе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color w:val="000000" w:themeColor="text1"/>
          <w:sz w:val="28"/>
        </w:rPr>
        <w:t xml:space="preserve"> сельского</w:t>
      </w:r>
    </w:p>
    <w:p w:rsidR="00FA2A61" w:rsidRPr="000445AE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0445AE">
        <w:rPr>
          <w:color w:val="000000" w:themeColor="text1"/>
          <w:sz w:val="28"/>
        </w:rPr>
        <w:t>поселения Славянского района</w:t>
      </w:r>
    </w:p>
    <w:p w:rsidR="00FA2A61" w:rsidRPr="000445AE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0445AE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0445AE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ЗАЯВЛЕНИЕ</w:t>
      </w:r>
    </w:p>
    <w:p w:rsidR="00FA2A61" w:rsidRPr="000445AE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0445AE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0445AE" w:rsidRPr="000445AE">
        <w:rPr>
          <w:rFonts w:ascii="Times New Roman" w:hAnsi="Times New Roman"/>
          <w:color w:val="000000"/>
          <w:sz w:val="28"/>
          <w:szCs w:val="28"/>
        </w:rPr>
        <w:t>Маевского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0445AE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0445AE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/ </w:t>
      </w: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/</w:t>
      </w:r>
    </w:p>
    <w:p w:rsidR="00566CF0" w:rsidRPr="000445AE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0445AE">
        <w:rPr>
          <w:color w:val="000000" w:themeColor="text1"/>
          <w:sz w:val="18"/>
        </w:rPr>
        <w:tab/>
        <w:t>(Ф.И.О.)</w:t>
      </w:r>
      <w:r w:rsidRPr="000445AE">
        <w:rPr>
          <w:color w:val="000000" w:themeColor="text1"/>
          <w:sz w:val="18"/>
        </w:rPr>
        <w:tab/>
        <w:t>(подпись заявителя)</w:t>
      </w:r>
    </w:p>
    <w:p w:rsidR="00566CF0" w:rsidRPr="000445AE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«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» 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 20</w:t>
      </w:r>
      <w:r w:rsidRPr="000445AE">
        <w:rPr>
          <w:i/>
          <w:color w:val="000000" w:themeColor="text1"/>
          <w:sz w:val="28"/>
          <w:szCs w:val="28"/>
          <w:u w:val="single"/>
        </w:rPr>
        <w:t>     </w:t>
      </w:r>
      <w:r w:rsidRPr="000445AE">
        <w:rPr>
          <w:color w:val="000000" w:themeColor="text1"/>
          <w:sz w:val="28"/>
          <w:szCs w:val="28"/>
        </w:rPr>
        <w:t xml:space="preserve"> г.</w:t>
      </w:r>
    </w:p>
    <w:p w:rsidR="00FA2A61" w:rsidRPr="000445AE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0445AE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445AE" w:rsidRPr="000445AE">
        <w:rPr>
          <w:rFonts w:eastAsia="Calibri"/>
          <w:color w:val="000000" w:themeColor="text1"/>
          <w:sz w:val="28"/>
          <w:szCs w:val="28"/>
        </w:rPr>
        <w:t>А.Е.</w:t>
      </w:r>
      <w:r w:rsidRPr="000445AE">
        <w:rPr>
          <w:rFonts w:eastAsia="Calibri"/>
          <w:color w:val="000000" w:themeColor="text1"/>
          <w:sz w:val="28"/>
          <w:szCs w:val="28"/>
        </w:rPr>
        <w:t> </w:t>
      </w:r>
      <w:r w:rsidR="000445AE" w:rsidRPr="000445AE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591353" w:rsidRPr="000445AE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0445AE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0445AE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0445AE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0445AE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0445AE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0445AE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0445AE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0445AE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445AE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0445AE">
        <w:rPr>
          <w:color w:val="000000" w:themeColor="text1"/>
          <w:sz w:val="28"/>
        </w:rPr>
        <w:t xml:space="preserve">Главе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color w:val="000000" w:themeColor="text1"/>
          <w:sz w:val="28"/>
        </w:rPr>
        <w:t xml:space="preserve"> сельского</w:t>
      </w:r>
    </w:p>
    <w:p w:rsidR="00FA2A61" w:rsidRPr="000445AE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0445AE">
        <w:rPr>
          <w:color w:val="000000" w:themeColor="text1"/>
          <w:sz w:val="28"/>
        </w:rPr>
        <w:t>поселения Славянского района</w:t>
      </w:r>
    </w:p>
    <w:p w:rsidR="00FA2A61" w:rsidRPr="000445AE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0445AE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0445AE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0445AE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ЗАЯВЛЕНИЕ</w:t>
      </w:r>
    </w:p>
    <w:p w:rsidR="00FA2A61" w:rsidRPr="000445AE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0445AE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0445AE" w:rsidRPr="000445AE">
        <w:rPr>
          <w:rFonts w:ascii="Times New Roman" w:hAnsi="Times New Roman"/>
          <w:color w:val="000000"/>
          <w:sz w:val="28"/>
          <w:szCs w:val="28"/>
        </w:rPr>
        <w:t>Маевского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0445AE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0445AE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0445AE"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Маевский</w:t>
      </w:r>
      <w:r w:rsidR="00FA2A61"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0445AE"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Маевский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0445AE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0445AE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0445AE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</w:t>
      </w:r>
      <w:r w:rsidR="00FA2A61" w:rsidRPr="000445AE">
        <w:rPr>
          <w:sz w:val="28"/>
        </w:rPr>
        <w:t xml:space="preserve">/ </w:t>
      </w: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</w:t>
      </w:r>
      <w:r w:rsidR="00FA2A61" w:rsidRPr="000445AE">
        <w:rPr>
          <w:sz w:val="28"/>
        </w:rPr>
        <w:t>/</w:t>
      </w:r>
    </w:p>
    <w:p w:rsidR="00FA2A61" w:rsidRPr="000445AE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0445AE">
        <w:rPr>
          <w:color w:val="000000" w:themeColor="text1"/>
          <w:sz w:val="18"/>
        </w:rPr>
        <w:tab/>
      </w:r>
      <w:r w:rsidR="00FA2A61" w:rsidRPr="000445AE">
        <w:rPr>
          <w:color w:val="000000" w:themeColor="text1"/>
          <w:sz w:val="18"/>
        </w:rPr>
        <w:t>(Ф.И.О.)</w:t>
      </w:r>
      <w:r w:rsidR="00FA2A61" w:rsidRPr="000445AE">
        <w:rPr>
          <w:color w:val="000000" w:themeColor="text1"/>
          <w:sz w:val="18"/>
        </w:rPr>
        <w:tab/>
        <w:t>(подпись заявителя)</w:t>
      </w:r>
    </w:p>
    <w:p w:rsidR="00FA2A61" w:rsidRPr="000445AE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«</w:t>
      </w:r>
      <w:r w:rsidR="00566CF0" w:rsidRPr="000445AE">
        <w:rPr>
          <w:color w:val="000000" w:themeColor="text1"/>
          <w:sz w:val="28"/>
          <w:szCs w:val="28"/>
          <w:u w:val="single"/>
        </w:rPr>
        <w:t> </w:t>
      </w:r>
      <w:r w:rsidR="00566CF0" w:rsidRPr="000445AE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» </w:t>
      </w:r>
      <w:r w:rsidR="00566CF0" w:rsidRPr="000445AE">
        <w:rPr>
          <w:color w:val="000000" w:themeColor="text1"/>
          <w:sz w:val="28"/>
          <w:szCs w:val="28"/>
          <w:u w:val="single"/>
        </w:rPr>
        <w:t> </w:t>
      </w:r>
      <w:r w:rsidR="00566CF0" w:rsidRPr="000445AE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 20</w:t>
      </w:r>
      <w:r w:rsidR="00566CF0" w:rsidRPr="000445AE">
        <w:rPr>
          <w:i/>
          <w:color w:val="000000" w:themeColor="text1"/>
          <w:sz w:val="28"/>
          <w:szCs w:val="28"/>
          <w:u w:val="single"/>
        </w:rPr>
        <w:t>21</w:t>
      </w:r>
      <w:r w:rsidRPr="000445AE">
        <w:rPr>
          <w:color w:val="000000" w:themeColor="text1"/>
          <w:sz w:val="28"/>
          <w:szCs w:val="28"/>
        </w:rPr>
        <w:t xml:space="preserve"> г.</w:t>
      </w:r>
    </w:p>
    <w:p w:rsidR="00FA2A61" w:rsidRPr="000445AE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0445AE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445AE" w:rsidRPr="000445AE">
        <w:rPr>
          <w:rFonts w:eastAsia="Calibri"/>
          <w:color w:val="000000" w:themeColor="text1"/>
          <w:sz w:val="28"/>
          <w:szCs w:val="28"/>
        </w:rPr>
        <w:t>А.Е.</w:t>
      </w:r>
      <w:r w:rsidRPr="000445AE">
        <w:rPr>
          <w:rFonts w:eastAsia="Calibri"/>
          <w:color w:val="000000" w:themeColor="text1"/>
          <w:sz w:val="28"/>
          <w:szCs w:val="28"/>
        </w:rPr>
        <w:t> </w:t>
      </w:r>
      <w:r w:rsidR="000445AE" w:rsidRPr="000445AE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0445AE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ПРИЛОЖЕНИЕ № 3</w:t>
      </w:r>
    </w:p>
    <w:p w:rsidR="00B209CE" w:rsidRPr="000445AE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445AE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0445AE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0445AE">
        <w:rPr>
          <w:color w:val="000000" w:themeColor="text1"/>
          <w:sz w:val="28"/>
          <w:szCs w:val="28"/>
        </w:rPr>
        <w:t>»</w:t>
      </w: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0445AE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0445AE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0445AE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0445AE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0445AE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0445AE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0445AE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муниципальной услуги</w:t>
      </w: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0445AE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 xml:space="preserve">Уважаемый(ая) </w:t>
      </w:r>
      <w:r w:rsidR="004B210F" w:rsidRPr="000445AE">
        <w:rPr>
          <w:color w:val="000000" w:themeColor="text1"/>
          <w:sz w:val="28"/>
          <w:szCs w:val="28"/>
          <w:u w:val="single"/>
        </w:rPr>
        <w:tab/>
      </w:r>
      <w:r w:rsidRPr="000445AE">
        <w:rPr>
          <w:color w:val="000000" w:themeColor="text1"/>
          <w:sz w:val="28"/>
          <w:szCs w:val="28"/>
        </w:rPr>
        <w:t>!</w:t>
      </w:r>
    </w:p>
    <w:p w:rsidR="00FA2A61" w:rsidRPr="000445AE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0445AE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0445AE">
        <w:rPr>
          <w:color w:val="000000" w:themeColor="text1"/>
          <w:sz w:val="28"/>
          <w:szCs w:val="28"/>
          <w:u w:val="single"/>
        </w:rPr>
        <w:tab/>
      </w:r>
    </w:p>
    <w:p w:rsidR="00FA2A61" w:rsidRPr="000445AE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 xml:space="preserve">сроком на </w:t>
      </w:r>
      <w:r w:rsidR="004B210F" w:rsidRPr="000445AE">
        <w:rPr>
          <w:color w:val="000000" w:themeColor="text1"/>
          <w:sz w:val="28"/>
          <w:szCs w:val="28"/>
          <w:u w:val="single"/>
        </w:rPr>
        <w:tab/>
      </w:r>
      <w:r w:rsidRPr="000445AE">
        <w:rPr>
          <w:color w:val="000000" w:themeColor="text1"/>
          <w:sz w:val="28"/>
          <w:szCs w:val="28"/>
        </w:rPr>
        <w:t xml:space="preserve"> месяцев </w:t>
      </w:r>
      <w:r w:rsidR="004B210F" w:rsidRPr="000445AE">
        <w:rPr>
          <w:color w:val="000000" w:themeColor="text1"/>
          <w:sz w:val="28"/>
          <w:szCs w:val="28"/>
          <w:u w:val="single"/>
        </w:rPr>
        <w:tab/>
      </w:r>
      <w:r w:rsidRPr="000445AE">
        <w:rPr>
          <w:color w:val="000000" w:themeColor="text1"/>
          <w:sz w:val="28"/>
          <w:szCs w:val="28"/>
        </w:rPr>
        <w:t>,</w:t>
      </w:r>
    </w:p>
    <w:p w:rsidR="00FA2A61" w:rsidRPr="000445AE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0445AE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0445AE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4B210F" w:rsidRPr="000445AE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FA2A61" w:rsidRPr="000445AE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  <w:r w:rsidRPr="000445AE">
        <w:rPr>
          <w:color w:val="000000" w:themeColor="text1"/>
          <w:sz w:val="28"/>
          <w:szCs w:val="28"/>
        </w:rPr>
        <w:t xml:space="preserve"> </w:t>
      </w:r>
      <w:r w:rsidR="00FA2A61" w:rsidRPr="000445AE">
        <w:rPr>
          <w:color w:val="000000" w:themeColor="text1"/>
          <w:sz w:val="28"/>
          <w:szCs w:val="28"/>
        </w:rPr>
        <w:t>сообщаем следующее.</w:t>
      </w:r>
    </w:p>
    <w:p w:rsidR="004B210F" w:rsidRPr="000445AE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0445AE">
        <w:rPr>
          <w:color w:val="000000" w:themeColor="text1"/>
          <w:sz w:val="28"/>
          <w:szCs w:val="28"/>
          <w:u w:val="single"/>
        </w:rPr>
        <w:tab/>
      </w:r>
    </w:p>
    <w:p w:rsidR="004B210F" w:rsidRPr="000445AE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4B210F" w:rsidRPr="000445AE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4B210F" w:rsidRPr="000445AE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</w:rPr>
        <w:t xml:space="preserve">по причине </w:t>
      </w:r>
      <w:r w:rsidR="004B210F" w:rsidRPr="000445AE">
        <w:rPr>
          <w:color w:val="000000" w:themeColor="text1"/>
          <w:sz w:val="28"/>
          <w:szCs w:val="28"/>
          <w:u w:val="single"/>
        </w:rPr>
        <w:tab/>
      </w:r>
    </w:p>
    <w:p w:rsidR="004B210F" w:rsidRPr="000445AE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</w:p>
    <w:p w:rsidR="004B210F" w:rsidRPr="000445AE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  <w:u w:val="single"/>
        </w:rPr>
        <w:tab/>
      </w:r>
      <w:r w:rsidRPr="000445AE">
        <w:rPr>
          <w:color w:val="000000" w:themeColor="text1"/>
          <w:sz w:val="28"/>
          <w:szCs w:val="28"/>
        </w:rPr>
        <w:t>.</w:t>
      </w:r>
    </w:p>
    <w:p w:rsidR="00FA2A61" w:rsidRPr="000445AE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0445AE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445AE" w:rsidRPr="000445AE">
        <w:rPr>
          <w:rFonts w:eastAsia="Calibri"/>
          <w:color w:val="000000" w:themeColor="text1"/>
          <w:sz w:val="28"/>
          <w:szCs w:val="28"/>
        </w:rPr>
        <w:t>А.Е.</w:t>
      </w:r>
      <w:r w:rsidRPr="000445AE">
        <w:rPr>
          <w:rFonts w:eastAsia="Calibri"/>
          <w:color w:val="000000" w:themeColor="text1"/>
          <w:sz w:val="28"/>
          <w:szCs w:val="28"/>
        </w:rPr>
        <w:t> </w:t>
      </w:r>
      <w:r w:rsidR="000445AE" w:rsidRPr="000445AE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B209CE" w:rsidRPr="000445AE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ПРИЛОЖЕНИЕ № 4</w:t>
      </w:r>
    </w:p>
    <w:p w:rsidR="00B209CE" w:rsidRPr="000445AE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445AE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0445AE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0445AE">
        <w:rPr>
          <w:color w:val="000000" w:themeColor="text1"/>
          <w:sz w:val="28"/>
          <w:szCs w:val="28"/>
        </w:rPr>
        <w:t>»</w:t>
      </w: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0445AE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0445AE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Директору общества</w:t>
      </w:r>
    </w:p>
    <w:p w:rsidR="00FA2A61" w:rsidRPr="000445AE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0445AE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И.И. Иванову</w:t>
      </w:r>
    </w:p>
    <w:p w:rsidR="00FA2A61" w:rsidRPr="000445AE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муниципальной услуги</w:t>
      </w:r>
    </w:p>
    <w:p w:rsidR="00FA2A61" w:rsidRPr="000445AE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0445AE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0445AE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0445AE" w:rsidRPr="000445AE">
        <w:rPr>
          <w:color w:val="000000" w:themeColor="text1"/>
          <w:sz w:val="28"/>
          <w:szCs w:val="28"/>
        </w:rPr>
        <w:t>х. Маевский</w:t>
      </w:r>
      <w:r w:rsidRPr="000445AE">
        <w:rPr>
          <w:color w:val="000000" w:themeColor="text1"/>
          <w:sz w:val="28"/>
          <w:szCs w:val="28"/>
        </w:rPr>
        <w:t>, ул.</w:t>
      </w:r>
      <w:r w:rsidR="0016515F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0445AE" w:rsidRPr="000445AE">
        <w:rPr>
          <w:color w:val="000000" w:themeColor="text1"/>
          <w:sz w:val="28"/>
          <w:szCs w:val="28"/>
        </w:rPr>
        <w:t>х. Маевский</w:t>
      </w:r>
      <w:r w:rsidRPr="000445AE">
        <w:rPr>
          <w:color w:val="000000" w:themeColor="text1"/>
          <w:sz w:val="28"/>
          <w:szCs w:val="28"/>
        </w:rPr>
        <w:t>, ул.</w:t>
      </w:r>
      <w:r w:rsidR="0016515F" w:rsidRPr="000445AE">
        <w:rPr>
          <w:color w:val="000000" w:themeColor="text1"/>
          <w:sz w:val="28"/>
          <w:szCs w:val="28"/>
        </w:rPr>
        <w:t> </w:t>
      </w:r>
      <w:r w:rsidRPr="000445AE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0445AE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0445AE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445AE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0445AE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445AE" w:rsidRPr="000445AE">
        <w:rPr>
          <w:color w:val="000000"/>
          <w:sz w:val="28"/>
          <w:szCs w:val="28"/>
        </w:rPr>
        <w:t>Маевского</w:t>
      </w:r>
      <w:r w:rsidRPr="000445A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0445AE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0445A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445AE" w:rsidRPr="000445AE">
        <w:rPr>
          <w:rFonts w:eastAsia="Calibri"/>
          <w:color w:val="000000" w:themeColor="text1"/>
          <w:sz w:val="28"/>
          <w:szCs w:val="28"/>
        </w:rPr>
        <w:t>А.Е.</w:t>
      </w:r>
      <w:r w:rsidRPr="000445AE">
        <w:rPr>
          <w:rFonts w:eastAsia="Calibri"/>
          <w:color w:val="000000" w:themeColor="text1"/>
          <w:sz w:val="28"/>
          <w:szCs w:val="28"/>
        </w:rPr>
        <w:t> </w:t>
      </w:r>
      <w:r w:rsidR="000445AE" w:rsidRPr="000445AE">
        <w:rPr>
          <w:rFonts w:eastAsia="Calibri"/>
          <w:color w:val="000000" w:themeColor="text1"/>
          <w:sz w:val="28"/>
          <w:szCs w:val="28"/>
        </w:rPr>
        <w:t>Дмитриченко</w:t>
      </w:r>
      <w:r w:rsidRPr="000445AE">
        <w:rPr>
          <w:bCs/>
          <w:color w:val="000000" w:themeColor="text1"/>
          <w:sz w:val="28"/>
        </w:rPr>
        <w:br/>
      </w:r>
    </w:p>
    <w:sectPr w:rsidR="00632E7C" w:rsidRPr="000445AE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4D" w:rsidRDefault="00864D4D">
      <w:r>
        <w:separator/>
      </w:r>
    </w:p>
  </w:endnote>
  <w:endnote w:type="continuationSeparator" w:id="0">
    <w:p w:rsidR="00864D4D" w:rsidRDefault="008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4D" w:rsidRDefault="00864D4D">
      <w:r>
        <w:separator/>
      </w:r>
    </w:p>
  </w:footnote>
  <w:footnote w:type="continuationSeparator" w:id="0">
    <w:p w:rsidR="00864D4D" w:rsidRDefault="0086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FBB9CD4" wp14:editId="6B7C4C4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AE">
          <w:rPr>
            <w:noProof/>
          </w:rPr>
          <w:t>39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5AE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4D4D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2A32-9700-43A6-A8F1-252692DD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41</Pages>
  <Words>18373</Words>
  <Characters>104730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122858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2021-02-17T07:29:00Z</dcterms:modified>
</cp:coreProperties>
</file>