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4E40A1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4E40A1">
        <w:rPr>
          <w:b/>
          <w:sz w:val="28"/>
          <w:szCs w:val="28"/>
        </w:rPr>
        <w:t>08</w:t>
      </w:r>
      <w:r w:rsidR="00C459B1">
        <w:rPr>
          <w:b/>
          <w:sz w:val="28"/>
          <w:szCs w:val="28"/>
        </w:rPr>
        <w:t xml:space="preserve"> </w:t>
      </w:r>
      <w:r w:rsidR="004E40A1">
        <w:rPr>
          <w:b/>
          <w:sz w:val="28"/>
          <w:szCs w:val="28"/>
        </w:rPr>
        <w:t>августа</w:t>
      </w:r>
      <w:r w:rsidR="00C459B1">
        <w:rPr>
          <w:b/>
          <w:sz w:val="28"/>
          <w:szCs w:val="28"/>
        </w:rPr>
        <w:t xml:space="preserve"> 202</w:t>
      </w:r>
      <w:r w:rsidR="004E40A1">
        <w:rPr>
          <w:b/>
          <w:sz w:val="28"/>
          <w:szCs w:val="28"/>
        </w:rPr>
        <w:t>2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4E40A1">
        <w:rPr>
          <w:b/>
          <w:sz w:val="28"/>
          <w:szCs w:val="28"/>
        </w:rPr>
        <w:t>76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4E40A1">
        <w:rPr>
          <w:sz w:val="28"/>
          <w:szCs w:val="28"/>
        </w:rPr>
        <w:t>Кировского</w:t>
      </w:r>
      <w:r w:rsidR="004D3C5B">
        <w:rPr>
          <w:sz w:val="28"/>
          <w:szCs w:val="28"/>
        </w:rPr>
        <w:t xml:space="preserve"> сельского посел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4E40A1">
        <w:rPr>
          <w:sz w:val="28"/>
          <w:szCs w:val="28"/>
        </w:rPr>
        <w:t>08</w:t>
      </w:r>
      <w:r w:rsidR="00EB5ABC" w:rsidRPr="00EB5ABC">
        <w:rPr>
          <w:sz w:val="28"/>
          <w:szCs w:val="28"/>
        </w:rPr>
        <w:t xml:space="preserve"> </w:t>
      </w:r>
      <w:r w:rsidR="004E40A1">
        <w:rPr>
          <w:sz w:val="28"/>
          <w:szCs w:val="28"/>
        </w:rPr>
        <w:t>августа</w:t>
      </w:r>
      <w:r w:rsidR="00EB5ABC" w:rsidRPr="00EB5ABC">
        <w:rPr>
          <w:sz w:val="28"/>
          <w:szCs w:val="28"/>
        </w:rPr>
        <w:t xml:space="preserve"> 202</w:t>
      </w:r>
      <w:r w:rsidR="004E40A1">
        <w:rPr>
          <w:sz w:val="28"/>
          <w:szCs w:val="28"/>
        </w:rPr>
        <w:t>2</w:t>
      </w:r>
      <w:r w:rsidR="00EB5ABC" w:rsidRPr="00EB5ABC">
        <w:rPr>
          <w:sz w:val="28"/>
          <w:szCs w:val="28"/>
        </w:rPr>
        <w:t xml:space="preserve"> г. № </w:t>
      </w:r>
      <w:r w:rsidR="004E40A1">
        <w:rPr>
          <w:sz w:val="28"/>
          <w:szCs w:val="28"/>
        </w:rPr>
        <w:t>76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4E40A1">
        <w:rPr>
          <w:sz w:val="28"/>
          <w:szCs w:val="28"/>
        </w:rPr>
        <w:t>Кировского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4E40A1">
        <w:rPr>
          <w:sz w:val="28"/>
          <w:szCs w:val="28"/>
        </w:rPr>
        <w:t>Белик А.В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4E40A1">
        <w:rPr>
          <w:sz w:val="28"/>
          <w:szCs w:val="28"/>
        </w:rPr>
        <w:t>Киро</w:t>
      </w:r>
      <w:r w:rsidR="004E40A1">
        <w:rPr>
          <w:sz w:val="28"/>
          <w:szCs w:val="28"/>
        </w:rPr>
        <w:t>в</w:t>
      </w:r>
      <w:r w:rsidR="004E40A1">
        <w:rPr>
          <w:sz w:val="28"/>
          <w:szCs w:val="28"/>
        </w:rPr>
        <w:t>ского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4E40A1" w:rsidRDefault="004E40A1" w:rsidP="004E40A1">
      <w:pPr>
        <w:widowControl w:val="0"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4E40A1" w:rsidRDefault="004E40A1" w:rsidP="004E40A1">
      <w:pPr>
        <w:widowControl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Кировского</w:t>
      </w:r>
      <w:r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36BC7">
        <w:rPr>
          <w:sz w:val="28"/>
          <w:szCs w:val="28"/>
        </w:rPr>
        <w:t>поселения</w:t>
      </w:r>
    </w:p>
    <w:p w:rsidR="00F82E67" w:rsidRPr="00F82E67" w:rsidRDefault="004E40A1" w:rsidP="004E40A1">
      <w:pPr>
        <w:suppressAutoHyphens w:val="0"/>
        <w:jc w:val="both"/>
        <w:rPr>
          <w:color w:val="000000"/>
        </w:rPr>
      </w:pPr>
      <w:r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rFonts w:eastAsia="Calibri"/>
          <w:color w:val="000000" w:themeColor="text1"/>
          <w:sz w:val="28"/>
          <w:szCs w:val="28"/>
        </w:rPr>
        <w:t>А.В. Белик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BF" w:rsidRDefault="005769BF">
      <w:r>
        <w:separator/>
      </w:r>
    </w:p>
  </w:endnote>
  <w:endnote w:type="continuationSeparator" w:id="0">
    <w:p w:rsidR="005769BF" w:rsidRDefault="0057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BF" w:rsidRDefault="005769BF">
      <w:r>
        <w:separator/>
      </w:r>
    </w:p>
  </w:footnote>
  <w:footnote w:type="continuationSeparator" w:id="0">
    <w:p w:rsidR="005769BF" w:rsidRDefault="0057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4E35AA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35AA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9BF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40B3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38B3-94BE-4F4B-859B-45EEB757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cp:lastPrinted>2023-07-19T12:25:00Z</cp:lastPrinted>
  <dcterms:created xsi:type="dcterms:W3CDTF">2023-07-19T12:49:00Z</dcterms:created>
  <dcterms:modified xsi:type="dcterms:W3CDTF">2023-07-19T13:00:00Z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