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FA68D1">
        <w:rPr>
          <w:sz w:val="28"/>
          <w:szCs w:val="28"/>
        </w:rPr>
        <w:t>Кировского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FA68D1">
        <w:rPr>
          <w:sz w:val="28"/>
          <w:szCs w:val="28"/>
        </w:rPr>
        <w:t>Кировского</w:t>
      </w:r>
      <w:r w:rsidRPr="0085198F">
        <w:rPr>
          <w:sz w:val="28"/>
          <w:szCs w:val="28"/>
        </w:rPr>
        <w:t xml:space="preserve"> сельского поселения Славянского района от 0</w:t>
      </w:r>
      <w:r w:rsidR="00FA68D1">
        <w:rPr>
          <w:sz w:val="28"/>
          <w:szCs w:val="28"/>
        </w:rPr>
        <w:t>6</w:t>
      </w:r>
      <w:r w:rsidRPr="0085198F">
        <w:rPr>
          <w:sz w:val="28"/>
          <w:szCs w:val="28"/>
        </w:rPr>
        <w:t xml:space="preserve"> декабря 2018 года № 1</w:t>
      </w:r>
      <w:r w:rsidR="00FA68D1">
        <w:rPr>
          <w:sz w:val="28"/>
          <w:szCs w:val="28"/>
        </w:rPr>
        <w:t>64</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FA68D1">
        <w:rPr>
          <w:sz w:val="28"/>
          <w:szCs w:val="28"/>
        </w:rPr>
        <w:t>Кировского</w:t>
      </w:r>
      <w:r w:rsidRPr="0085198F">
        <w:rPr>
          <w:sz w:val="28"/>
          <w:szCs w:val="28"/>
        </w:rPr>
        <w:t xml:space="preserve"> сельского поселения Славянского района от </w:t>
      </w:r>
      <w:r w:rsidR="00FA68D1">
        <w:rPr>
          <w:sz w:val="28"/>
          <w:szCs w:val="28"/>
        </w:rPr>
        <w:t>03 ноября</w:t>
      </w:r>
      <w:r w:rsidRPr="0085198F">
        <w:rPr>
          <w:sz w:val="28"/>
          <w:szCs w:val="28"/>
        </w:rPr>
        <w:t xml:space="preserve"> 2020 года № </w:t>
      </w:r>
      <w:r w:rsidR="00FA68D1">
        <w:rPr>
          <w:sz w:val="28"/>
          <w:szCs w:val="28"/>
        </w:rPr>
        <w:t>162</w:t>
      </w:r>
      <w:r w:rsidRPr="0085198F">
        <w:rPr>
          <w:sz w:val="28"/>
          <w:szCs w:val="28"/>
        </w:rPr>
        <w:t xml:space="preserve"> «О внесении изменения в постановление администрации </w:t>
      </w:r>
      <w:r w:rsidR="00FA68D1">
        <w:rPr>
          <w:sz w:val="28"/>
          <w:szCs w:val="28"/>
        </w:rPr>
        <w:t>Кировского</w:t>
      </w:r>
      <w:r w:rsidRPr="0085198F">
        <w:rPr>
          <w:sz w:val="28"/>
          <w:szCs w:val="28"/>
        </w:rPr>
        <w:t xml:space="preserve"> сельского поселения Славянского района от 0</w:t>
      </w:r>
      <w:r w:rsidR="00FA68D1">
        <w:rPr>
          <w:sz w:val="28"/>
          <w:szCs w:val="28"/>
        </w:rPr>
        <w:t>6</w:t>
      </w:r>
      <w:r w:rsidRPr="0085198F">
        <w:rPr>
          <w:sz w:val="28"/>
          <w:szCs w:val="28"/>
        </w:rPr>
        <w:t xml:space="preserve"> декабря 2018 года № 1</w:t>
      </w:r>
      <w:r w:rsidR="00FA68D1">
        <w:rPr>
          <w:sz w:val="28"/>
          <w:szCs w:val="28"/>
        </w:rPr>
        <w:t>64</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FA68D1">
        <w:rPr>
          <w:sz w:val="28"/>
          <w:szCs w:val="28"/>
        </w:rPr>
        <w:t>Дедюхова</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FA68D1">
        <w:rPr>
          <w:sz w:val="28"/>
          <w:szCs w:val="28"/>
        </w:rPr>
        <w:t>Кировского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FA68D1">
        <w:rPr>
          <w:sz w:val="28"/>
          <w:szCs w:val="28"/>
        </w:rPr>
        <w:t>Кировского</w:t>
      </w:r>
      <w:r w:rsidRPr="0085198F">
        <w:rPr>
          <w:sz w:val="28"/>
          <w:szCs w:val="28"/>
        </w:rPr>
        <w:t xml:space="preserve"> сельского поселения Славянского района </w:t>
      </w:r>
      <w:r w:rsidR="00FA68D1">
        <w:rPr>
          <w:sz w:val="28"/>
          <w:szCs w:val="28"/>
        </w:rPr>
        <w:t>Г.В. Дедюхову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FA68D1">
        <w:rPr>
          <w:sz w:val="28"/>
          <w:szCs w:val="28"/>
        </w:rPr>
        <w:t>Кировского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t xml:space="preserve">     </w:t>
      </w:r>
      <w:r w:rsidR="00FA68D1">
        <w:rPr>
          <w:sz w:val="28"/>
          <w:szCs w:val="28"/>
        </w:rPr>
        <w:t>Е.В. Леонов</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FA68D1" w:rsidP="00F957D0">
      <w:pPr>
        <w:ind w:left="5245"/>
        <w:jc w:val="center"/>
        <w:rPr>
          <w:rFonts w:eastAsia="Arial"/>
          <w:kern w:val="1"/>
          <w:sz w:val="28"/>
          <w:szCs w:val="28"/>
          <w:lang w:bidi="ru-RU"/>
        </w:rPr>
      </w:pPr>
      <w:r>
        <w:rPr>
          <w:rFonts w:eastAsia="Arial"/>
          <w:kern w:val="1"/>
          <w:sz w:val="28"/>
          <w:szCs w:val="28"/>
          <w:lang w:bidi="ru-RU"/>
        </w:rPr>
        <w:t>Кировского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FA68D1">
        <w:rPr>
          <w:rFonts w:ascii="Times New Roman" w:hAnsi="Times New Roman" w:cs="Times New Roman"/>
          <w:color w:val="auto"/>
          <w:sz w:val="28"/>
          <w:szCs w:val="28"/>
        </w:rPr>
        <w:t>Кировского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FA68D1">
        <w:rPr>
          <w:rFonts w:ascii="Times New Roman" w:hAnsi="Times New Roman" w:cs="Times New Roman"/>
          <w:color w:val="auto"/>
          <w:sz w:val="28"/>
          <w:szCs w:val="28"/>
        </w:rPr>
        <w:t>Кировского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FA68D1" w:rsidRPr="00FA68D1">
        <w:rPr>
          <w:rFonts w:ascii="Times New Roman" w:hAnsi="Times New Roman" w:cs="Times New Roman"/>
          <w:color w:val="auto"/>
          <w:sz w:val="28"/>
          <w:szCs w:val="28"/>
        </w:rPr>
        <w:t>kirselpos.ru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FA68D1" w:rsidRPr="00FA68D1">
        <w:rPr>
          <w:rFonts w:ascii="Times New Roman" w:hAnsi="Times New Roman" w:cs="Times New Roman"/>
          <w:color w:val="auto"/>
          <w:sz w:val="28"/>
          <w:szCs w:val="28"/>
        </w:rPr>
        <w:t>gosuslugi.ru/</w:t>
      </w:r>
      <w:proofErr w:type="spellStart"/>
      <w:r w:rsidR="00FA68D1" w:rsidRPr="00FA68D1">
        <w:rPr>
          <w:rFonts w:ascii="Times New Roman" w:hAnsi="Times New Roman" w:cs="Times New Roman"/>
          <w:color w:val="auto"/>
          <w:sz w:val="28"/>
          <w:szCs w:val="28"/>
        </w:rPr>
        <w:t>structure</w:t>
      </w:r>
      <w:proofErr w:type="spellEnd"/>
      <w:r w:rsidR="00FA68D1" w:rsidRPr="00FA68D1">
        <w:rPr>
          <w:rFonts w:ascii="Times New Roman" w:hAnsi="Times New Roman" w:cs="Times New Roman"/>
          <w:color w:val="auto"/>
          <w:sz w:val="28"/>
          <w:szCs w:val="28"/>
        </w:rPr>
        <w:t>/2340200010000893692</w:t>
      </w:r>
      <w:r w:rsidRPr="0085198F">
        <w:rPr>
          <w:rFonts w:ascii="Times New Roman" w:hAnsi="Times New Roman" w:cs="Times New Roman"/>
          <w:color w:val="auto"/>
          <w:sz w:val="28"/>
          <w:szCs w:val="28"/>
        </w:rPr>
        <w:t>), Региональном портале (</w:t>
      </w:r>
      <w:r w:rsidR="00FA68D1" w:rsidRPr="00FA68D1">
        <w:rPr>
          <w:rFonts w:ascii="Times New Roman" w:hAnsi="Times New Roman" w:cs="Times New Roman"/>
          <w:color w:val="auto"/>
          <w:sz w:val="28"/>
          <w:szCs w:val="28"/>
        </w:rPr>
        <w:t>pgu.krasnodar.ru/</w:t>
      </w:r>
      <w:proofErr w:type="spellStart"/>
      <w:r w:rsidR="00FA68D1" w:rsidRPr="00FA68D1">
        <w:rPr>
          <w:rFonts w:ascii="Times New Roman" w:hAnsi="Times New Roman" w:cs="Times New Roman"/>
          <w:color w:val="auto"/>
          <w:sz w:val="28"/>
          <w:szCs w:val="28"/>
        </w:rPr>
        <w:t>structure</w:t>
      </w:r>
      <w:proofErr w:type="spellEnd"/>
      <w:r w:rsidR="00FA68D1" w:rsidRPr="00FA68D1">
        <w:rPr>
          <w:rFonts w:ascii="Times New Roman" w:hAnsi="Times New Roman" w:cs="Times New Roman"/>
          <w:color w:val="auto"/>
          <w:sz w:val="28"/>
          <w:szCs w:val="28"/>
        </w:rPr>
        <w:t>/</w:t>
      </w:r>
      <w:proofErr w:type="spellStart"/>
      <w:r w:rsidR="00FA68D1" w:rsidRPr="00FA68D1">
        <w:rPr>
          <w:rFonts w:ascii="Times New Roman" w:hAnsi="Times New Roman" w:cs="Times New Roman"/>
          <w:color w:val="auto"/>
          <w:sz w:val="28"/>
          <w:szCs w:val="28"/>
        </w:rPr>
        <w:t>detail.php?orgID</w:t>
      </w:r>
      <w:proofErr w:type="spellEnd"/>
      <w:r w:rsidR="00FA68D1" w:rsidRPr="00FA68D1">
        <w:rPr>
          <w:rFonts w:ascii="Times New Roman" w:hAnsi="Times New Roman" w:cs="Times New Roman"/>
          <w:color w:val="auto"/>
          <w:sz w:val="28"/>
          <w:szCs w:val="28"/>
        </w:rPr>
        <w:t>=161702</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FA68D1" w:rsidRPr="00FA68D1">
        <w:rPr>
          <w:rFonts w:ascii="Times New Roman" w:hAnsi="Times New Roman" w:cs="Times New Roman"/>
          <w:sz w:val="28"/>
          <w:szCs w:val="28"/>
        </w:rPr>
        <w:t>slavyansk.ru/</w:t>
      </w:r>
      <w:proofErr w:type="spellStart"/>
      <w:r w:rsidR="00FA68D1" w:rsidRPr="00FA68D1">
        <w:rPr>
          <w:rFonts w:ascii="Times New Roman" w:hAnsi="Times New Roman" w:cs="Times New Roman"/>
          <w:sz w:val="28"/>
          <w:szCs w:val="28"/>
        </w:rPr>
        <w:t>article</w:t>
      </w:r>
      <w:proofErr w:type="spellEnd"/>
      <w:r w:rsidR="00FA68D1" w:rsidRPr="00FA68D1">
        <w:rPr>
          <w:rFonts w:ascii="Times New Roman" w:hAnsi="Times New Roman" w:cs="Times New Roman"/>
          <w:sz w:val="28"/>
          <w:szCs w:val="28"/>
        </w:rPr>
        <w:t>/a-2180.html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FA68D1" w:rsidRPr="00FA68D1">
        <w:rPr>
          <w:rFonts w:ascii="Times New Roman" w:hAnsi="Times New Roman" w:cs="Times New Roman"/>
          <w:color w:val="auto"/>
          <w:sz w:val="28"/>
          <w:szCs w:val="28"/>
        </w:rPr>
        <w:t>gosuslugi.ru/</w:t>
      </w:r>
      <w:proofErr w:type="spellStart"/>
      <w:r w:rsidR="00FA68D1" w:rsidRPr="00FA68D1">
        <w:rPr>
          <w:rFonts w:ascii="Times New Roman" w:hAnsi="Times New Roman" w:cs="Times New Roman"/>
          <w:color w:val="auto"/>
          <w:sz w:val="28"/>
          <w:szCs w:val="28"/>
        </w:rPr>
        <w:t>structure</w:t>
      </w:r>
      <w:proofErr w:type="spellEnd"/>
      <w:r w:rsidR="00FA68D1" w:rsidRPr="00FA68D1">
        <w:rPr>
          <w:rFonts w:ascii="Times New Roman" w:hAnsi="Times New Roman" w:cs="Times New Roman"/>
          <w:color w:val="auto"/>
          <w:sz w:val="28"/>
          <w:szCs w:val="28"/>
        </w:rPr>
        <w:t>/2340200010000893692</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FA68D1" w:rsidRPr="00FA68D1">
        <w:rPr>
          <w:rFonts w:ascii="Times New Roman" w:hAnsi="Times New Roman" w:cs="Times New Roman"/>
          <w:color w:val="auto"/>
          <w:sz w:val="28"/>
          <w:szCs w:val="28"/>
        </w:rPr>
        <w:t>pgu.krasnodar.ru/</w:t>
      </w:r>
      <w:proofErr w:type="spellStart"/>
      <w:r w:rsidR="00FA68D1" w:rsidRPr="00FA68D1">
        <w:rPr>
          <w:rFonts w:ascii="Times New Roman" w:hAnsi="Times New Roman" w:cs="Times New Roman"/>
          <w:color w:val="auto"/>
          <w:sz w:val="28"/>
          <w:szCs w:val="28"/>
        </w:rPr>
        <w:t>structure</w:t>
      </w:r>
      <w:proofErr w:type="spellEnd"/>
      <w:r w:rsidR="00FA68D1" w:rsidRPr="00FA68D1">
        <w:rPr>
          <w:rFonts w:ascii="Times New Roman" w:hAnsi="Times New Roman" w:cs="Times New Roman"/>
          <w:color w:val="auto"/>
          <w:sz w:val="28"/>
          <w:szCs w:val="28"/>
        </w:rPr>
        <w:t>/</w:t>
      </w:r>
      <w:proofErr w:type="spellStart"/>
      <w:r w:rsidR="00FA68D1" w:rsidRPr="00FA68D1">
        <w:rPr>
          <w:rFonts w:ascii="Times New Roman" w:hAnsi="Times New Roman" w:cs="Times New Roman"/>
          <w:color w:val="auto"/>
          <w:sz w:val="28"/>
          <w:szCs w:val="28"/>
        </w:rPr>
        <w:t>detail.php?orgID</w:t>
      </w:r>
      <w:proofErr w:type="spellEnd"/>
      <w:r w:rsidR="00FA68D1" w:rsidRPr="00FA68D1">
        <w:rPr>
          <w:rFonts w:ascii="Times New Roman" w:hAnsi="Times New Roman" w:cs="Times New Roman"/>
          <w:color w:val="auto"/>
          <w:sz w:val="28"/>
          <w:szCs w:val="28"/>
        </w:rPr>
        <w:t>=161702</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FA68D1">
        <w:rPr>
          <w:rFonts w:ascii="Times New Roman" w:hAnsi="Times New Roman" w:cs="Times New Roman"/>
          <w:color w:val="auto"/>
          <w:sz w:val="28"/>
          <w:szCs w:val="28"/>
        </w:rPr>
        <w:t>Кировского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FA68D1">
        <w:rPr>
          <w:rFonts w:ascii="Times New Roman" w:hAnsi="Times New Roman" w:cs="Times New Roman"/>
          <w:color w:val="auto"/>
          <w:sz w:val="28"/>
          <w:szCs w:val="28"/>
        </w:rPr>
        <w:t>Кировского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FA68D1" w:rsidRPr="00FA68D1">
        <w:rPr>
          <w:rFonts w:ascii="Times New Roman" w:hAnsi="Times New Roman" w:cs="Times New Roman"/>
          <w:color w:val="auto"/>
          <w:sz w:val="28"/>
          <w:szCs w:val="28"/>
        </w:rPr>
        <w:t>kirselpos.ru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FA68D1">
        <w:rPr>
          <w:rFonts w:ascii="Times New Roman" w:hAnsi="Times New Roman" w:cs="Times New Roman"/>
          <w:color w:val="auto"/>
          <w:sz w:val="28"/>
          <w:szCs w:val="28"/>
        </w:rPr>
        <w:t>Кировского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FA68D1">
        <w:rPr>
          <w:rFonts w:ascii="Times New Roman" w:hAnsi="Times New Roman" w:cs="Times New Roman"/>
          <w:color w:val="auto"/>
          <w:sz w:val="28"/>
          <w:szCs w:val="28"/>
        </w:rPr>
        <w:t>Кировского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FA68D1">
        <w:rPr>
          <w:rFonts w:ascii="Times New Roman" w:hAnsi="Times New Roman" w:cs="Times New Roman"/>
          <w:color w:val="auto"/>
          <w:sz w:val="28"/>
          <w:szCs w:val="28"/>
        </w:rPr>
        <w:t>Кировского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FA68D1">
        <w:rPr>
          <w:rFonts w:ascii="Times New Roman" w:hAnsi="Times New Roman" w:cs="Times New Roman"/>
          <w:color w:val="auto"/>
          <w:sz w:val="28"/>
          <w:szCs w:val="28"/>
        </w:rPr>
        <w:t>22</w:t>
      </w:r>
      <w:r w:rsidR="0049063D" w:rsidRPr="0085198F">
        <w:rPr>
          <w:rFonts w:ascii="Times New Roman" w:hAnsi="Times New Roman" w:cs="Times New Roman"/>
          <w:color w:val="auto"/>
          <w:sz w:val="28"/>
          <w:szCs w:val="28"/>
        </w:rPr>
        <w:t xml:space="preserve"> ноября 2018 года № </w:t>
      </w:r>
      <w:r w:rsidR="00FA68D1">
        <w:rPr>
          <w:rFonts w:ascii="Times New Roman" w:hAnsi="Times New Roman" w:cs="Times New Roman"/>
          <w:color w:val="auto"/>
          <w:sz w:val="28"/>
          <w:szCs w:val="28"/>
        </w:rPr>
        <w:t>157</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FA68D1">
        <w:rPr>
          <w:rFonts w:ascii="Times New Roman" w:hAnsi="Times New Roman" w:cs="Times New Roman"/>
          <w:color w:val="auto"/>
          <w:sz w:val="28"/>
          <w:szCs w:val="28"/>
        </w:rPr>
        <w:t>Кировского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FA68D1">
        <w:rPr>
          <w:sz w:val="28"/>
          <w:szCs w:val="28"/>
        </w:rPr>
        <w:t>Кировского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t xml:space="preserve">     </w:t>
      </w:r>
      <w:r w:rsidR="00FA68D1">
        <w:rPr>
          <w:sz w:val="28"/>
          <w:szCs w:val="28"/>
        </w:rPr>
        <w:t>Е.В. Леонов</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proofErr w:type="gramStart"/>
      <w:r w:rsidR="00FA68D1">
        <w:rPr>
          <w:sz w:val="28"/>
          <w:szCs w:val="28"/>
        </w:rPr>
        <w:t>Кировского</w:t>
      </w:r>
      <w:proofErr w:type="gramEnd"/>
      <w:r w:rsidRPr="0085198F">
        <w:rPr>
          <w:sz w:val="28"/>
          <w:szCs w:val="28"/>
        </w:rPr>
        <w:t xml:space="preserve"> сельского</w:t>
      </w:r>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FA68D1" w:rsidP="00F957D0">
      <w:pPr>
        <w:tabs>
          <w:tab w:val="num" w:pos="1080"/>
        </w:tabs>
        <w:ind w:left="5103"/>
        <w:jc w:val="both"/>
        <w:rPr>
          <w:sz w:val="28"/>
          <w:szCs w:val="28"/>
        </w:rPr>
      </w:pPr>
      <w:r>
        <w:rPr>
          <w:sz w:val="28"/>
          <w:szCs w:val="28"/>
        </w:rPr>
        <w:t>Е.В. Леонову</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FA68D1">
        <w:rPr>
          <w:sz w:val="28"/>
          <w:szCs w:val="28"/>
        </w:rPr>
        <w:t>Кировского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t xml:space="preserve">     </w:t>
      </w:r>
      <w:r w:rsidR="00FA68D1">
        <w:rPr>
          <w:sz w:val="28"/>
          <w:szCs w:val="28"/>
        </w:rPr>
        <w:t>Е.В. Леонов</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proofErr w:type="gramStart"/>
      <w:r w:rsidR="00FA68D1">
        <w:rPr>
          <w:sz w:val="28"/>
          <w:szCs w:val="28"/>
        </w:rPr>
        <w:t>Кировского</w:t>
      </w:r>
      <w:proofErr w:type="gramEnd"/>
      <w:r w:rsidRPr="0085198F">
        <w:rPr>
          <w:sz w:val="28"/>
          <w:szCs w:val="28"/>
        </w:rPr>
        <w:t xml:space="preserve"> сельского</w:t>
      </w:r>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FA68D1" w:rsidP="00F957D0">
      <w:pPr>
        <w:widowControl w:val="0"/>
        <w:tabs>
          <w:tab w:val="num" w:pos="1080"/>
        </w:tabs>
        <w:suppressAutoHyphens/>
        <w:ind w:left="5103"/>
        <w:rPr>
          <w:sz w:val="28"/>
          <w:szCs w:val="28"/>
        </w:rPr>
      </w:pPr>
      <w:r>
        <w:rPr>
          <w:sz w:val="28"/>
          <w:szCs w:val="28"/>
        </w:rPr>
        <w:t>Е.В. Леонову</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FA68D1">
        <w:rPr>
          <w:sz w:val="20"/>
          <w:szCs w:val="20"/>
          <w:u w:val="single"/>
        </w:rPr>
        <w:t>хутор Галицын</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FA68D1">
        <w:rPr>
          <w:sz w:val="20"/>
          <w:szCs w:val="20"/>
          <w:u w:val="single"/>
        </w:rPr>
        <w:t>хутор Галицын</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FA68D1">
        <w:rPr>
          <w:sz w:val="20"/>
          <w:szCs w:val="20"/>
          <w:u w:val="single"/>
        </w:rPr>
        <w:t>хутор Галицын</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FA68D1">
        <w:rPr>
          <w:sz w:val="28"/>
          <w:szCs w:val="28"/>
        </w:rPr>
        <w:t>Кировского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t xml:space="preserve">     </w:t>
      </w:r>
      <w:r w:rsidR="00FA68D1">
        <w:rPr>
          <w:sz w:val="28"/>
          <w:szCs w:val="28"/>
        </w:rPr>
        <w:t>Е.В. Леонов</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 xml:space="preserve">ая) </w:t>
      </w:r>
      <w:bookmarkStart w:id="8" w:name="_GoBack"/>
      <w:bookmarkEnd w:id="8"/>
      <w:r w:rsidRPr="0085198F">
        <w:rPr>
          <w:sz w:val="28"/>
          <w:szCs w:val="28"/>
          <w:shd w:val="clear" w:color="auto" w:fill="FFFFFF"/>
          <w:lang w:eastAsia="ar-SA"/>
        </w:rPr>
        <w:t>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FA68D1">
        <w:rPr>
          <w:sz w:val="28"/>
          <w:szCs w:val="28"/>
        </w:rPr>
        <w:t>Кировского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FA68D1">
        <w:rPr>
          <w:sz w:val="28"/>
          <w:szCs w:val="28"/>
        </w:rPr>
        <w:t>Кировского</w:t>
      </w:r>
      <w:proofErr w:type="gramEnd"/>
      <w:r w:rsidRPr="0085198F">
        <w:rPr>
          <w:rFonts w:eastAsia="Calibri"/>
          <w:sz w:val="28"/>
          <w:szCs w:val="28"/>
        </w:rPr>
        <w:t xml:space="preserve"> сельского</w:t>
      </w:r>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r>
      <w:r w:rsidR="00FA68D1">
        <w:rPr>
          <w:rFonts w:eastAsia="Calibri"/>
          <w:sz w:val="28"/>
          <w:szCs w:val="28"/>
        </w:rPr>
        <w:tab/>
        <w:t xml:space="preserve">     </w:t>
      </w:r>
      <w:r w:rsidR="00FA68D1">
        <w:rPr>
          <w:sz w:val="28"/>
          <w:szCs w:val="28"/>
        </w:rPr>
        <w:t>Е.В. Леонов</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FD" w:rsidRDefault="00C318FD">
      <w:r>
        <w:separator/>
      </w:r>
    </w:p>
  </w:endnote>
  <w:endnote w:type="continuationSeparator" w:id="0">
    <w:p w:rsidR="00C318FD" w:rsidRDefault="00C3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FD" w:rsidRDefault="00C318FD">
      <w:r>
        <w:separator/>
      </w:r>
    </w:p>
  </w:footnote>
  <w:footnote w:type="continuationSeparator" w:id="0">
    <w:p w:rsidR="00C318FD" w:rsidRDefault="00C3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FA68D1">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0FAE0E54" wp14:editId="23686A42">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Pr="00441F94" w:rsidRDefault="00134ADF">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134ADF" w:rsidRDefault="00134ADF">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134ADF" w:rsidRPr="002F4ED8" w:rsidRDefault="00134ADF">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FA68D1">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42202652" wp14:editId="666AE5B6">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FA68D1">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495AB2E7" wp14:editId="378E27D4">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FA68D1">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7DDDD3DE" wp14:editId="4215D526">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A68D1">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8F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68D1"/>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2095-EE21-4D7D-A702-E007A7FB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51</Pages>
  <Words>18271</Words>
  <Characters>104148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122175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2021-02-17T07:00:00Z</dcterms:modified>
</cp:coreProperties>
</file>