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1C" w:rsidRPr="00A013D4" w:rsidRDefault="0040359F" w:rsidP="00CF7D40">
      <w:pPr>
        <w:jc w:val="right"/>
        <w:outlineLvl w:val="0"/>
        <w:rPr>
          <w:b/>
          <w:color w:val="000000" w:themeColor="text1"/>
          <w:sz w:val="28"/>
          <w:szCs w:val="28"/>
        </w:rPr>
      </w:pPr>
      <w:bookmarkStart w:id="0" w:name="sub_52"/>
      <w:r>
        <w:rPr>
          <w:b/>
          <w:color w:val="000000" w:themeColor="text1"/>
          <w:sz w:val="28"/>
          <w:szCs w:val="28"/>
        </w:rPr>
        <w:t>ПРОЕКТ</w:t>
      </w:r>
    </w:p>
    <w:p w:rsidR="004B681C" w:rsidRPr="00A013D4" w:rsidRDefault="004B681C" w:rsidP="00CF7D40">
      <w:pPr>
        <w:jc w:val="right"/>
        <w:outlineLvl w:val="0"/>
        <w:rPr>
          <w:b/>
          <w:color w:val="000000" w:themeColor="text1"/>
          <w:sz w:val="28"/>
          <w:szCs w:val="28"/>
        </w:rPr>
      </w:pPr>
    </w:p>
    <w:p w:rsidR="00C8038B" w:rsidRPr="00A013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2A7859" w:rsidRPr="00A013D4" w:rsidRDefault="002A7859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2A7859" w:rsidRPr="00A013D4" w:rsidRDefault="002A7859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A013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5A25DE" w:rsidRDefault="005A25DE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A03AEA" w:rsidRPr="00A013D4" w:rsidRDefault="00A03AEA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A013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C8038B" w:rsidRPr="00A013D4" w:rsidRDefault="00C8038B" w:rsidP="002E156B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4B681C" w:rsidRPr="00A013D4" w:rsidRDefault="004B681C" w:rsidP="002A7859">
      <w:pPr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</w:t>
      </w:r>
      <w:r w:rsidR="0035393D" w:rsidRPr="00A013D4">
        <w:rPr>
          <w:b/>
          <w:color w:val="000000" w:themeColor="text1"/>
          <w:sz w:val="28"/>
          <w:szCs w:val="28"/>
        </w:rPr>
        <w:t>я</w:t>
      </w:r>
      <w:r w:rsidRPr="00A013D4">
        <w:rPr>
          <w:b/>
          <w:color w:val="000000" w:themeColor="text1"/>
          <w:sz w:val="28"/>
          <w:szCs w:val="28"/>
        </w:rPr>
        <w:t xml:space="preserve"> муниципальной услуги «</w:t>
      </w:r>
      <w:r w:rsidR="002A7859" w:rsidRPr="00A013D4">
        <w:rPr>
          <w:b/>
          <w:color w:val="000000" w:themeColor="text1"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A013D4">
        <w:rPr>
          <w:b/>
          <w:color w:val="000000" w:themeColor="text1"/>
          <w:sz w:val="28"/>
          <w:szCs w:val="28"/>
        </w:rPr>
        <w:t>»</w:t>
      </w:r>
    </w:p>
    <w:p w:rsidR="00A540FA" w:rsidRPr="00A013D4" w:rsidRDefault="00A540FA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5F14B4" w:rsidRPr="00A013D4" w:rsidRDefault="005F14B4" w:rsidP="002E156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B6D5A" w:rsidRPr="00A013D4" w:rsidRDefault="00FB6D5A" w:rsidP="00FB6D5A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Уставом муниципального образования Славянский район, </w:t>
      </w:r>
      <w:r w:rsidRPr="00A013D4">
        <w:rPr>
          <w:color w:val="000000" w:themeColor="text1"/>
          <w:sz w:val="28"/>
          <w:szCs w:val="28"/>
        </w:rPr>
        <w:br/>
      </w:r>
      <w:proofErr w:type="gramStart"/>
      <w:r w:rsidRPr="00A013D4">
        <w:rPr>
          <w:color w:val="000000" w:themeColor="text1"/>
          <w:sz w:val="28"/>
          <w:szCs w:val="28"/>
        </w:rPr>
        <w:t>п</w:t>
      </w:r>
      <w:proofErr w:type="gramEnd"/>
      <w:r w:rsidRPr="00A013D4">
        <w:rPr>
          <w:color w:val="000000" w:themeColor="text1"/>
          <w:sz w:val="28"/>
          <w:szCs w:val="28"/>
        </w:rPr>
        <w:t xml:space="preserve"> о с т а н о в л я ю:</w:t>
      </w:r>
    </w:p>
    <w:p w:rsidR="004B681C" w:rsidRPr="00A013D4" w:rsidRDefault="00A540FA" w:rsidP="007B1B1A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1. </w:t>
      </w:r>
      <w:r w:rsidR="004B681C" w:rsidRPr="00A013D4">
        <w:rPr>
          <w:color w:val="000000" w:themeColor="text1"/>
          <w:sz w:val="28"/>
          <w:szCs w:val="28"/>
        </w:rPr>
        <w:t>Утвердить административный регламент предоставлени</w:t>
      </w:r>
      <w:r w:rsidR="009277AF" w:rsidRPr="00A013D4">
        <w:rPr>
          <w:color w:val="000000" w:themeColor="text1"/>
          <w:sz w:val="28"/>
          <w:szCs w:val="28"/>
        </w:rPr>
        <w:t>я</w:t>
      </w:r>
      <w:r w:rsidR="004B681C" w:rsidRPr="00A013D4">
        <w:rPr>
          <w:color w:val="000000" w:themeColor="text1"/>
          <w:sz w:val="28"/>
          <w:szCs w:val="28"/>
        </w:rPr>
        <w:t xml:space="preserve"> муниципал</w:t>
      </w:r>
      <w:r w:rsidR="004B681C" w:rsidRPr="00A013D4">
        <w:rPr>
          <w:color w:val="000000" w:themeColor="text1"/>
          <w:sz w:val="28"/>
          <w:szCs w:val="28"/>
        </w:rPr>
        <w:t>ь</w:t>
      </w:r>
      <w:r w:rsidR="004B681C" w:rsidRPr="00A013D4">
        <w:rPr>
          <w:color w:val="000000" w:themeColor="text1"/>
          <w:sz w:val="28"/>
          <w:szCs w:val="28"/>
        </w:rPr>
        <w:t>ной услуги «</w:t>
      </w:r>
      <w:r w:rsidR="002A7859" w:rsidRPr="00A013D4">
        <w:rPr>
          <w:color w:val="000000" w:themeColor="text1"/>
          <w:sz w:val="28"/>
          <w:szCs w:val="28"/>
        </w:rPr>
        <w:t>Предоставление в аренду без проведения торгов земельного учас</w:t>
      </w:r>
      <w:r w:rsidR="002A7859" w:rsidRPr="00A013D4">
        <w:rPr>
          <w:color w:val="000000" w:themeColor="text1"/>
          <w:sz w:val="28"/>
          <w:szCs w:val="28"/>
        </w:rPr>
        <w:t>т</w:t>
      </w:r>
      <w:r w:rsidR="002A7859" w:rsidRPr="00A013D4">
        <w:rPr>
          <w:color w:val="000000" w:themeColor="text1"/>
          <w:sz w:val="28"/>
          <w:szCs w:val="28"/>
        </w:rPr>
        <w:t>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="004B681C" w:rsidRPr="00A013D4">
        <w:rPr>
          <w:color w:val="000000" w:themeColor="text1"/>
          <w:sz w:val="28"/>
          <w:szCs w:val="28"/>
        </w:rPr>
        <w:t>»</w:t>
      </w:r>
      <w:r w:rsidR="005E2B1B" w:rsidRPr="00A013D4">
        <w:rPr>
          <w:bCs/>
          <w:color w:val="000000" w:themeColor="text1"/>
          <w:sz w:val="28"/>
          <w:szCs w:val="28"/>
        </w:rPr>
        <w:t xml:space="preserve"> </w:t>
      </w:r>
      <w:r w:rsidR="005E2B1B" w:rsidRPr="00A013D4">
        <w:rPr>
          <w:color w:val="000000" w:themeColor="text1"/>
          <w:sz w:val="28"/>
          <w:szCs w:val="28"/>
        </w:rPr>
        <w:t>согласно пр</w:t>
      </w:r>
      <w:r w:rsidR="005E2B1B" w:rsidRPr="00A013D4">
        <w:rPr>
          <w:color w:val="000000" w:themeColor="text1"/>
          <w:sz w:val="28"/>
          <w:szCs w:val="28"/>
        </w:rPr>
        <w:t>и</w:t>
      </w:r>
      <w:r w:rsidR="005E2B1B" w:rsidRPr="00A013D4">
        <w:rPr>
          <w:color w:val="000000" w:themeColor="text1"/>
          <w:sz w:val="28"/>
          <w:szCs w:val="28"/>
        </w:rPr>
        <w:t>ложению к настоящему постановлению.</w:t>
      </w:r>
    </w:p>
    <w:p w:rsidR="00A540FA" w:rsidRPr="00A013D4" w:rsidRDefault="00A540FA" w:rsidP="002A7859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2. </w:t>
      </w:r>
      <w:r w:rsidR="00A013D4" w:rsidRPr="00A013D4">
        <w:rPr>
          <w:rFonts w:eastAsia="Calibri"/>
          <w:color w:val="000000" w:themeColor="text1"/>
          <w:sz w:val="28"/>
          <w:szCs w:val="28"/>
          <w:lang w:eastAsia="en-US"/>
        </w:rPr>
        <w:t>Управлению по взаимодействию со средствами массовой информации (Воробьева) обнародовать настоящее постановление и обеспечить его размещ</w:t>
      </w:r>
      <w:r w:rsidR="00A013D4" w:rsidRPr="00A013D4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A013D4" w:rsidRPr="00A013D4">
        <w:rPr>
          <w:rFonts w:eastAsia="Calibri"/>
          <w:color w:val="000000" w:themeColor="text1"/>
          <w:sz w:val="28"/>
          <w:szCs w:val="28"/>
          <w:lang w:eastAsia="en-US"/>
        </w:rPr>
        <w:t>ние (опубликование) на официальном сайте администрации муниципального образования Славянский район в информационно-телекоммуникационной сети «Интернет».</w:t>
      </w:r>
    </w:p>
    <w:p w:rsidR="00C8038B" w:rsidRPr="00A013D4" w:rsidRDefault="00A540FA" w:rsidP="00C8038B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013D4">
        <w:rPr>
          <w:color w:val="000000" w:themeColor="text1"/>
          <w:sz w:val="28"/>
          <w:szCs w:val="28"/>
        </w:rPr>
        <w:t>3</w:t>
      </w:r>
      <w:r w:rsidR="0035393D" w:rsidRPr="00A013D4">
        <w:rPr>
          <w:color w:val="000000" w:themeColor="text1"/>
          <w:sz w:val="28"/>
          <w:szCs w:val="28"/>
        </w:rPr>
        <w:t xml:space="preserve">. </w:t>
      </w:r>
      <w:r w:rsidR="00A013D4" w:rsidRPr="00A013D4">
        <w:rPr>
          <w:color w:val="000000" w:themeColor="text1"/>
          <w:sz w:val="28"/>
          <w:szCs w:val="28"/>
        </w:rPr>
        <w:t xml:space="preserve">Признать утратившим силу </w:t>
      </w:r>
      <w:r w:rsidR="00A013D4" w:rsidRPr="00A013D4">
        <w:rPr>
          <w:bCs/>
          <w:color w:val="000000" w:themeColor="text1"/>
          <w:sz w:val="28"/>
          <w:szCs w:val="28"/>
        </w:rPr>
        <w:t>постановление администрации муниципал</w:t>
      </w:r>
      <w:r w:rsidR="00A013D4" w:rsidRPr="00A013D4">
        <w:rPr>
          <w:bCs/>
          <w:color w:val="000000" w:themeColor="text1"/>
          <w:sz w:val="28"/>
          <w:szCs w:val="28"/>
        </w:rPr>
        <w:t>ь</w:t>
      </w:r>
      <w:r w:rsidR="00A013D4" w:rsidRPr="00A013D4">
        <w:rPr>
          <w:bCs/>
          <w:color w:val="000000" w:themeColor="text1"/>
          <w:sz w:val="28"/>
          <w:szCs w:val="28"/>
        </w:rPr>
        <w:t>ного  образования  Славянский  район от 01 июля 2016 года № 982 «Об утверж</w:t>
      </w:r>
      <w:r w:rsidR="00A013D4" w:rsidRPr="00A013D4">
        <w:rPr>
          <w:bCs/>
          <w:color w:val="000000" w:themeColor="text1"/>
          <w:sz w:val="28"/>
          <w:szCs w:val="28"/>
        </w:rPr>
        <w:softHyphen/>
        <w:t>дении Административного регламента предоставления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  <w:r w:rsidR="00A013D4" w:rsidRPr="00A013D4">
        <w:rPr>
          <w:bCs/>
          <w:color w:val="000000" w:themeColor="text1"/>
          <w:kern w:val="1"/>
          <w:sz w:val="28"/>
          <w:szCs w:val="28"/>
        </w:rPr>
        <w:t>.</w:t>
      </w:r>
    </w:p>
    <w:p w:rsidR="00C8038B" w:rsidRPr="00A013D4" w:rsidRDefault="00046759" w:rsidP="00700A8B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013D4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C8038B" w:rsidRPr="00A013D4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C8038B" w:rsidRPr="00A013D4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C8038B" w:rsidRPr="00A013D4">
        <w:rPr>
          <w:rFonts w:eastAsia="Calibri"/>
          <w:color w:val="000000" w:themeColor="text1"/>
          <w:sz w:val="28"/>
          <w:szCs w:val="28"/>
          <w:lang w:eastAsia="en-US"/>
        </w:rPr>
        <w:t xml:space="preserve"> выполнением настоящего постановления возложить на </w:t>
      </w:r>
      <w:r w:rsidR="00FB6D5A" w:rsidRPr="00A013D4">
        <w:rPr>
          <w:rFonts w:eastAsia="Calibri"/>
          <w:color w:val="000000" w:themeColor="text1"/>
          <w:sz w:val="28"/>
          <w:szCs w:val="28"/>
          <w:lang w:eastAsia="en-US"/>
        </w:rPr>
        <w:t>пе</w:t>
      </w:r>
      <w:r w:rsidR="00FB6D5A" w:rsidRPr="00A013D4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="00FB6D5A" w:rsidRPr="00A013D4">
        <w:rPr>
          <w:rFonts w:eastAsia="Calibri"/>
          <w:color w:val="000000" w:themeColor="text1"/>
          <w:sz w:val="28"/>
          <w:szCs w:val="28"/>
          <w:lang w:eastAsia="en-US"/>
        </w:rPr>
        <w:t xml:space="preserve">вого </w:t>
      </w:r>
      <w:r w:rsidR="00700A8B" w:rsidRPr="00A013D4">
        <w:rPr>
          <w:rFonts w:eastAsia="Calibri"/>
          <w:color w:val="000000" w:themeColor="text1"/>
          <w:sz w:val="28"/>
          <w:szCs w:val="28"/>
          <w:lang w:eastAsia="en-US"/>
        </w:rPr>
        <w:t xml:space="preserve">заместителя главы муниципального образования Славянский </w:t>
      </w:r>
      <w:r w:rsidR="00B0420A" w:rsidRPr="00A013D4">
        <w:rPr>
          <w:rFonts w:eastAsia="Calibri"/>
          <w:color w:val="000000" w:themeColor="text1"/>
          <w:sz w:val="28"/>
          <w:szCs w:val="28"/>
          <w:lang w:eastAsia="en-US"/>
        </w:rPr>
        <w:t>район (</w:t>
      </w:r>
      <w:r w:rsidR="00FB6D5A" w:rsidRPr="00A013D4">
        <w:rPr>
          <w:color w:val="000000" w:themeColor="text1"/>
          <w:spacing w:val="-1"/>
          <w:sz w:val="28"/>
          <w:szCs w:val="28"/>
        </w:rPr>
        <w:t>в</w:t>
      </w:r>
      <w:r w:rsidR="00FB6D5A" w:rsidRPr="00A013D4">
        <w:rPr>
          <w:color w:val="000000" w:themeColor="text1"/>
          <w:spacing w:val="-1"/>
          <w:sz w:val="28"/>
          <w:szCs w:val="28"/>
        </w:rPr>
        <w:t>о</w:t>
      </w:r>
      <w:r w:rsidR="00FB6D5A" w:rsidRPr="00A013D4">
        <w:rPr>
          <w:color w:val="000000" w:themeColor="text1"/>
          <w:spacing w:val="-1"/>
          <w:sz w:val="28"/>
          <w:szCs w:val="28"/>
        </w:rPr>
        <w:t>просы экономического развития) Е.В. Колдомасова</w:t>
      </w:r>
      <w:r w:rsidR="00700A8B" w:rsidRPr="00A013D4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C8038B" w:rsidRPr="00A013D4" w:rsidRDefault="00046759" w:rsidP="00C8038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5</w:t>
      </w:r>
      <w:r w:rsidR="00C8038B" w:rsidRPr="00A013D4">
        <w:rPr>
          <w:color w:val="000000" w:themeColor="text1"/>
          <w:sz w:val="28"/>
          <w:szCs w:val="28"/>
        </w:rPr>
        <w:t xml:space="preserve">. </w:t>
      </w:r>
      <w:r w:rsidR="006F5898" w:rsidRPr="00A013D4">
        <w:rPr>
          <w:color w:val="000000" w:themeColor="text1"/>
          <w:sz w:val="28"/>
          <w:szCs w:val="28"/>
        </w:rPr>
        <w:t>Постановление вступает в силу на следующий день после его официал</w:t>
      </w:r>
      <w:r w:rsidR="006F5898" w:rsidRPr="00A013D4">
        <w:rPr>
          <w:color w:val="000000" w:themeColor="text1"/>
          <w:sz w:val="28"/>
          <w:szCs w:val="28"/>
        </w:rPr>
        <w:t>ь</w:t>
      </w:r>
      <w:r w:rsidR="006F5898" w:rsidRPr="00A013D4">
        <w:rPr>
          <w:color w:val="000000" w:themeColor="text1"/>
          <w:sz w:val="28"/>
          <w:szCs w:val="28"/>
        </w:rPr>
        <w:t xml:space="preserve">ного </w:t>
      </w:r>
      <w:r w:rsidR="00A013D4" w:rsidRPr="00A013D4">
        <w:rPr>
          <w:color w:val="000000" w:themeColor="text1"/>
          <w:sz w:val="28"/>
          <w:szCs w:val="28"/>
        </w:rPr>
        <w:t>обнародования</w:t>
      </w:r>
      <w:r w:rsidR="006F5898" w:rsidRPr="00A013D4">
        <w:rPr>
          <w:color w:val="000000" w:themeColor="text1"/>
          <w:sz w:val="28"/>
          <w:szCs w:val="28"/>
        </w:rPr>
        <w:t>.</w:t>
      </w:r>
      <w:r w:rsidR="00C8038B" w:rsidRPr="00A013D4">
        <w:rPr>
          <w:color w:val="000000" w:themeColor="text1"/>
          <w:sz w:val="28"/>
          <w:szCs w:val="28"/>
        </w:rPr>
        <w:t xml:space="preserve"> </w:t>
      </w:r>
    </w:p>
    <w:p w:rsidR="00C8038B" w:rsidRPr="00A013D4" w:rsidRDefault="00C8038B" w:rsidP="00C8038B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B1CEA" w:rsidRPr="00A013D4" w:rsidRDefault="00C8038B" w:rsidP="00C8038B">
      <w:pPr>
        <w:widowControl w:val="0"/>
        <w:outlineLv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A013D4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муниципального </w:t>
      </w:r>
    </w:p>
    <w:p w:rsidR="00F038F2" w:rsidRDefault="00C8038B" w:rsidP="00BA67C3">
      <w:pPr>
        <w:widowControl w:val="0"/>
        <w:outlineLvl w:val="0"/>
        <w:rPr>
          <w:color w:val="000000" w:themeColor="text1"/>
          <w:kern w:val="32"/>
          <w:sz w:val="28"/>
          <w:szCs w:val="28"/>
          <w:lang w:eastAsia="ko-KR"/>
        </w:rPr>
      </w:pPr>
      <w:r w:rsidRPr="00A013D4">
        <w:rPr>
          <w:bCs/>
          <w:color w:val="000000" w:themeColor="text1"/>
          <w:kern w:val="32"/>
          <w:sz w:val="28"/>
          <w:szCs w:val="28"/>
          <w:lang w:eastAsia="ko-KR"/>
        </w:rPr>
        <w:t xml:space="preserve">образования Славянский район </w:t>
      </w:r>
      <w:r w:rsidRPr="00A013D4">
        <w:rPr>
          <w:color w:val="000000" w:themeColor="text1"/>
          <w:kern w:val="32"/>
          <w:sz w:val="28"/>
          <w:szCs w:val="28"/>
          <w:lang w:eastAsia="ko-KR"/>
        </w:rPr>
        <w:t xml:space="preserve">          </w:t>
      </w:r>
      <w:r w:rsidR="003B1CEA" w:rsidRPr="00A013D4">
        <w:rPr>
          <w:color w:val="000000" w:themeColor="text1"/>
          <w:kern w:val="32"/>
          <w:sz w:val="28"/>
          <w:szCs w:val="28"/>
          <w:lang w:eastAsia="ko-KR"/>
        </w:rPr>
        <w:t xml:space="preserve"> </w:t>
      </w:r>
      <w:r w:rsidRPr="00A013D4">
        <w:rPr>
          <w:color w:val="000000" w:themeColor="text1"/>
          <w:kern w:val="32"/>
          <w:sz w:val="28"/>
          <w:szCs w:val="28"/>
          <w:lang w:eastAsia="ko-KR"/>
        </w:rPr>
        <w:t xml:space="preserve">                         </w:t>
      </w:r>
      <w:r w:rsidR="00BA67C3">
        <w:rPr>
          <w:color w:val="000000" w:themeColor="text1"/>
          <w:kern w:val="32"/>
          <w:sz w:val="28"/>
          <w:szCs w:val="28"/>
          <w:lang w:eastAsia="ko-KR"/>
        </w:rPr>
        <w:t xml:space="preserve">                Р.И. Синяговск</w:t>
      </w:r>
      <w:bookmarkEnd w:id="0"/>
      <w:r w:rsidR="00BA67C3">
        <w:rPr>
          <w:color w:val="000000" w:themeColor="text1"/>
          <w:kern w:val="32"/>
          <w:sz w:val="28"/>
          <w:szCs w:val="28"/>
          <w:lang w:eastAsia="ko-KR"/>
        </w:rPr>
        <w:t>ий</w:t>
      </w:r>
    </w:p>
    <w:p w:rsidR="0040359F" w:rsidRPr="00A013D4" w:rsidRDefault="0040359F" w:rsidP="0040359F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40359F" w:rsidRPr="00A013D4" w:rsidRDefault="0040359F" w:rsidP="0040359F">
      <w:pPr>
        <w:tabs>
          <w:tab w:val="left" w:pos="851"/>
        </w:tabs>
        <w:spacing w:line="200" w:lineRule="atLeast"/>
        <w:ind w:left="5245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40359F" w:rsidRPr="00A013D4" w:rsidRDefault="0040359F" w:rsidP="0040359F">
      <w:pPr>
        <w:tabs>
          <w:tab w:val="left" w:pos="851"/>
        </w:tabs>
        <w:spacing w:line="200" w:lineRule="atLeast"/>
        <w:ind w:left="5245"/>
        <w:jc w:val="center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УТВЕРЖДЕН</w:t>
      </w:r>
    </w:p>
    <w:p w:rsidR="0040359F" w:rsidRPr="00A013D4" w:rsidRDefault="0040359F" w:rsidP="0040359F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013D4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40359F" w:rsidRPr="00A013D4" w:rsidRDefault="0040359F" w:rsidP="0040359F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013D4">
        <w:rPr>
          <w:rFonts w:eastAsia="Arial"/>
          <w:color w:val="000000" w:themeColor="text1"/>
          <w:kern w:val="1"/>
          <w:sz w:val="28"/>
          <w:szCs w:val="28"/>
          <w:lang w:bidi="ru-RU"/>
        </w:rPr>
        <w:t>муниципального образования</w:t>
      </w:r>
    </w:p>
    <w:p w:rsidR="0040359F" w:rsidRPr="00A013D4" w:rsidRDefault="0040359F" w:rsidP="0040359F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013D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Славянский район </w:t>
      </w:r>
    </w:p>
    <w:p w:rsidR="0040359F" w:rsidRPr="00A013D4" w:rsidRDefault="0040359F" w:rsidP="0040359F">
      <w:pPr>
        <w:ind w:left="5245"/>
        <w:jc w:val="center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A013D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от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__________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года</w:t>
      </w:r>
      <w:r w:rsidRPr="00A013D4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№ </w:t>
      </w:r>
      <w:r>
        <w:rPr>
          <w:rFonts w:eastAsia="Arial"/>
          <w:color w:val="000000" w:themeColor="text1"/>
          <w:kern w:val="1"/>
          <w:sz w:val="28"/>
          <w:szCs w:val="28"/>
          <w:lang w:bidi="ru-RU"/>
        </w:rPr>
        <w:t>_____</w:t>
      </w:r>
      <w:bookmarkStart w:id="1" w:name="_GoBack"/>
      <w:bookmarkEnd w:id="1"/>
    </w:p>
    <w:p w:rsidR="0040359F" w:rsidRPr="00A013D4" w:rsidRDefault="0040359F" w:rsidP="0040359F">
      <w:pPr>
        <w:ind w:firstLine="540"/>
        <w:jc w:val="center"/>
        <w:outlineLvl w:val="0"/>
        <w:rPr>
          <w:color w:val="000000" w:themeColor="text1"/>
          <w:sz w:val="28"/>
          <w:szCs w:val="28"/>
        </w:rPr>
      </w:pPr>
    </w:p>
    <w:p w:rsidR="0040359F" w:rsidRPr="00A013D4" w:rsidRDefault="0040359F" w:rsidP="0040359F">
      <w:pPr>
        <w:tabs>
          <w:tab w:val="left" w:pos="709"/>
        </w:tabs>
        <w:suppressAutoHyphens/>
        <w:ind w:left="567"/>
        <w:jc w:val="center"/>
        <w:outlineLvl w:val="0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>АДМИНИСТРАТИВНЫЙ РЕГЛАМЕНТ</w:t>
      </w:r>
    </w:p>
    <w:p w:rsidR="0040359F" w:rsidRPr="00A013D4" w:rsidRDefault="0040359F" w:rsidP="0040359F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40359F" w:rsidRPr="00A013D4" w:rsidRDefault="0040359F" w:rsidP="0040359F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 xml:space="preserve">«Предоставление в аренду без проведения торгов </w:t>
      </w:r>
    </w:p>
    <w:p w:rsidR="0040359F" w:rsidRPr="00A013D4" w:rsidRDefault="0040359F" w:rsidP="0040359F">
      <w:pPr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>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</w:p>
    <w:p w:rsidR="0040359F" w:rsidRPr="00A013D4" w:rsidRDefault="0040359F" w:rsidP="0040359F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sub_51"/>
      <w:r w:rsidRPr="00A013D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A013D4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40359F" w:rsidRPr="00A013D4" w:rsidRDefault="0040359F" w:rsidP="0040359F">
      <w:pPr>
        <w:pStyle w:val="Default"/>
        <w:widowControl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3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proofErr w:type="gramStart"/>
      <w:r w:rsidRPr="00A013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Административный регламент 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 (далее - Администрати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ный регламент) разработан в целях повышения качества исполнения и досту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ности результатов предоставления муниципальной услуги, создания комфор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ных условий для получателей муниципальной услуги «Предоставление в аре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ду без проведения торгов земельного участка, который находится в госуда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ственной</w:t>
      </w:r>
      <w:proofErr w:type="gramEnd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или муниципальной собственности, на котором расположен объект незавершенного строительства»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40359F" w:rsidRPr="00A013D4" w:rsidRDefault="0040359F" w:rsidP="0040359F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1.2. </w:t>
      </w:r>
      <w:bookmarkEnd w:id="2"/>
      <w:r w:rsidRPr="00A013D4">
        <w:rPr>
          <w:bCs/>
          <w:color w:val="000000" w:themeColor="text1"/>
          <w:sz w:val="28"/>
          <w:szCs w:val="28"/>
        </w:rPr>
        <w:t>Получателями Муниципальной услуги (далее – заявителями) являются</w:t>
      </w:r>
      <w:r w:rsidRPr="00A013D4">
        <w:rPr>
          <w:color w:val="000000" w:themeColor="text1"/>
          <w:sz w:val="28"/>
          <w:szCs w:val="28"/>
        </w:rPr>
        <w:t xml:space="preserve"> граждане и юридические лица</w:t>
      </w:r>
      <w:r w:rsidRPr="00A013D4">
        <w:rPr>
          <w:bCs/>
          <w:color w:val="000000" w:themeColor="text1"/>
          <w:sz w:val="28"/>
          <w:szCs w:val="28"/>
        </w:rPr>
        <w:t>: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outlineLvl w:val="1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1) собственники объекта незавершенного строительства, право </w:t>
      </w:r>
      <w:proofErr w:type="gramStart"/>
      <w:r w:rsidRPr="00A013D4">
        <w:rPr>
          <w:bCs/>
          <w:color w:val="000000" w:themeColor="text1"/>
          <w:sz w:val="28"/>
          <w:szCs w:val="28"/>
        </w:rPr>
        <w:t>собстве</w:t>
      </w:r>
      <w:r w:rsidRPr="00A013D4">
        <w:rPr>
          <w:bCs/>
          <w:color w:val="000000" w:themeColor="text1"/>
          <w:sz w:val="28"/>
          <w:szCs w:val="28"/>
        </w:rPr>
        <w:t>н</w:t>
      </w:r>
      <w:r w:rsidRPr="00A013D4">
        <w:rPr>
          <w:bCs/>
          <w:color w:val="000000" w:themeColor="text1"/>
          <w:sz w:val="28"/>
          <w:szCs w:val="28"/>
        </w:rPr>
        <w:t>ности</w:t>
      </w:r>
      <w:proofErr w:type="gramEnd"/>
      <w:r w:rsidRPr="00A013D4">
        <w:rPr>
          <w:bCs/>
          <w:color w:val="000000" w:themeColor="text1"/>
          <w:sz w:val="28"/>
          <w:szCs w:val="28"/>
        </w:rPr>
        <w:t xml:space="preserve">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государстве</w:t>
      </w:r>
      <w:r w:rsidRPr="00A013D4">
        <w:rPr>
          <w:bCs/>
          <w:color w:val="000000" w:themeColor="text1"/>
          <w:sz w:val="28"/>
          <w:szCs w:val="28"/>
        </w:rPr>
        <w:t>н</w:t>
      </w:r>
      <w:r w:rsidRPr="00A013D4">
        <w:rPr>
          <w:bCs/>
          <w:color w:val="000000" w:themeColor="text1"/>
          <w:sz w:val="28"/>
          <w:szCs w:val="28"/>
        </w:rPr>
        <w:t>ной или муниципальной собственности;</w:t>
      </w:r>
    </w:p>
    <w:p w:rsidR="0040359F" w:rsidRPr="00A013D4" w:rsidRDefault="0040359F" w:rsidP="0040359F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bCs/>
          <w:color w:val="000000" w:themeColor="text1"/>
          <w:sz w:val="28"/>
          <w:szCs w:val="28"/>
        </w:rPr>
        <w:t>2) собственники объекта незавершенного строительства, за исключением указанного в подпункте 1 настоящего пункта, в случае, если уполномоченным органом в течение шести месяцев со дня истечения срока действия ранее з</w:t>
      </w:r>
      <w:r w:rsidRPr="00A013D4">
        <w:rPr>
          <w:bCs/>
          <w:color w:val="000000" w:themeColor="text1"/>
          <w:sz w:val="28"/>
          <w:szCs w:val="28"/>
        </w:rPr>
        <w:t>а</w:t>
      </w:r>
      <w:r w:rsidRPr="00A013D4">
        <w:rPr>
          <w:bCs/>
          <w:color w:val="000000" w:themeColor="text1"/>
          <w:sz w:val="28"/>
          <w:szCs w:val="28"/>
        </w:rPr>
        <w:t>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</w:t>
      </w:r>
      <w:proofErr w:type="gramEnd"/>
      <w:r w:rsidRPr="00A013D4">
        <w:rPr>
          <w:bCs/>
          <w:color w:val="000000" w:themeColor="text1"/>
          <w:sz w:val="28"/>
          <w:szCs w:val="28"/>
        </w:rPr>
        <w:t xml:space="preserve"> этот объект не был продан с публичных торгов по причине отсутствия лиц, участвовавших в торгах. Предоставление земельного участка в аренду без ау</w:t>
      </w:r>
      <w:r w:rsidRPr="00A013D4">
        <w:rPr>
          <w:bCs/>
          <w:color w:val="000000" w:themeColor="text1"/>
          <w:sz w:val="28"/>
          <w:szCs w:val="28"/>
        </w:rPr>
        <w:t>к</w:t>
      </w:r>
      <w:r w:rsidRPr="00A013D4">
        <w:rPr>
          <w:bCs/>
          <w:color w:val="000000" w:themeColor="text1"/>
          <w:sz w:val="28"/>
          <w:szCs w:val="28"/>
        </w:rPr>
        <w:t xml:space="preserve">циона в соответствии с настоящим подпунктом допускается при условии, что </w:t>
      </w:r>
      <w:r w:rsidRPr="00A013D4">
        <w:rPr>
          <w:bCs/>
          <w:color w:val="000000" w:themeColor="text1"/>
          <w:sz w:val="28"/>
          <w:szCs w:val="28"/>
        </w:rPr>
        <w:lastRenderedPageBreak/>
        <w:t>такой земельный участок не предоставлялся для завершения строительства эт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>го объекта ни одному из предыдущих собственников этого объекта.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От имени заявителя с заявлением о предоставлении Муниципальной усл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ги может обратиться его представитель, который предъявляет документ, уд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стоверяющий личность, прилагает к заявлению документ, подтверждающий полномочия на обращение с заявлением о предоставлении муниципальной услуги (подлинник или нотариально заверенную копию).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  <w:lang w:eastAsia="ar-SA"/>
        </w:rPr>
        <w:t>Заявитель имеет право обратиться в многофункциональный центр пред</w:t>
      </w:r>
      <w:r w:rsidRPr="00A013D4">
        <w:rPr>
          <w:color w:val="000000" w:themeColor="text1"/>
          <w:sz w:val="28"/>
          <w:szCs w:val="28"/>
          <w:lang w:eastAsia="ar-SA"/>
        </w:rPr>
        <w:t>о</w:t>
      </w:r>
      <w:r w:rsidRPr="00A013D4">
        <w:rPr>
          <w:color w:val="000000" w:themeColor="text1"/>
          <w:sz w:val="28"/>
          <w:szCs w:val="28"/>
          <w:lang w:eastAsia="ar-SA"/>
        </w:rPr>
        <w:t>ставления государственных и муниципальных услуг Краснодарского края с единым запросом на получение сразу нескольких государственных и (или) м</w:t>
      </w:r>
      <w:r w:rsidRPr="00A013D4">
        <w:rPr>
          <w:color w:val="000000" w:themeColor="text1"/>
          <w:sz w:val="28"/>
          <w:szCs w:val="28"/>
          <w:lang w:eastAsia="ar-SA"/>
        </w:rPr>
        <w:t>у</w:t>
      </w:r>
      <w:r w:rsidRPr="00A013D4">
        <w:rPr>
          <w:color w:val="000000" w:themeColor="text1"/>
          <w:sz w:val="28"/>
          <w:szCs w:val="28"/>
          <w:lang w:eastAsia="ar-SA"/>
        </w:rPr>
        <w:t>ниципальных услуг (далее - комплексный запрос).</w:t>
      </w:r>
    </w:p>
    <w:p w:rsidR="0040359F" w:rsidRPr="00A013D4" w:rsidRDefault="0040359F" w:rsidP="0040359F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1.3. </w:t>
      </w:r>
      <w:proofErr w:type="gramStart"/>
      <w:r w:rsidRPr="00A013D4">
        <w:rPr>
          <w:color w:val="000000" w:themeColor="text1"/>
          <w:sz w:val="28"/>
          <w:szCs w:val="28"/>
        </w:rPr>
        <w:t>Порядок получения информации заявителями по вопросам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ления муниципальной услуги и услуг, которые являются необходимыми и об</w:t>
      </w:r>
      <w:r w:rsidRPr="00A013D4">
        <w:rPr>
          <w:color w:val="000000" w:themeColor="text1"/>
          <w:sz w:val="28"/>
          <w:szCs w:val="28"/>
        </w:rPr>
        <w:t>я</w:t>
      </w:r>
      <w:r w:rsidRPr="00A013D4">
        <w:rPr>
          <w:color w:val="000000" w:themeColor="text1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– Единый портал государственных и муниципальных услуг (функций)), Портала государственных</w:t>
      </w:r>
      <w:proofErr w:type="gramEnd"/>
      <w:r w:rsidRPr="00A013D4">
        <w:rPr>
          <w:color w:val="000000" w:themeColor="text1"/>
          <w:sz w:val="28"/>
          <w:szCs w:val="28"/>
        </w:rPr>
        <w:t xml:space="preserve"> и муниципальных услуг (функций) Краснодарского края (</w:t>
      </w:r>
      <w:r w:rsidRPr="00A013D4">
        <w:rPr>
          <w:color w:val="000000" w:themeColor="text1"/>
          <w:sz w:val="28"/>
          <w:szCs w:val="28"/>
          <w:lang w:val="en-US"/>
        </w:rPr>
        <w:t>www</w:t>
      </w:r>
      <w:r w:rsidRPr="00A013D4">
        <w:rPr>
          <w:color w:val="000000" w:themeColor="text1"/>
          <w:sz w:val="28"/>
          <w:szCs w:val="28"/>
        </w:rPr>
        <w:t>.pgu.krasnodar.ru) (далее – Региональный портал).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Информирование о предоставлении Муниципальной услуги осуществл</w:t>
      </w:r>
      <w:r w:rsidRPr="00A013D4">
        <w:rPr>
          <w:color w:val="000000" w:themeColor="text1"/>
          <w:sz w:val="28"/>
          <w:szCs w:val="28"/>
          <w:lang w:eastAsia="ar-SA"/>
        </w:rPr>
        <w:t>я</w:t>
      </w:r>
      <w:r w:rsidRPr="00A013D4">
        <w:rPr>
          <w:color w:val="000000" w:themeColor="text1"/>
          <w:sz w:val="28"/>
          <w:szCs w:val="28"/>
          <w:lang w:eastAsia="ar-SA"/>
        </w:rPr>
        <w:t>ется: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</w:rPr>
        <w:t>в Многофункциональных центрах предоставления государственных и м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ниципальных услуг Краснодарского края (далее – МФЦ);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A013D4">
        <w:rPr>
          <w:color w:val="000000" w:themeColor="text1"/>
          <w:sz w:val="28"/>
          <w:szCs w:val="28"/>
        </w:rPr>
        <w:t>администрации муниципального образования Славя</w:t>
      </w:r>
      <w:r w:rsidRPr="00A013D4">
        <w:rPr>
          <w:color w:val="000000" w:themeColor="text1"/>
          <w:sz w:val="28"/>
          <w:szCs w:val="28"/>
        </w:rPr>
        <w:t>н</w:t>
      </w:r>
      <w:r w:rsidRPr="00A013D4">
        <w:rPr>
          <w:color w:val="000000" w:themeColor="text1"/>
          <w:sz w:val="28"/>
          <w:szCs w:val="28"/>
        </w:rPr>
        <w:t>ский район (далее – Администрация);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013D4">
        <w:rPr>
          <w:color w:val="000000" w:themeColor="text1"/>
          <w:sz w:val="28"/>
          <w:szCs w:val="28"/>
          <w:lang w:eastAsia="ar-SA"/>
        </w:rPr>
        <w:t>;</w:t>
      </w:r>
    </w:p>
    <w:p w:rsidR="0040359F" w:rsidRPr="00A013D4" w:rsidRDefault="0040359F" w:rsidP="0040359F">
      <w:pPr>
        <w:widowControl w:val="0"/>
        <w:tabs>
          <w:tab w:val="num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</w:t>
      </w:r>
      <w:r w:rsidRPr="00A013D4">
        <w:rPr>
          <w:color w:val="000000" w:themeColor="text1"/>
          <w:sz w:val="28"/>
          <w:szCs w:val="28"/>
          <w:lang w:eastAsia="ar-SA"/>
        </w:rPr>
        <w:t>е</w:t>
      </w:r>
      <w:r w:rsidRPr="00A013D4">
        <w:rPr>
          <w:color w:val="000000" w:themeColor="text1"/>
          <w:sz w:val="28"/>
          <w:szCs w:val="28"/>
          <w:lang w:eastAsia="ar-SA"/>
        </w:rPr>
        <w:t>тов и т.д.);</w:t>
      </w:r>
    </w:p>
    <w:p w:rsidR="0040359F" w:rsidRPr="00A013D4" w:rsidRDefault="0040359F" w:rsidP="0040359F">
      <w:pPr>
        <w:widowControl w:val="0"/>
        <w:tabs>
          <w:tab w:val="left" w:pos="709"/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посредством Единого бесплатного многоканального номера 8-800-1000-900 (понедельник-пятница с 9-00 до 18-00).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Информирование о ходе предоставления Муниципальной услуги ос</w:t>
      </w:r>
      <w:r w:rsidRPr="00A013D4">
        <w:rPr>
          <w:color w:val="000000" w:themeColor="text1"/>
          <w:sz w:val="28"/>
          <w:szCs w:val="28"/>
          <w:lang w:eastAsia="ar-SA"/>
        </w:rPr>
        <w:t>у</w:t>
      </w:r>
      <w:r w:rsidRPr="00A013D4">
        <w:rPr>
          <w:color w:val="000000" w:themeColor="text1"/>
          <w:sz w:val="28"/>
          <w:szCs w:val="28"/>
          <w:lang w:eastAsia="ar-SA"/>
        </w:rPr>
        <w:t>ществляется: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</w:rPr>
        <w:t>в МФЦ;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 xml:space="preserve">непосредственно в </w:t>
      </w:r>
      <w:r w:rsidRPr="00A013D4">
        <w:rPr>
          <w:color w:val="000000" w:themeColor="text1"/>
          <w:sz w:val="28"/>
          <w:szCs w:val="28"/>
        </w:rPr>
        <w:t>Администрации;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портала. Осуществляется посредством сети Интернет</w:t>
      </w:r>
      <w:r w:rsidRPr="00A013D4">
        <w:rPr>
          <w:color w:val="000000" w:themeColor="text1"/>
          <w:sz w:val="28"/>
          <w:szCs w:val="28"/>
          <w:lang w:eastAsia="ar-SA"/>
        </w:rPr>
        <w:t>.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A013D4">
        <w:rPr>
          <w:color w:val="000000" w:themeColor="text1"/>
          <w:sz w:val="28"/>
          <w:szCs w:val="28"/>
          <w:lang w:eastAsia="ar-SA"/>
        </w:rPr>
        <w:t>р</w:t>
      </w:r>
      <w:r w:rsidRPr="00A013D4">
        <w:rPr>
          <w:color w:val="000000" w:themeColor="text1"/>
          <w:sz w:val="28"/>
          <w:szCs w:val="28"/>
          <w:lang w:eastAsia="ar-SA"/>
        </w:rPr>
        <w:lastRenderedPageBreak/>
        <w:t>ственным автономным учреждением Краснодарского края «Многофункци</w:t>
      </w:r>
      <w:r w:rsidRPr="00A013D4">
        <w:rPr>
          <w:color w:val="000000" w:themeColor="text1"/>
          <w:sz w:val="28"/>
          <w:szCs w:val="28"/>
          <w:lang w:eastAsia="ar-SA"/>
        </w:rPr>
        <w:t>о</w:t>
      </w:r>
      <w:r w:rsidRPr="00A013D4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A013D4">
        <w:rPr>
          <w:color w:val="000000" w:themeColor="text1"/>
          <w:sz w:val="28"/>
          <w:szCs w:val="28"/>
          <w:lang w:eastAsia="ar-SA"/>
        </w:rPr>
        <w:t>с</w:t>
      </w:r>
      <w:r w:rsidRPr="00A013D4">
        <w:rPr>
          <w:color w:val="000000" w:themeColor="text1"/>
          <w:sz w:val="28"/>
          <w:szCs w:val="28"/>
          <w:lang w:eastAsia="ar-SA"/>
        </w:rPr>
        <w:t>нодарского края» и администрацией муниципального образования Славянский район (далее – Соглашение о взаимодействии).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Информация, предоставляемая гражданам о Муниципальной услуге, явл</w:t>
      </w:r>
      <w:r w:rsidRPr="00A013D4">
        <w:rPr>
          <w:color w:val="000000" w:themeColor="text1"/>
          <w:sz w:val="28"/>
          <w:szCs w:val="28"/>
          <w:lang w:eastAsia="ar-SA"/>
        </w:rPr>
        <w:t>я</w:t>
      </w:r>
      <w:r w:rsidRPr="00A013D4">
        <w:rPr>
          <w:color w:val="000000" w:themeColor="text1"/>
          <w:sz w:val="28"/>
          <w:szCs w:val="28"/>
          <w:lang w:eastAsia="ar-SA"/>
        </w:rPr>
        <w:t>ется открытой и общедоступной.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3" w:name="sub_216"/>
      <w:r w:rsidRPr="00A013D4">
        <w:rPr>
          <w:color w:val="000000" w:themeColor="text1"/>
          <w:sz w:val="28"/>
          <w:szCs w:val="28"/>
          <w:lang w:eastAsia="ar-SA"/>
        </w:rPr>
        <w:t>Основными требованиями к информированию граждан являются:</w:t>
      </w:r>
    </w:p>
    <w:bookmarkEnd w:id="3"/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достоверность предоставляемой информации;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четкость в изложении информации;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полнота информации;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наглядность форм предоставляемой информации;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удобство и доступность получения информации;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оперативность предоставления информации.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4" w:name="sub_217"/>
      <w:r w:rsidRPr="00A013D4">
        <w:rPr>
          <w:color w:val="000000" w:themeColor="text1"/>
          <w:sz w:val="28"/>
          <w:szCs w:val="28"/>
          <w:lang w:eastAsia="ar-SA"/>
        </w:rPr>
        <w:t>Информирование граждан организуется следующим образом:</w:t>
      </w:r>
    </w:p>
    <w:bookmarkEnd w:id="4"/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индивидуальное информирование;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публичное информирование.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5" w:name="sub_218"/>
      <w:r w:rsidRPr="00A013D4">
        <w:rPr>
          <w:color w:val="000000" w:themeColor="text1"/>
          <w:sz w:val="28"/>
          <w:szCs w:val="28"/>
          <w:lang w:eastAsia="ar-SA"/>
        </w:rPr>
        <w:t>Информирование проводится в форме:</w:t>
      </w:r>
    </w:p>
    <w:bookmarkEnd w:id="5"/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устного информирования;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письменного информирования.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bookmarkStart w:id="6" w:name="sub_219"/>
      <w:r w:rsidRPr="00A013D4">
        <w:rPr>
          <w:color w:val="000000" w:themeColor="text1"/>
          <w:sz w:val="28"/>
          <w:szCs w:val="28"/>
          <w:lang w:eastAsia="ar-SA"/>
        </w:rPr>
        <w:t>Индивидуальное устное информирование граждан осуществляется с</w:t>
      </w:r>
      <w:r w:rsidRPr="00A013D4">
        <w:rPr>
          <w:color w:val="000000" w:themeColor="text1"/>
          <w:sz w:val="28"/>
          <w:szCs w:val="28"/>
          <w:lang w:eastAsia="ar-SA"/>
        </w:rPr>
        <w:t>о</w:t>
      </w:r>
      <w:r w:rsidRPr="00A013D4">
        <w:rPr>
          <w:color w:val="000000" w:themeColor="text1"/>
          <w:sz w:val="28"/>
          <w:szCs w:val="28"/>
          <w:lang w:eastAsia="ar-SA"/>
        </w:rPr>
        <w:t xml:space="preserve">трудниками </w:t>
      </w:r>
      <w:r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  <w:lang w:eastAsia="ar-SA"/>
        </w:rPr>
        <w:t xml:space="preserve"> и специалистами Администрации, ответственными за пред</w:t>
      </w:r>
      <w:r w:rsidRPr="00A013D4">
        <w:rPr>
          <w:color w:val="000000" w:themeColor="text1"/>
          <w:sz w:val="28"/>
          <w:szCs w:val="28"/>
          <w:lang w:eastAsia="ar-SA"/>
        </w:rPr>
        <w:t>о</w:t>
      </w:r>
      <w:r w:rsidRPr="00A013D4">
        <w:rPr>
          <w:color w:val="000000" w:themeColor="text1"/>
          <w:sz w:val="28"/>
          <w:szCs w:val="28"/>
          <w:lang w:eastAsia="ar-SA"/>
        </w:rPr>
        <w:t>ставление Муниципальной услуги (далее – специалист Управления) при обр</w:t>
      </w:r>
      <w:r w:rsidRPr="00A013D4">
        <w:rPr>
          <w:color w:val="000000" w:themeColor="text1"/>
          <w:sz w:val="28"/>
          <w:szCs w:val="28"/>
          <w:lang w:eastAsia="ar-SA"/>
        </w:rPr>
        <w:t>а</w:t>
      </w:r>
      <w:r w:rsidRPr="00A013D4">
        <w:rPr>
          <w:color w:val="000000" w:themeColor="text1"/>
          <w:sz w:val="28"/>
          <w:szCs w:val="28"/>
          <w:lang w:eastAsia="ar-SA"/>
        </w:rPr>
        <w:t>щении граждан за информацией:</w:t>
      </w:r>
    </w:p>
    <w:bookmarkEnd w:id="6"/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при личном обращении;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по телефону.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A013D4">
        <w:rPr>
          <w:color w:val="000000" w:themeColor="text1"/>
          <w:sz w:val="28"/>
          <w:szCs w:val="28"/>
          <w:lang w:eastAsia="ar-SA"/>
        </w:rPr>
        <w:t>н</w:t>
      </w:r>
      <w:r w:rsidRPr="00A013D4">
        <w:rPr>
          <w:color w:val="000000" w:themeColor="text1"/>
          <w:sz w:val="28"/>
          <w:szCs w:val="28"/>
          <w:lang w:eastAsia="ar-SA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</w:t>
      </w:r>
      <w:r w:rsidRPr="00A013D4">
        <w:rPr>
          <w:color w:val="000000" w:themeColor="text1"/>
          <w:sz w:val="28"/>
          <w:szCs w:val="28"/>
          <w:lang w:eastAsia="ar-SA"/>
        </w:rPr>
        <w:t>е</w:t>
      </w:r>
      <w:r w:rsidRPr="00A013D4">
        <w:rPr>
          <w:color w:val="000000" w:themeColor="text1"/>
          <w:sz w:val="28"/>
          <w:szCs w:val="28"/>
          <w:lang w:eastAsia="ar-SA"/>
        </w:rPr>
        <w:t>рез Интернет, либо назначить другое удобное для гражданина время для устн</w:t>
      </w:r>
      <w:r w:rsidRPr="00A013D4">
        <w:rPr>
          <w:color w:val="000000" w:themeColor="text1"/>
          <w:sz w:val="28"/>
          <w:szCs w:val="28"/>
          <w:lang w:eastAsia="ar-SA"/>
        </w:rPr>
        <w:t>о</w:t>
      </w:r>
      <w:r w:rsidRPr="00A013D4">
        <w:rPr>
          <w:color w:val="000000" w:themeColor="text1"/>
          <w:sz w:val="28"/>
          <w:szCs w:val="28"/>
          <w:lang w:eastAsia="ar-SA"/>
        </w:rPr>
        <w:t>го информирования.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</w:t>
      </w:r>
      <w:r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  <w:lang w:eastAsia="ar-SA"/>
        </w:rPr>
        <w:t>, а также непосредственно Администрации. Разговор не должен продолжаться более 15 минут.</w:t>
      </w:r>
      <w:bookmarkStart w:id="7" w:name="sub_2113"/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Обязанности должностных лиц при ответе на телефонные звонки, устные и письменные обращения граждан или организаций.</w:t>
      </w:r>
      <w:bookmarkEnd w:id="7"/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 xml:space="preserve">Сотрудник, осуществляющий прием и консультирование (по телефону или лично), должен корректно и внимательно относиться к гражданам, не унижая </w:t>
      </w:r>
      <w:r w:rsidRPr="00A013D4">
        <w:rPr>
          <w:color w:val="000000" w:themeColor="text1"/>
          <w:sz w:val="28"/>
          <w:szCs w:val="28"/>
          <w:lang w:eastAsia="ar-SA"/>
        </w:rPr>
        <w:lastRenderedPageBreak/>
        <w:t>их чести и достоинства. При информировании о порядке предоставления М</w:t>
      </w:r>
      <w:r w:rsidRPr="00A013D4">
        <w:rPr>
          <w:color w:val="000000" w:themeColor="text1"/>
          <w:sz w:val="28"/>
          <w:szCs w:val="28"/>
          <w:lang w:eastAsia="ar-SA"/>
        </w:rPr>
        <w:t>у</w:t>
      </w:r>
      <w:r w:rsidRPr="00A013D4">
        <w:rPr>
          <w:color w:val="000000" w:themeColor="text1"/>
          <w:sz w:val="28"/>
          <w:szCs w:val="28"/>
          <w:lang w:eastAsia="ar-SA"/>
        </w:rPr>
        <w:t>ниципальной услуги по телефону сотрудник, сняв трубку, должен представит</w:t>
      </w:r>
      <w:r w:rsidRPr="00A013D4">
        <w:rPr>
          <w:color w:val="000000" w:themeColor="text1"/>
          <w:sz w:val="28"/>
          <w:szCs w:val="28"/>
          <w:lang w:eastAsia="ar-SA"/>
        </w:rPr>
        <w:t>ь</w:t>
      </w:r>
      <w:r w:rsidRPr="00A013D4">
        <w:rPr>
          <w:color w:val="000000" w:themeColor="text1"/>
          <w:sz w:val="28"/>
          <w:szCs w:val="28"/>
          <w:lang w:eastAsia="ar-SA"/>
        </w:rPr>
        <w:t>ся: назвать фамилию, имя, отчество, должность, название учреждения или наименование органа.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В конце информирования сотрудник, осуществляющий прием и консул</w:t>
      </w:r>
      <w:r w:rsidRPr="00A013D4">
        <w:rPr>
          <w:color w:val="000000" w:themeColor="text1"/>
          <w:sz w:val="28"/>
          <w:szCs w:val="28"/>
          <w:lang w:eastAsia="ar-SA"/>
        </w:rPr>
        <w:t>ь</w:t>
      </w:r>
      <w:r w:rsidRPr="00A013D4">
        <w:rPr>
          <w:color w:val="000000" w:themeColor="text1"/>
          <w:sz w:val="28"/>
          <w:szCs w:val="28"/>
          <w:lang w:eastAsia="ar-SA"/>
        </w:rPr>
        <w:t>тирование, должен кратко подвести итог разговора и перечислить действия, к</w:t>
      </w:r>
      <w:r w:rsidRPr="00A013D4">
        <w:rPr>
          <w:color w:val="000000" w:themeColor="text1"/>
          <w:sz w:val="28"/>
          <w:szCs w:val="28"/>
          <w:lang w:eastAsia="ar-SA"/>
        </w:rPr>
        <w:t>о</w:t>
      </w:r>
      <w:r w:rsidRPr="00A013D4">
        <w:rPr>
          <w:color w:val="000000" w:themeColor="text1"/>
          <w:sz w:val="28"/>
          <w:szCs w:val="28"/>
          <w:lang w:eastAsia="ar-SA"/>
        </w:rPr>
        <w:t>торые надо предпринимать (кто именно, когда и что должен сделать).</w:t>
      </w:r>
      <w:bookmarkStart w:id="8" w:name="sub_2110"/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 xml:space="preserve">Индивидуальное письменное информирование при обращении граждан в </w:t>
      </w:r>
      <w:r w:rsidRPr="00A013D4">
        <w:rPr>
          <w:color w:val="000000" w:themeColor="text1"/>
          <w:sz w:val="28"/>
          <w:szCs w:val="28"/>
        </w:rPr>
        <w:t>МФЦ</w:t>
      </w:r>
      <w:r w:rsidRPr="00A013D4">
        <w:rPr>
          <w:color w:val="000000" w:themeColor="text1"/>
          <w:sz w:val="28"/>
          <w:szCs w:val="28"/>
          <w:lang w:eastAsia="ar-SA"/>
        </w:rPr>
        <w:t>, а также непосредственно в Администрацию осуществляется путем по</w:t>
      </w:r>
      <w:r w:rsidRPr="00A013D4">
        <w:rPr>
          <w:color w:val="000000" w:themeColor="text1"/>
          <w:sz w:val="28"/>
          <w:szCs w:val="28"/>
          <w:lang w:eastAsia="ar-SA"/>
        </w:rPr>
        <w:t>ч</w:t>
      </w:r>
      <w:r w:rsidRPr="00A013D4">
        <w:rPr>
          <w:color w:val="000000" w:themeColor="text1"/>
          <w:sz w:val="28"/>
          <w:szCs w:val="28"/>
          <w:lang w:eastAsia="ar-SA"/>
        </w:rPr>
        <w:t>товых отправлений.</w:t>
      </w:r>
      <w:bookmarkEnd w:id="8"/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Ответ направляется в письменном виде или по электронной почте (в зав</w:t>
      </w:r>
      <w:r w:rsidRPr="00A013D4">
        <w:rPr>
          <w:color w:val="000000" w:themeColor="text1"/>
          <w:sz w:val="28"/>
          <w:szCs w:val="28"/>
          <w:lang w:eastAsia="ar-SA"/>
        </w:rPr>
        <w:t>и</w:t>
      </w:r>
      <w:r w:rsidRPr="00A013D4">
        <w:rPr>
          <w:color w:val="000000" w:themeColor="text1"/>
          <w:sz w:val="28"/>
          <w:szCs w:val="28"/>
          <w:lang w:eastAsia="ar-SA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40359F" w:rsidRPr="00A013D4" w:rsidRDefault="0040359F" w:rsidP="0040359F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  <w:lang w:eastAsia="ar-SA"/>
        </w:rPr>
        <w:t>Публичное письменное информирование осуществляется путем публик</w:t>
      </w:r>
      <w:r w:rsidRPr="00A013D4">
        <w:rPr>
          <w:color w:val="000000" w:themeColor="text1"/>
          <w:sz w:val="28"/>
          <w:szCs w:val="28"/>
          <w:lang w:eastAsia="ar-SA"/>
        </w:rPr>
        <w:t>а</w:t>
      </w:r>
      <w:r w:rsidRPr="00A013D4">
        <w:rPr>
          <w:color w:val="000000" w:themeColor="text1"/>
          <w:sz w:val="28"/>
          <w:szCs w:val="28"/>
          <w:lang w:eastAsia="ar-SA"/>
        </w:rPr>
        <w:t>ции информационных материалов в СМИ, размещении на официальном И</w:t>
      </w:r>
      <w:r w:rsidRPr="00A013D4">
        <w:rPr>
          <w:color w:val="000000" w:themeColor="text1"/>
          <w:sz w:val="28"/>
          <w:szCs w:val="28"/>
          <w:lang w:eastAsia="ar-SA"/>
        </w:rPr>
        <w:t>н</w:t>
      </w:r>
      <w:r w:rsidRPr="00A013D4">
        <w:rPr>
          <w:color w:val="000000" w:themeColor="text1"/>
          <w:sz w:val="28"/>
          <w:szCs w:val="28"/>
          <w:lang w:eastAsia="ar-SA"/>
        </w:rPr>
        <w:t>тернет-сайте Администрации (</w:t>
      </w:r>
      <w:r w:rsidRPr="00A013D4">
        <w:rPr>
          <w:color w:val="000000" w:themeColor="text1"/>
          <w:sz w:val="28"/>
        </w:rPr>
        <w:t>www.slavyansk.ru</w:t>
      </w:r>
      <w:r w:rsidRPr="00A013D4">
        <w:rPr>
          <w:color w:val="000000" w:themeColor="text1"/>
          <w:sz w:val="28"/>
          <w:szCs w:val="28"/>
          <w:lang w:eastAsia="ar-SA"/>
        </w:rPr>
        <w:t>).</w:t>
      </w:r>
    </w:p>
    <w:p w:rsidR="0040359F" w:rsidRPr="00A013D4" w:rsidRDefault="0040359F" w:rsidP="0040359F">
      <w:pPr>
        <w:widowControl w:val="0"/>
        <w:ind w:left="30"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На Едином портале государственных и муниципальных услуг (функций) (https://www.gosuslugi.ru/structure/2340200010000478800), Региональном порт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ле (https://pgu.krasnodar.ru/structure/detail.php?orgID=158512) размещается сл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дующая информация: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1) место нахождения и графики работы органа, предоставляющего мун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ципальную услугу, его структурных подразделений, предоставляющих мун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2) справочные телефоны структурных подразделений органа,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ляющего муниципальную услугу, организаций, участвующих в предоставлении муниципальной услуги;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3) адреса электронной почты и (или) формы обратной связи органа,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ставляющего муниципальную услугу, в сети «Интернет»;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4) исчерпывающий перечень документов, необходимых для предоставл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A013D4">
        <w:rPr>
          <w:color w:val="000000" w:themeColor="text1"/>
          <w:sz w:val="28"/>
          <w:szCs w:val="28"/>
        </w:rPr>
        <w:t>б</w:t>
      </w:r>
      <w:r w:rsidRPr="00A013D4">
        <w:rPr>
          <w:color w:val="000000" w:themeColor="text1"/>
          <w:sz w:val="28"/>
          <w:szCs w:val="28"/>
        </w:rPr>
        <w:t>ственной инициативе;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5) круг заявителей;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6) срок предоставления Муниципальной услуги;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>7) результаты предоставления Муниципальной услуги, порядок предста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8) размер государственной пошлины, взимаемой за предоставление Мун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ципальной услуги;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9) исчерпывающий перечень оснований для приостановления или отказа </w:t>
      </w:r>
      <w:r w:rsidRPr="00A013D4">
        <w:rPr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11) формы заявлений (уведомлений, сообщений), используемые при предоставлении Муниципальной услуги.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Информация на Едином портале государственных и муниципальных услуг (функций), Региональном портале о порядке и сроках предоставления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пальной услуги на основании сведений, содержащихся в федеральной госуда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 – Федеральный реестр), региональной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40359F" w:rsidRPr="00A013D4" w:rsidRDefault="0040359F" w:rsidP="0040359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 xml:space="preserve">шения с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A013D4">
        <w:rPr>
          <w:color w:val="000000" w:themeColor="text1"/>
          <w:sz w:val="28"/>
          <w:szCs w:val="28"/>
        </w:rPr>
        <w:br/>
        <w:t>им персональных данных.</w:t>
      </w:r>
    </w:p>
    <w:p w:rsidR="0040359F" w:rsidRPr="00A013D4" w:rsidRDefault="0040359F" w:rsidP="0040359F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 xml:space="preserve">На информационных стендах в помещении, предназначенном для приема документов для предоставления Муниципальной услуги, и Интернет-сайте 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министрации</w:t>
      </w:r>
      <w:r w:rsidRPr="00A013D4">
        <w:rPr>
          <w:color w:val="000000" w:themeColor="text1"/>
          <w:sz w:val="28"/>
          <w:szCs w:val="28"/>
          <w:lang w:eastAsia="ar-SA"/>
        </w:rPr>
        <w:t>, размещается следующая информация:</w:t>
      </w:r>
    </w:p>
    <w:p w:rsidR="0040359F" w:rsidRPr="00A013D4" w:rsidRDefault="0040359F" w:rsidP="0040359F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выдержки из законодательных и иных нормативных правовых актов, с</w:t>
      </w:r>
      <w:r w:rsidRPr="00A013D4">
        <w:rPr>
          <w:color w:val="000000" w:themeColor="text1"/>
          <w:sz w:val="28"/>
          <w:szCs w:val="28"/>
          <w:lang w:eastAsia="ar-SA"/>
        </w:rPr>
        <w:t>о</w:t>
      </w:r>
      <w:r w:rsidRPr="00A013D4">
        <w:rPr>
          <w:color w:val="000000" w:themeColor="text1"/>
          <w:sz w:val="28"/>
          <w:szCs w:val="28"/>
          <w:lang w:eastAsia="ar-SA"/>
        </w:rPr>
        <w:t>держащих нормы, регулирующие деятельность по оказанию Муниципальной услуги;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краткое описание порядка предоставления услуги;</w:t>
      </w:r>
    </w:p>
    <w:p w:rsidR="0040359F" w:rsidRPr="00A013D4" w:rsidRDefault="0040359F" w:rsidP="0040359F">
      <w:pPr>
        <w:widowControl w:val="0"/>
        <w:tabs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40359F" w:rsidRPr="00A013D4" w:rsidRDefault="0040359F" w:rsidP="0040359F">
      <w:pPr>
        <w:widowControl w:val="0"/>
        <w:tabs>
          <w:tab w:val="left" w:pos="0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образцы оформления документов, необходимых для предоставления М</w:t>
      </w:r>
      <w:r w:rsidRPr="00A013D4">
        <w:rPr>
          <w:color w:val="000000" w:themeColor="text1"/>
          <w:sz w:val="28"/>
          <w:szCs w:val="28"/>
          <w:lang w:eastAsia="ar-SA"/>
        </w:rPr>
        <w:t>у</w:t>
      </w:r>
      <w:r w:rsidRPr="00A013D4">
        <w:rPr>
          <w:color w:val="000000" w:themeColor="text1"/>
          <w:sz w:val="28"/>
          <w:szCs w:val="28"/>
          <w:lang w:eastAsia="ar-SA"/>
        </w:rPr>
        <w:t>ниципальной услуги;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A013D4">
        <w:rPr>
          <w:color w:val="000000" w:themeColor="text1"/>
          <w:sz w:val="28"/>
          <w:szCs w:val="28"/>
          <w:lang w:eastAsia="ar-SA"/>
        </w:rPr>
        <w:t>о</w:t>
      </w:r>
      <w:r w:rsidRPr="00A013D4">
        <w:rPr>
          <w:color w:val="000000" w:themeColor="text1"/>
          <w:sz w:val="28"/>
          <w:szCs w:val="28"/>
          <w:lang w:eastAsia="ar-SA"/>
        </w:rPr>
        <w:t>лучить документы, необходимые для Муниципальной услуги;</w:t>
      </w:r>
    </w:p>
    <w:p w:rsidR="0040359F" w:rsidRPr="00A013D4" w:rsidRDefault="0040359F" w:rsidP="0040359F">
      <w:pPr>
        <w:widowControl w:val="0"/>
        <w:tabs>
          <w:tab w:val="left" w:pos="1134"/>
          <w:tab w:val="left" w:pos="1418"/>
        </w:tabs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основания отказа в предоставлении Муниципальной услуги;</w:t>
      </w:r>
    </w:p>
    <w:p w:rsidR="0040359F" w:rsidRPr="00A013D4" w:rsidRDefault="0040359F" w:rsidP="0040359F">
      <w:pPr>
        <w:widowControl w:val="0"/>
        <w:ind w:firstLine="600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схемы размещения кабинетов должностных лиц, в которых предоставляе</w:t>
      </w:r>
      <w:r w:rsidRPr="00A013D4">
        <w:rPr>
          <w:color w:val="000000" w:themeColor="text1"/>
          <w:sz w:val="28"/>
          <w:szCs w:val="28"/>
          <w:lang w:eastAsia="ar-SA"/>
        </w:rPr>
        <w:t>т</w:t>
      </w:r>
      <w:r w:rsidRPr="00A013D4">
        <w:rPr>
          <w:color w:val="000000" w:themeColor="text1"/>
          <w:sz w:val="28"/>
          <w:szCs w:val="28"/>
          <w:lang w:eastAsia="ar-SA"/>
        </w:rPr>
        <w:lastRenderedPageBreak/>
        <w:t>ся Муниципальная услуга.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предоставлении муниципальной услуги могут участвовать МФЦ. И</w:t>
      </w:r>
      <w:r w:rsidRPr="00A013D4">
        <w:rPr>
          <w:color w:val="000000" w:themeColor="text1"/>
          <w:sz w:val="28"/>
          <w:szCs w:val="28"/>
        </w:rPr>
        <w:t>н</w:t>
      </w:r>
      <w:r w:rsidRPr="00A013D4">
        <w:rPr>
          <w:color w:val="000000" w:themeColor="text1"/>
          <w:sz w:val="28"/>
          <w:szCs w:val="28"/>
        </w:rPr>
        <w:t>формация о местонахождении и графике работы, справочных телефонах, оф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циальных сайтах МФЦ размещается на Едином портале многофункциональных центров предоставления государственных и муниципальных услуг Краснода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ского края в информационно-телекоммуникационной сети «Интернет» - http://www.e-mfc.ru.</w:t>
      </w:r>
    </w:p>
    <w:p w:rsidR="0040359F" w:rsidRPr="00A013D4" w:rsidRDefault="0040359F" w:rsidP="0040359F">
      <w:pPr>
        <w:spacing w:before="240"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  <w:lang w:val="en-US"/>
        </w:rPr>
        <w:t>II</w:t>
      </w:r>
      <w:r w:rsidRPr="00A013D4">
        <w:rPr>
          <w:b/>
          <w:color w:val="000000" w:themeColor="text1"/>
          <w:sz w:val="28"/>
          <w:szCs w:val="28"/>
        </w:rPr>
        <w:t>. Стандарт предоставления муниципальной услуги</w:t>
      </w:r>
    </w:p>
    <w:p w:rsidR="0040359F" w:rsidRPr="00A013D4" w:rsidRDefault="0040359F" w:rsidP="0040359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2.1. Наименование Муниципальной услуги - «Предоставление в аренду без проведения торгов земельного участка,</w:t>
      </w:r>
      <w:r w:rsidRPr="00A013D4">
        <w:rPr>
          <w:b/>
          <w:color w:val="000000" w:themeColor="text1"/>
          <w:sz w:val="28"/>
          <w:szCs w:val="28"/>
        </w:rPr>
        <w:t xml:space="preserve"> </w:t>
      </w:r>
      <w:r w:rsidRPr="00A013D4">
        <w:rPr>
          <w:color w:val="000000" w:themeColor="text1"/>
          <w:sz w:val="28"/>
          <w:szCs w:val="28"/>
        </w:rPr>
        <w:t>который находится в государственной или муниципальной собственности, на котором расположен объект незаве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шенного строительства».</w:t>
      </w:r>
    </w:p>
    <w:p w:rsidR="0040359F" w:rsidRPr="00A013D4" w:rsidRDefault="0040359F" w:rsidP="0040359F">
      <w:pPr>
        <w:widowControl w:val="0"/>
        <w:ind w:firstLine="601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услугу. 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Муниципальная услуга предоставляется Администрацией через управл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ние по муниципальному имуществу и земельным отношениям администрации муниципального образования Славянский район (далее – Управление).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предоставлении Муниципальной услуги участвуют: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МФЦ;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A013D4">
        <w:rPr>
          <w:color w:val="000000" w:themeColor="text1"/>
          <w:sz w:val="28"/>
          <w:szCs w:val="28"/>
          <w:lang w:eastAsia="ar-SA"/>
        </w:rPr>
        <w:t>;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(далее – ИФНС);</w:t>
      </w:r>
    </w:p>
    <w:p w:rsidR="0040359F" w:rsidRPr="00A013D4" w:rsidRDefault="0040359F" w:rsidP="0040359F">
      <w:pPr>
        <w:widowControl w:val="0"/>
        <w:ind w:firstLine="601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bCs/>
          <w:color w:val="000000" w:themeColor="text1"/>
          <w:sz w:val="28"/>
          <w:szCs w:val="28"/>
          <w:shd w:val="clear" w:color="auto" w:fill="FFFFFF"/>
        </w:rPr>
        <w:t>общий отдел управления делами администрации муниципального образ</w:t>
      </w:r>
      <w:r w:rsidRPr="00A013D4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Pr="00A013D4">
        <w:rPr>
          <w:bCs/>
          <w:color w:val="000000" w:themeColor="text1"/>
          <w:sz w:val="28"/>
          <w:szCs w:val="28"/>
          <w:shd w:val="clear" w:color="auto" w:fill="FFFFFF"/>
        </w:rPr>
        <w:t>вания Славянский район (далее – Общий отдел)</w:t>
      </w:r>
      <w:r w:rsidRPr="00A013D4">
        <w:rPr>
          <w:color w:val="000000" w:themeColor="text1"/>
          <w:sz w:val="28"/>
          <w:szCs w:val="28"/>
          <w:lang w:eastAsia="ar-SA"/>
        </w:rPr>
        <w:t>.</w:t>
      </w:r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принимателей) либо места нахождения (для юридических лиц) имеет право на обращение в любой по его выбору МФЦ в пределах территории Краснодарск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му принципу.</w:t>
      </w:r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</w:t>
      </w:r>
      <w:r w:rsidRPr="00A013D4">
        <w:rPr>
          <w:color w:val="000000" w:themeColor="text1"/>
          <w:sz w:val="28"/>
          <w:szCs w:val="28"/>
        </w:rPr>
        <w:t>ю</w:t>
      </w:r>
      <w:r w:rsidRPr="00A013D4">
        <w:rPr>
          <w:color w:val="000000" w:themeColor="text1"/>
          <w:sz w:val="28"/>
          <w:szCs w:val="28"/>
        </w:rPr>
        <w:t>ченных уполномоченным многофункциональным центром с федеральными 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ганами исполнительной власти, органами внебюджетных фондов, органом и</w:t>
      </w:r>
      <w:r w:rsidRPr="00A013D4"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>полнительной власти Краснодарского края, органами местного самоуправления в Краснодарском крае.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2.3. Результат предоставления Муниципальной услуги.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Результатом предоставления Муниципальной услуги может являться:</w:t>
      </w:r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постановление Администрации о предоставлении в аренду без проведения торгов земельного участка, на котором расположен объект незавершенного строительства;</w:t>
      </w:r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проект договора аренды земельного участка; </w:t>
      </w:r>
    </w:p>
    <w:p w:rsidR="0040359F" w:rsidRPr="00A013D4" w:rsidRDefault="0040359F" w:rsidP="0040359F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>уведомление об отказе в предоставлении Муниципальной услуги.</w:t>
      </w:r>
    </w:p>
    <w:p w:rsidR="0040359F" w:rsidRPr="00A013D4" w:rsidRDefault="0040359F" w:rsidP="0040359F">
      <w:pPr>
        <w:snapToGrid w:val="0"/>
        <w:ind w:firstLine="60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Процедура предоставления услуги завершается путем получения заявит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лем:</w:t>
      </w:r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копии постановления Администрации о предоставлении в аренду без пр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ведения торгов земельного участка, на котором расположен объект незаве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 xml:space="preserve">шенного строительства;                                                                 </w:t>
      </w:r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договора аренды земельного участка; </w:t>
      </w:r>
    </w:p>
    <w:p w:rsidR="0040359F" w:rsidRPr="00A013D4" w:rsidRDefault="0040359F" w:rsidP="0040359F">
      <w:pPr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уведомления об отказе в предоставлении Муниципальной услуги.</w:t>
      </w:r>
    </w:p>
    <w:p w:rsidR="0040359F" w:rsidRPr="00A013D4" w:rsidRDefault="0040359F" w:rsidP="0040359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6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3.2.4 настоящего Административного регл</w:t>
      </w:r>
      <w:r w:rsidRPr="00A013D4">
        <w:rPr>
          <w:color w:val="000000" w:themeColor="text1"/>
          <w:sz w:val="28"/>
          <w:szCs w:val="26"/>
        </w:rPr>
        <w:t>а</w:t>
      </w:r>
      <w:r w:rsidRPr="00A013D4">
        <w:rPr>
          <w:color w:val="000000" w:themeColor="text1"/>
          <w:sz w:val="28"/>
          <w:szCs w:val="26"/>
        </w:rPr>
        <w:t>мента.</w:t>
      </w:r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Результат предоставления Муниципальной услуги по экстерриториальн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му принципу в виде электронных документов и (или) электронных образов 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кументов заверяется уполномоченным должностным лицом Администрации. Заявитель (представитель заявителя) для получения результата предоставления Муниципальной услуги на бумажном носителе имеет право обратиться неп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средственно в Администрацию.</w:t>
      </w:r>
    </w:p>
    <w:p w:rsidR="0040359F" w:rsidRPr="00A013D4" w:rsidRDefault="0040359F" w:rsidP="0040359F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ниципальной услуги, срок приостановления предоставления Муниципальной услуги в случае, если возможность приостановления предусмотрена законод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тельством Российской Федерации, срок выдачи (направления) документов, я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ляющихся результатом предоставления Муниципальной услуги.</w:t>
      </w:r>
    </w:p>
    <w:p w:rsidR="0040359F" w:rsidRPr="00A013D4" w:rsidRDefault="0040359F" w:rsidP="0040359F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Общий срок предоставления Муниципальной услуги составляет 30 дней со дня поступления заявления.</w:t>
      </w:r>
    </w:p>
    <w:p w:rsidR="0040359F" w:rsidRPr="00A013D4" w:rsidRDefault="0040359F" w:rsidP="0040359F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Срок выдачи (направления) документов, являющихся результатом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ставления Муниципальной услуги, составляет 2 дня.</w:t>
      </w:r>
    </w:p>
    <w:p w:rsidR="0040359F" w:rsidRPr="00A013D4" w:rsidRDefault="0040359F" w:rsidP="0040359F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2.5. Нормативные правовые акты, регулирующие предоставление Мун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ципальной услуги.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(slavyansk.ru/</w:t>
      </w:r>
      <w:proofErr w:type="spellStart"/>
      <w:r w:rsidRPr="00A013D4">
        <w:rPr>
          <w:color w:val="000000" w:themeColor="text1"/>
          <w:sz w:val="28"/>
          <w:szCs w:val="28"/>
        </w:rPr>
        <w:t>article</w:t>
      </w:r>
      <w:proofErr w:type="spellEnd"/>
      <w:r w:rsidRPr="00A013D4">
        <w:rPr>
          <w:color w:val="000000" w:themeColor="text1"/>
          <w:sz w:val="28"/>
          <w:szCs w:val="28"/>
        </w:rPr>
        <w:t>/a-1536.html), в Федеральном реестре и на Едином портале государственных и муниципальных услуг (функций) (www.gosuslugi.ru/</w:t>
      </w:r>
      <w:proofErr w:type="spellStart"/>
      <w:r w:rsidRPr="00A013D4">
        <w:rPr>
          <w:color w:val="000000" w:themeColor="text1"/>
          <w:sz w:val="28"/>
          <w:szCs w:val="28"/>
        </w:rPr>
        <w:t>structure</w:t>
      </w:r>
      <w:proofErr w:type="spellEnd"/>
      <w:r w:rsidRPr="00A013D4">
        <w:rPr>
          <w:color w:val="000000" w:themeColor="text1"/>
          <w:sz w:val="28"/>
          <w:szCs w:val="28"/>
        </w:rPr>
        <w:t>/2340200010000478800), Региональном портале (</w:t>
      </w:r>
      <w:proofErr w:type="spellStart"/>
      <w:r w:rsidRPr="00A013D4">
        <w:rPr>
          <w:color w:val="000000" w:themeColor="text1"/>
          <w:sz w:val="28"/>
          <w:szCs w:val="28"/>
        </w:rPr>
        <w:t>pgu.kras</w:t>
      </w:r>
      <w:proofErr w:type="spellEnd"/>
      <w:r w:rsidRPr="00A013D4">
        <w:rPr>
          <w:color w:val="000000" w:themeColor="text1"/>
          <w:sz w:val="28"/>
          <w:szCs w:val="28"/>
          <w:lang w:val="en-US"/>
        </w:rPr>
        <w:t>n</w:t>
      </w:r>
      <w:r w:rsidRPr="00A013D4">
        <w:rPr>
          <w:color w:val="000000" w:themeColor="text1"/>
          <w:sz w:val="28"/>
          <w:szCs w:val="28"/>
        </w:rPr>
        <w:t>odar.ru/</w:t>
      </w:r>
      <w:proofErr w:type="spellStart"/>
      <w:r w:rsidRPr="00A013D4">
        <w:rPr>
          <w:color w:val="000000" w:themeColor="text1"/>
          <w:sz w:val="28"/>
          <w:szCs w:val="28"/>
        </w:rPr>
        <w:t>structure</w:t>
      </w:r>
      <w:proofErr w:type="spellEnd"/>
      <w:r w:rsidRPr="00A013D4">
        <w:rPr>
          <w:color w:val="000000" w:themeColor="text1"/>
          <w:sz w:val="28"/>
          <w:szCs w:val="28"/>
        </w:rPr>
        <w:t>/</w:t>
      </w:r>
      <w:proofErr w:type="spellStart"/>
      <w:r w:rsidRPr="00A013D4">
        <w:rPr>
          <w:color w:val="000000" w:themeColor="text1"/>
          <w:sz w:val="28"/>
          <w:szCs w:val="28"/>
        </w:rPr>
        <w:t>detail.php?orgID</w:t>
      </w:r>
      <w:proofErr w:type="spellEnd"/>
      <w:r w:rsidRPr="00A013D4">
        <w:rPr>
          <w:color w:val="000000" w:themeColor="text1"/>
          <w:sz w:val="28"/>
          <w:szCs w:val="28"/>
        </w:rPr>
        <w:t>=158512).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ставления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985"/>
        <w:gridCol w:w="2233"/>
      </w:tblGrid>
      <w:tr w:rsidR="0040359F" w:rsidRPr="00A013D4" w:rsidTr="00FE4730">
        <w:trPr>
          <w:trHeight w:val="5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A013D4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013D4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Тип документа</w:t>
            </w:r>
          </w:p>
          <w:p w:rsidR="0040359F" w:rsidRPr="00A013D4" w:rsidRDefault="0040359F" w:rsidP="00FE47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(Оригинал, копия)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40359F" w:rsidRPr="00A013D4" w:rsidTr="00FE4730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13D4">
              <w:rPr>
                <w:b/>
                <w:color w:val="000000" w:themeColor="text1"/>
                <w:sz w:val="22"/>
                <w:szCs w:val="22"/>
              </w:rPr>
              <w:t>Документы, предоставляемые заявителем</w:t>
            </w:r>
          </w:p>
        </w:tc>
      </w:tr>
      <w:tr w:rsidR="0040359F" w:rsidRPr="00A013D4" w:rsidTr="00FE47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Заявление о предоставлении земельного участка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0359F" w:rsidRPr="00A013D4" w:rsidTr="00FE47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Документ, удостоверяющий личность заявителя (заявителей), либо личность представителя з</w:t>
            </w:r>
            <w:r w:rsidRPr="00A013D4">
              <w:rPr>
                <w:color w:val="000000" w:themeColor="text1"/>
                <w:sz w:val="22"/>
                <w:szCs w:val="22"/>
              </w:rPr>
              <w:t>а</w:t>
            </w:r>
            <w:r w:rsidRPr="00A013D4">
              <w:rPr>
                <w:color w:val="000000" w:themeColor="text1"/>
                <w:sz w:val="22"/>
                <w:szCs w:val="22"/>
              </w:rPr>
              <w:t>явителя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Оригинал</w:t>
            </w:r>
          </w:p>
          <w:p w:rsidR="0040359F" w:rsidRPr="00A013D4" w:rsidRDefault="0040359F" w:rsidP="00FE4730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(для снятия к</w:t>
            </w:r>
            <w:r w:rsidRPr="00A013D4">
              <w:rPr>
                <w:color w:val="000000" w:themeColor="text1"/>
                <w:sz w:val="22"/>
                <w:szCs w:val="22"/>
              </w:rPr>
              <w:t>о</w:t>
            </w:r>
            <w:r w:rsidRPr="00A013D4">
              <w:rPr>
                <w:color w:val="000000" w:themeColor="text1"/>
                <w:sz w:val="22"/>
                <w:szCs w:val="22"/>
              </w:rPr>
              <w:t>пии)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tabs>
                <w:tab w:val="left" w:pos="567"/>
                <w:tab w:val="left" w:pos="709"/>
              </w:tabs>
              <w:autoSpaceDE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0359F" w:rsidRPr="00A013D4" w:rsidTr="00FE47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 xml:space="preserve">Документ (доверенность), удостоверяющий права (полномочия) представителя заявителя </w:t>
            </w:r>
          </w:p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если с заявлением обращается предст</w:t>
            </w:r>
            <w:r w:rsidRPr="00A013D4">
              <w:rPr>
                <w:color w:val="000000" w:themeColor="text1"/>
                <w:sz w:val="22"/>
                <w:szCs w:val="22"/>
              </w:rPr>
              <w:t>а</w:t>
            </w:r>
            <w:r w:rsidRPr="00A013D4">
              <w:rPr>
                <w:color w:val="000000" w:themeColor="text1"/>
                <w:sz w:val="22"/>
                <w:szCs w:val="22"/>
              </w:rPr>
              <w:t>витель заявителя (з</w:t>
            </w:r>
            <w:r w:rsidRPr="00A013D4">
              <w:rPr>
                <w:color w:val="000000" w:themeColor="text1"/>
                <w:sz w:val="22"/>
                <w:szCs w:val="22"/>
              </w:rPr>
              <w:t>а</w:t>
            </w:r>
            <w:r w:rsidRPr="00A013D4">
              <w:rPr>
                <w:color w:val="000000" w:themeColor="text1"/>
                <w:sz w:val="22"/>
                <w:szCs w:val="22"/>
              </w:rPr>
              <w:t>явителей)</w:t>
            </w:r>
          </w:p>
        </w:tc>
      </w:tr>
      <w:tr w:rsidR="0040359F" w:rsidRPr="00A013D4" w:rsidTr="00FE47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Учредительные документы юридического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0359F" w:rsidRPr="00A013D4" w:rsidTr="00FE47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Документы, удостоверяющие (устанавлива</w:t>
            </w:r>
            <w:r w:rsidRPr="00A013D4">
              <w:rPr>
                <w:color w:val="000000" w:themeColor="text1"/>
                <w:sz w:val="22"/>
                <w:szCs w:val="22"/>
              </w:rPr>
              <w:t>ю</w:t>
            </w:r>
            <w:r w:rsidRPr="00A013D4">
              <w:rPr>
                <w:color w:val="000000" w:themeColor="text1"/>
                <w:sz w:val="22"/>
                <w:szCs w:val="22"/>
              </w:rPr>
              <w:t xml:space="preserve">щие) права заявителя на здание, сооружение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если право на такое здание, сооружение не зарегистрировано в ЕГРН</w:t>
            </w:r>
          </w:p>
        </w:tc>
      </w:tr>
      <w:tr w:rsidR="0040359F" w:rsidRPr="00A013D4" w:rsidTr="00FE47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Документы, удостоверяющие (устанавлива</w:t>
            </w:r>
            <w:r w:rsidRPr="00A013D4">
              <w:rPr>
                <w:color w:val="000000" w:themeColor="text1"/>
                <w:sz w:val="22"/>
                <w:szCs w:val="22"/>
              </w:rPr>
              <w:t>ю</w:t>
            </w:r>
            <w:r w:rsidRPr="00A013D4">
              <w:rPr>
                <w:color w:val="000000" w:themeColor="text1"/>
                <w:sz w:val="22"/>
                <w:szCs w:val="22"/>
              </w:rPr>
              <w:t>щие) права заявителя на испрашиваемый з</w:t>
            </w:r>
            <w:r w:rsidRPr="00A013D4">
              <w:rPr>
                <w:color w:val="000000" w:themeColor="text1"/>
                <w:sz w:val="22"/>
                <w:szCs w:val="22"/>
              </w:rPr>
              <w:t>е</w:t>
            </w:r>
            <w:r w:rsidRPr="00A013D4">
              <w:rPr>
                <w:color w:val="000000" w:themeColor="text1"/>
                <w:sz w:val="22"/>
                <w:szCs w:val="22"/>
              </w:rPr>
              <w:t xml:space="preserve">мельный участок </w:t>
            </w:r>
          </w:p>
          <w:p w:rsidR="0040359F" w:rsidRPr="00A013D4" w:rsidRDefault="0040359F" w:rsidP="00FE473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если право на такой земельный участок не зарегистрировано в ЕГРН</w:t>
            </w:r>
          </w:p>
        </w:tc>
      </w:tr>
      <w:tr w:rsidR="0040359F" w:rsidRPr="00A013D4" w:rsidTr="00FE47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Сообщение заявителя (заявителей), содержащее перечень всех зданий, сооружений, распол</w:t>
            </w:r>
            <w:r w:rsidRPr="00A013D4">
              <w:rPr>
                <w:color w:val="000000" w:themeColor="text1"/>
                <w:sz w:val="22"/>
                <w:szCs w:val="22"/>
              </w:rPr>
              <w:t>о</w:t>
            </w:r>
            <w:r w:rsidRPr="00A013D4">
              <w:rPr>
                <w:color w:val="000000" w:themeColor="text1"/>
                <w:sz w:val="22"/>
                <w:szCs w:val="22"/>
              </w:rPr>
              <w:t xml:space="preserve">женных на испрашиваемом земельном участке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С указанием их к</w:t>
            </w:r>
            <w:r w:rsidRPr="00A013D4">
              <w:rPr>
                <w:color w:val="000000" w:themeColor="text1"/>
                <w:sz w:val="22"/>
                <w:szCs w:val="22"/>
              </w:rPr>
              <w:t>а</w:t>
            </w:r>
            <w:r w:rsidRPr="00A013D4">
              <w:rPr>
                <w:color w:val="000000" w:themeColor="text1"/>
                <w:sz w:val="22"/>
                <w:szCs w:val="22"/>
              </w:rPr>
              <w:t>дастровых (усло</w:t>
            </w:r>
            <w:r w:rsidRPr="00A013D4">
              <w:rPr>
                <w:color w:val="000000" w:themeColor="text1"/>
                <w:sz w:val="22"/>
                <w:szCs w:val="22"/>
              </w:rPr>
              <w:t>в</w:t>
            </w:r>
            <w:r w:rsidRPr="00A013D4">
              <w:rPr>
                <w:color w:val="000000" w:themeColor="text1"/>
                <w:sz w:val="22"/>
                <w:szCs w:val="22"/>
              </w:rPr>
              <w:t>ных, инвентарных) номеров и адресных ориентиров зданий, сооружений, пр</w:t>
            </w:r>
            <w:r w:rsidRPr="00A013D4">
              <w:rPr>
                <w:color w:val="000000" w:themeColor="text1"/>
                <w:sz w:val="22"/>
                <w:szCs w:val="22"/>
              </w:rPr>
              <w:t>и</w:t>
            </w:r>
            <w:r w:rsidRPr="00A013D4">
              <w:rPr>
                <w:color w:val="000000" w:themeColor="text1"/>
                <w:sz w:val="22"/>
                <w:szCs w:val="22"/>
              </w:rPr>
              <w:t>надлежащих на с</w:t>
            </w:r>
            <w:r w:rsidRPr="00A013D4">
              <w:rPr>
                <w:color w:val="000000" w:themeColor="text1"/>
                <w:sz w:val="22"/>
                <w:szCs w:val="22"/>
              </w:rPr>
              <w:t>о</w:t>
            </w:r>
            <w:r w:rsidRPr="00A013D4">
              <w:rPr>
                <w:color w:val="000000" w:themeColor="text1"/>
                <w:sz w:val="22"/>
                <w:szCs w:val="22"/>
              </w:rPr>
              <w:t>ответствующих пр</w:t>
            </w:r>
            <w:r w:rsidRPr="00A013D4">
              <w:rPr>
                <w:color w:val="000000" w:themeColor="text1"/>
                <w:sz w:val="22"/>
                <w:szCs w:val="22"/>
              </w:rPr>
              <w:t>а</w:t>
            </w:r>
            <w:r w:rsidRPr="00A013D4">
              <w:rPr>
                <w:color w:val="000000" w:themeColor="text1"/>
                <w:sz w:val="22"/>
                <w:szCs w:val="22"/>
              </w:rPr>
              <w:t>вах заявителю</w:t>
            </w:r>
          </w:p>
        </w:tc>
      </w:tr>
      <w:tr w:rsidR="0040359F" w:rsidRPr="00A013D4" w:rsidTr="00FE4730">
        <w:trPr>
          <w:trHeight w:val="72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13D4">
              <w:rPr>
                <w:b/>
                <w:color w:val="000000" w:themeColor="text1"/>
                <w:sz w:val="22"/>
                <w:szCs w:val="22"/>
              </w:rPr>
              <w:t>Документы, предоставляемые в рамках межведомственного взаимодействия</w:t>
            </w:r>
          </w:p>
        </w:tc>
      </w:tr>
      <w:tr w:rsidR="0040359F" w:rsidRPr="00A013D4" w:rsidTr="00FE47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Выписка из ЕГРН (об испрашиваемом земел</w:t>
            </w:r>
            <w:r w:rsidRPr="00A013D4">
              <w:rPr>
                <w:color w:val="000000" w:themeColor="text1"/>
                <w:sz w:val="22"/>
                <w:szCs w:val="22"/>
              </w:rPr>
              <w:t>ь</w:t>
            </w:r>
            <w:r w:rsidRPr="00A013D4">
              <w:rPr>
                <w:color w:val="000000" w:themeColor="text1"/>
                <w:sz w:val="22"/>
                <w:szCs w:val="22"/>
              </w:rPr>
              <w:t xml:space="preserve">ном участке)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40359F" w:rsidRPr="00A013D4" w:rsidTr="00FE473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Выписка из ЕГРЮЛ о юридическом лице, явл</w:t>
            </w:r>
            <w:r w:rsidRPr="00A013D4">
              <w:rPr>
                <w:color w:val="000000" w:themeColor="text1"/>
                <w:sz w:val="22"/>
                <w:szCs w:val="22"/>
              </w:rPr>
              <w:t>я</w:t>
            </w:r>
            <w:r w:rsidRPr="00A013D4">
              <w:rPr>
                <w:color w:val="000000" w:themeColor="text1"/>
                <w:sz w:val="22"/>
                <w:szCs w:val="22"/>
              </w:rPr>
              <w:t>ющемся заявителем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Оригинал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9F" w:rsidRPr="00A013D4" w:rsidRDefault="0040359F" w:rsidP="00FE4730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013D4">
              <w:rPr>
                <w:color w:val="000000" w:themeColor="text1"/>
                <w:sz w:val="22"/>
                <w:szCs w:val="22"/>
              </w:rPr>
              <w:t>если заявитель - юридическое лицо</w:t>
            </w:r>
          </w:p>
        </w:tc>
      </w:tr>
    </w:tbl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</w:t>
      </w:r>
      <w:r w:rsidRPr="00A013D4">
        <w:rPr>
          <w:color w:val="000000" w:themeColor="text1"/>
        </w:rPr>
        <w:t xml:space="preserve"> </w:t>
      </w:r>
      <w:r w:rsidRPr="00A013D4">
        <w:rPr>
          <w:color w:val="000000" w:themeColor="text1"/>
          <w:sz w:val="28"/>
          <w:szCs w:val="28"/>
        </w:rPr>
        <w:t>за исключением документов, на которые распр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страняется</w:t>
      </w:r>
      <w:r w:rsidRPr="00A64490">
        <w:rPr>
          <w:color w:val="000000" w:themeColor="text1"/>
          <w:sz w:val="28"/>
          <w:szCs w:val="28"/>
        </w:rPr>
        <w:t xml:space="preserve"> </w:t>
      </w:r>
      <w:r w:rsidRPr="00A013D4">
        <w:rPr>
          <w:color w:val="000000" w:themeColor="text1"/>
          <w:sz w:val="28"/>
          <w:szCs w:val="28"/>
        </w:rPr>
        <w:t xml:space="preserve"> требование </w:t>
      </w:r>
      <w:r w:rsidRPr="00A64490">
        <w:rPr>
          <w:color w:val="000000" w:themeColor="text1"/>
          <w:sz w:val="28"/>
          <w:szCs w:val="28"/>
        </w:rPr>
        <w:t xml:space="preserve"> </w:t>
      </w:r>
      <w:r w:rsidRPr="00A013D4">
        <w:rPr>
          <w:color w:val="000000" w:themeColor="text1"/>
          <w:sz w:val="28"/>
          <w:szCs w:val="28"/>
        </w:rPr>
        <w:t>пункта</w:t>
      </w:r>
      <w:r w:rsidRPr="00A64490">
        <w:rPr>
          <w:color w:val="000000" w:themeColor="text1"/>
          <w:sz w:val="28"/>
          <w:szCs w:val="28"/>
        </w:rPr>
        <w:t xml:space="preserve"> </w:t>
      </w:r>
      <w:r w:rsidRPr="00A013D4">
        <w:rPr>
          <w:color w:val="000000" w:themeColor="text1"/>
          <w:sz w:val="28"/>
          <w:szCs w:val="28"/>
        </w:rPr>
        <w:t xml:space="preserve"> 2 </w:t>
      </w:r>
      <w:r w:rsidRPr="00A64490">
        <w:rPr>
          <w:color w:val="000000" w:themeColor="text1"/>
          <w:sz w:val="28"/>
          <w:szCs w:val="28"/>
        </w:rPr>
        <w:t xml:space="preserve"> </w:t>
      </w:r>
      <w:r w:rsidRPr="00A013D4">
        <w:rPr>
          <w:color w:val="000000" w:themeColor="text1"/>
          <w:sz w:val="28"/>
          <w:szCs w:val="28"/>
        </w:rPr>
        <w:t>части</w:t>
      </w:r>
      <w:r w:rsidRPr="00A64490">
        <w:rPr>
          <w:color w:val="000000" w:themeColor="text1"/>
          <w:sz w:val="28"/>
          <w:szCs w:val="28"/>
        </w:rPr>
        <w:t xml:space="preserve"> </w:t>
      </w:r>
      <w:r w:rsidRPr="00A013D4">
        <w:rPr>
          <w:color w:val="000000" w:themeColor="text1"/>
          <w:sz w:val="28"/>
          <w:szCs w:val="28"/>
        </w:rPr>
        <w:t xml:space="preserve"> 1 </w:t>
      </w:r>
      <w:r w:rsidRPr="00A64490">
        <w:rPr>
          <w:color w:val="000000" w:themeColor="text1"/>
          <w:sz w:val="28"/>
          <w:szCs w:val="28"/>
        </w:rPr>
        <w:t xml:space="preserve"> </w:t>
      </w:r>
      <w:r w:rsidRPr="00A013D4">
        <w:rPr>
          <w:color w:val="000000" w:themeColor="text1"/>
          <w:sz w:val="28"/>
          <w:szCs w:val="28"/>
        </w:rPr>
        <w:t xml:space="preserve">статьи 7 </w:t>
      </w:r>
      <w:r w:rsidRPr="00A64490">
        <w:rPr>
          <w:color w:val="000000" w:themeColor="text1"/>
          <w:sz w:val="28"/>
          <w:szCs w:val="28"/>
        </w:rPr>
        <w:t xml:space="preserve"> </w:t>
      </w:r>
      <w:r w:rsidRPr="00A013D4">
        <w:rPr>
          <w:color w:val="000000" w:themeColor="text1"/>
          <w:sz w:val="28"/>
          <w:szCs w:val="28"/>
        </w:rPr>
        <w:t>Федерального закона  от 27 июля 2010 года № 210-ФЗ «Об организации</w:t>
      </w:r>
      <w:proofErr w:type="gramEnd"/>
      <w:r w:rsidRPr="00A013D4">
        <w:rPr>
          <w:color w:val="000000" w:themeColor="text1"/>
          <w:sz w:val="28"/>
          <w:szCs w:val="28"/>
        </w:rPr>
        <w:t xml:space="preserve"> предоставления государстве</w:t>
      </w:r>
      <w:r w:rsidRPr="00A013D4">
        <w:rPr>
          <w:color w:val="000000" w:themeColor="text1"/>
          <w:sz w:val="28"/>
          <w:szCs w:val="28"/>
        </w:rPr>
        <w:t>н</w:t>
      </w:r>
      <w:r w:rsidRPr="00A013D4">
        <w:rPr>
          <w:color w:val="000000" w:themeColor="text1"/>
          <w:sz w:val="28"/>
          <w:szCs w:val="28"/>
        </w:rPr>
        <w:t>ных и муниципальных услуг», а также сведений, документов и (или) информ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ции, которые у заявителя отсутствуют и должны быть получены по результатам предоставления заявителю иных указанных в комплексном запросе госуда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ственных и (или) муниципальных услуг. Сведения, документы и (или) инфо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мацию, необходимые для предоставления государственных и (или)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пальных услуг, указанных в комплексном запросе, и получаемые в организац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ях в результате оказания услуг, которые являются необходимыми и обязател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ными для предоставления государственных и муниципальных услуг, заявитель подает в МФЦ одновременно с комплексным запросом самостоятельно.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Орган, предоставляющий Муниципальную услугу, не вправе: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1) требовать от заявителя предоставления документов и информации или осуществления действий, предоставление или осуществление которых не </w:t>
      </w:r>
      <w:r w:rsidRPr="00A013D4">
        <w:rPr>
          <w:color w:val="000000" w:themeColor="text1"/>
          <w:sz w:val="28"/>
          <w:szCs w:val="28"/>
        </w:rPr>
        <w:lastRenderedPageBreak/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2) требовать от заявителя предоставления документов и информации, к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ганизаций, в соответствии с нормативными правовыми актами Российской Ф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3) требовать от заявителя совершения иных действий, кроме прохождения идентификац</w:t>
      </w:r>
      <w:proofErr w:type="gramStart"/>
      <w:r w:rsidRPr="00A013D4">
        <w:rPr>
          <w:color w:val="000000" w:themeColor="text1"/>
          <w:sz w:val="28"/>
          <w:szCs w:val="28"/>
        </w:rPr>
        <w:t>ии и ау</w:t>
      </w:r>
      <w:proofErr w:type="gramEnd"/>
      <w:r w:rsidRPr="00A013D4">
        <w:rPr>
          <w:color w:val="000000" w:themeColor="text1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рый необходимо забронировать для приема;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ствии с информацией о сроках и порядке предоставления Муниципальной услуги, опубликованной на Едином портале государственных и муниципал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ных услуг (функций), Региональном портале;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6) отказывать в предоставлении Муниципальной услуги в случае, если з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ниципальной услуги, опубликованной на Едином портале государственных и муниципальных услуг (функций), Региональном портале;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7) требовать при предоставлении Муниципальной услуги по экстерритор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альному принципу от заявителя (представителя заявителя) или МФЦ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ставления документов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пальных услуг;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отсу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ющих случаев: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нее комплект документов;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ния муниципальной услуги, либо в предоставлении муниципальной услуги;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ошибо</w:t>
      </w:r>
      <w:r w:rsidRPr="00A013D4">
        <w:rPr>
          <w:color w:val="000000" w:themeColor="text1"/>
          <w:sz w:val="28"/>
          <w:szCs w:val="28"/>
        </w:rPr>
        <w:t>ч</w:t>
      </w:r>
      <w:r w:rsidRPr="00A013D4">
        <w:rPr>
          <w:color w:val="000000" w:themeColor="text1"/>
          <w:sz w:val="28"/>
          <w:szCs w:val="28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ботника многофункционального центра, работника организации, предусмо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A013D4">
        <w:rPr>
          <w:color w:val="000000" w:themeColor="text1"/>
          <w:sz w:val="28"/>
          <w:szCs w:val="28"/>
        </w:rPr>
        <w:t xml:space="preserve">, </w:t>
      </w:r>
      <w:proofErr w:type="gramStart"/>
      <w:r w:rsidRPr="00A013D4">
        <w:rPr>
          <w:color w:val="000000" w:themeColor="text1"/>
          <w:sz w:val="28"/>
          <w:szCs w:val="28"/>
        </w:rPr>
        <w:t>о чем в письменном виде за подписью руководителя органа,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A013D4">
        <w:rPr>
          <w:color w:val="000000" w:themeColor="text1"/>
          <w:sz w:val="28"/>
          <w:szCs w:val="28"/>
        </w:rPr>
        <w:t>н</w:t>
      </w:r>
      <w:r w:rsidRPr="00A013D4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удобства.</w:t>
      </w:r>
      <w:proofErr w:type="gramEnd"/>
    </w:p>
    <w:p w:rsidR="0040359F" w:rsidRPr="00A013D4" w:rsidRDefault="0040359F" w:rsidP="0040359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вместе с подлинниками, которые после сверки возвращаются заявителю.</w:t>
      </w:r>
    </w:p>
    <w:p w:rsidR="0040359F" w:rsidRPr="00A013D4" w:rsidRDefault="0040359F" w:rsidP="0040359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Заявление и прилагаемые к нему документы, обязанность по предоставл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нию которых возложена на заявителя, могут быть поданы заявителем непосре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ственно лично в Администрацию или через МФЦ.</w:t>
      </w:r>
    </w:p>
    <w:p w:rsidR="0040359F" w:rsidRPr="00A013D4" w:rsidRDefault="0040359F" w:rsidP="0040359F">
      <w:pPr>
        <w:widowControl w:val="0"/>
        <w:autoSpaceDE w:val="0"/>
        <w:spacing w:before="40" w:after="4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 использованием Регионального портала представляются заявление и 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кументы, необходимые для предоставления услуги, в форме электронных 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кументов.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40359F" w:rsidRPr="00A013D4" w:rsidRDefault="0040359F" w:rsidP="0040359F">
      <w:pPr>
        <w:tabs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приеме документов может быть отказано на следующих основаниях: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отсутствие одного из документов, предоставляемых заявителем, указанных в пункте 2.6 настоящего Административного регламента, кроме тех докуме</w:t>
      </w:r>
      <w:r w:rsidRPr="00A013D4">
        <w:rPr>
          <w:color w:val="000000" w:themeColor="text1"/>
          <w:sz w:val="28"/>
          <w:szCs w:val="28"/>
        </w:rPr>
        <w:t>н</w:t>
      </w:r>
      <w:r w:rsidRPr="00A013D4">
        <w:rPr>
          <w:color w:val="000000" w:themeColor="text1"/>
          <w:sz w:val="28"/>
          <w:szCs w:val="28"/>
        </w:rPr>
        <w:t>тов, которые могут быть изготовлены органами и организациями, участвующ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ми в процесс оказания Муниципальных услуг;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несоответствие хотя бы одного из документов, предоставляемых заявит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лем, указанных в пункте 2.6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ев, когда допущенные нарушения могут быть устранены органами и организ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циями, участвующими в процессе оказания муниципальных услуг;</w:t>
      </w:r>
    </w:p>
    <w:p w:rsidR="0040359F" w:rsidRPr="00A013D4" w:rsidRDefault="0040359F" w:rsidP="0040359F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обращение ненадлежащего лица.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послужи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шей основанием для отказа.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>2.7.1. Основания для отказа в приеме к рассмотрению заявления о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ставлении Муниципальной услуги, поданного в электронном виде с использ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ванием Регионального портала:</w:t>
      </w:r>
    </w:p>
    <w:p w:rsidR="0040359F" w:rsidRPr="00D174EF" w:rsidRDefault="0040359F" w:rsidP="0040359F">
      <w:pPr>
        <w:widowControl w:val="0"/>
        <w:ind w:firstLine="539"/>
        <w:jc w:val="both"/>
        <w:rPr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зая</w:t>
      </w:r>
      <w:r w:rsidRPr="00A013D4">
        <w:rPr>
          <w:color w:val="000000" w:themeColor="text1"/>
          <w:sz w:val="28"/>
          <w:szCs w:val="28"/>
        </w:rPr>
        <w:t>в</w:t>
      </w:r>
      <w:r w:rsidRPr="00D174EF">
        <w:rPr>
          <w:color w:val="000000" w:themeColor="text1"/>
          <w:sz w:val="28"/>
          <w:szCs w:val="28"/>
        </w:rPr>
        <w:t>ления и документы</w:t>
      </w:r>
      <w:r w:rsidRPr="00D174EF">
        <w:rPr>
          <w:sz w:val="28"/>
          <w:szCs w:val="28"/>
        </w:rPr>
        <w:t>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174EF">
        <w:rPr>
          <w:sz w:val="28"/>
          <w:szCs w:val="28"/>
        </w:rPr>
        <w:t>заявитель – физическое лицо использовал простую электронную подпись, при выдаче ключа которой личность физического лица не была установлена при личном приеме.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2.8. Исчерпывающий перечень оснований для приостановления в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ставлении Муниципальной услуги.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Cs w:val="28"/>
        </w:rPr>
      </w:pPr>
      <w:r w:rsidRPr="00A013D4">
        <w:rPr>
          <w:color w:val="000000" w:themeColor="text1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2.9. В предоставлении Муниципальной услуги может быть отказано на следующих основаниях:</w:t>
      </w:r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наличие в документах, предоставленных заявителем, недостоверных св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дений или несоответствие их требованиям законодательства Российской Фед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рации;</w:t>
      </w:r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нов, участвующих в предоставлении Муниципальной услуги, содержащих о</w:t>
      </w:r>
      <w:r w:rsidRPr="00A013D4"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>нования для отказа в предоставлении Муниципальной услуги;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 заявлением о предоставлении земельного участка обратилось лицо, кот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рое в соответствии с земельным законодательством не имеет права на приобр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тение земельного участка без проведения торгов;</w:t>
      </w:r>
    </w:p>
    <w:p w:rsidR="0040359F" w:rsidRPr="00A013D4" w:rsidRDefault="0040359F" w:rsidP="0040359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предоставлен на праве постоянного (бессрочного) пользования, бе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мельного участка гражданином и юридическими лицом для сельскохозяйстве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ного, </w:t>
      </w:r>
      <w:proofErr w:type="spellStart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охотхозяйственного</w:t>
      </w:r>
      <w:proofErr w:type="spellEnd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, лесохозяйственного и иного использования, не предусматривающего строительства зданий, сооружений, если</w:t>
      </w:r>
      <w:proofErr w:type="gramEnd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такие земельные участки включены в утвержденный в установленном Правительством Росси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</w:t>
      </w:r>
      <w:r w:rsidRPr="00A013D4">
        <w:rPr>
          <w:color w:val="000000" w:themeColor="text1"/>
          <w:sz w:val="28"/>
          <w:szCs w:val="28"/>
        </w:rPr>
        <w:t>;</w:t>
      </w:r>
      <w:proofErr w:type="gramEnd"/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lastRenderedPageBreak/>
        <w:t>ганизации либо этой некоммерческой организации, если земельный участок о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носится к имуществу общего пользования;</w:t>
      </w:r>
      <w:proofErr w:type="gramEnd"/>
    </w:p>
    <w:p w:rsidR="0040359F" w:rsidRPr="00A013D4" w:rsidRDefault="0040359F" w:rsidP="00403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ства, принадлежащие гражданам или юридическим лицам, за исключением случаев, если на земельном участке расположены сооружения (в том числе с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оружения, строительство которых не завершено), размещение которых допу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кается на основании сервитута, публичного сервитута, или объекты, размеще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ные в соответствии со статьей 39.36 Земельного кодекса РФ, либо с заявлением</w:t>
      </w:r>
      <w:proofErr w:type="gramEnd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земельного участка обратился собственник этих здания, с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го строительства принято решение о сносе самовольной постройки либо реш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ние о сносе самовольной постройки или ее приведении в соответствие с уст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новленными требованиями и в сроки</w:t>
      </w:r>
      <w:proofErr w:type="gramEnd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установленные указанными решениями, не выполнены обязанности, предусмотренные частью 11 статьи 55.32 Град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строительного кодекса Российской Федерации;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на указанном в заявлении о предоставлении земельного участка земельном участке расположены здание, сооружение, объект незавершенного строител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ства, находящиеся в государственной или муниципальной 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торых допускается на основании сервитута, публичного сервитута, или объе</w:t>
      </w:r>
      <w:r w:rsidRPr="00A013D4">
        <w:rPr>
          <w:color w:val="000000" w:themeColor="text1"/>
          <w:sz w:val="28"/>
          <w:szCs w:val="28"/>
        </w:rPr>
        <w:t>к</w:t>
      </w:r>
      <w:r w:rsidRPr="00A013D4">
        <w:rPr>
          <w:color w:val="000000" w:themeColor="text1"/>
          <w:sz w:val="28"/>
          <w:szCs w:val="28"/>
        </w:rPr>
        <w:t>ты, размещенные в соответствии со статьей 39.36 Земельного кодекса РФ, либо с</w:t>
      </w:r>
      <w:proofErr w:type="gramEnd"/>
      <w:r w:rsidRPr="00A013D4">
        <w:rPr>
          <w:color w:val="000000" w:themeColor="text1"/>
          <w:sz w:val="28"/>
          <w:szCs w:val="28"/>
        </w:rPr>
        <w:t xml:space="preserve">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является изъятым из оборота или ограниченным в обороте и его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ставление не допускается на праве, указанном в заявлении о предоставлении земельного участка;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</w:t>
      </w:r>
      <w:proofErr w:type="gramEnd"/>
      <w:r w:rsidRPr="00A013D4">
        <w:rPr>
          <w:color w:val="000000" w:themeColor="text1"/>
          <w:sz w:val="28"/>
          <w:szCs w:val="28"/>
        </w:rPr>
        <w:t xml:space="preserve"> целей резервирования;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 xml:space="preserve">цом заключен договор о развитии застроенной территории, за исключением случаев, если с заявлением о предоставлении земельного участка обратился </w:t>
      </w:r>
      <w:r w:rsidRPr="00A013D4">
        <w:rPr>
          <w:color w:val="000000" w:themeColor="text1"/>
          <w:sz w:val="28"/>
          <w:szCs w:val="28"/>
        </w:rPr>
        <w:lastRenderedPageBreak/>
        <w:t>собственник здания, сооружения, помещений в них, объекта незавершенного строительства, расположенных на таком земельном участке, или правооблад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тель такого земельного участка;</w:t>
      </w:r>
      <w:proofErr w:type="gramEnd"/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цом заключен договор о развитии застроенной территории, или земельный уч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сток образован из земельного участка, в отношении которого с другим лицом заключен договор о комплексном освоении территории, за исключением случ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ев, если такой земельный участок предназначен для размещения объектов ф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дерального значения, объектов регионального значения</w:t>
      </w:r>
      <w:proofErr w:type="gramEnd"/>
      <w:r w:rsidRPr="00A013D4">
        <w:rPr>
          <w:color w:val="000000" w:themeColor="text1"/>
          <w:sz w:val="28"/>
          <w:szCs w:val="28"/>
        </w:rPr>
        <w:t xml:space="preserve"> или объектов местного значения и с заявлением о предоставлении такого земельного участка обрат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лось лицо, уполномоченное на строительство указанных объектов;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</w:t>
      </w:r>
      <w:r w:rsidRPr="00A013D4">
        <w:rPr>
          <w:color w:val="000000" w:themeColor="text1"/>
          <w:sz w:val="28"/>
          <w:szCs w:val="28"/>
        </w:rPr>
        <w:t>ю</w:t>
      </w:r>
      <w:r w:rsidRPr="00A013D4">
        <w:rPr>
          <w:color w:val="000000" w:themeColor="text1"/>
          <w:sz w:val="28"/>
          <w:szCs w:val="28"/>
        </w:rPr>
        <w:t>чением случаев, если с заявлением о предоставлении в аренду</w:t>
      </w:r>
      <w:proofErr w:type="gramEnd"/>
      <w:r w:rsidRPr="00A013D4">
        <w:rPr>
          <w:color w:val="000000" w:themeColor="text1"/>
          <w:sz w:val="28"/>
          <w:szCs w:val="28"/>
        </w:rPr>
        <w:t xml:space="preserve"> земельного участка обратилось лицо, с которым заключен договор о комплексном осво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нии территории или договор о развитии застроенной территории, предусматр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вающие обязательство данного лица по строительству указанных объектов;</w:t>
      </w:r>
    </w:p>
    <w:p w:rsidR="0040359F" w:rsidRPr="00A013D4" w:rsidRDefault="0040359F" w:rsidP="00403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</w:t>
      </w:r>
      <w:proofErr w:type="gramEnd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которого ра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мещается на официальном сайте Российской Федерации в информационно-телекоммуникационной сети «Интернет» для размещения информации о пров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дении торгов, определенном Правительством Российской Федерации (далее - официальный сайт), не менее чем за тридцать дней до дня проведения аукци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на. Указанное извещение должно быть доступно для ознакомления всем заи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тересованным лицам без взимания платы;</w:t>
      </w:r>
    </w:p>
    <w:p w:rsidR="0040359F" w:rsidRPr="00A013D4" w:rsidRDefault="0040359F" w:rsidP="004035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1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обеспечение заинтересованным лицом выполнения кадастровых работ в целях образования земельного участка в соответствии с утвержденным прое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том межевания территории или утвержденной схемой расположения земельн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участка;</w:t>
      </w:r>
    </w:p>
    <w:p w:rsidR="0040359F" w:rsidRPr="00A013D4" w:rsidRDefault="0040359F" w:rsidP="004035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указанного в заявлении о его пред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ставлении, поступило обращение о предоставлении земельного участка гра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данина или юридического лица в уполномоченный орган с заявлением о пров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дении аукциона с указанием кадастрового номера такого земельного участка, заявление о проведении аукциона по его продаже или аукциона на право з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ключения договора его аренды при условии, что такой земельный участок о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разован по инициативе заинтересованных</w:t>
      </w:r>
      <w:proofErr w:type="gramEnd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предоставлении земельного участка гражданина или юридического лица и уполномоченным органом не принято решение об отказе в проведении этого аукциона по следующим основаниям: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>1) границы земельного участка подлежат уточнению в соответствии с тр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 xml:space="preserve">бованиями Федерального </w:t>
      </w:r>
      <w:hyperlink r:id="rId9" w:history="1">
        <w:r w:rsidRPr="00A013D4">
          <w:rPr>
            <w:color w:val="000000" w:themeColor="text1"/>
            <w:sz w:val="28"/>
            <w:szCs w:val="28"/>
          </w:rPr>
          <w:t>закона</w:t>
        </w:r>
      </w:hyperlink>
      <w:r w:rsidRPr="00A013D4">
        <w:rPr>
          <w:color w:val="000000" w:themeColor="text1"/>
          <w:sz w:val="28"/>
          <w:szCs w:val="28"/>
        </w:rPr>
        <w:t xml:space="preserve"> «О государственном кадастре недвижимости»;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A013D4">
        <w:rPr>
          <w:color w:val="000000" w:themeColor="text1"/>
          <w:sz w:val="28"/>
          <w:szCs w:val="28"/>
        </w:rPr>
        <w:t>б</w:t>
      </w:r>
      <w:r w:rsidRPr="00A013D4">
        <w:rPr>
          <w:color w:val="000000" w:themeColor="text1"/>
          <w:sz w:val="28"/>
          <w:szCs w:val="28"/>
        </w:rPr>
        <w:t>ственность на которые не разграничена;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шенного строительства, реконструкции, за исключением случаев, если в соо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ветствии с разрешенным использованием земельного участка не предусматр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вается возможность строительства зданий, сооружений;</w:t>
      </w:r>
      <w:proofErr w:type="gramEnd"/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ствии с разрешенным использованием земельного участка не предусматривае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ся возможность строительства зданий, сооружений, и случаев проведения ау</w:t>
      </w:r>
      <w:r w:rsidRPr="00A013D4">
        <w:rPr>
          <w:color w:val="000000" w:themeColor="text1"/>
          <w:sz w:val="28"/>
          <w:szCs w:val="28"/>
        </w:rPr>
        <w:t>к</w:t>
      </w:r>
      <w:r w:rsidRPr="00A013D4">
        <w:rPr>
          <w:color w:val="000000" w:themeColor="text1"/>
          <w:sz w:val="28"/>
          <w:szCs w:val="28"/>
        </w:rPr>
        <w:t>циона на право заключения договора аренды земельного участка для комплек</w:t>
      </w:r>
      <w:r w:rsidRPr="00A013D4"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>ного освоения территории или ведения дачного хозяйства;</w:t>
      </w:r>
      <w:proofErr w:type="gramEnd"/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5) в отношении земельного участка не установлено разрешенное использ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вание или разрешенное использование земельного участка не соответствует ц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лям использования земельного участка, указанным в заявлении о проведен</w:t>
      </w:r>
      <w:proofErr w:type="gramStart"/>
      <w:r w:rsidRPr="00A013D4">
        <w:rPr>
          <w:color w:val="000000" w:themeColor="text1"/>
          <w:sz w:val="28"/>
          <w:szCs w:val="28"/>
        </w:rPr>
        <w:t>ии ау</w:t>
      </w:r>
      <w:proofErr w:type="gramEnd"/>
      <w:r w:rsidRPr="00A013D4">
        <w:rPr>
          <w:color w:val="000000" w:themeColor="text1"/>
          <w:sz w:val="28"/>
          <w:szCs w:val="28"/>
        </w:rPr>
        <w:t>кциона;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5.1) 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proofErr w:type="gramStart"/>
      <w:r w:rsidRPr="00A013D4">
        <w:rPr>
          <w:color w:val="000000" w:themeColor="text1"/>
          <w:sz w:val="28"/>
          <w:szCs w:val="28"/>
        </w:rPr>
        <w:t>ии ау</w:t>
      </w:r>
      <w:proofErr w:type="gramEnd"/>
      <w:r w:rsidRPr="00A013D4">
        <w:rPr>
          <w:color w:val="000000" w:themeColor="text1"/>
          <w:sz w:val="28"/>
          <w:szCs w:val="28"/>
        </w:rPr>
        <w:t>кциона;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6) земельный участок не отнесен к определенной категории земель;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ния или аренды;</w:t>
      </w:r>
    </w:p>
    <w:p w:rsidR="0040359F" w:rsidRPr="00A013D4" w:rsidRDefault="0040359F" w:rsidP="00403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8) на указанном в заявлении о предоставлении земельного участка земел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ном участке расположены здание, сооружение, объект незавершенного стро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принадлежащие гражданам или юридическим лицам, за исключением случаев, если на земельном участке расположены сооружения (в том числе с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оружения, строительство которых не завершено) размещение которых допуск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ется на основании сервитута, публичного сервитута, или объекты, размещенные в соответствии со статьей 39.36 Земельного кодекса РФ, а также</w:t>
      </w:r>
      <w:proofErr w:type="gramEnd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случаев пров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дения аукциона на право заключения договора аренды земельного участка, если в отношении расположенных на нем здания, сооружения, объекта незаверше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ного строительства принято решение о сносе самовольной постройки либо р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шение о сносе самовольной постройки или ее приведении в соответствие с установленными требованиями и в сроки, установленные указанными решен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ями, не выполнены обязанности, предусмотренные частью 11 статьи 55.32 Гр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достроительного кодекса Российской Федерации;</w:t>
      </w:r>
      <w:proofErr w:type="gramEnd"/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9) на земельном участке расположены здание, сооружение, объект нез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вершенного строительства, находящиеся в государственной или муниципал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ной собственности, и продажа или предоставление в аренду указанных здания, сооружения, объекта незавершенного строительства является предметом друг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го аукциона либо указанные здание, сооружение, объект незавершенного стр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ительства не продаются или не передаются в аренду на этом аукционе одн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временно с земельным участком, за исключением случаев, если на земельном участке</w:t>
      </w:r>
      <w:proofErr w:type="gramEnd"/>
      <w:r w:rsidRPr="00A013D4">
        <w:rPr>
          <w:color w:val="000000" w:themeColor="text1"/>
          <w:sz w:val="28"/>
          <w:szCs w:val="28"/>
        </w:rPr>
        <w:t xml:space="preserve"> расположены сооружения (в том числе сооружения, строительство к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торых не завершено), размещение которых допускается на основании сервит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та, публичного сервитута, или объекты, размещенные в соответствии со статьей 39.36 Земельного кодекса РФ;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10) земельный участок изъят из оборота, за исключением случаев, в кот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рых в соответствии с федеральным законом изъятые из оборота земельные участки могут быть предметом договора аренды;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11) земельный участок ограничен в обороте, за исключением случая пров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дения аукциона на право заключения договора аренды земельного участка;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12) земельный участок зарезервирован для государственных или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пальных нужд, за исключением случая проведения аукциона на право заключ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ния договора аренды земельного участка на срок, не превышающий срока 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зервирования земельного участка;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шении которой заключен договор о ее комплексном освоении;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14) земельный участок в соответствии с утвержденными документами те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онального значения или объектов местного значения;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15) земельный участок предназначен для размещения здания или сооруж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ния в соответствии с государственной программой Российской Федерации, го</w:t>
      </w:r>
      <w:r w:rsidRPr="00A013D4"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>ударственной программой субъекта Российской Федерации или адресной инв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стиционной программой;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16) в отношении земельного участка принято решение о предварительном согласовании его предоставления;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17) в отношении земельного участка поступило заявление о предварител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ном согласовании его предоставления или заявление о предоставлении земел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ного участка, за исключением случаев, если принято решение об отказе в пре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варительном согласовании предоставления такого земельного участка или 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шение об отказе в его предоставлении;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19) земельный участок изъят для государственных или муниципальных нужд, за исключением земельных участков, изъятых для государственных или </w:t>
      </w:r>
      <w:r w:rsidRPr="00A013D4">
        <w:rPr>
          <w:color w:val="000000" w:themeColor="text1"/>
          <w:sz w:val="28"/>
          <w:szCs w:val="28"/>
        </w:rPr>
        <w:lastRenderedPageBreak/>
        <w:t>муниципальных ну</w:t>
      </w:r>
      <w:proofErr w:type="gramStart"/>
      <w:r w:rsidRPr="00A013D4">
        <w:rPr>
          <w:color w:val="000000" w:themeColor="text1"/>
          <w:sz w:val="28"/>
          <w:szCs w:val="28"/>
        </w:rPr>
        <w:t>жд в св</w:t>
      </w:r>
      <w:proofErr w:type="gramEnd"/>
      <w:r w:rsidRPr="00A013D4">
        <w:rPr>
          <w:color w:val="000000" w:themeColor="text1"/>
          <w:sz w:val="28"/>
          <w:szCs w:val="28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40359F" w:rsidRPr="00A013D4" w:rsidRDefault="0040359F" w:rsidP="00403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земельного участка, указанного в заявлении о его</w:t>
      </w:r>
      <w:r w:rsidRPr="00A013D4">
        <w:rPr>
          <w:color w:val="000000" w:themeColor="text1"/>
          <w:sz w:val="28"/>
          <w:szCs w:val="28"/>
        </w:rPr>
        <w:t xml:space="preserve"> 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лении, опубликовано и размещено извещение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уставом пос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ления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информационно-телекоммуникационной сети «Интернет» о предоставлении земельного участка для</w:t>
      </w:r>
      <w:proofErr w:type="gramEnd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жилищного строительства, ведения личного подсобного хозяйства, садоводства, дачного хозяйства или осущест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ления крестьянским (фермерским) хозяйством его деятельности;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испрашиваемый земельный участок полностью расположен в границах з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ны с особыми условиями использования территории, установленные огранич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40359F" w:rsidRPr="00A013D4" w:rsidRDefault="0040359F" w:rsidP="004035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испрашиваемый земельный участок не включён в утверждённый в уст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Правительством Российской Федерации порядке перечень земел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</w:t>
      </w:r>
      <w:r w:rsidRPr="00A013D4">
        <w:rPr>
          <w:color w:val="000000" w:themeColor="text1"/>
          <w:sz w:val="28"/>
          <w:szCs w:val="28"/>
        </w:rPr>
        <w:t xml:space="preserve"> 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гражданами и юридическими лицам для сельскохозяйственного, </w:t>
      </w:r>
      <w:proofErr w:type="spellStart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охотхозяйственного</w:t>
      </w:r>
      <w:proofErr w:type="spellEnd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, лесохозяйственного и иного и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пользования, не предусматривающего строительства зданий, сооружений, если такие земельные участки включены в</w:t>
      </w:r>
      <w:proofErr w:type="gramEnd"/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утвержденный в установленном Прав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 порядке перечень земельных участков, предоставленных для нужд обороны и безопасности и временно не использу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мых для указанных нужд, на срок не более чем пять лет;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площадь земельного участка, указанного в заявлении о предоставлении з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мельного участка некоммерческой организации, созданной гражданами, для в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дения огородничества, садоводства, превышает предельный размер, устано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ленный в соответствии с федеральным законом;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в соответствии с утвержденными документами территориального пл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нирования и (или) документацией по планировке территории предназначен для размещения объектов федерального значения, объектов регионального знач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ния или объектов местного значения и с заявлением о предоставлении земел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ного участка обратилось лицо, не уполномоченное на строительство этих об</w:t>
      </w:r>
      <w:r w:rsidRPr="00A013D4">
        <w:rPr>
          <w:color w:val="000000" w:themeColor="text1"/>
          <w:sz w:val="28"/>
          <w:szCs w:val="28"/>
        </w:rPr>
        <w:t>ъ</w:t>
      </w:r>
      <w:r w:rsidRPr="00A013D4">
        <w:rPr>
          <w:color w:val="000000" w:themeColor="text1"/>
          <w:sz w:val="28"/>
          <w:szCs w:val="28"/>
        </w:rPr>
        <w:t>ектов;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>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граммой субъекта Российской Федерации и с заявлением о предоставлении з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мельного участка обратилось лицо, не уполномоченное на строительство этих здания, сооружения;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предоставление земельного участка на заявленном виде прав не допускае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ся;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отношении земельного участка, указанного в заявлен</w:t>
      </w:r>
      <w:proofErr w:type="gramStart"/>
      <w:r w:rsidRPr="00A013D4">
        <w:rPr>
          <w:color w:val="000000" w:themeColor="text1"/>
          <w:sz w:val="28"/>
          <w:szCs w:val="28"/>
        </w:rPr>
        <w:t>ии о е</w:t>
      </w:r>
      <w:proofErr w:type="gramEnd"/>
      <w:r w:rsidRPr="00A013D4">
        <w:rPr>
          <w:color w:val="000000" w:themeColor="text1"/>
          <w:sz w:val="28"/>
          <w:szCs w:val="28"/>
        </w:rPr>
        <w:t>го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лении, не установлен вид разрешенного использования;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не отнесен к определенной категории земель;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отношении земельного участка, указанного в заявлен</w:t>
      </w:r>
      <w:proofErr w:type="gramStart"/>
      <w:r w:rsidRPr="00A013D4">
        <w:rPr>
          <w:color w:val="000000" w:themeColor="text1"/>
          <w:sz w:val="28"/>
          <w:szCs w:val="28"/>
        </w:rPr>
        <w:t>ии о е</w:t>
      </w:r>
      <w:proofErr w:type="gramEnd"/>
      <w:r w:rsidRPr="00A013D4">
        <w:rPr>
          <w:color w:val="000000" w:themeColor="text1"/>
          <w:sz w:val="28"/>
          <w:szCs w:val="28"/>
        </w:rPr>
        <w:t>го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40359F" w:rsidRPr="00A013D4" w:rsidRDefault="0040359F" w:rsidP="0040359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указанный в заявлении о предоставлении земельного участка земельный участок изъят для государственных или муниципальных нужд и указанная в з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явлении цель предоставления такого земельного участка не соответствует ц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лям, для которых такой земельный участок был изъят, за исключением земел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ных участков, изъятых для государственных или муниципальных нужд в связи с признанием многоквартирного дома, который расположен на таком земел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ном участке, аварийным и подлежащим сносу</w:t>
      </w:r>
      <w:proofErr w:type="gramEnd"/>
      <w:r w:rsidRPr="00A013D4">
        <w:rPr>
          <w:color w:val="000000" w:themeColor="text1"/>
          <w:sz w:val="28"/>
          <w:szCs w:val="28"/>
        </w:rPr>
        <w:t xml:space="preserve"> или реконструкции;</w:t>
      </w:r>
    </w:p>
    <w:p w:rsidR="0040359F" w:rsidRPr="00A013D4" w:rsidRDefault="0040359F" w:rsidP="0040359F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границы земельного участка, указанного в заявлен</w:t>
      </w:r>
      <w:proofErr w:type="gramStart"/>
      <w:r w:rsidRPr="00A013D4">
        <w:rPr>
          <w:color w:val="000000" w:themeColor="text1"/>
          <w:sz w:val="28"/>
          <w:szCs w:val="28"/>
        </w:rPr>
        <w:t>ии о е</w:t>
      </w:r>
      <w:proofErr w:type="gramEnd"/>
      <w:r w:rsidRPr="00A013D4">
        <w:rPr>
          <w:color w:val="000000" w:themeColor="text1"/>
          <w:sz w:val="28"/>
          <w:szCs w:val="28"/>
        </w:rPr>
        <w:t>го предоставл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нии, подлежат уточнению в соответствии с Федеральным </w:t>
      </w:r>
      <w:hyperlink r:id="rId10" w:tooltip="Федеральный закон от 24.07.2007 N 221-ФЗ&#10;(ред. от 28.02.2015)&#10;&quot;О государственном кадастре недвижимости&quot;&#10;(с изм. и доп., вступ. в силу с 01.03.2015)" w:history="1">
        <w:r w:rsidRPr="00A013D4">
          <w:rPr>
            <w:color w:val="000000" w:themeColor="text1"/>
            <w:sz w:val="28"/>
            <w:szCs w:val="28"/>
          </w:rPr>
          <w:t>законом</w:t>
        </w:r>
      </w:hyperlink>
      <w:r w:rsidRPr="00A013D4">
        <w:rPr>
          <w:color w:val="000000" w:themeColor="text1"/>
          <w:sz w:val="28"/>
          <w:szCs w:val="28"/>
        </w:rPr>
        <w:t> «О госуда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ственном кадастре недвижимости»;</w:t>
      </w:r>
    </w:p>
    <w:p w:rsidR="0040359F" w:rsidRPr="00A013D4" w:rsidRDefault="0040359F" w:rsidP="0040359F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площадь земельного участка, указанного в заявлении о его предоставл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нии, превышает его площадь, указанную в схеме расположения земельного участка, проекте межевания территории или в проектной документации о м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процентов;</w:t>
      </w:r>
      <w:proofErr w:type="gramEnd"/>
    </w:p>
    <w:p w:rsidR="0040359F" w:rsidRPr="00A013D4" w:rsidRDefault="0040359F" w:rsidP="0040359F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отсутствие права у заявителя на получение муниципальной услуги;</w:t>
      </w:r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наличие в документах, предоставленных заявителем, недостоверных св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дений или несоответствие их требованиям законодательства Российской Фед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рации;</w:t>
      </w:r>
    </w:p>
    <w:p w:rsidR="0040359F" w:rsidRPr="00A013D4" w:rsidRDefault="0040359F" w:rsidP="0040359F">
      <w:pPr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получение сведений, заключений, выписок и прочих документов от орг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нов, участвующих в предоставлении Муниципальной услуги, содержащих о</w:t>
      </w:r>
      <w:r w:rsidRPr="00A013D4"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>нования для отказа в предоставлении Муниципальной услуги;</w:t>
      </w:r>
    </w:p>
    <w:p w:rsidR="0040359F" w:rsidRPr="00A013D4" w:rsidRDefault="0040359F" w:rsidP="0040359F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с заявлением о предоставлении земельного участка, включенного в пер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чень государственного имущества или перечень муниципального имущества, предусмотренные частью 4 статьи 18 Федерального закона от 24 июля 2007 г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lastRenderedPageBreak/>
        <w:t>да № 209-ФЗ «О развитии малого и среднего предпринимательства в Росси</w:t>
      </w:r>
      <w:r w:rsidRPr="00A013D4">
        <w:rPr>
          <w:color w:val="000000" w:themeColor="text1"/>
          <w:sz w:val="28"/>
          <w:szCs w:val="28"/>
        </w:rPr>
        <w:t>й</w:t>
      </w:r>
      <w:r w:rsidRPr="00A013D4">
        <w:rPr>
          <w:color w:val="000000" w:themeColor="text1"/>
          <w:sz w:val="28"/>
          <w:szCs w:val="28"/>
        </w:rPr>
        <w:t>ской Федерации», обратилось лицо, которое не является субъектом малого или среднего предпринимательства, или лицо, в отношении которого не может ок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зываться поддержка в соответствии с частью</w:t>
      </w:r>
      <w:proofErr w:type="gramEnd"/>
      <w:r w:rsidRPr="00A013D4">
        <w:rPr>
          <w:color w:val="000000" w:themeColor="text1"/>
          <w:sz w:val="28"/>
          <w:szCs w:val="28"/>
        </w:rPr>
        <w:t xml:space="preserve"> 3 статьи 14 указанного Федерал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ного закона.</w:t>
      </w:r>
    </w:p>
    <w:p w:rsidR="0040359F" w:rsidRPr="00A013D4" w:rsidRDefault="0040359F" w:rsidP="0040359F">
      <w:pPr>
        <w:autoSpaceDE w:val="0"/>
        <w:autoSpaceDN w:val="0"/>
        <w:adjustRightInd w:val="0"/>
        <w:spacing w:line="320" w:lineRule="exact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Отказ в предоставлении Муниципальной услуги не препятствует повто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ному обращению после устранения причины, послужившей основанием для о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каза.</w:t>
      </w:r>
    </w:p>
    <w:p w:rsidR="0040359F" w:rsidRPr="00A013D4" w:rsidRDefault="0040359F" w:rsidP="0040359F">
      <w:pPr>
        <w:ind w:firstLine="539"/>
        <w:jc w:val="both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val="x-none" w:eastAsia="ar-SA"/>
        </w:rPr>
        <w:t>2.</w:t>
      </w:r>
      <w:r w:rsidRPr="00A013D4">
        <w:rPr>
          <w:color w:val="000000" w:themeColor="text1"/>
          <w:sz w:val="28"/>
          <w:szCs w:val="28"/>
          <w:lang w:eastAsia="ar-SA"/>
        </w:rPr>
        <w:t>10</w:t>
      </w:r>
      <w:r w:rsidRPr="00A013D4">
        <w:rPr>
          <w:color w:val="000000" w:themeColor="text1"/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0359F" w:rsidRPr="00A013D4" w:rsidRDefault="0040359F" w:rsidP="0040359F">
      <w:pPr>
        <w:ind w:firstLine="540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A013D4">
        <w:rPr>
          <w:rFonts w:eastAsia="Arial"/>
          <w:color w:val="000000" w:themeColor="text1"/>
          <w:sz w:val="28"/>
          <w:szCs w:val="28"/>
          <w:lang w:eastAsia="ar-SA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0359F" w:rsidRPr="00A013D4" w:rsidRDefault="0040359F" w:rsidP="0040359F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013D4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Муниципал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ной услуги не взимается.</w:t>
      </w:r>
    </w:p>
    <w:p w:rsidR="0040359F" w:rsidRPr="00A013D4" w:rsidRDefault="0040359F" w:rsidP="0040359F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A013D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</w:t>
      </w:r>
      <w:r w:rsidRPr="00A013D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о</w:t>
      </w:r>
      <w:r w:rsidRPr="00A013D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 xml:space="preserve">ставлении Муниципальной услуги, услуги, </w:t>
      </w:r>
      <w:r w:rsidRPr="00A013D4">
        <w:rPr>
          <w:color w:val="000000" w:themeColor="text1"/>
          <w:sz w:val="28"/>
          <w:szCs w:val="28"/>
        </w:rPr>
        <w:t>предоставляемой организацией</w:t>
      </w:r>
      <w:r w:rsidRPr="00A013D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</w:t>
      </w:r>
      <w:r w:rsidRPr="00A013D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е</w:t>
      </w:r>
      <w:r w:rsidRPr="00A013D4">
        <w:rPr>
          <w:color w:val="000000" w:themeColor="text1"/>
          <w:kern w:val="1"/>
          <w:sz w:val="28"/>
          <w:szCs w:val="28"/>
          <w:shd w:val="clear" w:color="auto" w:fill="FFFFFF"/>
          <w:lang w:eastAsia="ar-SA"/>
        </w:rPr>
        <w:t>зультата предоставления таких услуг</w:t>
      </w:r>
      <w:r w:rsidRPr="00A013D4">
        <w:rPr>
          <w:color w:val="000000" w:themeColor="text1"/>
          <w:sz w:val="28"/>
          <w:szCs w:val="28"/>
          <w:shd w:val="clear" w:color="auto" w:fill="FFFFFF"/>
          <w:lang w:eastAsia="ar-SA"/>
        </w:rPr>
        <w:t>.</w:t>
      </w:r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A013D4">
        <w:rPr>
          <w:rFonts w:cs="Arial"/>
          <w:color w:val="000000" w:themeColor="text1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39"/>
        <w:jc w:val="both"/>
        <w:rPr>
          <w:rFonts w:cs="Arial"/>
          <w:color w:val="000000" w:themeColor="text1"/>
          <w:sz w:val="28"/>
          <w:szCs w:val="28"/>
        </w:rPr>
      </w:pPr>
      <w:r w:rsidRPr="00A013D4">
        <w:rPr>
          <w:rFonts w:cs="Arial"/>
          <w:color w:val="000000" w:themeColor="text1"/>
          <w:sz w:val="28"/>
          <w:szCs w:val="28"/>
        </w:rPr>
        <w:t>Максимальное время ожидания в очереди для получения результата пред</w:t>
      </w:r>
      <w:r w:rsidRPr="00A013D4">
        <w:rPr>
          <w:rFonts w:cs="Arial"/>
          <w:color w:val="000000" w:themeColor="text1"/>
          <w:sz w:val="28"/>
          <w:szCs w:val="28"/>
        </w:rPr>
        <w:t>о</w:t>
      </w:r>
      <w:r w:rsidRPr="00A013D4">
        <w:rPr>
          <w:rFonts w:cs="Arial"/>
          <w:color w:val="000000" w:themeColor="text1"/>
          <w:sz w:val="28"/>
          <w:szCs w:val="28"/>
        </w:rPr>
        <w:t>ставления Муниципальной услуги не должно превышать 15 минут.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</w:rPr>
        <w:t>2.13. С</w:t>
      </w:r>
      <w:r w:rsidRPr="00A013D4">
        <w:rPr>
          <w:color w:val="000000" w:themeColor="text1"/>
          <w:sz w:val="28"/>
          <w:szCs w:val="28"/>
        </w:rPr>
        <w:t>рок и порядок регистрации запроса заявителя о предоставлении М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На основании Соглашения о взаимодействии при поступлении (подачи) з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явления в МФЦ, специалист МФЦ регистрирует его в электронной базе данных и передает в Общий отдел по реестру пакет документов на следующий день п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сле подачи запроса (заявления). Передача реестров и пакетов документов пр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 xml:space="preserve">изводится 1 (один) раз в день. </w:t>
      </w:r>
    </w:p>
    <w:p w:rsidR="0040359F" w:rsidRPr="00A013D4" w:rsidRDefault="0040359F" w:rsidP="0040359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В случае</w:t>
      </w:r>
      <w:proofErr w:type="gramStart"/>
      <w:r w:rsidRPr="00A013D4">
        <w:rPr>
          <w:color w:val="000000" w:themeColor="text1"/>
          <w:kern w:val="1"/>
          <w:sz w:val="28"/>
          <w:szCs w:val="28"/>
        </w:rPr>
        <w:t>,</w:t>
      </w:r>
      <w:proofErr w:type="gramEnd"/>
      <w:r w:rsidRPr="00A013D4">
        <w:rPr>
          <w:color w:val="000000" w:themeColor="text1"/>
          <w:kern w:val="1"/>
          <w:sz w:val="28"/>
          <w:szCs w:val="28"/>
        </w:rPr>
        <w:t xml:space="preserve"> если для получения муниципальных услуг, указанных в ко</w:t>
      </w:r>
      <w:r w:rsidRPr="00A013D4">
        <w:rPr>
          <w:color w:val="000000" w:themeColor="text1"/>
          <w:kern w:val="1"/>
          <w:sz w:val="28"/>
          <w:szCs w:val="28"/>
        </w:rPr>
        <w:t>м</w:t>
      </w:r>
      <w:r w:rsidRPr="00A013D4">
        <w:rPr>
          <w:color w:val="000000" w:themeColor="text1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A013D4">
        <w:rPr>
          <w:color w:val="000000" w:themeColor="text1"/>
          <w:kern w:val="1"/>
          <w:sz w:val="28"/>
          <w:szCs w:val="28"/>
        </w:rPr>
        <w:t>о</w:t>
      </w:r>
      <w:r w:rsidRPr="00A013D4">
        <w:rPr>
          <w:color w:val="000000" w:themeColor="text1"/>
          <w:kern w:val="1"/>
          <w:sz w:val="28"/>
          <w:szCs w:val="28"/>
        </w:rPr>
        <w:t>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A013D4">
        <w:rPr>
          <w:color w:val="000000" w:themeColor="text1"/>
          <w:kern w:val="1"/>
          <w:sz w:val="28"/>
          <w:szCs w:val="28"/>
        </w:rPr>
        <w:t>а</w:t>
      </w:r>
      <w:r w:rsidRPr="00A013D4">
        <w:rPr>
          <w:color w:val="000000" w:themeColor="text1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A013D4">
        <w:rPr>
          <w:color w:val="000000" w:themeColor="text1"/>
          <w:kern w:val="1"/>
          <w:sz w:val="28"/>
          <w:szCs w:val="28"/>
        </w:rPr>
        <w:t>и</w:t>
      </w:r>
      <w:r w:rsidRPr="00A013D4">
        <w:rPr>
          <w:color w:val="000000" w:themeColor="text1"/>
          <w:kern w:val="1"/>
          <w:sz w:val="28"/>
          <w:szCs w:val="28"/>
        </w:rPr>
        <w:t>страцией.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Регистрация заявления, поступившего в Администрацию, независимо от </w:t>
      </w:r>
      <w:r w:rsidRPr="00A013D4">
        <w:rPr>
          <w:color w:val="000000" w:themeColor="text1"/>
          <w:sz w:val="28"/>
          <w:szCs w:val="28"/>
        </w:rPr>
        <w:lastRenderedPageBreak/>
        <w:t>способа его доставки осуществляется в системе электронного документообор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  <w:lang w:bidi="ru-RU"/>
        </w:rPr>
      </w:pPr>
      <w:r w:rsidRPr="00A013D4">
        <w:rPr>
          <w:color w:val="000000" w:themeColor="text1"/>
          <w:sz w:val="28"/>
          <w:szCs w:val="28"/>
        </w:rPr>
        <w:t xml:space="preserve">2.14. </w:t>
      </w:r>
      <w:proofErr w:type="gramStart"/>
      <w:r w:rsidRPr="00A013D4">
        <w:rPr>
          <w:color w:val="000000" w:themeColor="text1"/>
          <w:sz w:val="28"/>
          <w:szCs w:val="28"/>
          <w:lang w:bidi="ru-RU"/>
        </w:rPr>
        <w:t>Т</w:t>
      </w:r>
      <w:r w:rsidRPr="00A013D4">
        <w:rPr>
          <w:color w:val="000000" w:themeColor="text1"/>
          <w:sz w:val="28"/>
          <w:szCs w:val="28"/>
        </w:rPr>
        <w:t>ребования к помещениям, в которых предоставляется Муниципал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пальной услуги, размещению и оформлению визуальной, текстовой и мульт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A013D4">
        <w:rPr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2.14.1. Приём граждан для предоставления услуги осуществляется в спец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ально выделенном для этих целей помещении. Помещения, в которых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A013D4">
        <w:rPr>
          <w:color w:val="000000" w:themeColor="text1"/>
          <w:sz w:val="28"/>
          <w:szCs w:val="28"/>
        </w:rPr>
        <w:t>з</w:t>
      </w:r>
      <w:r w:rsidRPr="00A013D4">
        <w:rPr>
          <w:color w:val="000000" w:themeColor="text1"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ется оборудование доступного места общественного пользования (туалет).</w:t>
      </w:r>
    </w:p>
    <w:p w:rsidR="0040359F" w:rsidRPr="00A013D4" w:rsidRDefault="0040359F" w:rsidP="0040359F">
      <w:pPr>
        <w:widowControl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A013D4">
        <w:rPr>
          <w:bCs/>
          <w:color w:val="000000" w:themeColor="text1"/>
          <w:sz w:val="28"/>
          <w:szCs w:val="28"/>
        </w:rPr>
        <w:t>ю</w:t>
      </w:r>
      <w:r w:rsidRPr="00A013D4">
        <w:rPr>
          <w:bCs/>
          <w:color w:val="000000" w:themeColor="text1"/>
          <w:sz w:val="28"/>
          <w:szCs w:val="28"/>
        </w:rPr>
        <w:t>щих Муниципальную услугу.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Для ожидания заявителями приема, заполнения необходимых для получ</w:t>
      </w:r>
      <w:r w:rsidRPr="00A013D4">
        <w:rPr>
          <w:bCs/>
          <w:color w:val="000000" w:themeColor="text1"/>
          <w:sz w:val="28"/>
          <w:szCs w:val="28"/>
        </w:rPr>
        <w:t>е</w:t>
      </w:r>
      <w:r w:rsidRPr="00A013D4">
        <w:rPr>
          <w:bCs/>
          <w:color w:val="000000" w:themeColor="text1"/>
          <w:sz w:val="28"/>
          <w:szCs w:val="28"/>
        </w:rPr>
        <w:t xml:space="preserve">ния Муниципальной услуги документов в Администрации, либо в </w:t>
      </w:r>
      <w:r w:rsidRPr="00A013D4">
        <w:rPr>
          <w:color w:val="000000" w:themeColor="text1"/>
          <w:sz w:val="28"/>
          <w:szCs w:val="28"/>
        </w:rPr>
        <w:t>МФЦ</w:t>
      </w:r>
      <w:r w:rsidRPr="00A013D4">
        <w:rPr>
          <w:bCs/>
          <w:color w:val="000000" w:themeColor="text1"/>
          <w:sz w:val="28"/>
          <w:szCs w:val="28"/>
        </w:rPr>
        <w:t>, отв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>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>личество мест ожидания определяется исходя из фактической нагрузки и во</w:t>
      </w:r>
      <w:r w:rsidRPr="00A013D4">
        <w:rPr>
          <w:bCs/>
          <w:color w:val="000000" w:themeColor="text1"/>
          <w:sz w:val="28"/>
          <w:szCs w:val="28"/>
        </w:rPr>
        <w:t>з</w:t>
      </w:r>
      <w:r w:rsidRPr="00A013D4">
        <w:rPr>
          <w:bCs/>
          <w:color w:val="000000" w:themeColor="text1"/>
          <w:sz w:val="28"/>
          <w:szCs w:val="28"/>
        </w:rPr>
        <w:t>можности их размещения в помещении.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2.14.3. </w:t>
      </w:r>
      <w:r w:rsidRPr="00A013D4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Pr="00A013D4">
        <w:rPr>
          <w:bCs/>
          <w:color w:val="000000" w:themeColor="text1"/>
          <w:sz w:val="28"/>
          <w:szCs w:val="28"/>
        </w:rPr>
        <w:t>специалиста</w:t>
      </w:r>
      <w:r w:rsidRPr="00A013D4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Pr="00A013D4">
        <w:rPr>
          <w:color w:val="000000" w:themeColor="text1"/>
          <w:kern w:val="1"/>
          <w:sz w:val="28"/>
          <w:szCs w:val="28"/>
        </w:rPr>
        <w:t>о</w:t>
      </w:r>
      <w:r w:rsidRPr="00A013D4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Pr="00A013D4">
        <w:rPr>
          <w:color w:val="000000" w:themeColor="text1"/>
          <w:kern w:val="1"/>
          <w:sz w:val="28"/>
          <w:szCs w:val="28"/>
        </w:rPr>
        <w:t>н</w:t>
      </w:r>
      <w:r w:rsidRPr="00A013D4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2.14.4. Помещение оборудуется входом для свободного доступа граждан в помещение. 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Вход в помещение оборудуется информационной вывеской, содержащей информацию об Администрации: наименование и режим работы, а также удо</w:t>
      </w:r>
      <w:r w:rsidRPr="00A013D4">
        <w:rPr>
          <w:color w:val="000000" w:themeColor="text1"/>
          <w:sz w:val="28"/>
          <w:szCs w:val="28"/>
        </w:rPr>
        <w:t>б</w:t>
      </w:r>
      <w:r w:rsidRPr="00A013D4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40359F" w:rsidRPr="00A013D4" w:rsidRDefault="0040359F" w:rsidP="004035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A013D4">
        <w:rPr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lastRenderedPageBreak/>
        <w:t>дательством Российской Федерации о социальной защите</w:t>
      </w:r>
      <w:proofErr w:type="gramEnd"/>
      <w:r w:rsidRPr="00A013D4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40359F" w:rsidRPr="00A013D4" w:rsidRDefault="0040359F" w:rsidP="004035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40359F" w:rsidRPr="00A013D4" w:rsidRDefault="0040359F" w:rsidP="004035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t>зованием кресла-коляски;</w:t>
      </w:r>
    </w:p>
    <w:p w:rsidR="0040359F" w:rsidRPr="00A013D4" w:rsidRDefault="0040359F" w:rsidP="004035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40359F" w:rsidRPr="00A013D4" w:rsidRDefault="0040359F" w:rsidP="004035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40359F" w:rsidRPr="00A013D4" w:rsidRDefault="0040359F" w:rsidP="004035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A013D4">
        <w:rPr>
          <w:color w:val="000000" w:themeColor="text1"/>
          <w:sz w:val="28"/>
          <w:szCs w:val="28"/>
        </w:rPr>
        <w:t>н</w:t>
      </w:r>
      <w:r w:rsidRPr="00A013D4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40359F" w:rsidRPr="00A013D4" w:rsidRDefault="0040359F" w:rsidP="0040359F">
      <w:pPr>
        <w:ind w:firstLine="709"/>
        <w:jc w:val="both"/>
        <w:rPr>
          <w:color w:val="000000" w:themeColor="text1"/>
          <w:sz w:val="28"/>
        </w:rPr>
      </w:pPr>
      <w:proofErr w:type="gramStart"/>
      <w:r w:rsidRPr="00A013D4">
        <w:rPr>
          <w:color w:val="000000" w:themeColor="text1"/>
          <w:sz w:val="28"/>
        </w:rPr>
        <w:t>допуск на объект, на котором организовано предоставление услуг, соб</w:t>
      </w:r>
      <w:r w:rsidRPr="00A013D4">
        <w:rPr>
          <w:color w:val="000000" w:themeColor="text1"/>
          <w:sz w:val="28"/>
        </w:rPr>
        <w:t>а</w:t>
      </w:r>
      <w:r w:rsidRPr="00A013D4">
        <w:rPr>
          <w:color w:val="000000" w:themeColor="text1"/>
          <w:sz w:val="28"/>
        </w:rPr>
        <w:t>ки-проводника при наличии документа, подтверждающего ее специальное об</w:t>
      </w:r>
      <w:r w:rsidRPr="00A013D4">
        <w:rPr>
          <w:color w:val="000000" w:themeColor="text1"/>
          <w:sz w:val="28"/>
        </w:rPr>
        <w:t>у</w:t>
      </w:r>
      <w:r w:rsidRPr="00A013D4">
        <w:rPr>
          <w:color w:val="000000" w:themeColor="text1"/>
          <w:sz w:val="28"/>
        </w:rPr>
        <w:t>чение и выдаваемого по форме и в порядке, которые определяются федерал</w:t>
      </w:r>
      <w:r w:rsidRPr="00A013D4">
        <w:rPr>
          <w:color w:val="000000" w:themeColor="text1"/>
          <w:sz w:val="28"/>
        </w:rPr>
        <w:t>ь</w:t>
      </w:r>
      <w:r w:rsidRPr="00A013D4">
        <w:rPr>
          <w:color w:val="000000" w:themeColor="text1"/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Pr="00A013D4">
        <w:rPr>
          <w:color w:val="000000" w:themeColor="text1"/>
          <w:sz w:val="28"/>
        </w:rPr>
        <w:t>а</w:t>
      </w:r>
      <w:r w:rsidRPr="00A013D4">
        <w:rPr>
          <w:color w:val="000000" w:themeColor="text1"/>
          <w:sz w:val="28"/>
        </w:rPr>
        <w:t>нию в сфере социальной защиты населения;</w:t>
      </w:r>
      <w:proofErr w:type="gramEnd"/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оказание работниками органа (организации), предоставляющего услуги населению, помощи инвалидам в преодолении барьеров, мешающих получ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нию ими услуг наравне с другими лицами.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лей, а также на Едином портале государственных и муниципальных услуг (функций) или на Региональном портале.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Оформление информационных листов осуществляется удобным для чтения шрифтом – </w:t>
      </w:r>
      <w:r w:rsidRPr="00A013D4">
        <w:rPr>
          <w:color w:val="000000" w:themeColor="text1"/>
          <w:sz w:val="28"/>
          <w:szCs w:val="28"/>
          <w:lang w:val="en-US"/>
        </w:rPr>
        <w:t>Times</w:t>
      </w:r>
      <w:r w:rsidRPr="00A013D4">
        <w:rPr>
          <w:color w:val="000000" w:themeColor="text1"/>
          <w:sz w:val="28"/>
          <w:szCs w:val="28"/>
        </w:rPr>
        <w:t xml:space="preserve"> </w:t>
      </w:r>
      <w:r w:rsidRPr="00A013D4">
        <w:rPr>
          <w:color w:val="000000" w:themeColor="text1"/>
          <w:sz w:val="28"/>
          <w:szCs w:val="28"/>
          <w:lang w:val="en-US"/>
        </w:rPr>
        <w:t>New</w:t>
      </w:r>
      <w:r w:rsidRPr="00A013D4">
        <w:rPr>
          <w:color w:val="000000" w:themeColor="text1"/>
          <w:sz w:val="28"/>
          <w:szCs w:val="28"/>
        </w:rPr>
        <w:t xml:space="preserve"> </w:t>
      </w:r>
      <w:r w:rsidRPr="00A013D4">
        <w:rPr>
          <w:color w:val="000000" w:themeColor="text1"/>
          <w:sz w:val="28"/>
          <w:szCs w:val="28"/>
          <w:lang w:val="en-US"/>
        </w:rPr>
        <w:t>Roman</w:t>
      </w:r>
      <w:r w:rsidRPr="00A013D4">
        <w:rPr>
          <w:color w:val="000000" w:themeColor="text1"/>
          <w:sz w:val="28"/>
          <w:szCs w:val="28"/>
        </w:rPr>
        <w:t>, формат листа А</w:t>
      </w:r>
      <w:proofErr w:type="gramStart"/>
      <w:r w:rsidRPr="00A013D4">
        <w:rPr>
          <w:color w:val="000000" w:themeColor="text1"/>
          <w:sz w:val="28"/>
          <w:szCs w:val="28"/>
        </w:rPr>
        <w:t>4</w:t>
      </w:r>
      <w:proofErr w:type="gramEnd"/>
      <w:r w:rsidRPr="00A013D4">
        <w:rPr>
          <w:color w:val="000000" w:themeColor="text1"/>
          <w:sz w:val="28"/>
          <w:szCs w:val="28"/>
        </w:rPr>
        <w:t>; текст – прописные буквы, ра</w:t>
      </w:r>
      <w:r w:rsidRPr="00A013D4">
        <w:rPr>
          <w:color w:val="000000" w:themeColor="text1"/>
          <w:sz w:val="28"/>
          <w:szCs w:val="28"/>
        </w:rPr>
        <w:t>з</w:t>
      </w:r>
      <w:r w:rsidRPr="00A013D4">
        <w:rPr>
          <w:color w:val="000000" w:themeColor="text1"/>
          <w:sz w:val="28"/>
          <w:szCs w:val="28"/>
        </w:rPr>
        <w:t>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A013D4">
        <w:rPr>
          <w:color w:val="000000" w:themeColor="text1"/>
          <w:sz w:val="28"/>
          <w:szCs w:val="28"/>
        </w:rPr>
        <w:t>б</w:t>
      </w:r>
      <w:r w:rsidRPr="00A013D4">
        <w:rPr>
          <w:color w:val="000000" w:themeColor="text1"/>
          <w:sz w:val="28"/>
          <w:szCs w:val="28"/>
        </w:rPr>
        <w:t>разцов заявлений на поручение Муниципальной услуги, перечней документов требования к размеру шрифта и формату листа могут быть снижены.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Информационные стенды должны содержать актуальную и исчерпыва</w:t>
      </w:r>
      <w:r w:rsidRPr="00A013D4">
        <w:rPr>
          <w:color w:val="000000" w:themeColor="text1"/>
          <w:sz w:val="28"/>
          <w:szCs w:val="28"/>
        </w:rPr>
        <w:t>ю</w:t>
      </w:r>
      <w:r w:rsidRPr="00A013D4">
        <w:rPr>
          <w:color w:val="000000" w:themeColor="text1"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A013D4">
        <w:rPr>
          <w:color w:val="000000" w:themeColor="text1"/>
          <w:sz w:val="28"/>
          <w:szCs w:val="28"/>
        </w:rPr>
        <w:t>ь</w:t>
      </w:r>
      <w:r w:rsidRPr="00A013D4">
        <w:rPr>
          <w:color w:val="000000" w:themeColor="text1"/>
          <w:sz w:val="28"/>
          <w:szCs w:val="28"/>
        </w:rPr>
        <w:lastRenderedPageBreak/>
        <w:t>ной услуги, сроках предоставления услуги, порядке обжалования действий (бездействия), а также решениях Администрации,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Администрации, р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ботников МФЦ, о режиме работы, о телефонных номерах Управления и</w:t>
      </w:r>
      <w:proofErr w:type="gramEnd"/>
      <w:r w:rsidRPr="00A013D4">
        <w:rPr>
          <w:color w:val="000000" w:themeColor="text1"/>
          <w:sz w:val="28"/>
          <w:szCs w:val="28"/>
        </w:rPr>
        <w:t xml:space="preserve"> другой информации, а также форм заявлений с образцами их заполнения.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2.14.6. На территории, прилегающей к зданию, где организовано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Pr="00A013D4"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>платная парковка для автомобильного транспорта посетителей, в том числе предусматривающая места для специальных автотранспортных средств инв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лидов.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Вход в помещение МФЦ и выход из него оборудовано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помещении МФЦ организован бесплатный туалет для посетителей, в том числе туалет, предназначенный для инвалидов.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475E44">
        <w:rPr>
          <w:sz w:val="28"/>
          <w:szCs w:val="28"/>
        </w:rPr>
        <w:t xml:space="preserve">2.15. </w:t>
      </w:r>
      <w:proofErr w:type="gramStart"/>
      <w:r w:rsidRPr="00501427">
        <w:rPr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 w:rsidRPr="00D174EF">
        <w:rPr>
          <w:sz w:val="28"/>
          <w:szCs w:val="28"/>
        </w:rPr>
        <w:t xml:space="preserve">получения </w:t>
      </w:r>
      <w:r w:rsidRPr="00D174EF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D174EF">
        <w:rPr>
          <w:sz w:val="28"/>
          <w:szCs w:val="28"/>
        </w:rPr>
        <w:t xml:space="preserve">Муниципальной </w:t>
      </w:r>
      <w:r w:rsidRPr="00D174EF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D174EF">
        <w:rPr>
          <w:color w:val="000000"/>
          <w:kern w:val="1"/>
          <w:sz w:val="28"/>
          <w:szCs w:val="28"/>
        </w:rPr>
        <w:t>з</w:t>
      </w:r>
      <w:r w:rsidRPr="00D174EF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D174EF">
        <w:rPr>
          <w:sz w:val="28"/>
          <w:szCs w:val="28"/>
        </w:rPr>
        <w:t xml:space="preserve">Муниципальной </w:t>
      </w:r>
      <w:r w:rsidRPr="00D174EF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  <w:proofErr w:type="gramEnd"/>
    </w:p>
    <w:p w:rsidR="0040359F" w:rsidRPr="00A013D4" w:rsidRDefault="0040359F" w:rsidP="0040359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Администрация посредством неукоснительного соблюдения сроков пред</w:t>
      </w:r>
      <w:r w:rsidRPr="00A013D4">
        <w:rPr>
          <w:color w:val="000000" w:themeColor="text1"/>
          <w:kern w:val="1"/>
          <w:sz w:val="28"/>
          <w:szCs w:val="28"/>
        </w:rPr>
        <w:t>о</w:t>
      </w:r>
      <w:r w:rsidRPr="00A013D4">
        <w:rPr>
          <w:color w:val="000000" w:themeColor="text1"/>
          <w:kern w:val="1"/>
          <w:sz w:val="28"/>
          <w:szCs w:val="28"/>
        </w:rPr>
        <w:t>ставления Муниципальной услуги, а также порядка предоставления Муниц</w:t>
      </w:r>
      <w:r w:rsidRPr="00A013D4">
        <w:rPr>
          <w:color w:val="000000" w:themeColor="text1"/>
          <w:kern w:val="1"/>
          <w:sz w:val="28"/>
          <w:szCs w:val="28"/>
        </w:rPr>
        <w:t>и</w:t>
      </w:r>
      <w:r w:rsidRPr="00A013D4">
        <w:rPr>
          <w:color w:val="000000" w:themeColor="text1"/>
          <w:kern w:val="1"/>
          <w:sz w:val="28"/>
          <w:szCs w:val="28"/>
        </w:rPr>
        <w:t>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40359F" w:rsidRPr="00A013D4" w:rsidRDefault="0040359F" w:rsidP="0040359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A013D4">
        <w:rPr>
          <w:color w:val="000000" w:themeColor="text1"/>
          <w:sz w:val="28"/>
          <w:szCs w:val="28"/>
        </w:rPr>
        <w:t>, в том числе в электронном виде,</w:t>
      </w:r>
      <w:r w:rsidRPr="00A013D4">
        <w:rPr>
          <w:color w:val="000000" w:themeColor="text1"/>
          <w:kern w:val="1"/>
          <w:sz w:val="28"/>
          <w:szCs w:val="28"/>
        </w:rPr>
        <w:t xml:space="preserve"> являются:</w:t>
      </w:r>
    </w:p>
    <w:p w:rsidR="0040359F" w:rsidRPr="00A013D4" w:rsidRDefault="0040359F" w:rsidP="0040359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40359F" w:rsidRPr="00A013D4" w:rsidRDefault="0040359F" w:rsidP="0040359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40359F" w:rsidRPr="00A013D4" w:rsidRDefault="0040359F" w:rsidP="0040359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</w:t>
      </w:r>
      <w:r w:rsidRPr="00A013D4">
        <w:rPr>
          <w:color w:val="000000" w:themeColor="text1"/>
          <w:kern w:val="1"/>
          <w:sz w:val="28"/>
          <w:szCs w:val="28"/>
        </w:rPr>
        <w:t>а</w:t>
      </w:r>
      <w:r w:rsidRPr="00A013D4">
        <w:rPr>
          <w:color w:val="000000" w:themeColor="text1"/>
          <w:kern w:val="1"/>
          <w:sz w:val="28"/>
          <w:szCs w:val="28"/>
        </w:rPr>
        <w:t>ния заявителей с ограниченными физическими возможностями помещение об</w:t>
      </w:r>
      <w:r w:rsidRPr="00A013D4">
        <w:rPr>
          <w:color w:val="000000" w:themeColor="text1"/>
          <w:kern w:val="1"/>
          <w:sz w:val="28"/>
          <w:szCs w:val="28"/>
        </w:rPr>
        <w:t>о</w:t>
      </w:r>
      <w:r w:rsidRPr="00A013D4">
        <w:rPr>
          <w:color w:val="000000" w:themeColor="text1"/>
          <w:kern w:val="1"/>
          <w:sz w:val="28"/>
          <w:szCs w:val="28"/>
        </w:rPr>
        <w:t>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40359F" w:rsidRPr="00A013D4" w:rsidRDefault="0040359F" w:rsidP="0040359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количество взаимодействий заявителя с должностными лицами при пред</w:t>
      </w:r>
      <w:r w:rsidRPr="00A013D4">
        <w:rPr>
          <w:color w:val="000000" w:themeColor="text1"/>
          <w:kern w:val="1"/>
          <w:sz w:val="28"/>
          <w:szCs w:val="28"/>
        </w:rPr>
        <w:t>о</w:t>
      </w:r>
      <w:r w:rsidRPr="00A013D4">
        <w:rPr>
          <w:color w:val="000000" w:themeColor="text1"/>
          <w:kern w:val="1"/>
          <w:sz w:val="28"/>
          <w:szCs w:val="28"/>
        </w:rPr>
        <w:t>ставлении Муниципальной услуги и их продолжительность;</w:t>
      </w:r>
    </w:p>
    <w:p w:rsidR="0040359F" w:rsidRPr="00A013D4" w:rsidRDefault="0040359F" w:rsidP="0040359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 xml:space="preserve">возможность получения Муниципальной </w:t>
      </w:r>
      <w:r w:rsidRPr="00A013D4">
        <w:rPr>
          <w:color w:val="000000" w:themeColor="text1"/>
          <w:sz w:val="28"/>
          <w:szCs w:val="28"/>
        </w:rPr>
        <w:t xml:space="preserve">услуги в любом МФЦ </w:t>
      </w:r>
      <w:r w:rsidRPr="00A013D4">
        <w:rPr>
          <w:color w:val="000000" w:themeColor="text1"/>
          <w:kern w:val="1"/>
          <w:sz w:val="28"/>
          <w:szCs w:val="28"/>
        </w:rPr>
        <w:t>в пределах территории Краснодарского края</w:t>
      </w:r>
      <w:r w:rsidRPr="00A013D4">
        <w:rPr>
          <w:color w:val="000000" w:themeColor="text1"/>
          <w:sz w:val="28"/>
          <w:szCs w:val="28"/>
        </w:rPr>
        <w:t xml:space="preserve"> вне зависимости от </w:t>
      </w:r>
      <w:r w:rsidRPr="00A013D4">
        <w:rPr>
          <w:color w:val="000000" w:themeColor="text1"/>
          <w:kern w:val="1"/>
          <w:sz w:val="28"/>
          <w:szCs w:val="28"/>
        </w:rPr>
        <w:t xml:space="preserve">места пребывания (для физических лиц, включая индивидуальных предпринимателей) либо места </w:t>
      </w:r>
      <w:r w:rsidRPr="00A013D4">
        <w:rPr>
          <w:color w:val="000000" w:themeColor="text1"/>
          <w:kern w:val="1"/>
          <w:sz w:val="28"/>
          <w:szCs w:val="28"/>
        </w:rPr>
        <w:lastRenderedPageBreak/>
        <w:t>нахождения (для юридических лиц)</w:t>
      </w:r>
      <w:r w:rsidRPr="00A013D4">
        <w:rPr>
          <w:color w:val="000000" w:themeColor="text1"/>
          <w:sz w:val="28"/>
          <w:szCs w:val="28"/>
        </w:rPr>
        <w:t xml:space="preserve"> в соответствии с действием экстерритор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ального принципа;</w:t>
      </w:r>
    </w:p>
    <w:p w:rsidR="0040359F" w:rsidRPr="00A013D4" w:rsidRDefault="0040359F" w:rsidP="0040359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возможность подачи комплексного запроса в любом МФЦ;</w:t>
      </w:r>
    </w:p>
    <w:p w:rsidR="0040359F" w:rsidRPr="00A013D4" w:rsidRDefault="0040359F" w:rsidP="0040359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условия ожидания приема;</w:t>
      </w:r>
    </w:p>
    <w:p w:rsidR="0040359F" w:rsidRPr="00A013D4" w:rsidRDefault="0040359F" w:rsidP="0040359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40359F" w:rsidRPr="00A013D4" w:rsidRDefault="0040359F" w:rsidP="0040359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40359F" w:rsidRPr="00A013D4" w:rsidRDefault="0040359F" w:rsidP="0040359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A013D4">
        <w:rPr>
          <w:color w:val="000000" w:themeColor="text1"/>
          <w:kern w:val="1"/>
          <w:sz w:val="28"/>
          <w:szCs w:val="28"/>
        </w:rPr>
        <w:t>ю</w:t>
      </w:r>
      <w:r w:rsidRPr="00A013D4">
        <w:rPr>
          <w:color w:val="000000" w:themeColor="text1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A013D4">
        <w:rPr>
          <w:color w:val="000000" w:themeColor="text1"/>
          <w:kern w:val="1"/>
          <w:sz w:val="28"/>
          <w:szCs w:val="28"/>
        </w:rPr>
        <w:t>и</w:t>
      </w:r>
      <w:r w:rsidRPr="00A013D4">
        <w:rPr>
          <w:color w:val="000000" w:themeColor="text1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40359F" w:rsidRPr="00A013D4" w:rsidRDefault="0040359F" w:rsidP="0040359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40359F" w:rsidRPr="00A013D4" w:rsidRDefault="0040359F" w:rsidP="0040359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отсутствие обоснованных жалоб решения и действия (бездействия) Адм</w:t>
      </w:r>
      <w:r w:rsidRPr="00A013D4">
        <w:rPr>
          <w:color w:val="000000" w:themeColor="text1"/>
          <w:kern w:val="1"/>
          <w:sz w:val="28"/>
          <w:szCs w:val="28"/>
        </w:rPr>
        <w:t>и</w:t>
      </w:r>
      <w:r w:rsidRPr="00A013D4">
        <w:rPr>
          <w:color w:val="000000" w:themeColor="text1"/>
          <w:kern w:val="1"/>
          <w:sz w:val="28"/>
          <w:szCs w:val="28"/>
        </w:rPr>
        <w:t>нистрации, ее должностного лица, муниципального служащего.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Взаимодействие заявителей с должностными лицами Администрации при предоставлении Муниципальной услуги осуществляется </w:t>
      </w:r>
      <w:r w:rsidRPr="00A013D4">
        <w:rPr>
          <w:color w:val="000000" w:themeColor="text1"/>
          <w:sz w:val="28"/>
        </w:rPr>
        <w:t>два раза</w:t>
      </w:r>
      <w:r w:rsidRPr="00A013D4">
        <w:rPr>
          <w:color w:val="000000" w:themeColor="text1"/>
          <w:sz w:val="32"/>
          <w:szCs w:val="28"/>
        </w:rPr>
        <w:t xml:space="preserve"> </w:t>
      </w:r>
      <w:r w:rsidRPr="00A013D4">
        <w:rPr>
          <w:color w:val="000000" w:themeColor="text1"/>
          <w:sz w:val="28"/>
          <w:szCs w:val="28"/>
        </w:rPr>
        <w:t>- при пре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ставлении Заявления и документов, необходимых для предоставления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услуги: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Администрации, то взаимодействие заявителя с должностными лицами Администрации осуществляется один раз - при получении результата;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в электронном виде, то взаимодействие заявителя с должностными лицами Администрации не требуется. 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Продолжительность одного взаимодействия заявителя с должностным л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цом Администрации не превышает 15 минут.</w:t>
      </w:r>
    </w:p>
    <w:p w:rsidR="0040359F" w:rsidRPr="00D174EF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 использованием Единого портала государственных и муниципальных услуг (функций), Регионального портала заявителю предоставляется возмо</w:t>
      </w:r>
      <w:r w:rsidRPr="00D174EF">
        <w:rPr>
          <w:sz w:val="28"/>
          <w:szCs w:val="28"/>
        </w:rPr>
        <w:t>ж</w:t>
      </w:r>
      <w:r w:rsidRPr="00D174EF">
        <w:rPr>
          <w:sz w:val="28"/>
          <w:szCs w:val="28"/>
        </w:rPr>
        <w:t>ность осуществлять мониторинг хода предоставления Муниципальной услуги.</w:t>
      </w:r>
    </w:p>
    <w:p w:rsidR="0040359F" w:rsidRPr="00D174EF" w:rsidRDefault="0040359F" w:rsidP="0040359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74EF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D174EF">
        <w:rPr>
          <w:color w:val="000000"/>
          <w:kern w:val="1"/>
          <w:sz w:val="28"/>
          <w:szCs w:val="28"/>
        </w:rPr>
        <w:t>м</w:t>
      </w:r>
      <w:r w:rsidRPr="00D174EF">
        <w:rPr>
          <w:color w:val="000000"/>
          <w:kern w:val="1"/>
          <w:sz w:val="28"/>
          <w:szCs w:val="28"/>
        </w:rPr>
        <w:t>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40359F" w:rsidRPr="00D174EF" w:rsidRDefault="0040359F" w:rsidP="0040359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74EF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40359F" w:rsidRPr="00D174EF" w:rsidRDefault="0040359F" w:rsidP="0040359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74EF">
        <w:rPr>
          <w:color w:val="000000"/>
          <w:kern w:val="1"/>
          <w:sz w:val="28"/>
          <w:szCs w:val="28"/>
        </w:rPr>
        <w:t>по телефону;</w:t>
      </w:r>
    </w:p>
    <w:p w:rsidR="0040359F" w:rsidRPr="00D174EF" w:rsidRDefault="0040359F" w:rsidP="0040359F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D174EF">
        <w:rPr>
          <w:color w:val="000000"/>
          <w:kern w:val="1"/>
          <w:sz w:val="28"/>
          <w:szCs w:val="28"/>
        </w:rPr>
        <w:t>по электронной почте.</w:t>
      </w:r>
    </w:p>
    <w:p w:rsidR="0040359F" w:rsidRPr="00D174EF" w:rsidRDefault="0040359F" w:rsidP="0040359F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D174EF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D174EF">
        <w:rPr>
          <w:color w:val="000000"/>
          <w:kern w:val="1"/>
          <w:sz w:val="28"/>
          <w:szCs w:val="28"/>
        </w:rPr>
        <w:t>о</w:t>
      </w:r>
      <w:r w:rsidRPr="00D174EF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D174EF">
        <w:rPr>
          <w:color w:val="000000"/>
          <w:kern w:val="1"/>
          <w:sz w:val="28"/>
          <w:szCs w:val="28"/>
        </w:rPr>
        <w:t>у</w:t>
      </w:r>
      <w:r w:rsidRPr="00D174EF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D174EF">
        <w:rPr>
          <w:color w:val="000000"/>
          <w:kern w:val="1"/>
          <w:sz w:val="28"/>
          <w:szCs w:val="28"/>
        </w:rPr>
        <w:t>н</w:t>
      </w:r>
      <w:r w:rsidRPr="00D174EF">
        <w:rPr>
          <w:color w:val="000000"/>
          <w:kern w:val="1"/>
          <w:sz w:val="28"/>
          <w:szCs w:val="28"/>
        </w:rPr>
        <w:t xml:space="preserve">ной почты, МФЦ обязан направить ответ заявителю не позднее рабочего дня, </w:t>
      </w:r>
      <w:r w:rsidRPr="00D174EF">
        <w:rPr>
          <w:color w:val="000000"/>
          <w:kern w:val="1"/>
          <w:sz w:val="28"/>
          <w:szCs w:val="28"/>
        </w:rPr>
        <w:lastRenderedPageBreak/>
        <w:t>следующего за днем получения МФЦ указанного запроса.</w:t>
      </w:r>
      <w:proofErr w:type="gramEnd"/>
    </w:p>
    <w:p w:rsidR="0040359F" w:rsidRPr="00D174EF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D174EF">
        <w:rPr>
          <w:sz w:val="28"/>
          <w:szCs w:val="28"/>
        </w:rPr>
        <w:t>2.16. Иные требования, в том числе учитывающие особенности предоста</w:t>
      </w:r>
      <w:r w:rsidRPr="00D174EF">
        <w:rPr>
          <w:sz w:val="28"/>
          <w:szCs w:val="28"/>
        </w:rPr>
        <w:t>в</w:t>
      </w:r>
      <w:r w:rsidRPr="00D174EF">
        <w:rPr>
          <w:sz w:val="28"/>
          <w:szCs w:val="28"/>
        </w:rPr>
        <w:t>ления муниципальной услуги по экстерриториальному принципу (в случае, е</w:t>
      </w:r>
      <w:r w:rsidRPr="00D174EF">
        <w:rPr>
          <w:sz w:val="28"/>
          <w:szCs w:val="28"/>
        </w:rPr>
        <w:t>с</w:t>
      </w:r>
      <w:r w:rsidRPr="00D174EF">
        <w:rPr>
          <w:sz w:val="28"/>
          <w:szCs w:val="28"/>
        </w:rPr>
        <w:t>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40359F" w:rsidRPr="00D174EF" w:rsidRDefault="0040359F" w:rsidP="0040359F">
      <w:pPr>
        <w:widowControl w:val="0"/>
        <w:ind w:firstLine="539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2.16.1. Для получения Муниципальной услуги заявителям предоставляется возможность подать заявление о предоставлении Муниципальной услуги и 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кументы (содержащиеся в них сведения), необходимые для предоставления Муниципальной услуги, в форме электронных документов посредством Реги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нального портала или электронной почты.</w:t>
      </w:r>
    </w:p>
    <w:p w:rsidR="0040359F" w:rsidRPr="00D174EF" w:rsidRDefault="0040359F" w:rsidP="0040359F">
      <w:pPr>
        <w:widowControl w:val="0"/>
        <w:ind w:firstLine="539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 обращении в электронной форме за получением Муниципальной усл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ги заявление и каждый прилагаемый к нему документ подписываются заявит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лем усиленной квалифицированной электронной подписью.</w:t>
      </w:r>
    </w:p>
    <w:p w:rsidR="0040359F" w:rsidRPr="00D174EF" w:rsidRDefault="0040359F" w:rsidP="0040359F">
      <w:pPr>
        <w:widowControl w:val="0"/>
        <w:ind w:firstLine="539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случае обращения представителя заявителя документ, удостоверяющий полномочия представителя заявителя на обращение за получением Муниц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пальной услуги:</w:t>
      </w:r>
    </w:p>
    <w:p w:rsidR="0040359F" w:rsidRPr="00D174EF" w:rsidRDefault="0040359F" w:rsidP="0040359F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D174EF">
        <w:rPr>
          <w:sz w:val="28"/>
          <w:szCs w:val="28"/>
        </w:rPr>
        <w:t>выданный</w:t>
      </w:r>
      <w:proofErr w:type="gramEnd"/>
      <w:r w:rsidRPr="00D174EF">
        <w:rPr>
          <w:sz w:val="28"/>
          <w:szCs w:val="28"/>
        </w:rPr>
        <w:t xml:space="preserve"> организацией, удостоверяется усиленной квалифицированной электронной подписью правомочного должностного лица организации;</w:t>
      </w:r>
    </w:p>
    <w:p w:rsidR="0040359F" w:rsidRPr="00D174EF" w:rsidRDefault="0040359F" w:rsidP="0040359F">
      <w:pPr>
        <w:widowControl w:val="0"/>
        <w:ind w:firstLine="539"/>
        <w:jc w:val="both"/>
        <w:rPr>
          <w:sz w:val="28"/>
          <w:szCs w:val="28"/>
        </w:rPr>
      </w:pPr>
      <w:proofErr w:type="gramStart"/>
      <w:r w:rsidRPr="00D174EF">
        <w:rPr>
          <w:sz w:val="28"/>
          <w:szCs w:val="28"/>
        </w:rPr>
        <w:t>выданный</w:t>
      </w:r>
      <w:proofErr w:type="gramEnd"/>
      <w:r w:rsidRPr="00D174EF">
        <w:rPr>
          <w:sz w:val="28"/>
          <w:szCs w:val="28"/>
        </w:rPr>
        <w:t xml:space="preserve"> физическим лицом, удостоверяется усиленной квалифицирова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t>ной электронной подписью нотариуса.</w:t>
      </w:r>
    </w:p>
    <w:p w:rsidR="0040359F" w:rsidRPr="00D174EF" w:rsidRDefault="0040359F" w:rsidP="0040359F">
      <w:pPr>
        <w:widowControl w:val="0"/>
        <w:ind w:firstLine="539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Электронные образы документов, для которых пунктом 2.6. настоящего Административного регламента предусмотрено предоставление их нотариально заверенных копий, должны быть подписаны усиленной квалифицированной электронной подписью нотариуса. 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sz w:val="28"/>
          <w:szCs w:val="28"/>
        </w:rPr>
        <w:t>Заявление и прилагаемые к нему документы, поступившие в Администр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цию в электронной форме, рассматриваются в порядке, установленном разд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лом 3 настоящего регламента.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2.16.2. На официальном сайте</w:t>
      </w:r>
      <w:r w:rsidRPr="00A013D4">
        <w:rPr>
          <w:color w:val="000000" w:themeColor="text1"/>
          <w:sz w:val="28"/>
          <w:szCs w:val="28"/>
        </w:rPr>
        <w:t xml:space="preserve"> Администрации в информационно-телеком</w:t>
      </w:r>
      <w:r w:rsidRPr="00A013D4">
        <w:rPr>
          <w:color w:val="000000" w:themeColor="text1"/>
          <w:sz w:val="28"/>
          <w:szCs w:val="28"/>
        </w:rPr>
        <w:softHyphen/>
        <w:t>муникационной сети «Интернет» и Едином портале государственных и мун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ципальных услуг (функций) (Региональном портале) за</w:t>
      </w:r>
      <w:r w:rsidRPr="00A013D4">
        <w:rPr>
          <w:color w:val="000000" w:themeColor="text1"/>
          <w:sz w:val="28"/>
          <w:szCs w:val="28"/>
        </w:rPr>
        <w:softHyphen/>
        <w:t>явителю предоставляе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ся возможность копирования формы заявления (прило</w:t>
      </w:r>
      <w:r w:rsidRPr="00A013D4">
        <w:rPr>
          <w:color w:val="000000" w:themeColor="text1"/>
          <w:sz w:val="28"/>
          <w:szCs w:val="28"/>
        </w:rPr>
        <w:softHyphen/>
        <w:t>жения № 1 к настоящему регламенту) для дальнейшего его заполнения в элек</w:t>
      </w:r>
      <w:r w:rsidRPr="00A013D4">
        <w:rPr>
          <w:color w:val="000000" w:themeColor="text1"/>
          <w:sz w:val="28"/>
          <w:szCs w:val="28"/>
        </w:rPr>
        <w:softHyphen/>
        <w:t>тронном виде и распечатки.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2.16.3. </w:t>
      </w:r>
      <w:proofErr w:type="gramStart"/>
      <w:r w:rsidRPr="00A013D4">
        <w:rPr>
          <w:color w:val="000000" w:themeColor="text1"/>
          <w:sz w:val="28"/>
          <w:szCs w:val="28"/>
        </w:rPr>
        <w:t>Прием заявлений о предоставлении Муниципальной услуги в МФЦ, копирование и сканирование документов, предусмотренных пунктами 1 - 7, 9, 10, 14 и 18 части 6 статьи 7 Федерального закона № 210-ФЗ, информирование и консультирование заявителей о порядке предоставления Муниципальной усл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ги, в МФЦ осуществляются бесплатно.</w:t>
      </w:r>
      <w:proofErr w:type="gramEnd"/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 xml:space="preserve"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</w:t>
      </w:r>
      <w:r w:rsidRPr="00A013D4">
        <w:rPr>
          <w:color w:val="000000" w:themeColor="text1"/>
          <w:sz w:val="28"/>
          <w:szCs w:val="28"/>
        </w:rPr>
        <w:lastRenderedPageBreak/>
        <w:t>предоставления Муниципальной услуги, и их заверение с целью направления в Администрацию.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kern w:val="1"/>
          <w:sz w:val="28"/>
          <w:szCs w:val="28"/>
        </w:rPr>
        <w:t>При обращении заявителя в МФЦ с комплексным запросом МФЦ ос</w:t>
      </w:r>
      <w:r w:rsidRPr="00A013D4">
        <w:rPr>
          <w:color w:val="000000" w:themeColor="text1"/>
          <w:kern w:val="1"/>
          <w:sz w:val="28"/>
          <w:szCs w:val="28"/>
        </w:rPr>
        <w:t>у</w:t>
      </w:r>
      <w:r w:rsidRPr="00A013D4">
        <w:rPr>
          <w:color w:val="000000" w:themeColor="text1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A013D4">
        <w:rPr>
          <w:color w:val="000000" w:themeColor="text1"/>
          <w:kern w:val="1"/>
          <w:sz w:val="28"/>
          <w:szCs w:val="28"/>
        </w:rPr>
        <w:t>о</w:t>
      </w:r>
      <w:r w:rsidRPr="00A013D4">
        <w:rPr>
          <w:color w:val="000000" w:themeColor="text1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A013D4">
        <w:rPr>
          <w:color w:val="000000" w:themeColor="text1"/>
          <w:kern w:val="1"/>
          <w:sz w:val="28"/>
          <w:szCs w:val="28"/>
        </w:rPr>
        <w:t>в</w:t>
      </w:r>
      <w:r w:rsidRPr="00A013D4">
        <w:rPr>
          <w:color w:val="000000" w:themeColor="text1"/>
          <w:kern w:val="1"/>
          <w:sz w:val="28"/>
          <w:szCs w:val="28"/>
        </w:rPr>
        <w:t>ленных заявителем в МФЦ</w:t>
      </w:r>
      <w:proofErr w:type="gramEnd"/>
      <w:r w:rsidRPr="00A013D4">
        <w:rPr>
          <w:color w:val="000000" w:themeColor="text1"/>
          <w:kern w:val="1"/>
          <w:sz w:val="28"/>
          <w:szCs w:val="28"/>
        </w:rPr>
        <w:t xml:space="preserve"> </w:t>
      </w:r>
      <w:proofErr w:type="gramStart"/>
      <w:r w:rsidRPr="00A013D4">
        <w:rPr>
          <w:color w:val="000000" w:themeColor="text1"/>
          <w:kern w:val="1"/>
          <w:sz w:val="28"/>
          <w:szCs w:val="28"/>
        </w:rPr>
        <w:t>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A013D4">
        <w:rPr>
          <w:color w:val="000000" w:themeColor="text1"/>
          <w:kern w:val="1"/>
          <w:sz w:val="28"/>
          <w:szCs w:val="28"/>
        </w:rPr>
        <w:t>е</w:t>
      </w:r>
      <w:r w:rsidRPr="00A013D4">
        <w:rPr>
          <w:color w:val="000000" w:themeColor="text1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A013D4">
        <w:rPr>
          <w:color w:val="000000" w:themeColor="text1"/>
          <w:kern w:val="1"/>
          <w:sz w:val="28"/>
          <w:szCs w:val="28"/>
        </w:rPr>
        <w:t>м</w:t>
      </w:r>
      <w:r w:rsidRPr="00A013D4">
        <w:rPr>
          <w:color w:val="000000" w:themeColor="text1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A013D4">
        <w:rPr>
          <w:color w:val="000000" w:themeColor="text1"/>
          <w:kern w:val="1"/>
          <w:sz w:val="28"/>
          <w:szCs w:val="28"/>
        </w:rPr>
        <w:t>н</w:t>
      </w:r>
      <w:r w:rsidRPr="00A013D4">
        <w:rPr>
          <w:color w:val="000000" w:themeColor="text1"/>
          <w:kern w:val="1"/>
          <w:sz w:val="28"/>
          <w:szCs w:val="28"/>
        </w:rPr>
        <w:t>ных заявлений и комплектов документов в Администрацию.</w:t>
      </w:r>
      <w:proofErr w:type="gramEnd"/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2.16.4. При предоставлении услуги в МФЦ прием и выдача документов осуществляется сотрудниками МФЦ. Для исполнения пакет документов пер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дается непосредственно в Администрацию, в соответствии с заключенным с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глашением о взаимодействии и пунктом 3.</w:t>
      </w:r>
      <w:r>
        <w:rPr>
          <w:color w:val="000000" w:themeColor="text1"/>
          <w:sz w:val="28"/>
          <w:szCs w:val="28"/>
        </w:rPr>
        <w:t>3</w:t>
      </w:r>
      <w:r w:rsidRPr="00A013D4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2.16.5.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рование заявителей осуществляется специалистами МФЦ в день обращения з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явителя в порядке электронной очереди, в том числе по предварительной зап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си (на определенное время и дату) непрерывно в течение рабочего дня, в соо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ветствии с графиком работы МФЦ.</w:t>
      </w:r>
    </w:p>
    <w:p w:rsidR="0040359F" w:rsidRPr="00A013D4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A013D4">
        <w:rPr>
          <w:color w:val="000000" w:themeColor="text1"/>
          <w:kern w:val="1"/>
          <w:sz w:val="28"/>
          <w:szCs w:val="28"/>
        </w:rPr>
        <w:t>у</w:t>
      </w:r>
      <w:r w:rsidRPr="00A013D4">
        <w:rPr>
          <w:color w:val="000000" w:themeColor="text1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A013D4">
        <w:rPr>
          <w:color w:val="000000" w:themeColor="text1"/>
          <w:kern w:val="1"/>
          <w:sz w:val="28"/>
          <w:szCs w:val="28"/>
        </w:rPr>
        <w:t>в</w:t>
      </w:r>
      <w:r w:rsidRPr="00A013D4">
        <w:rPr>
          <w:color w:val="000000" w:themeColor="text1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A013D4">
        <w:rPr>
          <w:color w:val="000000" w:themeColor="text1"/>
          <w:kern w:val="1"/>
          <w:sz w:val="28"/>
          <w:szCs w:val="28"/>
        </w:rPr>
        <w:t>и</w:t>
      </w:r>
      <w:r w:rsidRPr="00A013D4">
        <w:rPr>
          <w:color w:val="000000" w:themeColor="text1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2.16.6. В секторе информирования и ожидания специалист МФЦ ос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ществляет организационную и консультационную помощь гражданам, обр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тившимся в МФЦ для получения Муниципальной услуги.</w:t>
      </w:r>
    </w:p>
    <w:p w:rsidR="0040359F" w:rsidRPr="00A013D4" w:rsidRDefault="0040359F" w:rsidP="0040359F">
      <w:pPr>
        <w:widowControl w:val="0"/>
        <w:tabs>
          <w:tab w:val="left" w:pos="3855"/>
          <w:tab w:val="left" w:pos="4485"/>
        </w:tabs>
        <w:ind w:firstLine="567"/>
        <w:jc w:val="both"/>
        <w:rPr>
          <w:color w:val="000000" w:themeColor="text1"/>
          <w:kern w:val="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2.16.7. Обслуживание заявителей МФЦ осуществляется с помощью эле</w:t>
      </w:r>
      <w:r w:rsidRPr="00A013D4">
        <w:rPr>
          <w:color w:val="000000" w:themeColor="text1"/>
          <w:sz w:val="28"/>
          <w:szCs w:val="28"/>
        </w:rPr>
        <w:t>к</w:t>
      </w:r>
      <w:r w:rsidRPr="00A013D4">
        <w:rPr>
          <w:color w:val="000000" w:themeColor="text1"/>
          <w:sz w:val="28"/>
          <w:szCs w:val="28"/>
        </w:rPr>
        <w:t>тронной системы управления очередью, которая предназначена для регистр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40359F" w:rsidRPr="00A013D4" w:rsidRDefault="0040359F" w:rsidP="0040359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lastRenderedPageBreak/>
        <w:t xml:space="preserve">III. Состав, последовательность и сроки выполнения административных процедур, требования к порядку их выполнения, </w:t>
      </w:r>
      <w:proofErr w:type="gramStart"/>
      <w:r w:rsidRPr="00A013D4">
        <w:rPr>
          <w:b/>
          <w:color w:val="000000" w:themeColor="text1"/>
          <w:sz w:val="28"/>
          <w:szCs w:val="28"/>
        </w:rPr>
        <w:t>в</w:t>
      </w:r>
      <w:proofErr w:type="gramEnd"/>
      <w:r w:rsidRPr="00A013D4">
        <w:rPr>
          <w:b/>
          <w:color w:val="000000" w:themeColor="text1"/>
          <w:sz w:val="28"/>
          <w:szCs w:val="28"/>
        </w:rPr>
        <w:t xml:space="preserve"> </w:t>
      </w:r>
    </w:p>
    <w:p w:rsidR="0040359F" w:rsidRPr="00A013D4" w:rsidRDefault="0040359F" w:rsidP="0040359F">
      <w:pPr>
        <w:keepNext/>
        <w:keepLines/>
        <w:tabs>
          <w:tab w:val="left" w:pos="3855"/>
          <w:tab w:val="left" w:pos="4485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 xml:space="preserve">том числе особенности выполнения административных процедур в электронной форме, а также особенности выполнения </w:t>
      </w:r>
    </w:p>
    <w:p w:rsidR="0040359F" w:rsidRPr="00A013D4" w:rsidRDefault="0040359F" w:rsidP="0040359F">
      <w:pPr>
        <w:keepNext/>
        <w:keepLines/>
        <w:tabs>
          <w:tab w:val="left" w:pos="3855"/>
          <w:tab w:val="left" w:pos="4485"/>
        </w:tabs>
        <w:suppressAutoHyphens/>
        <w:spacing w:after="240"/>
        <w:ind w:left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40359F" w:rsidRPr="00D174EF" w:rsidRDefault="0040359F" w:rsidP="0040359F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D174EF">
        <w:rPr>
          <w:b/>
          <w:bCs/>
          <w:sz w:val="28"/>
          <w:szCs w:val="28"/>
          <w:shd w:val="clear" w:color="auto" w:fill="FFFFFF"/>
        </w:rPr>
        <w:t xml:space="preserve">3.1. </w:t>
      </w:r>
      <w:r w:rsidRPr="00D174EF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40359F" w:rsidRPr="00D174EF" w:rsidRDefault="0040359F" w:rsidP="0040359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40359F" w:rsidRPr="00D174EF" w:rsidRDefault="0040359F" w:rsidP="0040359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74EF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включает в себя следующие административные процедуры: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приём и регистрация заявления и документов;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3.1.2. Административная процедура «Прием и регистрация заявления и 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кументов».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Основанием для начала процедуры является подача заявления на имя гл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 xml:space="preserve">вы </w:t>
      </w:r>
      <w:r w:rsidRPr="00D174EF">
        <w:rPr>
          <w:bCs/>
          <w:sz w:val="28"/>
          <w:szCs w:val="28"/>
        </w:rPr>
        <w:t>муниципального образования Славянский район</w:t>
      </w:r>
      <w:r w:rsidRPr="00D174EF">
        <w:rPr>
          <w:sz w:val="28"/>
          <w:szCs w:val="28"/>
        </w:rPr>
        <w:t xml:space="preserve"> согласно приложению А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Администрацию.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целях предоставления Муниципальной услуги осуществляется прием з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 xml:space="preserve">явителей по предварительной записи. 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Запись на прием в Администрацию проводится посредством официального сайта.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Администрация не вправе требовать от заявителя совершения иных де</w:t>
      </w:r>
      <w:r w:rsidRPr="00D174EF">
        <w:rPr>
          <w:sz w:val="28"/>
          <w:szCs w:val="28"/>
        </w:rPr>
        <w:t>й</w:t>
      </w:r>
      <w:r w:rsidRPr="00D174EF">
        <w:rPr>
          <w:sz w:val="28"/>
          <w:szCs w:val="28"/>
        </w:rPr>
        <w:t>ствий, кроме прохождения идентификац</w:t>
      </w:r>
      <w:proofErr w:type="gramStart"/>
      <w:r w:rsidRPr="00D174EF">
        <w:rPr>
          <w:sz w:val="28"/>
          <w:szCs w:val="28"/>
        </w:rPr>
        <w:t>ии и ау</w:t>
      </w:r>
      <w:proofErr w:type="gramEnd"/>
      <w:r w:rsidRPr="00D174EF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 личном обращении специалист Управления: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информирует заявителей о порядке предоставления Муниципальной усл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ги;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D174EF">
        <w:rPr>
          <w:sz w:val="28"/>
          <w:szCs w:val="28"/>
        </w:rPr>
        <w:t>с</w:t>
      </w:r>
      <w:r w:rsidRPr="00D174EF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 отсутствии оформленного заявления у заявителя или при неправил</w:t>
      </w:r>
      <w:r w:rsidRPr="00D174EF">
        <w:rPr>
          <w:sz w:val="28"/>
          <w:szCs w:val="28"/>
        </w:rPr>
        <w:t>ь</w:t>
      </w:r>
      <w:r w:rsidRPr="00D174EF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t>ную форму заявления (согласно приложению к настоящему регламенту), пом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гает в его заполнении;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lastRenderedPageBreak/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нению;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если недостатки, препятствующие приему документов, допустимо устр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 xml:space="preserve">нить в ходе приема, они устраняются незамедлительно; 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D174EF">
        <w:rPr>
          <w:sz w:val="28"/>
          <w:szCs w:val="28"/>
        </w:rPr>
        <w:t>заверительную</w:t>
      </w:r>
      <w:proofErr w:type="spellEnd"/>
      <w:r w:rsidRPr="00D174EF">
        <w:rPr>
          <w:sz w:val="28"/>
          <w:szCs w:val="28"/>
        </w:rPr>
        <w:t xml:space="preserve"> надпись: </w:t>
      </w:r>
      <w:proofErr w:type="gramStart"/>
      <w:r w:rsidRPr="00D174EF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174EF">
        <w:rPr>
          <w:sz w:val="28"/>
          <w:szCs w:val="28"/>
        </w:rPr>
        <w:t>в</w:t>
      </w:r>
      <w:r w:rsidRPr="00D174EF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D174EF">
        <w:rPr>
          <w:sz w:val="28"/>
          <w:szCs w:val="28"/>
        </w:rPr>
        <w:t xml:space="preserve"> При </w:t>
      </w:r>
      <w:proofErr w:type="gramStart"/>
      <w:r w:rsidRPr="00D174EF">
        <w:rPr>
          <w:sz w:val="28"/>
          <w:szCs w:val="28"/>
        </w:rPr>
        <w:t>заверении копий</w:t>
      </w:r>
      <w:proofErr w:type="gramEnd"/>
      <w:r w:rsidRPr="00D174EF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ке.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Специалист Управления 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выдает заявителю расписку установленной формы в получении от заявителя документов с указанием их п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речня, даты и времени их получения.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Срок приема и регистрации заявления и документов – 2 дня.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174EF">
        <w:rPr>
          <w:sz w:val="28"/>
          <w:szCs w:val="28"/>
        </w:rPr>
        <w:t>р</w:t>
      </w:r>
      <w:r w:rsidRPr="00D174EF">
        <w:rPr>
          <w:sz w:val="28"/>
          <w:szCs w:val="28"/>
        </w:rPr>
        <w:t>респонденции, в день его поступления. При регистрации заявлению присваив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ется соответствующий входящий номер.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Критериями принятия решения являются: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обращение за получением Муниципальной услуги надлежащего лица;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предоставление в полном объеме документов, указанных в пункте 2.6 А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министративного регламента;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достоверность поданных документов, указанных в пункте 2.6 Администр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тивного регламента.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Результатом административной процедуры является: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прием заявления и документов на получение Муниципальной услуги.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3.1.3. Административная процедура «Рассмотрение заявления, принятие решения и подготовка документов».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Основанием для начала процедуры является зарегистрированное специ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листом Управления заявление.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lastRenderedPageBreak/>
        <w:t>Принятые документы передаются общим отделом первому заместителю главы муниципального образования Славянский район (вопросы экономическ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го развития).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Специалист Управления осуществляет следующие действия: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</w:t>
      </w:r>
      <w:r w:rsidRPr="00A013D4">
        <w:rPr>
          <w:color w:val="000000" w:themeColor="text1"/>
          <w:sz w:val="28"/>
          <w:szCs w:val="28"/>
        </w:rPr>
        <w:t xml:space="preserve"> самоуправления и иных органов, участвующих в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страции запроса (заявления);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постановления Администрации о предоставлении в аренду без проведения то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гов земельного участка, на котором расположен объект незавершенного стро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тельства, проект договора аренды земельного участка и передает в порядке д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лопроизводства на согласование и подписание.</w:t>
      </w:r>
    </w:p>
    <w:p w:rsidR="0040359F" w:rsidRPr="00A013D4" w:rsidRDefault="0040359F" w:rsidP="0040359F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Подписанное постановление Администрации о предоставлении в аренду без проведения торгов земельного участка, на котором расположен объект н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завершенного строительства, договор аренды земельного участка возвращается специалисту Управления.</w:t>
      </w:r>
    </w:p>
    <w:p w:rsidR="0040359F" w:rsidRPr="00A013D4" w:rsidRDefault="0040359F" w:rsidP="0040359F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 xml:space="preserve">пециалистом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A013D4">
        <w:rPr>
          <w:color w:val="000000" w:themeColor="text1"/>
          <w:sz w:val="28"/>
          <w:szCs w:val="28"/>
        </w:rPr>
        <w:t>и формированию результата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постановление Администрации о предоставлении в аренду без проведения торгов земельного участка, на котором расположен объект незавершенного строительства;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>уведомление об отказе в предоставлении Муниципальной услуги.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</w:rPr>
        <w:t>внесение в журнал регистрации</w:t>
      </w:r>
      <w:r w:rsidRPr="00A013D4">
        <w:rPr>
          <w:color w:val="000000" w:themeColor="text1"/>
          <w:sz w:val="28"/>
          <w:szCs w:val="28"/>
        </w:rPr>
        <w:t>.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40359F" w:rsidRPr="00A013D4" w:rsidRDefault="0040359F" w:rsidP="0040359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>пеци</w:t>
      </w:r>
      <w:r w:rsidRPr="00A013D4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листа</w:t>
      </w:r>
      <w:r w:rsidRPr="00D174EF">
        <w:rPr>
          <w:sz w:val="28"/>
          <w:szCs w:val="28"/>
        </w:rPr>
        <w:t xml:space="preserve"> Управления.</w:t>
      </w:r>
    </w:p>
    <w:p w:rsidR="0040359F" w:rsidRPr="00D174EF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3.1.4. Административная процедура «Выдача заявителю результата пред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ставления Муниципальной услуги».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174EF">
        <w:rPr>
          <w:rFonts w:eastAsia="Calibri"/>
          <w:color w:val="000000"/>
          <w:sz w:val="28"/>
          <w:szCs w:val="28"/>
        </w:rPr>
        <w:t>в</w:t>
      </w:r>
      <w:r w:rsidRPr="00D174EF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174EF">
        <w:rPr>
          <w:rFonts w:eastAsia="Calibri"/>
          <w:color w:val="000000"/>
          <w:sz w:val="28"/>
          <w:szCs w:val="28"/>
        </w:rPr>
        <w:t>в</w:t>
      </w:r>
      <w:r w:rsidRPr="00D174EF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D174EF">
        <w:rPr>
          <w:color w:val="000000" w:themeColor="text1"/>
          <w:sz w:val="28"/>
          <w:szCs w:val="28"/>
        </w:rPr>
        <w:t>постановления Администрации о предоставлении в аренду без проведения торгов земельного участка, на котором расположен объект нез</w:t>
      </w:r>
      <w:r w:rsidRPr="00D174EF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вершенного строительства; договора аренды земельного участка; уведомления об отказе в предоставлении Муниципальной услуги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 xml:space="preserve">Специалист Управления в соответствии с выбором </w:t>
      </w:r>
      <w:proofErr w:type="gramStart"/>
      <w:r w:rsidRPr="00D174EF">
        <w:rPr>
          <w:color w:val="000000"/>
          <w:sz w:val="28"/>
          <w:szCs w:val="28"/>
        </w:rPr>
        <w:t>заявителя способа п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>лучения результата предоставления Муниципальной услуги</w:t>
      </w:r>
      <w:proofErr w:type="gramEnd"/>
      <w:r w:rsidRPr="00D174EF">
        <w:rPr>
          <w:color w:val="000000"/>
          <w:sz w:val="28"/>
          <w:szCs w:val="28"/>
        </w:rPr>
        <w:t xml:space="preserve"> выдает (направл</w:t>
      </w:r>
      <w:r w:rsidRPr="00D174EF">
        <w:rPr>
          <w:color w:val="000000"/>
          <w:sz w:val="28"/>
          <w:szCs w:val="28"/>
        </w:rPr>
        <w:t>я</w:t>
      </w:r>
      <w:r w:rsidRPr="00D174EF">
        <w:rPr>
          <w:color w:val="000000"/>
          <w:sz w:val="28"/>
          <w:szCs w:val="28"/>
        </w:rPr>
        <w:t>ет) результат предоставления Муниципальной услуги.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174EF">
        <w:rPr>
          <w:color w:val="000000"/>
          <w:sz w:val="28"/>
          <w:szCs w:val="28"/>
        </w:rPr>
        <w:t>в</w:t>
      </w:r>
      <w:r w:rsidRPr="00D174EF">
        <w:rPr>
          <w:color w:val="000000"/>
          <w:sz w:val="28"/>
          <w:szCs w:val="28"/>
        </w:rPr>
        <w:t xml:space="preserve">ления Муниципальной услуги на адрес электронной почты, то Специалист Управления направляет заявителю </w:t>
      </w:r>
      <w:r w:rsidRPr="00D174EF">
        <w:rPr>
          <w:color w:val="000000" w:themeColor="text1"/>
          <w:sz w:val="28"/>
          <w:szCs w:val="28"/>
        </w:rPr>
        <w:t>постановление Администрации о предоста</w:t>
      </w:r>
      <w:r w:rsidRPr="00D174EF">
        <w:rPr>
          <w:color w:val="000000" w:themeColor="text1"/>
          <w:sz w:val="28"/>
          <w:szCs w:val="28"/>
        </w:rPr>
        <w:t>в</w:t>
      </w:r>
      <w:r w:rsidRPr="00D174EF">
        <w:rPr>
          <w:color w:val="000000" w:themeColor="text1"/>
          <w:sz w:val="28"/>
          <w:szCs w:val="28"/>
        </w:rPr>
        <w:t>лении в аренду без проведения торгов земельного участка, на котором расп</w:t>
      </w:r>
      <w:r w:rsidRPr="00D174EF">
        <w:rPr>
          <w:color w:val="000000" w:themeColor="text1"/>
          <w:sz w:val="28"/>
          <w:szCs w:val="28"/>
        </w:rPr>
        <w:t>о</w:t>
      </w:r>
      <w:r w:rsidRPr="00D174EF">
        <w:rPr>
          <w:color w:val="000000" w:themeColor="text1"/>
          <w:sz w:val="28"/>
          <w:szCs w:val="28"/>
        </w:rPr>
        <w:t>ложен объект незавершенного строительства; договор аренды земельного участка</w:t>
      </w:r>
      <w:r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Pr="00D174EF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D174EF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подписью, по адресу электронной почты.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174EF">
        <w:rPr>
          <w:color w:val="000000"/>
          <w:sz w:val="28"/>
          <w:szCs w:val="28"/>
        </w:rPr>
        <w:t>в</w:t>
      </w:r>
      <w:r w:rsidRPr="00D174EF">
        <w:rPr>
          <w:color w:val="000000"/>
          <w:sz w:val="28"/>
          <w:szCs w:val="28"/>
        </w:rPr>
        <w:t>ления Муниципальной услуги почтовым отправление, то Специалист Управл</w:t>
      </w:r>
      <w:r w:rsidRPr="00D174EF">
        <w:rPr>
          <w:color w:val="000000"/>
          <w:sz w:val="28"/>
          <w:szCs w:val="28"/>
        </w:rPr>
        <w:t>е</w:t>
      </w:r>
      <w:r w:rsidRPr="00D174EF">
        <w:rPr>
          <w:color w:val="000000"/>
          <w:sz w:val="28"/>
          <w:szCs w:val="28"/>
        </w:rPr>
        <w:t xml:space="preserve">ния обеспечивает направление </w:t>
      </w:r>
      <w:r w:rsidRPr="00D174EF">
        <w:rPr>
          <w:rFonts w:eastAsia="Calibri"/>
          <w:color w:val="000000"/>
          <w:sz w:val="28"/>
          <w:szCs w:val="28"/>
        </w:rPr>
        <w:t xml:space="preserve">копии </w:t>
      </w:r>
      <w:r w:rsidRPr="00D174EF">
        <w:rPr>
          <w:color w:val="000000" w:themeColor="text1"/>
          <w:sz w:val="28"/>
          <w:szCs w:val="28"/>
        </w:rPr>
        <w:t>постановления Администрации о пред</w:t>
      </w:r>
      <w:r w:rsidRPr="00D174EF">
        <w:rPr>
          <w:color w:val="000000" w:themeColor="text1"/>
          <w:sz w:val="28"/>
          <w:szCs w:val="28"/>
        </w:rPr>
        <w:t>о</w:t>
      </w:r>
      <w:r w:rsidRPr="00D174EF">
        <w:rPr>
          <w:color w:val="000000" w:themeColor="text1"/>
          <w:sz w:val="28"/>
          <w:szCs w:val="28"/>
        </w:rPr>
        <w:t>ставлении в аренду без проведения торгов земельного участка, на котором ра</w:t>
      </w:r>
      <w:r w:rsidRPr="00D174EF">
        <w:rPr>
          <w:color w:val="000000" w:themeColor="text1"/>
          <w:sz w:val="28"/>
          <w:szCs w:val="28"/>
        </w:rPr>
        <w:t>с</w:t>
      </w:r>
      <w:r w:rsidRPr="00D174EF">
        <w:rPr>
          <w:color w:val="000000" w:themeColor="text1"/>
          <w:sz w:val="28"/>
          <w:szCs w:val="28"/>
        </w:rPr>
        <w:t>положен объект незавершенного строительства; договора аренды земельного участка; уведомления об отказе в предоставлении Муниципальной услуги</w:t>
      </w:r>
      <w:r w:rsidRPr="00D174EF">
        <w:rPr>
          <w:color w:val="000000"/>
          <w:sz w:val="28"/>
          <w:szCs w:val="28"/>
        </w:rPr>
        <w:t xml:space="preserve"> по</w:t>
      </w:r>
      <w:r w:rsidRPr="00D174EF">
        <w:rPr>
          <w:color w:val="000000"/>
          <w:sz w:val="28"/>
          <w:szCs w:val="28"/>
        </w:rPr>
        <w:t>ч</w:t>
      </w:r>
      <w:r w:rsidRPr="00D174EF">
        <w:rPr>
          <w:color w:val="000000"/>
          <w:sz w:val="28"/>
          <w:szCs w:val="28"/>
        </w:rPr>
        <w:t>товым отправлением заявителю.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74EF">
        <w:rPr>
          <w:color w:val="000000"/>
          <w:sz w:val="28"/>
          <w:szCs w:val="28"/>
        </w:rPr>
        <w:t>В случае если заявитель выбрал способ получения результата предоста</w:t>
      </w:r>
      <w:r w:rsidRPr="00D174EF">
        <w:rPr>
          <w:color w:val="000000"/>
          <w:sz w:val="28"/>
          <w:szCs w:val="28"/>
        </w:rPr>
        <w:t>в</w:t>
      </w:r>
      <w:r w:rsidRPr="00D174EF">
        <w:rPr>
          <w:color w:val="000000"/>
          <w:sz w:val="28"/>
          <w:szCs w:val="28"/>
        </w:rPr>
        <w:t xml:space="preserve">ления Муниципальной услуги посредством выдачи в Администрации, то </w:t>
      </w:r>
      <w:r w:rsidRPr="00D174EF">
        <w:rPr>
          <w:bCs/>
          <w:color w:val="000000"/>
          <w:sz w:val="28"/>
          <w:szCs w:val="28"/>
        </w:rPr>
        <w:t>Сп</w:t>
      </w:r>
      <w:r w:rsidRPr="00D174EF">
        <w:rPr>
          <w:bCs/>
          <w:color w:val="000000"/>
          <w:sz w:val="28"/>
          <w:szCs w:val="28"/>
        </w:rPr>
        <w:t>е</w:t>
      </w:r>
      <w:r w:rsidRPr="00D174EF">
        <w:rPr>
          <w:bCs/>
          <w:color w:val="000000"/>
          <w:sz w:val="28"/>
          <w:szCs w:val="28"/>
        </w:rPr>
        <w:t>циалист Управления: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74EF">
        <w:rPr>
          <w:rFonts w:eastAsia="Calibri"/>
          <w:color w:val="000000"/>
          <w:kern w:val="1"/>
          <w:sz w:val="28"/>
          <w:szCs w:val="28"/>
        </w:rPr>
        <w:t xml:space="preserve">1) </w:t>
      </w:r>
      <w:r w:rsidRPr="00D174EF">
        <w:rPr>
          <w:rFonts w:eastAsia="Calibri"/>
          <w:color w:val="000000"/>
          <w:sz w:val="28"/>
          <w:szCs w:val="28"/>
        </w:rPr>
        <w:t>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174EF">
        <w:rPr>
          <w:rFonts w:eastAsia="Calibri"/>
          <w:color w:val="000000"/>
          <w:sz w:val="28"/>
          <w:szCs w:val="28"/>
        </w:rPr>
        <w:t>о</w:t>
      </w:r>
      <w:r w:rsidRPr="00D174EF">
        <w:rPr>
          <w:rFonts w:eastAsia="Calibri"/>
          <w:color w:val="000000"/>
          <w:sz w:val="28"/>
          <w:szCs w:val="28"/>
        </w:rPr>
        <w:t>вывает время совершения данного действия;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74EF">
        <w:rPr>
          <w:rFonts w:eastAsia="Calibri"/>
          <w:color w:val="000000"/>
          <w:kern w:val="1"/>
          <w:sz w:val="28"/>
          <w:szCs w:val="28"/>
        </w:rPr>
        <w:t>2) проверяет документ, удостоверяющий личность заявителя или его пре</w:t>
      </w:r>
      <w:r w:rsidRPr="00D174EF">
        <w:rPr>
          <w:rFonts w:eastAsia="Calibri"/>
          <w:color w:val="000000"/>
          <w:kern w:val="1"/>
          <w:sz w:val="28"/>
          <w:szCs w:val="28"/>
        </w:rPr>
        <w:t>д</w:t>
      </w:r>
      <w:r w:rsidRPr="00D174EF">
        <w:rPr>
          <w:rFonts w:eastAsia="Calibri"/>
          <w:color w:val="000000"/>
          <w:kern w:val="1"/>
          <w:sz w:val="28"/>
          <w:szCs w:val="28"/>
        </w:rPr>
        <w:t>ставителя;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74EF">
        <w:rPr>
          <w:rFonts w:eastAsia="Calibri"/>
          <w:color w:val="000000"/>
          <w:kern w:val="1"/>
          <w:sz w:val="28"/>
          <w:szCs w:val="28"/>
        </w:rPr>
        <w:lastRenderedPageBreak/>
        <w:t>3) проверяет наличие соответствующих полномочий на получение Мун</w:t>
      </w:r>
      <w:r w:rsidRPr="00D174EF">
        <w:rPr>
          <w:rFonts w:eastAsia="Calibri"/>
          <w:color w:val="000000"/>
          <w:kern w:val="1"/>
          <w:sz w:val="28"/>
          <w:szCs w:val="28"/>
        </w:rPr>
        <w:t>и</w:t>
      </w:r>
      <w:r w:rsidRPr="00D174EF">
        <w:rPr>
          <w:rFonts w:eastAsia="Calibri"/>
          <w:color w:val="000000"/>
          <w:kern w:val="1"/>
          <w:sz w:val="28"/>
          <w:szCs w:val="28"/>
        </w:rPr>
        <w:t>ципальной услуги, если за получением результата услуги обращается предст</w:t>
      </w:r>
      <w:r w:rsidRPr="00D174EF">
        <w:rPr>
          <w:rFonts w:eastAsia="Calibri"/>
          <w:color w:val="000000"/>
          <w:kern w:val="1"/>
          <w:sz w:val="28"/>
          <w:szCs w:val="28"/>
        </w:rPr>
        <w:t>а</w:t>
      </w:r>
      <w:r w:rsidRPr="00D174EF">
        <w:rPr>
          <w:rFonts w:eastAsia="Calibri"/>
          <w:color w:val="000000"/>
          <w:kern w:val="1"/>
          <w:sz w:val="28"/>
          <w:szCs w:val="28"/>
        </w:rPr>
        <w:t>витель заявителя;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kern w:val="1"/>
          <w:sz w:val="28"/>
          <w:szCs w:val="28"/>
        </w:rPr>
        <w:t xml:space="preserve">4) </w:t>
      </w:r>
      <w:r w:rsidRPr="00D174EF">
        <w:rPr>
          <w:rFonts w:eastAsia="Calibri"/>
          <w:color w:val="000000"/>
          <w:sz w:val="28"/>
          <w:szCs w:val="28"/>
        </w:rPr>
        <w:t xml:space="preserve">выдает заявителю копию </w:t>
      </w:r>
      <w:r w:rsidRPr="00D174EF">
        <w:rPr>
          <w:color w:val="000000" w:themeColor="text1"/>
          <w:sz w:val="28"/>
          <w:szCs w:val="28"/>
        </w:rPr>
        <w:t>постановления Администрации о предоставл</w:t>
      </w:r>
      <w:r w:rsidRPr="00D174EF">
        <w:rPr>
          <w:color w:val="000000" w:themeColor="text1"/>
          <w:sz w:val="28"/>
          <w:szCs w:val="28"/>
        </w:rPr>
        <w:t>е</w:t>
      </w:r>
      <w:r w:rsidRPr="00D174EF">
        <w:rPr>
          <w:color w:val="000000" w:themeColor="text1"/>
          <w:sz w:val="28"/>
          <w:szCs w:val="28"/>
        </w:rPr>
        <w:t>нии в аренду без проведения торгов земельного участка, на котором распол</w:t>
      </w:r>
      <w:r w:rsidRPr="00D174EF">
        <w:rPr>
          <w:color w:val="000000" w:themeColor="text1"/>
          <w:sz w:val="28"/>
          <w:szCs w:val="28"/>
        </w:rPr>
        <w:t>о</w:t>
      </w:r>
      <w:r w:rsidRPr="00D174EF">
        <w:rPr>
          <w:color w:val="000000" w:themeColor="text1"/>
          <w:sz w:val="28"/>
          <w:szCs w:val="28"/>
        </w:rPr>
        <w:t>жен объект незавершенного строительства; договор аренды земельного участка</w:t>
      </w:r>
      <w:r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Pr="00D174EF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D174EF">
        <w:rPr>
          <w:rFonts w:eastAsia="Calibri"/>
          <w:color w:val="000000"/>
          <w:kern w:val="1"/>
          <w:sz w:val="28"/>
          <w:szCs w:val="28"/>
        </w:rPr>
        <w:t>.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kern w:val="1"/>
          <w:sz w:val="28"/>
          <w:szCs w:val="28"/>
        </w:rPr>
      </w:pPr>
      <w:r w:rsidRPr="00D174EF">
        <w:rPr>
          <w:rFonts w:eastAsia="Calibri"/>
          <w:color w:val="000000"/>
          <w:kern w:val="1"/>
          <w:sz w:val="28"/>
          <w:szCs w:val="28"/>
        </w:rPr>
        <w:t>Исполнение данной административной процедуры возложено на Специ</w:t>
      </w:r>
      <w:r w:rsidRPr="00D174EF">
        <w:rPr>
          <w:rFonts w:eastAsia="Calibri"/>
          <w:color w:val="000000"/>
          <w:kern w:val="1"/>
          <w:sz w:val="28"/>
          <w:szCs w:val="28"/>
        </w:rPr>
        <w:t>а</w:t>
      </w:r>
      <w:r w:rsidRPr="00D174EF">
        <w:rPr>
          <w:rFonts w:eastAsia="Calibri"/>
          <w:color w:val="000000"/>
          <w:kern w:val="1"/>
          <w:sz w:val="28"/>
          <w:szCs w:val="28"/>
        </w:rPr>
        <w:t>листа Управления, ответственного за выдачу документов.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D174EF">
        <w:rPr>
          <w:color w:val="000000" w:themeColor="text1"/>
          <w:sz w:val="28"/>
          <w:szCs w:val="28"/>
        </w:rPr>
        <w:t>постановления Администрации о предоставлении в аренду без проведения то</w:t>
      </w:r>
      <w:r w:rsidRPr="00D174EF">
        <w:rPr>
          <w:color w:val="000000" w:themeColor="text1"/>
          <w:sz w:val="28"/>
          <w:szCs w:val="28"/>
        </w:rPr>
        <w:t>р</w:t>
      </w:r>
      <w:r w:rsidRPr="00D174EF">
        <w:rPr>
          <w:color w:val="000000" w:themeColor="text1"/>
          <w:sz w:val="28"/>
          <w:szCs w:val="28"/>
        </w:rPr>
        <w:t>гов земельного участка, на котором расположен объект незавершенного стро</w:t>
      </w:r>
      <w:r w:rsidRPr="00D174EF">
        <w:rPr>
          <w:color w:val="000000" w:themeColor="text1"/>
          <w:sz w:val="28"/>
          <w:szCs w:val="28"/>
        </w:rPr>
        <w:t>и</w:t>
      </w:r>
      <w:r w:rsidRPr="00D174EF">
        <w:rPr>
          <w:color w:val="000000" w:themeColor="text1"/>
          <w:sz w:val="28"/>
          <w:szCs w:val="28"/>
        </w:rPr>
        <w:t>тельства; договора аренды земельного участка</w:t>
      </w:r>
      <w:r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Pr="00D174EF">
        <w:rPr>
          <w:color w:val="000000" w:themeColor="text1"/>
          <w:sz w:val="28"/>
          <w:szCs w:val="28"/>
        </w:rPr>
        <w:t>уведомления об отказе в пред</w:t>
      </w:r>
      <w:r w:rsidRPr="00D174EF">
        <w:rPr>
          <w:color w:val="000000" w:themeColor="text1"/>
          <w:sz w:val="28"/>
          <w:szCs w:val="28"/>
        </w:rPr>
        <w:t>о</w:t>
      </w:r>
      <w:r w:rsidRPr="00D174EF">
        <w:rPr>
          <w:color w:val="000000" w:themeColor="text1"/>
          <w:sz w:val="28"/>
          <w:szCs w:val="28"/>
        </w:rPr>
        <w:t>ставлении Муниципальной услуги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D174EF">
        <w:rPr>
          <w:rFonts w:eastAsia="Calibri"/>
          <w:color w:val="000000"/>
          <w:sz w:val="28"/>
          <w:szCs w:val="28"/>
          <w:lang w:eastAsia="en-US"/>
        </w:rPr>
        <w:t>2 дня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D174EF">
        <w:rPr>
          <w:color w:val="000000" w:themeColor="text1"/>
          <w:sz w:val="28"/>
          <w:szCs w:val="28"/>
        </w:rPr>
        <w:t>пост</w:t>
      </w:r>
      <w:r w:rsidRPr="00D174EF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новления Администрации о предоставлении в аренду без проведения торгов земельного участка, на котором расположен объект незавершенного строител</w:t>
      </w:r>
      <w:r w:rsidRPr="00D174EF">
        <w:rPr>
          <w:color w:val="000000" w:themeColor="text1"/>
          <w:sz w:val="28"/>
          <w:szCs w:val="28"/>
        </w:rPr>
        <w:t>ь</w:t>
      </w:r>
      <w:r w:rsidRPr="00D174EF">
        <w:rPr>
          <w:color w:val="000000" w:themeColor="text1"/>
          <w:sz w:val="28"/>
          <w:szCs w:val="28"/>
        </w:rPr>
        <w:t>ства; договора аренды земельного участка</w:t>
      </w:r>
      <w:r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Pr="00D174EF">
        <w:rPr>
          <w:color w:val="000000" w:themeColor="text1"/>
          <w:sz w:val="28"/>
          <w:szCs w:val="28"/>
        </w:rPr>
        <w:t>уведомления об отказе в предоста</w:t>
      </w:r>
      <w:r w:rsidRPr="00D174EF">
        <w:rPr>
          <w:color w:val="000000" w:themeColor="text1"/>
          <w:sz w:val="28"/>
          <w:szCs w:val="28"/>
        </w:rPr>
        <w:t>в</w:t>
      </w:r>
      <w:r w:rsidRPr="00D174EF">
        <w:rPr>
          <w:color w:val="000000" w:themeColor="text1"/>
          <w:sz w:val="28"/>
          <w:szCs w:val="28"/>
        </w:rPr>
        <w:t>лении Муниципальной услуги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rFonts w:eastAsia="Calibri"/>
          <w:sz w:val="28"/>
        </w:rPr>
        <w:t>Способом фиксации результата выполнения административной процедуры является роспись заявителя о получении результата предоставления Муниц</w:t>
      </w:r>
      <w:r w:rsidRPr="00D174EF">
        <w:rPr>
          <w:rFonts w:eastAsia="Calibri"/>
          <w:sz w:val="28"/>
        </w:rPr>
        <w:t>и</w:t>
      </w:r>
      <w:r w:rsidRPr="00D174EF">
        <w:rPr>
          <w:rFonts w:eastAsia="Calibri"/>
          <w:sz w:val="28"/>
        </w:rPr>
        <w:t>пальной услуги.</w:t>
      </w:r>
    </w:p>
    <w:p w:rsidR="0040359F" w:rsidRPr="00D174EF" w:rsidRDefault="0040359F" w:rsidP="0040359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174EF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</w:p>
    <w:p w:rsidR="0040359F" w:rsidRPr="00D174EF" w:rsidRDefault="0040359F" w:rsidP="0040359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74EF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</w:t>
      </w:r>
      <w:r w:rsidRPr="00D174EF">
        <w:rPr>
          <w:bCs/>
          <w:sz w:val="28"/>
          <w:szCs w:val="28"/>
          <w:shd w:val="clear" w:color="auto" w:fill="FFFFFF"/>
        </w:rPr>
        <w:t>ю</w:t>
      </w:r>
      <w:r w:rsidRPr="00D174EF">
        <w:rPr>
          <w:bCs/>
          <w:sz w:val="28"/>
          <w:szCs w:val="28"/>
          <w:shd w:val="clear" w:color="auto" w:fill="FFFFFF"/>
        </w:rPr>
        <w:t>чает в себя следующие административные процедуры: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приём и регистрация заявления и документов;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40359F" w:rsidRPr="00D174EF" w:rsidRDefault="0040359F" w:rsidP="0040359F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74EF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3.2.2. Административная процедура «Прием и регистрация заявления и 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кументов».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Основанием для начала процедуры является подача заявления на имя гл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 xml:space="preserve">вы </w:t>
      </w:r>
      <w:r w:rsidRPr="00D174EF">
        <w:rPr>
          <w:bCs/>
          <w:sz w:val="28"/>
          <w:szCs w:val="28"/>
        </w:rPr>
        <w:t>муниципального образования Славянский район</w:t>
      </w:r>
      <w:r w:rsidRPr="00D174EF">
        <w:rPr>
          <w:sz w:val="28"/>
          <w:szCs w:val="28"/>
        </w:rPr>
        <w:t xml:space="preserve"> согласно приложению А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посредством Регионального порт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ла или электронной почты.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На Едином портале государственных и муниципальных услуг (функций), Региональном портале, официальном сайте размещаются образцы заполнения электронной формы заявления.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Для предоставления Муниципальной услуги посредством электронной п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 xml:space="preserve">чты, заявителю необходимо отправить на адрес электронной почты </w:t>
      </w:r>
      <w:proofErr w:type="gramStart"/>
      <w:r w:rsidRPr="00D174EF">
        <w:rPr>
          <w:sz w:val="28"/>
          <w:szCs w:val="28"/>
        </w:rPr>
        <w:t>Админ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lastRenderedPageBreak/>
        <w:t>страции</w:t>
      </w:r>
      <w:proofErr w:type="gramEnd"/>
      <w:r w:rsidRPr="00D174EF">
        <w:rPr>
          <w:sz w:val="28"/>
          <w:szCs w:val="28"/>
        </w:rPr>
        <w:t xml:space="preserve"> прикрепленные электронные образы заявления и прилагаемых к нему документов, подписанных в соответствии с пунктом 2.16.1 настоящего Адм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нистративного регламента.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случае предоставления Муниципальной услуги в электронном виде п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средством Регионального портала формирование заявления заявителем ос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ществляется посредством заполнения электронной формы заявления на Реги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нальном портале без необходимости дополнительной подачи заявления в к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кой-либо иной форме.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Форматно-логическая проверка сформированного заявления осуществл</w:t>
      </w:r>
      <w:r w:rsidRPr="00D174EF">
        <w:rPr>
          <w:sz w:val="28"/>
          <w:szCs w:val="28"/>
        </w:rPr>
        <w:t>я</w:t>
      </w:r>
      <w:r w:rsidRPr="00D174EF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D174EF">
        <w:rPr>
          <w:sz w:val="28"/>
          <w:szCs w:val="28"/>
        </w:rPr>
        <w:t>к</w:t>
      </w:r>
      <w:r w:rsidRPr="00D174EF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 формировании заявления заявителю обеспечивается: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D174EF">
        <w:rPr>
          <w:sz w:val="28"/>
        </w:rPr>
        <w:t xml:space="preserve">2.6 </w:t>
      </w:r>
      <w:r w:rsidRPr="00D174EF">
        <w:rPr>
          <w:sz w:val="28"/>
          <w:szCs w:val="28"/>
        </w:rPr>
        <w:t>настоящего Административного регламента, необход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мых для предоставления Муниципальной услуги;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г) сохранение ранее введенных в электронную форму заявления значений </w:t>
      </w:r>
      <w:r w:rsidRPr="00D174EF">
        <w:rPr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174EF">
        <w:rPr>
          <w:sz w:val="28"/>
          <w:szCs w:val="28"/>
        </w:rPr>
        <w:t>д) заполнение полей электронной формы заявления до начала ввода свед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ний заявителем с использованием сведений, размещенных в федеральной гос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 xml:space="preserve">дарственной информационной системе «Единая система идентификации </w:t>
      </w:r>
      <w:r w:rsidRPr="00D174EF">
        <w:rPr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D174EF">
        <w:rPr>
          <w:sz w:val="28"/>
          <w:szCs w:val="28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ний, опубликованных на Едином портале государственных и муниципальных услуг (функций), Региональном</w:t>
      </w:r>
      <w:proofErr w:type="gramEnd"/>
      <w:r w:rsidRPr="00D174EF">
        <w:rPr>
          <w:sz w:val="28"/>
          <w:szCs w:val="28"/>
        </w:rPr>
        <w:t xml:space="preserve"> </w:t>
      </w:r>
      <w:proofErr w:type="gramStart"/>
      <w:r w:rsidRPr="00D174EF">
        <w:rPr>
          <w:sz w:val="28"/>
          <w:szCs w:val="28"/>
        </w:rPr>
        <w:t>портале</w:t>
      </w:r>
      <w:proofErr w:type="gramEnd"/>
      <w:r w:rsidRPr="00D174EF">
        <w:rPr>
          <w:sz w:val="28"/>
          <w:szCs w:val="28"/>
        </w:rPr>
        <w:t xml:space="preserve"> в части, касающейся сведений, отсу</w:t>
      </w:r>
      <w:r w:rsidRPr="00D174EF">
        <w:rPr>
          <w:sz w:val="28"/>
          <w:szCs w:val="28"/>
        </w:rPr>
        <w:t>т</w:t>
      </w:r>
      <w:r w:rsidRPr="00D174EF">
        <w:rPr>
          <w:sz w:val="28"/>
          <w:szCs w:val="28"/>
        </w:rPr>
        <w:t>ствующих в единой системе идентификации и аутентификации;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D174EF">
        <w:rPr>
          <w:sz w:val="28"/>
          <w:szCs w:val="28"/>
        </w:rPr>
        <w:t>потери</w:t>
      </w:r>
      <w:proofErr w:type="gramEnd"/>
      <w:r w:rsidRPr="00D174EF">
        <w:rPr>
          <w:sz w:val="28"/>
          <w:szCs w:val="28"/>
        </w:rPr>
        <w:t xml:space="preserve"> ранее введенной информации;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ж) возможность доступа заявителя на Едином портале государственных и муниципальных услуг (функций),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lastRenderedPageBreak/>
        <w:t>Заявление и каждый прилагаемый к нему документ подписывается тем в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дом электронной подписи, который установлен пунктом 2.16.1 настоящего А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министративного регламента.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При успешной отправке заявлению присваивается уникальный номер, </w:t>
      </w:r>
      <w:r w:rsidRPr="00D174EF">
        <w:rPr>
          <w:sz w:val="28"/>
          <w:szCs w:val="28"/>
        </w:rPr>
        <w:br/>
        <w:t>по которому в личном кабинете заявителя посредством Единого портала гос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дарственных и муниципальных услуг (функций), Регионального портала</w:t>
      </w:r>
      <w:r w:rsidRPr="00D174EF">
        <w:rPr>
          <w:i/>
          <w:sz w:val="28"/>
          <w:szCs w:val="28"/>
        </w:rPr>
        <w:t xml:space="preserve"> </w:t>
      </w:r>
      <w:r w:rsidRPr="00D174EF">
        <w:rPr>
          <w:sz w:val="28"/>
          <w:szCs w:val="28"/>
        </w:rPr>
        <w:t>заяв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телю будет представлена информация о ходе выполнения указанного заявл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ния.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Сформированное и подписанное </w:t>
      </w:r>
      <w:proofErr w:type="gramStart"/>
      <w:r w:rsidRPr="00D174EF">
        <w:rPr>
          <w:sz w:val="28"/>
          <w:szCs w:val="28"/>
        </w:rPr>
        <w:t>заявление</w:t>
      </w:r>
      <w:proofErr w:type="gramEnd"/>
      <w:r w:rsidRPr="00D174EF">
        <w:rPr>
          <w:sz w:val="28"/>
          <w:szCs w:val="28"/>
        </w:rPr>
        <w:t xml:space="preserve"> и иные документы, указанные пункте </w:t>
      </w:r>
      <w:hyperlink r:id="rId11" w:history="1">
        <w:r w:rsidRPr="00D174EF">
          <w:rPr>
            <w:sz w:val="28"/>
            <w:szCs w:val="28"/>
          </w:rPr>
          <w:t>2.6</w:t>
        </w:r>
      </w:hyperlink>
      <w:r w:rsidRPr="00D174EF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Администрацию п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 xml:space="preserve">средством Регионального портала. 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Администрация обеспечивает прием документов, необходимых для пред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ставления Муниципальной услуги, и регистрацию заявления без необходим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сти повторного представления заявителем таких документов на бумажном н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сителе.</w:t>
      </w:r>
    </w:p>
    <w:p w:rsidR="0040359F" w:rsidRPr="00D174EF" w:rsidRDefault="0040359F" w:rsidP="0040359F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D174EF">
        <w:rPr>
          <w:sz w:val="28"/>
          <w:szCs w:val="28"/>
        </w:rPr>
        <w:t>При получении документов и заявления в электронном виде и выявления фактов, указанных в пункте 2.7.1 настоящего регламента, Специалист Управл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ния в течение 3 (трех) календарных дней со дня завершения проведения пр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</w:t>
      </w:r>
      <w:proofErr w:type="gramEnd"/>
      <w:r w:rsidRPr="00D174EF">
        <w:rPr>
          <w:sz w:val="28"/>
          <w:szCs w:val="28"/>
        </w:rPr>
        <w:t xml:space="preserve"> электронной подписи», которые послужили основанием для принятия ук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занного решения. Такое уведомление подписывается квалифицированной по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писью Специалиста Управления и направляется по адресу электронной почты заявителя либо в его личный кабинет на Региональном портале. После получ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ния уведомления заявитель вправе обратиться повторно с обращением о пред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 xml:space="preserve">ставлении услуги, устранив нарушения, которые послужили основанием для отказа в приеме к рассмотрению первичного обращения. </w:t>
      </w:r>
      <w:proofErr w:type="gramStart"/>
      <w:r w:rsidRPr="00D174EF">
        <w:rPr>
          <w:sz w:val="28"/>
          <w:szCs w:val="28"/>
        </w:rPr>
        <w:t>В случае если факты, указанные в пункте 2.7.1 настоящего регламента, не были выявлены, то пол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чение заявления и прилагаемых к нему документов подтверждается Админ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лее - уведомление о получении заявления</w:t>
      </w:r>
      <w:proofErr w:type="gramEnd"/>
      <w:r w:rsidRPr="00D174EF">
        <w:rPr>
          <w:sz w:val="28"/>
          <w:szCs w:val="28"/>
        </w:rPr>
        <w:t>). Уведомление о получении заявл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ния направляется указанным заявителем в заявлении способом не позднее 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бочего дня, следующего за днем поступления заявления в Администрацию.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174EF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в случае если такая оплата предусмотрена согласно п. 2.11 настоящего Администрати</w:t>
      </w:r>
      <w:r w:rsidRPr="00D174EF">
        <w:rPr>
          <w:sz w:val="28"/>
          <w:szCs w:val="28"/>
        </w:rPr>
        <w:t>в</w:t>
      </w:r>
      <w:r w:rsidRPr="00D174EF">
        <w:rPr>
          <w:sz w:val="28"/>
          <w:szCs w:val="28"/>
        </w:rPr>
        <w:t>ного регламента (за исключением случая, если для начала процедуры пред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lastRenderedPageBreak/>
        <w:t>ставления Муниципальной услуги в соответствии с законодательством требуе</w:t>
      </w:r>
      <w:r w:rsidRPr="00D174EF">
        <w:rPr>
          <w:sz w:val="28"/>
          <w:szCs w:val="28"/>
        </w:rPr>
        <w:t>т</w:t>
      </w:r>
      <w:r w:rsidRPr="00D174EF">
        <w:rPr>
          <w:sz w:val="28"/>
          <w:szCs w:val="28"/>
        </w:rPr>
        <w:t>ся личная явка).</w:t>
      </w:r>
      <w:proofErr w:type="gramEnd"/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Срок приема и регистрации заявления и документов – 2 дня.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174EF">
        <w:rPr>
          <w:sz w:val="28"/>
          <w:szCs w:val="28"/>
        </w:rPr>
        <w:t>р</w:t>
      </w:r>
      <w:r w:rsidRPr="00D174EF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174EF">
        <w:rPr>
          <w:sz w:val="28"/>
          <w:szCs w:val="28"/>
        </w:rPr>
        <w:t>в</w:t>
      </w:r>
      <w:r w:rsidRPr="00D174EF">
        <w:rPr>
          <w:sz w:val="28"/>
          <w:szCs w:val="28"/>
        </w:rPr>
        <w:t>лению присваивается соответствующий входящий номер.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Критериями принятия решения являются: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обращение за получением Муниципальной услуги надлежащего лица;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предоставление в полном объеме документов, указанных в пункте 2.6 А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министративного регламента;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достоверность поданных документов, указанных в пункте 2.6 Администр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тивного регламента.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Результатом административной процедуры является: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прием заявления и документов на получение Муниципальной услуги;</w:t>
      </w:r>
    </w:p>
    <w:p w:rsidR="0040359F" w:rsidRPr="00D174EF" w:rsidRDefault="0040359F" w:rsidP="0040359F">
      <w:pPr>
        <w:suppressAutoHyphens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74EF">
        <w:rPr>
          <w:rFonts w:eastAsiaTheme="minorHAnsi"/>
          <w:sz w:val="28"/>
          <w:szCs w:val="28"/>
          <w:lang w:eastAsia="en-US"/>
        </w:rPr>
        <w:t>уведомление о получении заявления;</w:t>
      </w:r>
    </w:p>
    <w:p w:rsidR="0040359F" w:rsidRPr="00D174EF" w:rsidRDefault="0040359F" w:rsidP="0040359F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D174EF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0359F" w:rsidRPr="00D174EF" w:rsidRDefault="0040359F" w:rsidP="0040359F">
      <w:pPr>
        <w:widowControl w:val="0"/>
        <w:ind w:firstLine="567"/>
        <w:rPr>
          <w:sz w:val="28"/>
          <w:szCs w:val="28"/>
        </w:rPr>
      </w:pPr>
      <w:r w:rsidRPr="00D174E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3.2.3.  Административная процедура «Рассмотрение заявления, принятие решения и подготовка документов».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Основанием для начала процедуры является зарегистрированное специ</w:t>
      </w:r>
      <w:r w:rsidRPr="00D174EF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листом заявление.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D174EF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го развития).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D174EF">
        <w:rPr>
          <w:i/>
          <w:sz w:val="28"/>
          <w:szCs w:val="28"/>
        </w:rPr>
        <w:t xml:space="preserve"> </w:t>
      </w:r>
      <w:r w:rsidRPr="00D174EF">
        <w:rPr>
          <w:sz w:val="28"/>
          <w:szCs w:val="28"/>
        </w:rPr>
        <w:t>присваивается статус «Регистр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ция заявителя и прием документов».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Специалист Управления осуществляет следующие действия: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174EF">
        <w:rPr>
          <w:color w:val="000000" w:themeColor="text1"/>
          <w:sz w:val="28"/>
          <w:szCs w:val="28"/>
        </w:rPr>
        <w:t>в</w:t>
      </w:r>
      <w:r w:rsidRPr="00D174EF">
        <w:rPr>
          <w:color w:val="000000" w:themeColor="text1"/>
          <w:sz w:val="28"/>
          <w:szCs w:val="28"/>
        </w:rPr>
        <w:lastRenderedPageBreak/>
        <w:t>лении Муниципальной услуги, не представленных заявителем самостоятельно;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D174EF">
        <w:rPr>
          <w:color w:val="000000" w:themeColor="text1"/>
          <w:sz w:val="28"/>
          <w:szCs w:val="28"/>
        </w:rPr>
        <w:t>е</w:t>
      </w:r>
      <w:r w:rsidRPr="00D174EF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D174EF">
        <w:rPr>
          <w:color w:val="000000" w:themeColor="text1"/>
          <w:sz w:val="28"/>
          <w:szCs w:val="28"/>
        </w:rPr>
        <w:t>и</w:t>
      </w:r>
      <w:r w:rsidRPr="00D174EF">
        <w:rPr>
          <w:color w:val="000000" w:themeColor="text1"/>
          <w:sz w:val="28"/>
          <w:szCs w:val="28"/>
        </w:rPr>
        <w:t>страции запроса (заявления);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писанное начальником Управления уведомление об отказе регистрируется и передается специалисту Управления для вручения заявителю.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постановления Администрации о предоставлении в аренду без проведения то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гов земельного участка, на котором расположен объект незавершенного стро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тельства, проект договора аренды земельного участка и передает в порядке д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лопроизводства на согласование и подписание.</w:t>
      </w:r>
    </w:p>
    <w:p w:rsidR="0040359F" w:rsidRPr="00A013D4" w:rsidRDefault="0040359F" w:rsidP="0040359F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Подписанное постановление Администрации о предоставлении в аренду без проведения торгов земельного участка, на котором расположен объект н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завершенного строительства, договор аренды земельного участка возвращается специалисту Управления.</w:t>
      </w:r>
    </w:p>
    <w:p w:rsidR="0040359F" w:rsidRPr="00A013D4" w:rsidRDefault="0040359F" w:rsidP="0040359F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 xml:space="preserve">пециалистом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A013D4">
        <w:rPr>
          <w:color w:val="000000" w:themeColor="text1"/>
          <w:sz w:val="28"/>
          <w:szCs w:val="28"/>
        </w:rPr>
        <w:t>и формированию результата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постановление Администрации о предоставлении в аренду без проведения торгов земельного участка, на котором расположен объект незавершенного строительства;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</w:rPr>
        <w:t>внесение в журнал регистрации</w:t>
      </w:r>
      <w:r w:rsidRPr="00A013D4">
        <w:rPr>
          <w:color w:val="000000" w:themeColor="text1"/>
          <w:sz w:val="28"/>
          <w:szCs w:val="28"/>
        </w:rPr>
        <w:t>.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40359F" w:rsidRPr="00A013D4" w:rsidRDefault="0040359F" w:rsidP="0040359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Срок административной процедуры – 26 дней.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>пеци</w:t>
      </w:r>
      <w:r w:rsidRPr="00A013D4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листа</w:t>
      </w:r>
      <w:r w:rsidRPr="00D174EF">
        <w:rPr>
          <w:sz w:val="28"/>
          <w:szCs w:val="28"/>
        </w:rPr>
        <w:t xml:space="preserve"> Управления.</w:t>
      </w:r>
    </w:p>
    <w:p w:rsidR="0040359F" w:rsidRPr="00D174EF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3.2.4. Административная процедура «Выдача заявителю результата пред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ставления Муниципальной услуги».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lastRenderedPageBreak/>
        <w:t>Юридическим фактом, служащим основанием для начала администрати</w:t>
      </w:r>
      <w:r w:rsidRPr="00D174EF">
        <w:rPr>
          <w:rFonts w:eastAsia="Calibri"/>
          <w:color w:val="000000"/>
          <w:sz w:val="28"/>
          <w:szCs w:val="28"/>
        </w:rPr>
        <w:t>в</w:t>
      </w:r>
      <w:r w:rsidRPr="00D174EF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174EF">
        <w:rPr>
          <w:rFonts w:eastAsia="Calibri"/>
          <w:color w:val="000000"/>
          <w:sz w:val="28"/>
          <w:szCs w:val="28"/>
        </w:rPr>
        <w:t>в</w:t>
      </w:r>
      <w:r w:rsidRPr="00D174EF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D174EF">
        <w:rPr>
          <w:color w:val="000000" w:themeColor="text1"/>
          <w:sz w:val="28"/>
          <w:szCs w:val="28"/>
        </w:rPr>
        <w:t>постановления Администрации о предоставлении в аренду без проведения торгов земельного участка, на котором расположен объект нез</w:t>
      </w:r>
      <w:r w:rsidRPr="00D174EF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вершенного строительства; договора аренды земельного участка</w:t>
      </w:r>
      <w:r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Pr="00D174EF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40359F" w:rsidRPr="00D174EF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40359F" w:rsidRPr="00D174EF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в форме электронного документа, подписанного уполномоченным дол</w:t>
      </w:r>
      <w:r w:rsidRPr="00D174EF">
        <w:rPr>
          <w:color w:val="000000"/>
          <w:sz w:val="28"/>
          <w:szCs w:val="28"/>
        </w:rPr>
        <w:t>ж</w:t>
      </w:r>
      <w:r w:rsidRPr="00D174EF">
        <w:rPr>
          <w:color w:val="000000"/>
          <w:sz w:val="28"/>
          <w:szCs w:val="28"/>
        </w:rPr>
        <w:t>ностным лицом с использованием усиленной квалифицированной электронной подписи;</w:t>
      </w:r>
    </w:p>
    <w:p w:rsidR="0040359F" w:rsidRPr="00D174EF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на бумажном носителе, подтверждающего содержание электронного док</w:t>
      </w:r>
      <w:r w:rsidRPr="00D174EF">
        <w:rPr>
          <w:color w:val="000000"/>
          <w:sz w:val="28"/>
          <w:szCs w:val="28"/>
        </w:rPr>
        <w:t>у</w:t>
      </w:r>
      <w:r w:rsidRPr="00D174EF">
        <w:rPr>
          <w:color w:val="000000"/>
          <w:sz w:val="28"/>
          <w:szCs w:val="28"/>
        </w:rPr>
        <w:t>мента, направленного Администрацией, в МФЦ.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Возможность получения результата предоставления услуги в форме эле</w:t>
      </w:r>
      <w:r w:rsidRPr="00D174EF">
        <w:rPr>
          <w:color w:val="000000"/>
          <w:sz w:val="28"/>
          <w:szCs w:val="28"/>
        </w:rPr>
        <w:t>к</w:t>
      </w:r>
      <w:r w:rsidRPr="00D174EF">
        <w:rPr>
          <w:color w:val="000000"/>
          <w:sz w:val="28"/>
          <w:szCs w:val="28"/>
        </w:rPr>
        <w:t>тронного документа или документа на бумажном носителе обеспечивается з</w:t>
      </w:r>
      <w:r w:rsidRPr="00D174EF">
        <w:rPr>
          <w:color w:val="000000"/>
          <w:sz w:val="28"/>
          <w:szCs w:val="28"/>
        </w:rPr>
        <w:t>а</w:t>
      </w:r>
      <w:r w:rsidRPr="00D174EF">
        <w:rPr>
          <w:color w:val="000000"/>
          <w:sz w:val="28"/>
          <w:szCs w:val="28"/>
        </w:rPr>
        <w:t xml:space="preserve">явителю в течение </w:t>
      </w:r>
      <w:proofErr w:type="gramStart"/>
      <w:r w:rsidRPr="00D174EF">
        <w:rPr>
          <w:color w:val="000000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D174EF">
        <w:rPr>
          <w:color w:val="000000"/>
          <w:sz w:val="28"/>
          <w:szCs w:val="28"/>
        </w:rPr>
        <w:t xml:space="preserve">. 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Заявителю обеспечивается доступ к результату предоставления услуги, п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>лученному в форме электронного документа, на Едином портале государстве</w:t>
      </w:r>
      <w:r w:rsidRPr="00D174EF">
        <w:rPr>
          <w:color w:val="000000"/>
          <w:sz w:val="28"/>
          <w:szCs w:val="28"/>
        </w:rPr>
        <w:t>н</w:t>
      </w:r>
      <w:r w:rsidRPr="00D174EF">
        <w:rPr>
          <w:color w:val="000000"/>
          <w:sz w:val="28"/>
          <w:szCs w:val="28"/>
        </w:rPr>
        <w:t>ных и муниципальных услуг (функций), Региональном портале в течение срока, установленного законодательством Российской Федерации. Заявителю пред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>ставляется возможность сохранения электронного документа, являющегося р</w:t>
      </w:r>
      <w:r w:rsidRPr="00D174EF">
        <w:rPr>
          <w:color w:val="000000"/>
          <w:sz w:val="28"/>
          <w:szCs w:val="28"/>
        </w:rPr>
        <w:t>е</w:t>
      </w:r>
      <w:r w:rsidRPr="00D174EF">
        <w:rPr>
          <w:color w:val="000000"/>
          <w:sz w:val="28"/>
          <w:szCs w:val="28"/>
        </w:rPr>
        <w:t>зультатом предоставления услуги и подписанного уполномоченным должнос</w:t>
      </w:r>
      <w:r w:rsidRPr="00D174EF">
        <w:rPr>
          <w:color w:val="000000"/>
          <w:sz w:val="28"/>
          <w:szCs w:val="28"/>
        </w:rPr>
        <w:t>т</w:t>
      </w:r>
      <w:r w:rsidRPr="00D174EF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D174EF">
        <w:rPr>
          <w:color w:val="000000"/>
          <w:sz w:val="28"/>
          <w:szCs w:val="28"/>
        </w:rPr>
        <w:t>д</w:t>
      </w:r>
      <w:r w:rsidRPr="00D174EF">
        <w:rPr>
          <w:color w:val="000000"/>
          <w:sz w:val="28"/>
          <w:szCs w:val="28"/>
        </w:rPr>
        <w:t>писи, на своих технических средствах, а также возможность направления так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>го электронного документа в иные органы (организации).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Уведомление о завершении выполнения Администрацией предусмотре</w:t>
      </w:r>
      <w:r w:rsidRPr="00D174EF">
        <w:rPr>
          <w:color w:val="000000"/>
          <w:sz w:val="28"/>
          <w:szCs w:val="28"/>
        </w:rPr>
        <w:t>н</w:t>
      </w:r>
      <w:r w:rsidRPr="00D174EF">
        <w:rPr>
          <w:color w:val="000000"/>
          <w:sz w:val="28"/>
          <w:szCs w:val="28"/>
        </w:rPr>
        <w:t>ных настоящими требованиями действий направляется заявителю в срок, не превышающий одного рабочего дня после завершения соответствующего де</w:t>
      </w:r>
      <w:r w:rsidRPr="00D174EF">
        <w:rPr>
          <w:color w:val="000000"/>
          <w:sz w:val="28"/>
          <w:szCs w:val="28"/>
        </w:rPr>
        <w:t>й</w:t>
      </w:r>
      <w:r w:rsidRPr="00D174EF">
        <w:rPr>
          <w:color w:val="000000"/>
          <w:sz w:val="28"/>
          <w:szCs w:val="28"/>
        </w:rPr>
        <w:t>ствия, на адрес электронной почты или с использованием средств Единого по</w:t>
      </w:r>
      <w:r w:rsidRPr="00D174EF">
        <w:rPr>
          <w:color w:val="000000"/>
          <w:sz w:val="28"/>
          <w:szCs w:val="28"/>
        </w:rPr>
        <w:t>р</w:t>
      </w:r>
      <w:r w:rsidRPr="00D174EF">
        <w:rPr>
          <w:color w:val="000000"/>
          <w:sz w:val="28"/>
          <w:szCs w:val="28"/>
        </w:rPr>
        <w:t>тала государственных и муниципальных услуг (функций), Регионального по</w:t>
      </w:r>
      <w:r w:rsidRPr="00D174EF">
        <w:rPr>
          <w:color w:val="000000"/>
          <w:sz w:val="28"/>
          <w:szCs w:val="28"/>
        </w:rPr>
        <w:t>р</w:t>
      </w:r>
      <w:r w:rsidRPr="00D174EF">
        <w:rPr>
          <w:color w:val="000000"/>
          <w:sz w:val="28"/>
          <w:szCs w:val="28"/>
        </w:rPr>
        <w:t>тала по выбору заявителя.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sz w:val="28"/>
          <w:szCs w:val="28"/>
        </w:rPr>
        <w:t xml:space="preserve">3.2.4.1. </w:t>
      </w:r>
      <w:r w:rsidRPr="00D174EF">
        <w:rPr>
          <w:color w:val="000000"/>
          <w:sz w:val="28"/>
          <w:szCs w:val="28"/>
        </w:rPr>
        <w:t>В случае подачи заявления посредством электронной почты и в</w:t>
      </w:r>
      <w:r w:rsidRPr="00D174EF">
        <w:rPr>
          <w:color w:val="000000"/>
          <w:sz w:val="28"/>
          <w:szCs w:val="28"/>
        </w:rPr>
        <w:t>ы</w:t>
      </w:r>
      <w:r w:rsidRPr="00D174EF">
        <w:rPr>
          <w:color w:val="000000"/>
          <w:sz w:val="28"/>
          <w:szCs w:val="28"/>
        </w:rPr>
        <w:t>бора заявителем получения результата предоставления Муниципальной услуги в форме электронного документа, подписанного уполномоченным должнос</w:t>
      </w:r>
      <w:r w:rsidRPr="00D174EF">
        <w:rPr>
          <w:color w:val="000000"/>
          <w:sz w:val="28"/>
          <w:szCs w:val="28"/>
        </w:rPr>
        <w:t>т</w:t>
      </w:r>
      <w:r w:rsidRPr="00D174EF">
        <w:rPr>
          <w:color w:val="000000"/>
          <w:sz w:val="28"/>
          <w:szCs w:val="28"/>
        </w:rPr>
        <w:t>ным лицом с использованием усиленной квалифицированной электронной по</w:t>
      </w:r>
      <w:r w:rsidRPr="00D174EF">
        <w:rPr>
          <w:color w:val="000000"/>
          <w:sz w:val="28"/>
          <w:szCs w:val="28"/>
        </w:rPr>
        <w:t>д</w:t>
      </w:r>
      <w:r w:rsidRPr="00D174EF">
        <w:rPr>
          <w:color w:val="000000"/>
          <w:sz w:val="28"/>
          <w:szCs w:val="28"/>
        </w:rPr>
        <w:t>писи.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Специалист прикрепляет электронный образ результата предоставления Муниципальной услуги, подписанный уполномоченным должностным лицом с использованием усиленной квалифицированной электронной подписи в эле</w:t>
      </w:r>
      <w:r w:rsidRPr="00D174EF">
        <w:rPr>
          <w:color w:val="000000"/>
          <w:sz w:val="28"/>
          <w:szCs w:val="28"/>
        </w:rPr>
        <w:t>к</w:t>
      </w:r>
      <w:r w:rsidRPr="00D174EF">
        <w:rPr>
          <w:color w:val="000000"/>
          <w:sz w:val="28"/>
          <w:szCs w:val="28"/>
        </w:rPr>
        <w:t>тронном письме и отправляет его на адрес электронной почты заявителя.</w:t>
      </w:r>
    </w:p>
    <w:p w:rsidR="0040359F" w:rsidRPr="00D174EF" w:rsidRDefault="0040359F" w:rsidP="0040359F">
      <w:pPr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174EF">
        <w:rPr>
          <w:bCs/>
          <w:color w:val="000000"/>
          <w:sz w:val="28"/>
          <w:szCs w:val="28"/>
        </w:rPr>
        <w:t>а</w:t>
      </w:r>
      <w:r w:rsidRPr="00D174EF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40359F" w:rsidRPr="00D174EF" w:rsidRDefault="0040359F" w:rsidP="0040359F">
      <w:pPr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lastRenderedPageBreak/>
        <w:t>Способом фиксации результата выполнения административной процедуры является нахождение письма в папке «Отправленные»</w:t>
      </w:r>
      <w:r w:rsidRPr="00D174EF">
        <w:rPr>
          <w:bCs/>
          <w:color w:val="000000"/>
          <w:sz w:val="28"/>
          <w:szCs w:val="28"/>
        </w:rPr>
        <w:t>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sz w:val="28"/>
          <w:szCs w:val="28"/>
        </w:rPr>
        <w:t>3.2.4.</w:t>
      </w:r>
      <w:r w:rsidRPr="00D174EF">
        <w:rPr>
          <w:color w:val="000000"/>
          <w:sz w:val="28"/>
          <w:szCs w:val="28"/>
        </w:rPr>
        <w:t>2. В случае подачи заявления с Регионального портала и выбора з</w:t>
      </w:r>
      <w:r w:rsidRPr="00D174EF">
        <w:rPr>
          <w:color w:val="000000"/>
          <w:sz w:val="28"/>
          <w:szCs w:val="28"/>
        </w:rPr>
        <w:t>а</w:t>
      </w:r>
      <w:r w:rsidRPr="00D174EF">
        <w:rPr>
          <w:color w:val="000000"/>
          <w:sz w:val="28"/>
          <w:szCs w:val="28"/>
        </w:rPr>
        <w:t>явителем получения результата предоставления Муниципальной услуги в фо</w:t>
      </w:r>
      <w:r w:rsidRPr="00D174EF">
        <w:rPr>
          <w:color w:val="000000"/>
          <w:sz w:val="28"/>
          <w:szCs w:val="28"/>
        </w:rPr>
        <w:t>р</w:t>
      </w:r>
      <w:r w:rsidRPr="00D174EF">
        <w:rPr>
          <w:color w:val="000000"/>
          <w:sz w:val="28"/>
          <w:szCs w:val="28"/>
        </w:rPr>
        <w:t>ме электронного документа, подписанного уполномоченным должностным л</w:t>
      </w:r>
      <w:r w:rsidRPr="00D174EF">
        <w:rPr>
          <w:color w:val="000000"/>
          <w:sz w:val="28"/>
          <w:szCs w:val="28"/>
        </w:rPr>
        <w:t>и</w:t>
      </w:r>
      <w:r w:rsidRPr="00D174EF">
        <w:rPr>
          <w:color w:val="000000"/>
          <w:sz w:val="28"/>
          <w:szCs w:val="28"/>
        </w:rPr>
        <w:t>цом с использованием усиленной квалифицированной электронной подписи.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D174EF">
        <w:rPr>
          <w:color w:val="000000"/>
          <w:sz w:val="28"/>
          <w:szCs w:val="28"/>
        </w:rPr>
        <w:t>Специалист Управления прикрепляет электронный образ постановления Администрации о предоставлении в аренду без проведения торгов земельного участка, на котором расположен объект незавершенного строительства; дог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>вора аренды земельного участка; уведомления об отказе в предоставлении М</w:t>
      </w:r>
      <w:r w:rsidRPr="00D174EF">
        <w:rPr>
          <w:color w:val="000000"/>
          <w:sz w:val="28"/>
          <w:szCs w:val="28"/>
        </w:rPr>
        <w:t>у</w:t>
      </w:r>
      <w:r w:rsidRPr="00D174EF">
        <w:rPr>
          <w:color w:val="000000"/>
          <w:sz w:val="28"/>
          <w:szCs w:val="28"/>
        </w:rPr>
        <w:t>ниципальной услуги в автоматизированной информационной системе «Единый центр услуг» (далее – АИС «Единый центр услуг») и перенаправляет уполн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 xml:space="preserve">моченному должностному лицу для подписания усиленной квалифицированной электронной подписью. </w:t>
      </w:r>
      <w:proofErr w:type="gramEnd"/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После подписания результат предоставления Муниципальной услуги ото</w:t>
      </w:r>
      <w:r w:rsidRPr="00D174EF">
        <w:rPr>
          <w:color w:val="000000"/>
          <w:sz w:val="28"/>
          <w:szCs w:val="28"/>
        </w:rPr>
        <w:t>б</w:t>
      </w:r>
      <w:r w:rsidRPr="00D174EF">
        <w:rPr>
          <w:color w:val="000000"/>
          <w:sz w:val="28"/>
          <w:szCs w:val="28"/>
        </w:rPr>
        <w:t>ражается в личном кабинете заявителя на Едином портале государственных и муниципальных услуг (функций), Региональном портале.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Уведомление о выдаче результата предоставления Муниципальной услуги поступает на электронную почту заявителя и в личный кабинет на Едином по</w:t>
      </w:r>
      <w:r w:rsidRPr="00D174EF">
        <w:rPr>
          <w:color w:val="000000"/>
          <w:sz w:val="28"/>
          <w:szCs w:val="28"/>
        </w:rPr>
        <w:t>р</w:t>
      </w:r>
      <w:r w:rsidRPr="00D174EF">
        <w:rPr>
          <w:color w:val="000000"/>
          <w:sz w:val="28"/>
          <w:szCs w:val="28"/>
        </w:rPr>
        <w:t>тале государственных и муниципальных услуг (функций) и Региональном по</w:t>
      </w:r>
      <w:r w:rsidRPr="00D174EF">
        <w:rPr>
          <w:color w:val="000000"/>
          <w:sz w:val="28"/>
          <w:szCs w:val="28"/>
        </w:rPr>
        <w:t>р</w:t>
      </w:r>
      <w:r w:rsidRPr="00D174EF">
        <w:rPr>
          <w:color w:val="000000"/>
          <w:sz w:val="28"/>
          <w:szCs w:val="28"/>
        </w:rPr>
        <w:t>тале.</w:t>
      </w:r>
    </w:p>
    <w:p w:rsidR="0040359F" w:rsidRPr="00D174EF" w:rsidRDefault="0040359F" w:rsidP="0040359F">
      <w:pPr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174EF">
        <w:rPr>
          <w:bCs/>
          <w:color w:val="000000"/>
          <w:sz w:val="28"/>
          <w:szCs w:val="28"/>
        </w:rPr>
        <w:t>а</w:t>
      </w:r>
      <w:r w:rsidRPr="00D174EF">
        <w:rPr>
          <w:bCs/>
          <w:color w:val="000000"/>
          <w:sz w:val="28"/>
          <w:szCs w:val="28"/>
        </w:rPr>
        <w:t>листа, ответственного за выдачу документов.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174EF">
        <w:rPr>
          <w:bCs/>
          <w:color w:val="000000"/>
          <w:sz w:val="28"/>
          <w:szCs w:val="28"/>
        </w:rPr>
        <w:t>фиксация события в истории выполнения дела в АИС «Единый центр услуг».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sz w:val="28"/>
          <w:szCs w:val="28"/>
        </w:rPr>
        <w:t>3.2.4.</w:t>
      </w:r>
      <w:r w:rsidRPr="00D174EF">
        <w:rPr>
          <w:color w:val="000000"/>
          <w:sz w:val="28"/>
          <w:szCs w:val="28"/>
        </w:rPr>
        <w:t>3. В случае подачи заявления с Регионального портала и выбора з</w:t>
      </w:r>
      <w:r w:rsidRPr="00D174EF">
        <w:rPr>
          <w:color w:val="000000"/>
          <w:sz w:val="28"/>
          <w:szCs w:val="28"/>
        </w:rPr>
        <w:t>а</w:t>
      </w:r>
      <w:r w:rsidRPr="00D174EF">
        <w:rPr>
          <w:color w:val="000000"/>
          <w:sz w:val="28"/>
          <w:szCs w:val="28"/>
        </w:rPr>
        <w:t>явителем получения результата предоставления Муниципальной услуги на б</w:t>
      </w:r>
      <w:r w:rsidRPr="00D174EF">
        <w:rPr>
          <w:color w:val="000000"/>
          <w:sz w:val="28"/>
          <w:szCs w:val="28"/>
        </w:rPr>
        <w:t>у</w:t>
      </w:r>
      <w:r w:rsidRPr="00D174EF">
        <w:rPr>
          <w:color w:val="000000"/>
          <w:sz w:val="28"/>
          <w:szCs w:val="28"/>
        </w:rPr>
        <w:t>мажном носителе, подтверждающего содержание электронного документа, направленного Администрацией, в МФЦ.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Специалист Управления в течение 1 (одного) рабочего дня с момента фо</w:t>
      </w:r>
      <w:r w:rsidRPr="00D174EF">
        <w:rPr>
          <w:color w:val="000000"/>
          <w:sz w:val="28"/>
          <w:szCs w:val="28"/>
        </w:rPr>
        <w:t>р</w:t>
      </w:r>
      <w:r w:rsidRPr="00D174EF">
        <w:rPr>
          <w:color w:val="000000"/>
          <w:sz w:val="28"/>
          <w:szCs w:val="28"/>
        </w:rPr>
        <w:t xml:space="preserve">мирования результата Муниципальной услуги прикрепляет электронный образ </w:t>
      </w:r>
      <w:r w:rsidRPr="00D174EF">
        <w:rPr>
          <w:color w:val="000000" w:themeColor="text1"/>
          <w:sz w:val="28"/>
          <w:szCs w:val="28"/>
        </w:rPr>
        <w:t>постановления Администрации о предоставлении в аренду без проведения то</w:t>
      </w:r>
      <w:r w:rsidRPr="00D174EF">
        <w:rPr>
          <w:color w:val="000000" w:themeColor="text1"/>
          <w:sz w:val="28"/>
          <w:szCs w:val="28"/>
        </w:rPr>
        <w:t>р</w:t>
      </w:r>
      <w:r w:rsidRPr="00D174EF">
        <w:rPr>
          <w:color w:val="000000" w:themeColor="text1"/>
          <w:sz w:val="28"/>
          <w:szCs w:val="28"/>
        </w:rPr>
        <w:t>гов земельного участка, на котором расположен объект незавершенного стро</w:t>
      </w:r>
      <w:r w:rsidRPr="00D174EF">
        <w:rPr>
          <w:color w:val="000000" w:themeColor="text1"/>
          <w:sz w:val="28"/>
          <w:szCs w:val="28"/>
        </w:rPr>
        <w:t>и</w:t>
      </w:r>
      <w:r w:rsidRPr="00D174EF">
        <w:rPr>
          <w:color w:val="000000" w:themeColor="text1"/>
          <w:sz w:val="28"/>
          <w:szCs w:val="28"/>
        </w:rPr>
        <w:t>тельства; договора аренды земельного участка</w:t>
      </w:r>
      <w:r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Pr="00D174EF">
        <w:rPr>
          <w:color w:val="000000" w:themeColor="text1"/>
          <w:sz w:val="28"/>
          <w:szCs w:val="28"/>
        </w:rPr>
        <w:t>уведомления об отказе в пред</w:t>
      </w:r>
      <w:r w:rsidRPr="00D174EF">
        <w:rPr>
          <w:color w:val="000000" w:themeColor="text1"/>
          <w:sz w:val="28"/>
          <w:szCs w:val="28"/>
        </w:rPr>
        <w:t>о</w:t>
      </w:r>
      <w:r w:rsidRPr="00D174EF">
        <w:rPr>
          <w:color w:val="000000" w:themeColor="text1"/>
          <w:sz w:val="28"/>
          <w:szCs w:val="28"/>
        </w:rPr>
        <w:t>ставлении Муниципальной услуги</w:t>
      </w:r>
      <w:r w:rsidRPr="00D174EF">
        <w:rPr>
          <w:color w:val="000000"/>
          <w:sz w:val="28"/>
          <w:szCs w:val="28"/>
        </w:rPr>
        <w:t xml:space="preserve"> в АИС «Единый центр услуг», перенапра</w:t>
      </w:r>
      <w:r w:rsidRPr="00D174EF">
        <w:rPr>
          <w:color w:val="000000"/>
          <w:sz w:val="28"/>
          <w:szCs w:val="28"/>
        </w:rPr>
        <w:t>в</w:t>
      </w:r>
      <w:r w:rsidRPr="00D174EF">
        <w:rPr>
          <w:color w:val="000000"/>
          <w:sz w:val="28"/>
          <w:szCs w:val="28"/>
        </w:rPr>
        <w:t>ляет уполномоченному должностному лицу для подписания усиленной квал</w:t>
      </w:r>
      <w:r w:rsidRPr="00D174EF">
        <w:rPr>
          <w:color w:val="000000"/>
          <w:sz w:val="28"/>
          <w:szCs w:val="28"/>
        </w:rPr>
        <w:t>и</w:t>
      </w:r>
      <w:r w:rsidRPr="00D174EF">
        <w:rPr>
          <w:color w:val="000000"/>
          <w:sz w:val="28"/>
          <w:szCs w:val="28"/>
        </w:rPr>
        <w:t>фицированной электронной подписью и направления в МФЦ.</w:t>
      </w:r>
    </w:p>
    <w:p w:rsidR="0040359F" w:rsidRPr="00D174EF" w:rsidRDefault="0040359F" w:rsidP="0040359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Специалист МФЦ:</w:t>
      </w:r>
    </w:p>
    <w:p w:rsidR="0040359F" w:rsidRPr="00D174EF" w:rsidRDefault="0040359F" w:rsidP="0040359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1) обеспечивает проверку действительности электронной подписи лица, подписавшего электронный документ, полученный МФЦ по результату пред</w:t>
      </w:r>
      <w:r w:rsidRPr="00D174EF">
        <w:rPr>
          <w:bCs/>
          <w:color w:val="000000"/>
          <w:sz w:val="28"/>
          <w:szCs w:val="28"/>
        </w:rPr>
        <w:t>о</w:t>
      </w:r>
      <w:r w:rsidRPr="00D174EF">
        <w:rPr>
          <w:bCs/>
          <w:color w:val="000000"/>
          <w:sz w:val="28"/>
          <w:szCs w:val="28"/>
        </w:rPr>
        <w:t>ставления Муниципальной услуги Администрацией;</w:t>
      </w:r>
    </w:p>
    <w:p w:rsidR="0040359F" w:rsidRPr="00D174EF" w:rsidRDefault="0040359F" w:rsidP="0040359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 xml:space="preserve">2) распечатывает электронный документ, полученный МФЦ по результату предоставления Муниципальной услуги Администрацией (далее – экземпляр </w:t>
      </w:r>
      <w:r w:rsidRPr="00D174EF">
        <w:rPr>
          <w:bCs/>
          <w:color w:val="000000"/>
          <w:sz w:val="28"/>
          <w:szCs w:val="28"/>
        </w:rPr>
        <w:lastRenderedPageBreak/>
        <w:t>электронного документа на бумажном носителе);</w:t>
      </w:r>
    </w:p>
    <w:p w:rsidR="0040359F" w:rsidRPr="00D174EF" w:rsidRDefault="0040359F" w:rsidP="0040359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 xml:space="preserve">3) обеспечивает </w:t>
      </w:r>
      <w:proofErr w:type="gramStart"/>
      <w:r w:rsidRPr="00D174EF">
        <w:rPr>
          <w:bCs/>
          <w:color w:val="000000"/>
          <w:sz w:val="28"/>
          <w:szCs w:val="28"/>
        </w:rPr>
        <w:t>заверение экземпляра</w:t>
      </w:r>
      <w:proofErr w:type="gramEnd"/>
      <w:r w:rsidRPr="00D174EF">
        <w:rPr>
          <w:bCs/>
          <w:color w:val="000000"/>
          <w:sz w:val="28"/>
          <w:szCs w:val="28"/>
        </w:rPr>
        <w:t xml:space="preserve"> электронного документа на бума</w:t>
      </w:r>
      <w:r w:rsidRPr="00D174EF">
        <w:rPr>
          <w:bCs/>
          <w:color w:val="000000"/>
          <w:sz w:val="28"/>
          <w:szCs w:val="28"/>
        </w:rPr>
        <w:t>ж</w:t>
      </w:r>
      <w:r w:rsidRPr="00D174EF">
        <w:rPr>
          <w:bCs/>
          <w:color w:val="000000"/>
          <w:sz w:val="28"/>
          <w:szCs w:val="28"/>
        </w:rPr>
        <w:t>ном носителе с использованием печати МФЦ;</w:t>
      </w:r>
    </w:p>
    <w:p w:rsidR="0040359F" w:rsidRPr="00D174EF" w:rsidRDefault="0040359F" w:rsidP="0040359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4)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174EF">
        <w:rPr>
          <w:bCs/>
          <w:color w:val="000000"/>
          <w:sz w:val="28"/>
          <w:szCs w:val="28"/>
        </w:rPr>
        <w:t>о</w:t>
      </w:r>
      <w:r w:rsidRPr="00D174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40359F" w:rsidRPr="00D174EF" w:rsidRDefault="0040359F" w:rsidP="0040359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5) проверяет документ, удостоверяющий личность заявителя или его пре</w:t>
      </w:r>
      <w:r w:rsidRPr="00D174EF">
        <w:rPr>
          <w:bCs/>
          <w:color w:val="000000"/>
          <w:sz w:val="28"/>
          <w:szCs w:val="28"/>
        </w:rPr>
        <w:t>д</w:t>
      </w:r>
      <w:r w:rsidRPr="00D174EF">
        <w:rPr>
          <w:bCs/>
          <w:color w:val="000000"/>
          <w:sz w:val="28"/>
          <w:szCs w:val="28"/>
        </w:rPr>
        <w:t>ставителя;</w:t>
      </w:r>
    </w:p>
    <w:p w:rsidR="0040359F" w:rsidRPr="00D174EF" w:rsidRDefault="0040359F" w:rsidP="0040359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6) проверяет наличие соответствующих полномочий на получение Мун</w:t>
      </w:r>
      <w:r w:rsidRPr="00D174EF">
        <w:rPr>
          <w:bCs/>
          <w:color w:val="000000"/>
          <w:sz w:val="28"/>
          <w:szCs w:val="28"/>
        </w:rPr>
        <w:t>и</w:t>
      </w:r>
      <w:r w:rsidRPr="00D174EF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174EF">
        <w:rPr>
          <w:bCs/>
          <w:color w:val="000000"/>
          <w:sz w:val="28"/>
          <w:szCs w:val="28"/>
        </w:rPr>
        <w:t>а</w:t>
      </w:r>
      <w:r w:rsidRPr="00D174EF">
        <w:rPr>
          <w:bCs/>
          <w:color w:val="000000"/>
          <w:sz w:val="28"/>
          <w:szCs w:val="28"/>
        </w:rPr>
        <w:t>витель заявителя;</w:t>
      </w:r>
    </w:p>
    <w:p w:rsidR="0040359F" w:rsidRPr="00D174EF" w:rsidRDefault="0040359F" w:rsidP="0040359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7) делает отметку в расписке о получении документов;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kern w:val="2"/>
          <w:sz w:val="28"/>
          <w:szCs w:val="28"/>
        </w:rPr>
        <w:t xml:space="preserve">8) выдает заявителю </w:t>
      </w:r>
      <w:r w:rsidRPr="00D174EF">
        <w:rPr>
          <w:bCs/>
          <w:color w:val="000000"/>
          <w:sz w:val="28"/>
          <w:szCs w:val="28"/>
        </w:rPr>
        <w:t>экземпляр электронного документа на бумажном н</w:t>
      </w:r>
      <w:r w:rsidRPr="00D174EF">
        <w:rPr>
          <w:bCs/>
          <w:color w:val="000000"/>
          <w:sz w:val="28"/>
          <w:szCs w:val="28"/>
        </w:rPr>
        <w:t>о</w:t>
      </w:r>
      <w:r w:rsidRPr="00D174EF">
        <w:rPr>
          <w:bCs/>
          <w:color w:val="000000"/>
          <w:sz w:val="28"/>
          <w:szCs w:val="28"/>
        </w:rPr>
        <w:t>сителе</w:t>
      </w:r>
      <w:r w:rsidRPr="00D174EF">
        <w:rPr>
          <w:color w:val="000000"/>
          <w:sz w:val="28"/>
          <w:szCs w:val="28"/>
        </w:rPr>
        <w:t>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Заявитель может потребовать вместе с экземпляром электронного док</w:t>
      </w:r>
      <w:r w:rsidRPr="00D174EF">
        <w:rPr>
          <w:color w:val="000000"/>
          <w:sz w:val="28"/>
          <w:szCs w:val="28"/>
        </w:rPr>
        <w:t>у</w:t>
      </w:r>
      <w:r w:rsidRPr="00D174EF">
        <w:rPr>
          <w:color w:val="000000"/>
          <w:sz w:val="28"/>
          <w:szCs w:val="28"/>
        </w:rPr>
        <w:t>мента на бумажном носителе предоставить ему экземпляр электронного док</w:t>
      </w:r>
      <w:r w:rsidRPr="00D174EF">
        <w:rPr>
          <w:color w:val="000000"/>
          <w:sz w:val="28"/>
          <w:szCs w:val="28"/>
        </w:rPr>
        <w:t>у</w:t>
      </w:r>
      <w:r w:rsidRPr="00D174EF">
        <w:rPr>
          <w:color w:val="000000"/>
          <w:sz w:val="28"/>
          <w:szCs w:val="28"/>
        </w:rPr>
        <w:t>мента путем его записи на съемный носитель информации или направления э</w:t>
      </w:r>
      <w:r w:rsidRPr="00D174EF">
        <w:rPr>
          <w:color w:val="000000"/>
          <w:sz w:val="28"/>
          <w:szCs w:val="28"/>
        </w:rPr>
        <w:t>к</w:t>
      </w:r>
      <w:r w:rsidRPr="00D174EF">
        <w:rPr>
          <w:color w:val="000000"/>
          <w:sz w:val="28"/>
          <w:szCs w:val="28"/>
        </w:rPr>
        <w:t>земпляра электронного документа по электронной почте в адрес заявителя. При записи на съемный носитель информации или направлении экземпляра эле</w:t>
      </w:r>
      <w:r w:rsidRPr="00D174EF">
        <w:rPr>
          <w:color w:val="000000"/>
          <w:sz w:val="28"/>
          <w:szCs w:val="28"/>
        </w:rPr>
        <w:t>к</w:t>
      </w:r>
      <w:r w:rsidRPr="00D174EF">
        <w:rPr>
          <w:color w:val="000000"/>
          <w:sz w:val="28"/>
          <w:szCs w:val="28"/>
        </w:rPr>
        <w:t>тронного документа, на основе которого составлен экземпляр электронного д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>кумента на бумажном носителе, по электронной почте идентичность такого э</w:t>
      </w:r>
      <w:r w:rsidRPr="00D174EF">
        <w:rPr>
          <w:color w:val="000000"/>
          <w:sz w:val="28"/>
          <w:szCs w:val="28"/>
        </w:rPr>
        <w:t>к</w:t>
      </w:r>
      <w:r w:rsidRPr="00D174EF">
        <w:rPr>
          <w:color w:val="000000"/>
          <w:sz w:val="28"/>
          <w:szCs w:val="28"/>
        </w:rPr>
        <w:t>земпляра электронного документа экземпляру электронного документа на б</w:t>
      </w:r>
      <w:r w:rsidRPr="00D174EF">
        <w:rPr>
          <w:color w:val="000000"/>
          <w:sz w:val="28"/>
          <w:szCs w:val="28"/>
        </w:rPr>
        <w:t>у</w:t>
      </w:r>
      <w:r w:rsidRPr="00D174EF">
        <w:rPr>
          <w:color w:val="000000"/>
          <w:sz w:val="28"/>
          <w:szCs w:val="28"/>
        </w:rPr>
        <w:t>мажном носителе заверяется уполномоченным сотрудником МФЦ с использ</w:t>
      </w:r>
      <w:r w:rsidRPr="00D174EF">
        <w:rPr>
          <w:color w:val="000000"/>
          <w:sz w:val="28"/>
          <w:szCs w:val="28"/>
        </w:rPr>
        <w:t>о</w:t>
      </w:r>
      <w:r w:rsidRPr="00D174EF">
        <w:rPr>
          <w:color w:val="000000"/>
          <w:sz w:val="28"/>
          <w:szCs w:val="28"/>
        </w:rPr>
        <w:t>ванием усиленной квалифицированной электронной подписи.</w:t>
      </w:r>
    </w:p>
    <w:p w:rsidR="0040359F" w:rsidRPr="00D174EF" w:rsidRDefault="0040359F" w:rsidP="0040359F">
      <w:pPr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174EF">
        <w:rPr>
          <w:bCs/>
          <w:color w:val="000000"/>
          <w:sz w:val="28"/>
          <w:szCs w:val="28"/>
        </w:rPr>
        <w:t>а</w:t>
      </w:r>
      <w:r w:rsidRPr="00D174EF">
        <w:rPr>
          <w:bCs/>
          <w:color w:val="000000"/>
          <w:sz w:val="28"/>
          <w:szCs w:val="28"/>
        </w:rPr>
        <w:t>листа МФЦ.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174EF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 xml:space="preserve">Критерии принятия решения – наличие согласованного и подписанного </w:t>
      </w:r>
      <w:r w:rsidRPr="00D174EF">
        <w:rPr>
          <w:color w:val="000000" w:themeColor="text1"/>
          <w:sz w:val="28"/>
          <w:szCs w:val="28"/>
        </w:rPr>
        <w:t>постановления Администрации о предоставлении в аренду без проведения то</w:t>
      </w:r>
      <w:r w:rsidRPr="00D174EF">
        <w:rPr>
          <w:color w:val="000000" w:themeColor="text1"/>
          <w:sz w:val="28"/>
          <w:szCs w:val="28"/>
        </w:rPr>
        <w:t>р</w:t>
      </w:r>
      <w:r w:rsidRPr="00D174EF">
        <w:rPr>
          <w:color w:val="000000" w:themeColor="text1"/>
          <w:sz w:val="28"/>
          <w:szCs w:val="28"/>
        </w:rPr>
        <w:t>гов земельного участка, на котором расположен объект незавершенного стро</w:t>
      </w:r>
      <w:r w:rsidRPr="00D174EF">
        <w:rPr>
          <w:color w:val="000000" w:themeColor="text1"/>
          <w:sz w:val="28"/>
          <w:szCs w:val="28"/>
        </w:rPr>
        <w:t>и</w:t>
      </w:r>
      <w:r w:rsidRPr="00D174EF">
        <w:rPr>
          <w:color w:val="000000" w:themeColor="text1"/>
          <w:sz w:val="28"/>
          <w:szCs w:val="28"/>
        </w:rPr>
        <w:t>тельства; договора аренды земельного участка</w:t>
      </w:r>
      <w:r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Pr="00D174EF">
        <w:rPr>
          <w:color w:val="000000" w:themeColor="text1"/>
          <w:sz w:val="28"/>
          <w:szCs w:val="28"/>
        </w:rPr>
        <w:t>уведомления об отказе в пред</w:t>
      </w:r>
      <w:r w:rsidRPr="00D174EF">
        <w:rPr>
          <w:color w:val="000000" w:themeColor="text1"/>
          <w:sz w:val="28"/>
          <w:szCs w:val="28"/>
        </w:rPr>
        <w:t>о</w:t>
      </w:r>
      <w:r w:rsidRPr="00D174EF">
        <w:rPr>
          <w:color w:val="000000" w:themeColor="text1"/>
          <w:sz w:val="28"/>
          <w:szCs w:val="28"/>
        </w:rPr>
        <w:t>ставлении Муниципальной услуги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 xml:space="preserve">Срок административной процедуры – </w:t>
      </w:r>
      <w:r w:rsidRPr="00D174EF">
        <w:rPr>
          <w:rFonts w:eastAsia="Calibri"/>
          <w:color w:val="000000"/>
          <w:sz w:val="28"/>
          <w:szCs w:val="28"/>
          <w:lang w:eastAsia="en-US"/>
        </w:rPr>
        <w:t>2 дня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40359F" w:rsidRDefault="0040359F" w:rsidP="004035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 xml:space="preserve">Результат административной процедуры – выдача заявителю копии </w:t>
      </w:r>
      <w:r w:rsidRPr="00D174EF">
        <w:rPr>
          <w:color w:val="000000" w:themeColor="text1"/>
          <w:sz w:val="28"/>
          <w:szCs w:val="28"/>
        </w:rPr>
        <w:t>пост</w:t>
      </w:r>
      <w:r w:rsidRPr="00D174EF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новления Администрации о предоставлении в аренду без проведения торгов земельного участка, на котором расположен объект незавершенного строител</w:t>
      </w:r>
      <w:r w:rsidRPr="00D174EF">
        <w:rPr>
          <w:color w:val="000000" w:themeColor="text1"/>
          <w:sz w:val="28"/>
          <w:szCs w:val="28"/>
        </w:rPr>
        <w:t>ь</w:t>
      </w:r>
      <w:r w:rsidRPr="00D174EF">
        <w:rPr>
          <w:color w:val="000000" w:themeColor="text1"/>
          <w:sz w:val="28"/>
          <w:szCs w:val="28"/>
        </w:rPr>
        <w:t>ства; договора аренды земельного участка</w:t>
      </w:r>
      <w:r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Pr="00D174EF">
        <w:rPr>
          <w:color w:val="000000" w:themeColor="text1"/>
          <w:sz w:val="28"/>
          <w:szCs w:val="28"/>
        </w:rPr>
        <w:t>уведомления об отказе в предоста</w:t>
      </w:r>
      <w:r w:rsidRPr="00D174EF">
        <w:rPr>
          <w:color w:val="000000" w:themeColor="text1"/>
          <w:sz w:val="28"/>
          <w:szCs w:val="28"/>
        </w:rPr>
        <w:t>в</w:t>
      </w:r>
      <w:r w:rsidRPr="00D174EF">
        <w:rPr>
          <w:color w:val="000000" w:themeColor="text1"/>
          <w:sz w:val="28"/>
          <w:szCs w:val="28"/>
        </w:rPr>
        <w:t>лении Муниципальной услуги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40359F" w:rsidRDefault="0040359F" w:rsidP="004035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40359F" w:rsidRPr="00D174EF" w:rsidRDefault="0040359F" w:rsidP="0040359F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D174EF">
        <w:rPr>
          <w:b/>
          <w:sz w:val="28"/>
          <w:szCs w:val="28"/>
        </w:rPr>
        <w:lastRenderedPageBreak/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</w:p>
    <w:p w:rsidR="0040359F" w:rsidRPr="00D174EF" w:rsidRDefault="0040359F" w:rsidP="0040359F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74EF">
        <w:rPr>
          <w:bCs/>
          <w:sz w:val="28"/>
          <w:szCs w:val="28"/>
          <w:shd w:val="clear" w:color="auto" w:fill="FFFFFF"/>
        </w:rPr>
        <w:t>3.3.1. Предоставление Муниципальной услуги в МФЦ включает в себя следующие административные процедуры: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приём и регистрация заявления и документов, передача их в Администр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цию;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рассмотрение заявления, принятие решения и подготовка документов;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направление Администрацией в МФЦ результата предоставления Мун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ципальной услуги;</w:t>
      </w:r>
    </w:p>
    <w:p w:rsidR="0040359F" w:rsidRPr="00D174EF" w:rsidRDefault="0040359F" w:rsidP="0040359F">
      <w:pPr>
        <w:widowControl w:val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174EF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Порядок действий сотрудников МФЦ определяется на основании Согл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шения о взаимодействии.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bCs/>
          <w:sz w:val="28"/>
          <w:szCs w:val="28"/>
          <w:shd w:val="clear" w:color="auto" w:fill="FFFFFF"/>
        </w:rPr>
        <w:t xml:space="preserve">3.3.2. </w:t>
      </w:r>
      <w:r w:rsidRPr="00D174EF">
        <w:rPr>
          <w:sz w:val="28"/>
          <w:szCs w:val="28"/>
        </w:rPr>
        <w:t>Административная процедура «Прием и регистрация заявления и 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кументов, передача их в Администрацию».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Основанием для начала процедуры является подача заявления на имя гл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 xml:space="preserve">вы муниципального образования </w:t>
      </w:r>
      <w:r w:rsidRPr="00D174EF">
        <w:rPr>
          <w:bCs/>
          <w:sz w:val="28"/>
          <w:szCs w:val="28"/>
        </w:rPr>
        <w:t>Славянский район</w:t>
      </w:r>
      <w:r w:rsidRPr="00D174EF">
        <w:rPr>
          <w:sz w:val="28"/>
          <w:szCs w:val="28"/>
        </w:rPr>
        <w:t xml:space="preserve"> согласно приложению А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министративного регламента с приложением документов согласно пункту 2.6 настоящего Административного регламента в МФЦ.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целях предоставления Муниципальной услуги осуществляется прием з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 xml:space="preserve">явителей по предварительной записи. 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Запись на прием в МФЦ проводится посредством Регионального портала, официального сайта.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телей.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Администрация не вправе требовать от заявителя совершения иных де</w:t>
      </w:r>
      <w:r w:rsidRPr="00D174EF">
        <w:rPr>
          <w:sz w:val="28"/>
          <w:szCs w:val="28"/>
        </w:rPr>
        <w:t>й</w:t>
      </w:r>
      <w:r w:rsidRPr="00D174EF">
        <w:rPr>
          <w:sz w:val="28"/>
          <w:szCs w:val="28"/>
        </w:rPr>
        <w:t>ствий, кроме прохождения идентификац</w:t>
      </w:r>
      <w:proofErr w:type="gramStart"/>
      <w:r w:rsidRPr="00D174EF">
        <w:rPr>
          <w:sz w:val="28"/>
          <w:szCs w:val="28"/>
        </w:rPr>
        <w:t>ии и ау</w:t>
      </w:r>
      <w:proofErr w:type="gramEnd"/>
      <w:r w:rsidRPr="00D174EF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 личном обращении специалист МФЦ, ответственный за прием заявл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ния: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информирует заявителей о порядке предоставления Муниципальной усл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ги;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устанавливает личность заявителя на основании паспорта гражданина Ро</w:t>
      </w:r>
      <w:r w:rsidRPr="00D174EF">
        <w:rPr>
          <w:sz w:val="28"/>
          <w:szCs w:val="28"/>
        </w:rPr>
        <w:t>с</w:t>
      </w:r>
      <w:r w:rsidRPr="00D174EF">
        <w:rPr>
          <w:sz w:val="28"/>
          <w:szCs w:val="28"/>
        </w:rPr>
        <w:t>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40359F" w:rsidRPr="00D174EF" w:rsidRDefault="0040359F" w:rsidP="0040359F">
      <w:pPr>
        <w:widowControl w:val="0"/>
        <w:ind w:firstLine="567"/>
        <w:jc w:val="both"/>
        <w:rPr>
          <w:szCs w:val="28"/>
        </w:rPr>
      </w:pPr>
      <w:r w:rsidRPr="00D174EF">
        <w:rPr>
          <w:sz w:val="28"/>
          <w:szCs w:val="28"/>
        </w:rPr>
        <w:t>при отсутствии оформленного заявления у заявителя или при неправил</w:t>
      </w:r>
      <w:r w:rsidRPr="00D174EF">
        <w:rPr>
          <w:sz w:val="28"/>
          <w:szCs w:val="28"/>
        </w:rPr>
        <w:t>ь</w:t>
      </w:r>
      <w:r w:rsidRPr="00D174EF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t>ную форму заявления</w:t>
      </w:r>
      <w:r w:rsidRPr="00D174EF">
        <w:rPr>
          <w:szCs w:val="28"/>
        </w:rPr>
        <w:t xml:space="preserve"> (</w:t>
      </w:r>
      <w:r w:rsidRPr="00D174EF">
        <w:rPr>
          <w:sz w:val="28"/>
          <w:szCs w:val="28"/>
        </w:rPr>
        <w:t xml:space="preserve">согласно </w:t>
      </w:r>
      <w:r w:rsidRPr="00D174EF">
        <w:rPr>
          <w:bCs/>
          <w:sz w:val="28"/>
          <w:szCs w:val="28"/>
        </w:rPr>
        <w:t>приложению к настоящему регламенту), пом</w:t>
      </w:r>
      <w:r w:rsidRPr="00D174EF">
        <w:rPr>
          <w:bCs/>
          <w:sz w:val="28"/>
          <w:szCs w:val="28"/>
        </w:rPr>
        <w:t>о</w:t>
      </w:r>
      <w:r w:rsidRPr="00D174EF">
        <w:rPr>
          <w:bCs/>
          <w:sz w:val="28"/>
          <w:szCs w:val="28"/>
        </w:rPr>
        <w:lastRenderedPageBreak/>
        <w:t>гает в его заполнении;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нению;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если недостатки, препятствующие приему документов, допустимо устр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 xml:space="preserve">нить в ходе приема, они устраняются незамедлительно; 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сличает копии документов с их оригиналами, после чего ниже реквизита документа  «Подпись», проставляет </w:t>
      </w:r>
      <w:proofErr w:type="spellStart"/>
      <w:r w:rsidRPr="00D174EF">
        <w:rPr>
          <w:sz w:val="28"/>
          <w:szCs w:val="28"/>
        </w:rPr>
        <w:t>заверительную</w:t>
      </w:r>
      <w:proofErr w:type="spellEnd"/>
      <w:r w:rsidRPr="00D174EF">
        <w:rPr>
          <w:sz w:val="28"/>
          <w:szCs w:val="28"/>
        </w:rPr>
        <w:t xml:space="preserve"> надпись: </w:t>
      </w:r>
      <w:proofErr w:type="gramStart"/>
      <w:r w:rsidRPr="00D174EF">
        <w:rPr>
          <w:sz w:val="28"/>
          <w:szCs w:val="28"/>
        </w:rPr>
        <w:t>«Копия верна»; должность лица, заверившего копию документа; личную подпись; расшифро</w:t>
      </w:r>
      <w:r w:rsidRPr="00D174EF">
        <w:rPr>
          <w:sz w:val="28"/>
          <w:szCs w:val="28"/>
        </w:rPr>
        <w:t>в</w:t>
      </w:r>
      <w:r w:rsidRPr="00D174EF">
        <w:rPr>
          <w:sz w:val="28"/>
          <w:szCs w:val="28"/>
        </w:rPr>
        <w:t>ку подписи (инициалы, фамилия); дату заверения; печать.</w:t>
      </w:r>
      <w:proofErr w:type="gramEnd"/>
      <w:r w:rsidRPr="00D174EF">
        <w:rPr>
          <w:sz w:val="28"/>
          <w:szCs w:val="28"/>
        </w:rPr>
        <w:t xml:space="preserve"> При </w:t>
      </w:r>
      <w:proofErr w:type="gramStart"/>
      <w:r w:rsidRPr="00D174EF">
        <w:rPr>
          <w:sz w:val="28"/>
          <w:szCs w:val="28"/>
        </w:rPr>
        <w:t>заверении копий</w:t>
      </w:r>
      <w:proofErr w:type="gramEnd"/>
      <w:r w:rsidRPr="00D174EF">
        <w:rPr>
          <w:sz w:val="28"/>
          <w:szCs w:val="28"/>
        </w:rPr>
        <w:t xml:space="preserve">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ке.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случае предоставления Муниципальной услуги по экстерриториальному принципу МФЦ: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информирует заявителей о порядке предоставления Муниципальной усл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ги;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принимает от заявителя (представителя заявителя) заявление и документы, представленные заявителем (представителем заявителя);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60428">
        <w:rPr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12" w:history="1">
        <w:r w:rsidRPr="00760428">
          <w:rPr>
            <w:rStyle w:val="af8"/>
            <w:color w:val="000000" w:themeColor="text1"/>
            <w:sz w:val="28"/>
            <w:szCs w:val="28"/>
            <w:u w:val="none"/>
          </w:rPr>
          <w:t>пунктами 1</w:t>
        </w:r>
      </w:hyperlink>
      <w:r w:rsidRPr="00760428">
        <w:rPr>
          <w:color w:val="000000" w:themeColor="text1"/>
          <w:sz w:val="28"/>
          <w:szCs w:val="28"/>
        </w:rPr>
        <w:t xml:space="preserve"> - </w:t>
      </w:r>
      <w:hyperlink r:id="rId13" w:history="1">
        <w:r w:rsidRPr="00760428">
          <w:rPr>
            <w:rStyle w:val="af8"/>
            <w:color w:val="000000" w:themeColor="text1"/>
            <w:sz w:val="28"/>
            <w:szCs w:val="28"/>
            <w:u w:val="none"/>
          </w:rPr>
          <w:t>7</w:t>
        </w:r>
      </w:hyperlink>
      <w:r w:rsidRPr="00760428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760428">
          <w:rPr>
            <w:rStyle w:val="af8"/>
            <w:color w:val="000000" w:themeColor="text1"/>
            <w:sz w:val="28"/>
            <w:szCs w:val="28"/>
            <w:u w:val="none"/>
          </w:rPr>
          <w:t>9</w:t>
        </w:r>
      </w:hyperlink>
      <w:r w:rsidRPr="00760428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760428">
          <w:rPr>
            <w:rStyle w:val="af8"/>
            <w:color w:val="000000" w:themeColor="text1"/>
            <w:sz w:val="28"/>
            <w:szCs w:val="28"/>
            <w:u w:val="none"/>
          </w:rPr>
          <w:t>10</w:t>
        </w:r>
      </w:hyperlink>
      <w:r w:rsidRPr="00760428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760428">
          <w:rPr>
            <w:rStyle w:val="af8"/>
            <w:color w:val="000000" w:themeColor="text1"/>
            <w:sz w:val="28"/>
            <w:szCs w:val="28"/>
            <w:u w:val="none"/>
          </w:rPr>
          <w:t>14</w:t>
        </w:r>
      </w:hyperlink>
      <w:r w:rsidRPr="00760428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760428">
          <w:rPr>
            <w:rStyle w:val="af8"/>
            <w:color w:val="000000" w:themeColor="text1"/>
            <w:sz w:val="28"/>
            <w:szCs w:val="28"/>
            <w:u w:val="none"/>
          </w:rPr>
          <w:t>18 части 6 статьи 7</w:t>
        </w:r>
      </w:hyperlink>
      <w:r w:rsidRPr="00760428">
        <w:rPr>
          <w:sz w:val="28"/>
          <w:szCs w:val="28"/>
        </w:rPr>
        <w:t xml:space="preserve"> Федерального закона</w:t>
      </w:r>
      <w:hyperlink r:id="rId18" w:history="1">
        <w:r w:rsidRPr="00760428">
          <w:rPr>
            <w:sz w:val="28"/>
            <w:szCs w:val="28"/>
          </w:rPr>
          <w:t xml:space="preserve"> от 27 июля 2010 года № 210-ФЗ «Об организации предоставления государственных и м</w:t>
        </w:r>
        <w:r w:rsidRPr="00760428">
          <w:rPr>
            <w:sz w:val="28"/>
            <w:szCs w:val="28"/>
          </w:rPr>
          <w:t>у</w:t>
        </w:r>
        <w:r w:rsidRPr="00760428">
          <w:rPr>
            <w:sz w:val="28"/>
            <w:szCs w:val="28"/>
          </w:rPr>
          <w:t>ниципальных услуг»</w:t>
        </w:r>
      </w:hyperlink>
      <w:r w:rsidRPr="00D174EF">
        <w:rPr>
          <w:sz w:val="28"/>
          <w:szCs w:val="28"/>
        </w:rPr>
        <w:t xml:space="preserve"> (далее – документы личного хранения) и представленных заявителем (представителем заявителя), в случае, если заявитель (представ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тель заявителя) самостоятельно не представил копии документов личного хр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нения, а в соответствии с административным регламентом</w:t>
      </w:r>
      <w:proofErr w:type="gramEnd"/>
      <w:r w:rsidRPr="00D174EF">
        <w:rPr>
          <w:sz w:val="28"/>
          <w:szCs w:val="28"/>
        </w:rPr>
        <w:t xml:space="preserve"> предоставления М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ниципальной услуги для ее предоставления необходима копия документа ли</w:t>
      </w:r>
      <w:r w:rsidRPr="00D174EF">
        <w:rPr>
          <w:sz w:val="28"/>
          <w:szCs w:val="28"/>
        </w:rPr>
        <w:t>ч</w:t>
      </w:r>
      <w:r w:rsidRPr="00D174EF">
        <w:rPr>
          <w:sz w:val="28"/>
          <w:szCs w:val="28"/>
        </w:rPr>
        <w:t>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ния);</w:t>
      </w:r>
    </w:p>
    <w:p w:rsidR="0040359F" w:rsidRPr="00D174EF" w:rsidRDefault="0040359F" w:rsidP="004035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формирует электронные документы и (или) электронные образы заявл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Администрацию.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Специалист МФЦ автоматически регистрирует запрос (заявление) в эле</w:t>
      </w:r>
      <w:r w:rsidRPr="00D174EF">
        <w:rPr>
          <w:sz w:val="28"/>
          <w:szCs w:val="28"/>
        </w:rPr>
        <w:t>к</w:t>
      </w:r>
      <w:r w:rsidRPr="00D174EF">
        <w:rPr>
          <w:sz w:val="28"/>
          <w:szCs w:val="28"/>
        </w:rPr>
        <w:lastRenderedPageBreak/>
        <w:t>тронной базе данных и выдает расписку в получении документов в 3 (трех) э</w:t>
      </w:r>
      <w:r w:rsidRPr="00D174EF">
        <w:rPr>
          <w:sz w:val="28"/>
          <w:szCs w:val="28"/>
        </w:rPr>
        <w:t>к</w:t>
      </w:r>
      <w:r w:rsidRPr="00D174EF">
        <w:rPr>
          <w:sz w:val="28"/>
          <w:szCs w:val="28"/>
        </w:rPr>
        <w:t>земплярах. Первый экземпляр расписки выдается заявителю, второй - прикл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дывается к принятому пакету документов, третий - передается в архив МФЦ.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информирует заявителей о порядке предоставления Муниципальной усл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ги;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составляет на основании комплексного запроса заявление на предоставл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ние Муниципальной услуги;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подписывает данное заявление и скрепляет его печатью МФЦ;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174EF">
        <w:rPr>
          <w:sz w:val="28"/>
          <w:szCs w:val="28"/>
        </w:rPr>
        <w:t>формирует комплект документов, необходимых для получения Муниц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D174EF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направляет заявление и комплект документов в Администрацию.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Направление МФЦ заявлений и документов в Администрацию осущест</w:t>
      </w:r>
      <w:r w:rsidRPr="00D174EF">
        <w:rPr>
          <w:sz w:val="28"/>
          <w:szCs w:val="28"/>
        </w:rPr>
        <w:t>в</w:t>
      </w:r>
      <w:r w:rsidRPr="00D174EF">
        <w:rPr>
          <w:sz w:val="28"/>
          <w:szCs w:val="28"/>
        </w:rPr>
        <w:t>ляется не позднее одного рабочего дня, следующего за днем получения ко</w:t>
      </w:r>
      <w:r w:rsidRPr="00D174EF">
        <w:rPr>
          <w:sz w:val="28"/>
          <w:szCs w:val="28"/>
        </w:rPr>
        <w:t>м</w:t>
      </w:r>
      <w:r w:rsidRPr="00D174EF">
        <w:rPr>
          <w:sz w:val="28"/>
          <w:szCs w:val="28"/>
        </w:rPr>
        <w:t>плексного запроса.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Срок приема и регистрации заявления и документов – 2 дня.</w:t>
      </w:r>
    </w:p>
    <w:p w:rsidR="0040359F" w:rsidRPr="00D174EF" w:rsidRDefault="0040359F" w:rsidP="0040359F">
      <w:pPr>
        <w:widowControl w:val="0"/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Ответственный сотрудник МФЦ составляет реестр пакетов документов, з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веряет его своей подписью с указанием фамилии, имени, отчества и направляет его в Общий отдел в течение 1 (одного) рабочего дня с момента регистрации заявления. Специалист МФЦ несет ответственность за полноту сформирова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t>ного им пакета документов, передаваемого в Общий отдел.</w:t>
      </w:r>
    </w:p>
    <w:p w:rsidR="0040359F" w:rsidRPr="00D174EF" w:rsidRDefault="0040359F" w:rsidP="0040359F">
      <w:pPr>
        <w:widowControl w:val="0"/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та специалистом Общего отдела, осуществляющим регистрацию входящей ко</w:t>
      </w:r>
      <w:r w:rsidRPr="00D174EF">
        <w:rPr>
          <w:sz w:val="28"/>
          <w:szCs w:val="28"/>
        </w:rPr>
        <w:t>р</w:t>
      </w:r>
      <w:r w:rsidRPr="00D174EF">
        <w:rPr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D174EF">
        <w:rPr>
          <w:sz w:val="28"/>
          <w:szCs w:val="28"/>
        </w:rPr>
        <w:t>в</w:t>
      </w:r>
      <w:r w:rsidRPr="00D174EF">
        <w:rPr>
          <w:sz w:val="28"/>
          <w:szCs w:val="28"/>
        </w:rPr>
        <w:t>лению присваивается соответствующий входящий номер.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Критериями принятия решения являются: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обращение за получением Муниципальной услуги надлежащего лица;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lastRenderedPageBreak/>
        <w:t>предоставление в полном объеме документов, указанных в пункте 2.6 А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министративного регламента;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достоверность поданных документов, указанных в пункте 2.6 Администр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тивного регламента.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Результатом административной процедуры является:</w:t>
      </w:r>
    </w:p>
    <w:p w:rsidR="0040359F" w:rsidRPr="00D174EF" w:rsidRDefault="0040359F" w:rsidP="0040359F">
      <w:pPr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прием заявления и документов на получение Муниципальной услуги;</w:t>
      </w:r>
    </w:p>
    <w:p w:rsidR="0040359F" w:rsidRPr="00D174EF" w:rsidRDefault="0040359F" w:rsidP="0040359F">
      <w:pPr>
        <w:suppressAutoHyphens/>
        <w:ind w:firstLine="540"/>
        <w:jc w:val="both"/>
        <w:rPr>
          <w:rFonts w:ascii="Arial" w:eastAsia="Arial" w:hAnsi="Arial"/>
          <w:sz w:val="20"/>
          <w:szCs w:val="20"/>
          <w:lang w:eastAsia="ar-SA"/>
        </w:rPr>
      </w:pPr>
      <w:r w:rsidRPr="00D174EF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0359F" w:rsidRPr="00D174EF" w:rsidRDefault="0040359F" w:rsidP="0040359F">
      <w:pPr>
        <w:widowControl w:val="0"/>
        <w:ind w:firstLine="567"/>
        <w:rPr>
          <w:sz w:val="28"/>
          <w:szCs w:val="28"/>
        </w:rPr>
      </w:pPr>
      <w:r w:rsidRPr="00D174EF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bCs/>
          <w:sz w:val="28"/>
          <w:szCs w:val="28"/>
          <w:shd w:val="clear" w:color="auto" w:fill="FFFFFF"/>
        </w:rPr>
        <w:t>3.3.</w:t>
      </w:r>
      <w:r w:rsidRPr="00D174EF">
        <w:rPr>
          <w:sz w:val="28"/>
          <w:szCs w:val="28"/>
        </w:rPr>
        <w:t>3. Административная процедура «Рассмотрение заявления, принятие решения и подготовка документов».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Основанием для начала процедуры является принятые общим отделом Администрации по реестру пакета документов под росписи ответственных сп</w:t>
      </w:r>
      <w:r w:rsidRPr="00D174EF">
        <w:rPr>
          <w:color w:val="000000" w:themeColor="text1"/>
          <w:sz w:val="28"/>
          <w:szCs w:val="28"/>
        </w:rPr>
        <w:t>е</w:t>
      </w:r>
      <w:r w:rsidRPr="00D174EF">
        <w:rPr>
          <w:color w:val="000000" w:themeColor="text1"/>
          <w:sz w:val="28"/>
          <w:szCs w:val="28"/>
        </w:rPr>
        <w:t>циалистов МФЦ и общего отдела Администрации.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color w:val="000000" w:themeColor="text1"/>
          <w:sz w:val="28"/>
          <w:szCs w:val="28"/>
          <w:lang w:eastAsia="ar-SA"/>
        </w:rPr>
        <w:t xml:space="preserve">Принятые документы передаются общим отделом </w:t>
      </w:r>
      <w:r w:rsidRPr="00D174EF">
        <w:rPr>
          <w:sz w:val="28"/>
          <w:szCs w:val="28"/>
        </w:rPr>
        <w:t>первому заместителю главы муниципального образования Славянский район (вопросы экономическ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го развития).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Заявление с резолюцией первого заместителя главы муниципального обр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зования Славянский район (вопросы экономического развития) через Общий отдел в порядке делопроизводства поступает в Управление.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D174EF">
        <w:rPr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После принятия заявления специалистом Управления заявлению в личном кабинете заявителя на Региональном портале</w:t>
      </w:r>
      <w:r w:rsidRPr="00D174EF">
        <w:rPr>
          <w:i/>
          <w:sz w:val="28"/>
          <w:szCs w:val="28"/>
        </w:rPr>
        <w:t xml:space="preserve"> </w:t>
      </w:r>
      <w:r w:rsidRPr="00D174EF">
        <w:rPr>
          <w:sz w:val="28"/>
          <w:szCs w:val="28"/>
        </w:rPr>
        <w:t>присваивается статус «Регистр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ция заявителя и прием документов».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Специалист Управления осуществляет следующие действия: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D174EF">
        <w:rPr>
          <w:color w:val="000000" w:themeColor="text1"/>
          <w:sz w:val="28"/>
          <w:szCs w:val="28"/>
        </w:rPr>
        <w:t>в</w:t>
      </w:r>
      <w:r w:rsidRPr="00D174EF">
        <w:rPr>
          <w:color w:val="000000" w:themeColor="text1"/>
          <w:sz w:val="28"/>
          <w:szCs w:val="28"/>
        </w:rPr>
        <w:t>лении Муниципальной услуги, не представленных заявителем самостоятельно;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страции запроса (заявления);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получает ответы на межведомственные запросы в течение 5 (пяти) рабочих дней;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принимает решение о предоставлении Муниципальной услуги, либо об о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казе в предоставлении Муниципальной услуги.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случае отказа в предоставлении Муниципальной услуги, специалист Управления подготавливает уведомление об отказе с указанием причин отказа и направляет его начальнику Управления для согласования и подписания. По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 xml:space="preserve">писанное начальником Управления уведомление об отказе регистрируется и </w:t>
      </w:r>
      <w:r w:rsidRPr="00A013D4">
        <w:rPr>
          <w:color w:val="000000" w:themeColor="text1"/>
          <w:sz w:val="28"/>
          <w:szCs w:val="28"/>
        </w:rPr>
        <w:lastRenderedPageBreak/>
        <w:t>передается специалисту Управления для вручения заявителю.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случае положительного решения специалист Управления готовит проект постановления Администрации о предоставлении в аренду без проведения то</w:t>
      </w:r>
      <w:r w:rsidRPr="00A013D4">
        <w:rPr>
          <w:color w:val="000000" w:themeColor="text1"/>
          <w:sz w:val="28"/>
          <w:szCs w:val="28"/>
        </w:rPr>
        <w:t>р</w:t>
      </w:r>
      <w:r w:rsidRPr="00A013D4">
        <w:rPr>
          <w:color w:val="000000" w:themeColor="text1"/>
          <w:sz w:val="28"/>
          <w:szCs w:val="28"/>
        </w:rPr>
        <w:t>гов земельного участка, на котором расположен объект незавершенного стро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тельства, проект договора аренды земельного участка и передает в порядке д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лопроизводства на согласование и подписание.</w:t>
      </w:r>
    </w:p>
    <w:p w:rsidR="0040359F" w:rsidRPr="00A013D4" w:rsidRDefault="0040359F" w:rsidP="0040359F">
      <w:pPr>
        <w:pStyle w:val="13"/>
        <w:spacing w:before="0" w:after="0"/>
        <w:ind w:firstLine="567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Подписанное постановление Администрации о предоставлении в аренду без проведения торгов земельного участка, на котором расположен объект н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завершенного строительства, договор аренды земельного участка возвращается специалисту Управления.</w:t>
      </w:r>
    </w:p>
    <w:p w:rsidR="0040359F" w:rsidRPr="00A013D4" w:rsidRDefault="0040359F" w:rsidP="0040359F">
      <w:pPr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 xml:space="preserve">пециалистом </w:t>
      </w:r>
      <w:r>
        <w:rPr>
          <w:color w:val="000000" w:themeColor="text1"/>
          <w:sz w:val="28"/>
          <w:szCs w:val="28"/>
        </w:rPr>
        <w:t xml:space="preserve">Управления </w:t>
      </w:r>
      <w:r w:rsidRPr="00A013D4">
        <w:rPr>
          <w:color w:val="000000" w:themeColor="text1"/>
          <w:sz w:val="28"/>
          <w:szCs w:val="28"/>
        </w:rPr>
        <w:t>и формированию результата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пальной услуги, в соответствии с запросом заявителя являются подготовленные к выдаче заявителю: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постановление Администрации о предоставлении в аренду без проведения торгов земельного участка, на котором расположен объект незавершенного строительства;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договор аренды земельного участка;</w:t>
      </w:r>
    </w:p>
    <w:p w:rsidR="0040359F" w:rsidRPr="00A013D4" w:rsidRDefault="0040359F" w:rsidP="0040359F">
      <w:pPr>
        <w:widowControl w:val="0"/>
        <w:ind w:firstLine="53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уведомление об отказе в предоставлении Муниципальной услуги.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процедуры: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внесение данных в систему электронного документооборота;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</w:rPr>
        <w:t>внесение в журнал регистрации</w:t>
      </w:r>
      <w:r w:rsidRPr="00A013D4">
        <w:rPr>
          <w:color w:val="000000" w:themeColor="text1"/>
          <w:sz w:val="28"/>
          <w:szCs w:val="28"/>
        </w:rPr>
        <w:t>.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Критерии принятия решений </w:t>
      </w:r>
    </w:p>
    <w:p w:rsidR="0040359F" w:rsidRPr="00A013D4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полнота и соответствие представляемых документов установленным тр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бованиям настоящего Административного регламента.</w:t>
      </w:r>
    </w:p>
    <w:p w:rsidR="0040359F" w:rsidRPr="00A013D4" w:rsidRDefault="0040359F" w:rsidP="0040359F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Срок административной процедуры – 2</w:t>
      </w:r>
      <w:r>
        <w:rPr>
          <w:color w:val="000000" w:themeColor="text1"/>
          <w:sz w:val="28"/>
          <w:szCs w:val="28"/>
        </w:rPr>
        <w:t>5</w:t>
      </w:r>
      <w:r w:rsidRPr="00A013D4">
        <w:rPr>
          <w:color w:val="000000" w:themeColor="text1"/>
          <w:sz w:val="28"/>
          <w:szCs w:val="28"/>
        </w:rPr>
        <w:t xml:space="preserve"> дней.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Исполнение данной административной процедуры возложено на </w:t>
      </w:r>
      <w:r>
        <w:rPr>
          <w:color w:val="000000" w:themeColor="text1"/>
          <w:sz w:val="28"/>
          <w:szCs w:val="28"/>
        </w:rPr>
        <w:t>с</w:t>
      </w:r>
      <w:r w:rsidRPr="00A013D4">
        <w:rPr>
          <w:color w:val="000000" w:themeColor="text1"/>
          <w:sz w:val="28"/>
          <w:szCs w:val="28"/>
        </w:rPr>
        <w:t>пеци</w:t>
      </w:r>
      <w:r w:rsidRPr="00A013D4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листа</w:t>
      </w:r>
      <w:r w:rsidRPr="00D174EF">
        <w:rPr>
          <w:sz w:val="28"/>
          <w:szCs w:val="28"/>
        </w:rPr>
        <w:t xml:space="preserve"> Управления.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3.3.4. Административная процедура «Направление Администрацией в МФЦ результата предоставления Муниципальной услуги».</w:t>
      </w:r>
    </w:p>
    <w:p w:rsidR="0040359F" w:rsidRPr="00D174EF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174EF">
        <w:rPr>
          <w:rFonts w:eastAsia="Calibri"/>
          <w:color w:val="000000"/>
          <w:sz w:val="28"/>
          <w:szCs w:val="28"/>
        </w:rPr>
        <w:t>в</w:t>
      </w:r>
      <w:r w:rsidRPr="00D174EF">
        <w:rPr>
          <w:rFonts w:eastAsia="Calibri"/>
          <w:color w:val="000000"/>
          <w:sz w:val="28"/>
          <w:szCs w:val="28"/>
        </w:rPr>
        <w:t>ной процедуры, является наличие согласованного и подписанного в устано</w:t>
      </w:r>
      <w:r w:rsidRPr="00D174EF">
        <w:rPr>
          <w:rFonts w:eastAsia="Calibri"/>
          <w:color w:val="000000"/>
          <w:sz w:val="28"/>
          <w:szCs w:val="28"/>
        </w:rPr>
        <w:t>в</w:t>
      </w:r>
      <w:r w:rsidRPr="00D174EF">
        <w:rPr>
          <w:rFonts w:eastAsia="Calibri"/>
          <w:color w:val="000000"/>
          <w:sz w:val="28"/>
          <w:szCs w:val="28"/>
        </w:rPr>
        <w:t xml:space="preserve">ленном порядке </w:t>
      </w:r>
      <w:r w:rsidRPr="00D174EF">
        <w:rPr>
          <w:color w:val="000000" w:themeColor="text1"/>
          <w:sz w:val="28"/>
          <w:szCs w:val="28"/>
        </w:rPr>
        <w:t>постановления Администрации о предоставлении в аренду без проведения торгов земельного участка, на котором расположен объект нез</w:t>
      </w:r>
      <w:r w:rsidRPr="00D174EF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вершенного строительства; договора аренды земельного участка</w:t>
      </w:r>
      <w:r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Pr="00D174EF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D174EF">
        <w:rPr>
          <w:rFonts w:eastAsia="Calibri"/>
          <w:color w:val="000000"/>
          <w:sz w:val="28"/>
          <w:szCs w:val="28"/>
        </w:rPr>
        <w:t>.</w:t>
      </w:r>
    </w:p>
    <w:p w:rsidR="0040359F" w:rsidRPr="00D174EF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Специалист Управления в течение 1 (одного) рабочего дня с момента фо</w:t>
      </w:r>
      <w:r w:rsidRPr="00D174EF">
        <w:rPr>
          <w:sz w:val="28"/>
          <w:szCs w:val="28"/>
        </w:rPr>
        <w:t>р</w:t>
      </w:r>
      <w:r w:rsidRPr="00D174EF">
        <w:rPr>
          <w:sz w:val="28"/>
          <w:szCs w:val="28"/>
        </w:rPr>
        <w:t>мирования результата Муниципальной услуги направляет результат предоста</w:t>
      </w:r>
      <w:r w:rsidRPr="00D174EF">
        <w:rPr>
          <w:sz w:val="28"/>
          <w:szCs w:val="28"/>
        </w:rPr>
        <w:t>в</w:t>
      </w:r>
      <w:r w:rsidRPr="00D174EF">
        <w:rPr>
          <w:sz w:val="28"/>
          <w:szCs w:val="28"/>
        </w:rPr>
        <w:t>ления услуги в МФЦ в соответствии с соглашением о взаимодействии.</w:t>
      </w:r>
    </w:p>
    <w:p w:rsidR="0040359F" w:rsidRPr="00D174EF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Результатом административной процедуры является направление в МФЦ результата предоставления Муниципальной услуги. </w:t>
      </w:r>
    </w:p>
    <w:p w:rsidR="0040359F" w:rsidRPr="00D174EF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Способом фиксации результата административной процедуры являются сформированные файлы, подтверждающие факт отправки или иные документы, подтверждающие факт передачи документов.</w:t>
      </w:r>
    </w:p>
    <w:p w:rsidR="0040359F" w:rsidRPr="00D174EF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lastRenderedPageBreak/>
        <w:t xml:space="preserve">Критерии принятия решений: 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готовность к выдаче результата предоставления Муниципальной услуги.</w:t>
      </w:r>
    </w:p>
    <w:p w:rsidR="0040359F" w:rsidRPr="00D174EF" w:rsidRDefault="0040359F" w:rsidP="0040359F">
      <w:pPr>
        <w:widowControl w:val="0"/>
        <w:ind w:firstLine="540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Срок административной процедуры – 1 день.</w:t>
      </w:r>
    </w:p>
    <w:p w:rsidR="0040359F" w:rsidRPr="00D174EF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Исполнение данной административной процедуры возложено на Специ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листа Управления.</w:t>
      </w:r>
    </w:p>
    <w:p w:rsidR="0040359F" w:rsidRPr="00D174EF" w:rsidRDefault="0040359F" w:rsidP="0040359F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3.3.5. Административная процедура «Выдача заявителю результата пред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ставления Муниципальной услуги».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rFonts w:eastAsia="Calibri"/>
          <w:color w:val="000000"/>
          <w:sz w:val="28"/>
          <w:szCs w:val="28"/>
        </w:rPr>
        <w:t>Юридическим фактом, служащим основанием для начала администрати</w:t>
      </w:r>
      <w:r w:rsidRPr="00D174EF">
        <w:rPr>
          <w:rFonts w:eastAsia="Calibri"/>
          <w:color w:val="000000"/>
          <w:sz w:val="28"/>
          <w:szCs w:val="28"/>
        </w:rPr>
        <w:t>в</w:t>
      </w:r>
      <w:r w:rsidRPr="00D174EF">
        <w:rPr>
          <w:rFonts w:eastAsia="Calibri"/>
          <w:color w:val="000000"/>
          <w:sz w:val="28"/>
          <w:szCs w:val="28"/>
        </w:rPr>
        <w:t xml:space="preserve">ной процедуры, является получение МФЦ от Администрации </w:t>
      </w:r>
      <w:r w:rsidRPr="00D174EF">
        <w:rPr>
          <w:rFonts w:eastAsia="Calibri"/>
          <w:color w:val="000000"/>
          <w:sz w:val="28"/>
          <w:szCs w:val="28"/>
          <w:lang w:eastAsia="en-US"/>
        </w:rPr>
        <w:t>результата</w:t>
      </w:r>
      <w:r w:rsidRPr="00D174EF">
        <w:rPr>
          <w:rFonts w:eastAsia="Calibri"/>
          <w:color w:val="000000"/>
          <w:sz w:val="28"/>
          <w:szCs w:val="28"/>
        </w:rPr>
        <w:t xml:space="preserve"> пред</w:t>
      </w:r>
      <w:r w:rsidRPr="00D174EF">
        <w:rPr>
          <w:rFonts w:eastAsia="Calibri"/>
          <w:color w:val="000000"/>
          <w:sz w:val="28"/>
          <w:szCs w:val="28"/>
        </w:rPr>
        <w:t>о</w:t>
      </w:r>
      <w:r w:rsidRPr="00D174EF">
        <w:rPr>
          <w:rFonts w:eastAsia="Calibri"/>
          <w:color w:val="000000"/>
          <w:sz w:val="28"/>
          <w:szCs w:val="28"/>
        </w:rPr>
        <w:t>ставления Муниципальной услуги.</w:t>
      </w:r>
    </w:p>
    <w:p w:rsidR="0040359F" w:rsidRPr="00D174EF" w:rsidRDefault="0040359F" w:rsidP="0040359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Специалист МФЦ:</w:t>
      </w:r>
    </w:p>
    <w:p w:rsidR="0040359F" w:rsidRPr="00D174EF" w:rsidRDefault="0040359F" w:rsidP="0040359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D174EF">
        <w:rPr>
          <w:bCs/>
          <w:color w:val="000000"/>
          <w:sz w:val="28"/>
          <w:szCs w:val="28"/>
        </w:rPr>
        <w:t>о</w:t>
      </w:r>
      <w:r w:rsidRPr="00D174EF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40359F" w:rsidRPr="00D174EF" w:rsidRDefault="0040359F" w:rsidP="0040359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</w:t>
      </w:r>
      <w:r w:rsidRPr="00D174EF">
        <w:rPr>
          <w:bCs/>
          <w:color w:val="000000"/>
          <w:sz w:val="28"/>
          <w:szCs w:val="28"/>
        </w:rPr>
        <w:t>д</w:t>
      </w:r>
      <w:r w:rsidRPr="00D174EF">
        <w:rPr>
          <w:bCs/>
          <w:color w:val="000000"/>
          <w:sz w:val="28"/>
          <w:szCs w:val="28"/>
        </w:rPr>
        <w:t>ставителя;</w:t>
      </w:r>
    </w:p>
    <w:p w:rsidR="0040359F" w:rsidRPr="00D174EF" w:rsidRDefault="0040359F" w:rsidP="0040359F">
      <w:pPr>
        <w:widowControl w:val="0"/>
        <w:tabs>
          <w:tab w:val="left" w:pos="360"/>
          <w:tab w:val="left" w:pos="1494"/>
        </w:tabs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3) проверяет наличие соответствующих полномочий на получение Мун</w:t>
      </w:r>
      <w:r w:rsidRPr="00D174EF">
        <w:rPr>
          <w:bCs/>
          <w:color w:val="000000"/>
          <w:sz w:val="28"/>
          <w:szCs w:val="28"/>
        </w:rPr>
        <w:t>и</w:t>
      </w:r>
      <w:r w:rsidRPr="00D174EF">
        <w:rPr>
          <w:bCs/>
          <w:color w:val="000000"/>
          <w:sz w:val="28"/>
          <w:szCs w:val="28"/>
        </w:rPr>
        <w:t>ципальной услуги, если за получением результата услуги обращается предст</w:t>
      </w:r>
      <w:r w:rsidRPr="00D174EF">
        <w:rPr>
          <w:bCs/>
          <w:color w:val="000000"/>
          <w:sz w:val="28"/>
          <w:szCs w:val="28"/>
        </w:rPr>
        <w:t>а</w:t>
      </w:r>
      <w:r w:rsidRPr="00D174EF">
        <w:rPr>
          <w:bCs/>
          <w:color w:val="000000"/>
          <w:sz w:val="28"/>
          <w:szCs w:val="28"/>
        </w:rPr>
        <w:t>витель заявителя;</w:t>
      </w:r>
    </w:p>
    <w:p w:rsidR="0040359F" w:rsidRPr="00D174EF" w:rsidRDefault="0040359F" w:rsidP="0040359F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4) делает отметку в расписке о получении документов;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kern w:val="2"/>
          <w:sz w:val="28"/>
          <w:szCs w:val="28"/>
        </w:rPr>
        <w:t xml:space="preserve">5) выдает заявителю копию </w:t>
      </w:r>
      <w:r w:rsidRPr="00D174EF">
        <w:rPr>
          <w:color w:val="000000" w:themeColor="text1"/>
          <w:sz w:val="28"/>
          <w:szCs w:val="28"/>
        </w:rPr>
        <w:t>постановления Администрации о предоставл</w:t>
      </w:r>
      <w:r w:rsidRPr="00D174EF">
        <w:rPr>
          <w:color w:val="000000" w:themeColor="text1"/>
          <w:sz w:val="28"/>
          <w:szCs w:val="28"/>
        </w:rPr>
        <w:t>е</w:t>
      </w:r>
      <w:r w:rsidRPr="00D174EF">
        <w:rPr>
          <w:color w:val="000000" w:themeColor="text1"/>
          <w:sz w:val="28"/>
          <w:szCs w:val="28"/>
        </w:rPr>
        <w:t>нии в аренду без проведения торгов земельного участка, на котором распол</w:t>
      </w:r>
      <w:r w:rsidRPr="00D174EF">
        <w:rPr>
          <w:color w:val="000000" w:themeColor="text1"/>
          <w:sz w:val="28"/>
          <w:szCs w:val="28"/>
        </w:rPr>
        <w:t>о</w:t>
      </w:r>
      <w:r w:rsidRPr="00D174EF">
        <w:rPr>
          <w:color w:val="000000" w:themeColor="text1"/>
          <w:sz w:val="28"/>
          <w:szCs w:val="28"/>
        </w:rPr>
        <w:t>жен объект незавершенного строительства; договор аренды земельного участка</w:t>
      </w:r>
      <w:r w:rsidRPr="00D174EF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Pr="00D174EF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D174EF">
        <w:rPr>
          <w:color w:val="000000"/>
          <w:sz w:val="28"/>
          <w:szCs w:val="28"/>
        </w:rPr>
        <w:t>.</w:t>
      </w:r>
    </w:p>
    <w:p w:rsidR="0040359F" w:rsidRPr="00D174EF" w:rsidRDefault="0040359F" w:rsidP="0040359F">
      <w:pPr>
        <w:ind w:firstLine="567"/>
        <w:jc w:val="both"/>
        <w:rPr>
          <w:bCs/>
          <w:color w:val="000000"/>
          <w:sz w:val="28"/>
          <w:szCs w:val="28"/>
        </w:rPr>
      </w:pPr>
      <w:r w:rsidRPr="00D174EF">
        <w:rPr>
          <w:bCs/>
          <w:color w:val="000000"/>
          <w:sz w:val="28"/>
          <w:szCs w:val="28"/>
        </w:rPr>
        <w:t>Исполнение данной административной процедуры возложено на специ</w:t>
      </w:r>
      <w:r w:rsidRPr="00D174EF">
        <w:rPr>
          <w:bCs/>
          <w:color w:val="000000"/>
          <w:sz w:val="28"/>
          <w:szCs w:val="28"/>
        </w:rPr>
        <w:t>а</w:t>
      </w:r>
      <w:r w:rsidRPr="00D174EF">
        <w:rPr>
          <w:bCs/>
          <w:color w:val="000000"/>
          <w:sz w:val="28"/>
          <w:szCs w:val="28"/>
        </w:rPr>
        <w:t>листа МФЦ.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Критерии принятия решения – явка надлежащего лица для получения р</w:t>
      </w:r>
      <w:r w:rsidRPr="00D174EF">
        <w:rPr>
          <w:color w:val="000000"/>
          <w:sz w:val="28"/>
          <w:szCs w:val="28"/>
        </w:rPr>
        <w:t>е</w:t>
      </w:r>
      <w:r w:rsidRPr="00D174EF">
        <w:rPr>
          <w:color w:val="000000"/>
          <w:sz w:val="28"/>
          <w:szCs w:val="28"/>
        </w:rPr>
        <w:t>зультата предоставления Муниципальной услуги.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 xml:space="preserve">Срок административной процедуры – </w:t>
      </w:r>
      <w:r w:rsidRPr="00D174EF">
        <w:rPr>
          <w:color w:val="000000"/>
          <w:sz w:val="28"/>
        </w:rPr>
        <w:t>2 дня</w:t>
      </w:r>
      <w:r w:rsidRPr="00D174EF">
        <w:rPr>
          <w:color w:val="000000"/>
          <w:sz w:val="28"/>
          <w:szCs w:val="28"/>
        </w:rPr>
        <w:t>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>Результат административной процедуры – выдача заявителю результата предоставления Муниципальной услуги.</w:t>
      </w:r>
    </w:p>
    <w:p w:rsidR="0040359F" w:rsidRPr="00D174EF" w:rsidRDefault="0040359F" w:rsidP="0040359F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D174EF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</w:t>
      </w:r>
      <w:r w:rsidRPr="00D174EF">
        <w:rPr>
          <w:bCs/>
          <w:color w:val="000000"/>
          <w:sz w:val="28"/>
          <w:szCs w:val="28"/>
        </w:rPr>
        <w:t>роспись заявителя о получении результата.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40359F" w:rsidRPr="00D174EF" w:rsidRDefault="0040359F" w:rsidP="0040359F">
      <w:pPr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D174EF">
        <w:rPr>
          <w:b/>
          <w:color w:val="000000"/>
          <w:sz w:val="28"/>
          <w:szCs w:val="28"/>
        </w:rPr>
        <w:t xml:space="preserve">3.4. </w:t>
      </w:r>
      <w:r w:rsidRPr="00D174EF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40359F" w:rsidRPr="00D174EF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D174EF">
        <w:rPr>
          <w:bCs/>
          <w:color w:val="000000" w:themeColor="text1"/>
          <w:sz w:val="28"/>
          <w:szCs w:val="28"/>
        </w:rPr>
        <w:t>Основанием для начала административной процедуры по исправлению д</w:t>
      </w:r>
      <w:r w:rsidRPr="00D174EF">
        <w:rPr>
          <w:bCs/>
          <w:color w:val="000000" w:themeColor="text1"/>
          <w:sz w:val="28"/>
          <w:szCs w:val="28"/>
        </w:rPr>
        <w:t>о</w:t>
      </w:r>
      <w:r w:rsidRPr="00D174EF">
        <w:rPr>
          <w:bCs/>
          <w:color w:val="000000" w:themeColor="text1"/>
          <w:sz w:val="28"/>
          <w:szCs w:val="28"/>
        </w:rPr>
        <w:t>пущенных опечаток и ошибок (далее - Техническая ошибка) в выданных в р</w:t>
      </w:r>
      <w:r w:rsidRPr="00D174EF">
        <w:rPr>
          <w:bCs/>
          <w:color w:val="000000" w:themeColor="text1"/>
          <w:sz w:val="28"/>
          <w:szCs w:val="28"/>
        </w:rPr>
        <w:t>е</w:t>
      </w:r>
      <w:r w:rsidRPr="00D174EF">
        <w:rPr>
          <w:bCs/>
          <w:color w:val="000000" w:themeColor="text1"/>
          <w:sz w:val="28"/>
          <w:szCs w:val="28"/>
        </w:rPr>
        <w:t xml:space="preserve">зультате предоставления Муниципальной услуги </w:t>
      </w:r>
      <w:r w:rsidRPr="00D174EF">
        <w:rPr>
          <w:color w:val="000000" w:themeColor="text1"/>
          <w:sz w:val="28"/>
          <w:szCs w:val="28"/>
        </w:rPr>
        <w:t>постановлении Администр</w:t>
      </w:r>
      <w:r w:rsidRPr="00D174EF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ции о предоставлении в аренду без проведения торгов земельного участка, на</w:t>
      </w:r>
      <w:r w:rsidRPr="00A013D4">
        <w:rPr>
          <w:color w:val="000000" w:themeColor="text1"/>
          <w:sz w:val="28"/>
          <w:szCs w:val="28"/>
        </w:rPr>
        <w:t xml:space="preserve"> котором расположен объект незавершенного строительства; договоре аренды земельного участка</w:t>
      </w:r>
      <w:r w:rsidRPr="00A013D4">
        <w:rPr>
          <w:rFonts w:eastAsia="Calibri"/>
          <w:color w:val="000000" w:themeColor="text1"/>
          <w:sz w:val="28"/>
          <w:szCs w:val="28"/>
          <w:lang w:eastAsia="ar-SA"/>
        </w:rPr>
        <w:t>;</w:t>
      </w:r>
      <w:proofErr w:type="gramEnd"/>
      <w:r w:rsidRPr="00A013D4">
        <w:rPr>
          <w:rFonts w:eastAsia="Calibri"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A013D4">
        <w:rPr>
          <w:color w:val="000000" w:themeColor="text1"/>
          <w:sz w:val="28"/>
          <w:szCs w:val="28"/>
        </w:rPr>
        <w:t>уведомлении</w:t>
      </w:r>
      <w:proofErr w:type="gramEnd"/>
      <w:r w:rsidRPr="00A013D4">
        <w:rPr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Pr="00A013D4">
        <w:rPr>
          <w:bCs/>
          <w:color w:val="000000" w:themeColor="text1"/>
          <w:sz w:val="28"/>
          <w:szCs w:val="28"/>
        </w:rPr>
        <w:t xml:space="preserve"> (далее - выданный в результате предоставления Муниципальной услуги </w:t>
      </w:r>
      <w:r w:rsidRPr="00A013D4">
        <w:rPr>
          <w:bCs/>
          <w:color w:val="000000" w:themeColor="text1"/>
          <w:sz w:val="28"/>
          <w:szCs w:val="28"/>
        </w:rPr>
        <w:lastRenderedPageBreak/>
        <w:t>документ) является получение Администрацией заявления об исправлении те</w:t>
      </w:r>
      <w:r w:rsidRPr="00A013D4">
        <w:rPr>
          <w:bCs/>
          <w:color w:val="000000" w:themeColor="text1"/>
          <w:sz w:val="28"/>
          <w:szCs w:val="28"/>
        </w:rPr>
        <w:t>х</w:t>
      </w:r>
      <w:r w:rsidRPr="00A013D4">
        <w:rPr>
          <w:bCs/>
          <w:color w:val="000000" w:themeColor="text1"/>
          <w:sz w:val="28"/>
          <w:szCs w:val="28"/>
        </w:rPr>
        <w:t>нической ошибки.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При обращении об исправлении Технической ошибки заявитель предста</w:t>
      </w:r>
      <w:r w:rsidRPr="00A013D4">
        <w:rPr>
          <w:bCs/>
          <w:color w:val="000000" w:themeColor="text1"/>
          <w:sz w:val="28"/>
          <w:szCs w:val="28"/>
        </w:rPr>
        <w:t>в</w:t>
      </w:r>
      <w:r w:rsidRPr="00A013D4">
        <w:rPr>
          <w:bCs/>
          <w:color w:val="000000" w:themeColor="text1"/>
          <w:sz w:val="28"/>
          <w:szCs w:val="28"/>
        </w:rPr>
        <w:t>ляет: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заявление об исправлении Технической ошибки;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документы, подтверждающие наличие в выданном в результате предоста</w:t>
      </w:r>
      <w:r w:rsidRPr="00A013D4">
        <w:rPr>
          <w:bCs/>
          <w:color w:val="000000" w:themeColor="text1"/>
          <w:sz w:val="28"/>
          <w:szCs w:val="28"/>
        </w:rPr>
        <w:t>в</w:t>
      </w:r>
      <w:r w:rsidRPr="00A013D4">
        <w:rPr>
          <w:bCs/>
          <w:color w:val="000000" w:themeColor="text1"/>
          <w:sz w:val="28"/>
          <w:szCs w:val="28"/>
        </w:rPr>
        <w:t>ления Муниципальной услуги документе Технической ошибки.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A013D4">
        <w:rPr>
          <w:bCs/>
          <w:color w:val="000000" w:themeColor="text1"/>
          <w:sz w:val="28"/>
          <w:szCs w:val="28"/>
        </w:rPr>
        <w:t>е</w:t>
      </w:r>
      <w:r w:rsidRPr="00A013D4">
        <w:rPr>
          <w:bCs/>
          <w:color w:val="000000" w:themeColor="text1"/>
          <w:sz w:val="28"/>
          <w:szCs w:val="28"/>
        </w:rPr>
        <w:t>дается в Администрацию.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Заявление об исправлении Технической ошибки регистрируется специал</w:t>
      </w:r>
      <w:r w:rsidRPr="00A013D4">
        <w:rPr>
          <w:bCs/>
          <w:color w:val="000000" w:themeColor="text1"/>
          <w:sz w:val="28"/>
          <w:szCs w:val="28"/>
        </w:rPr>
        <w:t>и</w:t>
      </w:r>
      <w:r w:rsidRPr="00A013D4">
        <w:rPr>
          <w:bCs/>
          <w:color w:val="000000" w:themeColor="text1"/>
          <w:sz w:val="28"/>
          <w:szCs w:val="28"/>
        </w:rPr>
        <w:t xml:space="preserve">стом Общего отдела </w:t>
      </w:r>
      <w:r w:rsidRPr="00A013D4">
        <w:rPr>
          <w:color w:val="000000" w:themeColor="text1"/>
          <w:sz w:val="28"/>
          <w:szCs w:val="28"/>
        </w:rPr>
        <w:t>в день его поступления</w:t>
      </w:r>
      <w:r w:rsidRPr="00A013D4">
        <w:rPr>
          <w:bCs/>
          <w:color w:val="000000" w:themeColor="text1"/>
          <w:sz w:val="28"/>
          <w:szCs w:val="28"/>
        </w:rPr>
        <w:t xml:space="preserve"> и направляется в установленном порядке первому заместителю главы муниципального образования Славянский район (вопросы экономического развития).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Заявление с резолюцией первого заместителя главы муниципального обр</w:t>
      </w:r>
      <w:r w:rsidRPr="00A013D4">
        <w:rPr>
          <w:bCs/>
          <w:color w:val="000000" w:themeColor="text1"/>
          <w:sz w:val="28"/>
          <w:szCs w:val="28"/>
        </w:rPr>
        <w:t>а</w:t>
      </w:r>
      <w:r w:rsidRPr="00A013D4">
        <w:rPr>
          <w:bCs/>
          <w:color w:val="000000" w:themeColor="text1"/>
          <w:sz w:val="28"/>
          <w:szCs w:val="28"/>
        </w:rPr>
        <w:t>зования Славянский район (вопросы экономического развития) в порядке дел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>производства поступает в Управление.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Начальник Управления передает заявление специалисту Управления для исполнения.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Специалист Управления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Критерием принятия решения по исправлению Технической ошибки в в</w:t>
      </w:r>
      <w:r w:rsidRPr="00A013D4">
        <w:rPr>
          <w:bCs/>
          <w:color w:val="000000" w:themeColor="text1"/>
          <w:sz w:val="28"/>
          <w:szCs w:val="28"/>
        </w:rPr>
        <w:t>ы</w:t>
      </w:r>
      <w:r w:rsidRPr="00A013D4">
        <w:rPr>
          <w:bCs/>
          <w:color w:val="000000" w:themeColor="text1"/>
          <w:sz w:val="28"/>
          <w:szCs w:val="28"/>
        </w:rPr>
        <w:t>данном в результате предоставления Муниципальной услуги документе являе</w:t>
      </w:r>
      <w:r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>ся наличие Технической ошибки.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013D4">
        <w:rPr>
          <w:bCs/>
          <w:color w:val="000000" w:themeColor="text1"/>
          <w:sz w:val="28"/>
          <w:szCs w:val="28"/>
        </w:rPr>
        <w:t>В случае наличия Технической ошибки в выданном в результате пред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специалист Управления устраняет Техническую ошибку путем подготовки </w:t>
      </w:r>
      <w:r w:rsidRPr="00A013D4">
        <w:rPr>
          <w:color w:val="000000" w:themeColor="text1"/>
          <w:sz w:val="28"/>
          <w:szCs w:val="28"/>
        </w:rPr>
        <w:t>постановления Администрации о предоставлении в аренду без проведения торгов земельного участка, на кот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ром расположен объект незавершенного строительства; договора аренды з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мельного участка</w:t>
      </w:r>
      <w:r w:rsidRPr="00A013D4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Pr="00A013D4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A013D4">
        <w:rPr>
          <w:bCs/>
          <w:color w:val="000000" w:themeColor="text1"/>
          <w:sz w:val="28"/>
          <w:szCs w:val="28"/>
        </w:rPr>
        <w:t xml:space="preserve"> в соответствии с пунктом 3.</w:t>
      </w:r>
      <w:r>
        <w:rPr>
          <w:bCs/>
          <w:color w:val="000000" w:themeColor="text1"/>
          <w:sz w:val="28"/>
          <w:szCs w:val="28"/>
        </w:rPr>
        <w:t>1.</w:t>
      </w:r>
      <w:r w:rsidRPr="00A013D4">
        <w:rPr>
          <w:bCs/>
          <w:color w:val="000000" w:themeColor="text1"/>
          <w:sz w:val="28"/>
          <w:szCs w:val="28"/>
        </w:rPr>
        <w:t>3. настоящего Административного регл</w:t>
      </w:r>
      <w:r w:rsidRPr="00A013D4">
        <w:rPr>
          <w:bCs/>
          <w:color w:val="000000" w:themeColor="text1"/>
          <w:sz w:val="28"/>
          <w:szCs w:val="28"/>
        </w:rPr>
        <w:t>а</w:t>
      </w:r>
      <w:r w:rsidRPr="00A013D4">
        <w:rPr>
          <w:bCs/>
          <w:color w:val="000000" w:themeColor="text1"/>
          <w:sz w:val="28"/>
          <w:szCs w:val="28"/>
        </w:rPr>
        <w:t>мента.</w:t>
      </w:r>
      <w:proofErr w:type="gramEnd"/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013D4">
        <w:rPr>
          <w:bCs/>
          <w:color w:val="000000" w:themeColor="text1"/>
          <w:sz w:val="28"/>
          <w:szCs w:val="28"/>
        </w:rPr>
        <w:t>В случае отсутствия Технической ошибки в выданном в результате пред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>ставления Муниципальной услуги документе специалист Управления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Специалист Управления передает уведомление об отсутствии Технической ошибки в выданном в результате предоставления Муниципальной услуги д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>кументе на подпись должностному лицу.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Должностное лицо подписывает уведомление об отсутствии Технической ошибки в выданном в результате предоставления Муниципальной услуги д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>кументе.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Специалист Управления подписанное должностным лицом уведомление </w:t>
      </w:r>
      <w:r w:rsidRPr="00A013D4">
        <w:rPr>
          <w:bCs/>
          <w:color w:val="000000" w:themeColor="text1"/>
          <w:sz w:val="28"/>
          <w:szCs w:val="28"/>
        </w:rPr>
        <w:lastRenderedPageBreak/>
        <w:t>об отсутствии Технической ошибки в выданном в результате предоставления Муниципальной услуги документе передает в Общий отдел для регистрации.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Зарегистрированный результат возвращается специалисту Управления.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Специалист Управления: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>вывает время совершения данного действия;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2) проверяет документ, удостоверяющий личность заявителя или его пре</w:t>
      </w:r>
      <w:r w:rsidRPr="00A013D4">
        <w:rPr>
          <w:bCs/>
          <w:color w:val="000000" w:themeColor="text1"/>
          <w:sz w:val="28"/>
          <w:szCs w:val="28"/>
        </w:rPr>
        <w:t>д</w:t>
      </w:r>
      <w:r w:rsidRPr="00A013D4">
        <w:rPr>
          <w:bCs/>
          <w:color w:val="000000" w:themeColor="text1"/>
          <w:sz w:val="28"/>
          <w:szCs w:val="28"/>
        </w:rPr>
        <w:t>ставителя;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013D4">
        <w:rPr>
          <w:bCs/>
          <w:color w:val="000000" w:themeColor="text1"/>
          <w:sz w:val="28"/>
          <w:szCs w:val="28"/>
        </w:rPr>
        <w:t xml:space="preserve">4) выдает заявителю или направляет </w:t>
      </w:r>
      <w:r w:rsidRPr="00A013D4">
        <w:rPr>
          <w:bCs/>
          <w:color w:val="000000" w:themeColor="text1"/>
          <w:sz w:val="28"/>
          <w:szCs w:val="28"/>
          <w:lang w:eastAsia="ar-SA"/>
        </w:rPr>
        <w:t>по почте или иным доступным спос</w:t>
      </w:r>
      <w:r w:rsidRPr="00A013D4">
        <w:rPr>
          <w:bCs/>
          <w:color w:val="000000" w:themeColor="text1"/>
          <w:sz w:val="28"/>
          <w:szCs w:val="28"/>
          <w:lang w:eastAsia="ar-SA"/>
        </w:rPr>
        <w:t>о</w:t>
      </w:r>
      <w:r w:rsidRPr="00A013D4">
        <w:rPr>
          <w:bCs/>
          <w:color w:val="000000" w:themeColor="text1"/>
          <w:sz w:val="28"/>
          <w:szCs w:val="28"/>
          <w:lang w:eastAsia="ar-SA"/>
        </w:rPr>
        <w:t xml:space="preserve">бом </w:t>
      </w:r>
      <w:r w:rsidRPr="00A013D4">
        <w:rPr>
          <w:color w:val="000000" w:themeColor="text1"/>
          <w:sz w:val="28"/>
          <w:szCs w:val="28"/>
        </w:rPr>
        <w:t>постановление Администрации о предоставлении в аренду без проведения торгов земельного участка, на котором расположен объект незавершенного строительства; договор аренды земельного участка</w:t>
      </w:r>
      <w:r w:rsidRPr="00A013D4">
        <w:rPr>
          <w:rFonts w:eastAsia="Calibri"/>
          <w:color w:val="000000" w:themeColor="text1"/>
          <w:sz w:val="28"/>
          <w:szCs w:val="28"/>
          <w:lang w:eastAsia="ar-SA"/>
        </w:rPr>
        <w:t>/</w:t>
      </w:r>
      <w:r w:rsidRPr="00A013D4">
        <w:rPr>
          <w:color w:val="000000" w:themeColor="text1"/>
          <w:sz w:val="28"/>
          <w:szCs w:val="28"/>
        </w:rPr>
        <w:t>уведомление об отказе в предоставлении Муниципальной услуги</w:t>
      </w:r>
      <w:r w:rsidRPr="00A013D4">
        <w:rPr>
          <w:bCs/>
          <w:color w:val="000000" w:themeColor="text1"/>
          <w:sz w:val="28"/>
          <w:szCs w:val="28"/>
        </w:rPr>
        <w:t>, либо уведомление об отсутствии Те</w:t>
      </w:r>
      <w:r w:rsidRPr="00A013D4">
        <w:rPr>
          <w:bCs/>
          <w:color w:val="000000" w:themeColor="text1"/>
          <w:sz w:val="28"/>
          <w:szCs w:val="28"/>
        </w:rPr>
        <w:t>х</w:t>
      </w:r>
      <w:r w:rsidRPr="00A013D4">
        <w:rPr>
          <w:bCs/>
          <w:color w:val="000000" w:themeColor="text1"/>
          <w:sz w:val="28"/>
          <w:szCs w:val="28"/>
        </w:rPr>
        <w:t>нической ошибки в выданном в результате предоставления Муниципальной услуги документе.</w:t>
      </w:r>
      <w:proofErr w:type="gramEnd"/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013D4">
        <w:rPr>
          <w:bCs/>
          <w:color w:val="000000" w:themeColor="text1"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A013D4">
        <w:rPr>
          <w:bCs/>
          <w:color w:val="000000" w:themeColor="text1"/>
          <w:sz w:val="28"/>
          <w:szCs w:val="28"/>
        </w:rPr>
        <w:t>в</w:t>
      </w:r>
      <w:r w:rsidRPr="00A013D4">
        <w:rPr>
          <w:bCs/>
          <w:color w:val="000000" w:themeColor="text1"/>
          <w:sz w:val="28"/>
          <w:szCs w:val="28"/>
        </w:rPr>
        <w:t>лении Технической ошибки.</w:t>
      </w:r>
      <w:proofErr w:type="gramEnd"/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Pr="00A013D4">
        <w:rPr>
          <w:color w:val="000000" w:themeColor="text1"/>
          <w:sz w:val="28"/>
          <w:szCs w:val="28"/>
        </w:rPr>
        <w:t xml:space="preserve"> выдача заявителю</w:t>
      </w:r>
      <w:r w:rsidRPr="00A013D4">
        <w:rPr>
          <w:bCs/>
          <w:color w:val="000000" w:themeColor="text1"/>
          <w:sz w:val="28"/>
          <w:szCs w:val="28"/>
        </w:rPr>
        <w:t>:</w:t>
      </w:r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013D4">
        <w:rPr>
          <w:bCs/>
          <w:color w:val="000000" w:themeColor="text1"/>
          <w:sz w:val="28"/>
          <w:szCs w:val="28"/>
        </w:rPr>
        <w:t>а) в случае наличия Технической ошибки в выданном в результате пред</w:t>
      </w:r>
      <w:r w:rsidRPr="00A013D4">
        <w:rPr>
          <w:bCs/>
          <w:color w:val="000000" w:themeColor="text1"/>
          <w:sz w:val="28"/>
          <w:szCs w:val="28"/>
        </w:rPr>
        <w:t>о</w:t>
      </w:r>
      <w:r w:rsidRPr="00A013D4">
        <w:rPr>
          <w:bCs/>
          <w:color w:val="000000" w:themeColor="text1"/>
          <w:sz w:val="28"/>
          <w:szCs w:val="28"/>
        </w:rPr>
        <w:t xml:space="preserve">ставления Муниципальной услуги документе - </w:t>
      </w:r>
      <w:r w:rsidRPr="00A013D4">
        <w:rPr>
          <w:color w:val="000000" w:themeColor="text1"/>
          <w:sz w:val="28"/>
          <w:szCs w:val="28"/>
        </w:rPr>
        <w:t>постановления Администрации о предоставлении в аренду без проведения торгов земельного участка, на кот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ром расположен объект незавершенного строительства; договора аренды з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мельного участка</w:t>
      </w:r>
      <w:r w:rsidRPr="00A013D4">
        <w:rPr>
          <w:rFonts w:eastAsia="Calibri"/>
          <w:color w:val="000000" w:themeColor="text1"/>
          <w:sz w:val="28"/>
          <w:szCs w:val="28"/>
          <w:lang w:eastAsia="ar-SA"/>
        </w:rPr>
        <w:t xml:space="preserve">; </w:t>
      </w:r>
      <w:r w:rsidRPr="00A013D4">
        <w:rPr>
          <w:color w:val="000000" w:themeColor="text1"/>
          <w:sz w:val="28"/>
          <w:szCs w:val="28"/>
        </w:rPr>
        <w:t>уведомления об отказе в предоставлении Муниципальной услуги</w:t>
      </w:r>
      <w:r w:rsidRPr="00A013D4">
        <w:rPr>
          <w:bCs/>
          <w:color w:val="000000" w:themeColor="text1"/>
          <w:sz w:val="28"/>
          <w:szCs w:val="28"/>
        </w:rPr>
        <w:t>;</w:t>
      </w:r>
      <w:proofErr w:type="gramEnd"/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A013D4">
        <w:rPr>
          <w:bCs/>
          <w:color w:val="000000" w:themeColor="text1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уведомления об отсу</w:t>
      </w:r>
      <w:r w:rsidRPr="00A013D4">
        <w:rPr>
          <w:bCs/>
          <w:color w:val="000000" w:themeColor="text1"/>
          <w:sz w:val="28"/>
          <w:szCs w:val="28"/>
        </w:rPr>
        <w:t>т</w:t>
      </w:r>
      <w:r w:rsidRPr="00A013D4">
        <w:rPr>
          <w:bCs/>
          <w:color w:val="000000" w:themeColor="text1"/>
          <w:sz w:val="28"/>
          <w:szCs w:val="28"/>
        </w:rPr>
        <w:t>ствии Технической ошибки в выданном в результате предоставления Муниц</w:t>
      </w:r>
      <w:r w:rsidRPr="00A013D4">
        <w:rPr>
          <w:bCs/>
          <w:color w:val="000000" w:themeColor="text1"/>
          <w:sz w:val="28"/>
          <w:szCs w:val="28"/>
        </w:rPr>
        <w:t>и</w:t>
      </w:r>
      <w:r w:rsidRPr="00A013D4">
        <w:rPr>
          <w:bCs/>
          <w:color w:val="000000" w:themeColor="text1"/>
          <w:sz w:val="28"/>
          <w:szCs w:val="28"/>
        </w:rPr>
        <w:t>пальной услуги документе.</w:t>
      </w:r>
      <w:proofErr w:type="gramEnd"/>
    </w:p>
    <w:p w:rsidR="0040359F" w:rsidRPr="00A013D4" w:rsidRDefault="0040359F" w:rsidP="0040359F">
      <w:pPr>
        <w:widowControl w:val="0"/>
        <w:tabs>
          <w:tab w:val="left" w:pos="567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>Способом фиксации результата административной процедуры служит ро</w:t>
      </w:r>
      <w:r w:rsidRPr="00A013D4">
        <w:rPr>
          <w:bCs/>
          <w:color w:val="000000" w:themeColor="text1"/>
          <w:sz w:val="28"/>
          <w:szCs w:val="28"/>
        </w:rPr>
        <w:t>с</w:t>
      </w:r>
      <w:r w:rsidRPr="00A013D4">
        <w:rPr>
          <w:bCs/>
          <w:color w:val="000000" w:themeColor="text1"/>
          <w:sz w:val="28"/>
          <w:szCs w:val="28"/>
        </w:rPr>
        <w:t>пись заявителя о получении результата выполнения административной проц</w:t>
      </w:r>
      <w:r w:rsidRPr="00A013D4">
        <w:rPr>
          <w:bCs/>
          <w:color w:val="000000" w:themeColor="text1"/>
          <w:sz w:val="28"/>
          <w:szCs w:val="28"/>
        </w:rPr>
        <w:t>е</w:t>
      </w:r>
      <w:r w:rsidRPr="00A013D4">
        <w:rPr>
          <w:bCs/>
          <w:color w:val="000000" w:themeColor="text1"/>
          <w:sz w:val="28"/>
          <w:szCs w:val="28"/>
        </w:rPr>
        <w:t>дуры.</w:t>
      </w:r>
    </w:p>
    <w:p w:rsidR="0040359F" w:rsidRPr="00A013D4" w:rsidRDefault="0040359F" w:rsidP="0040359F">
      <w:pPr>
        <w:pStyle w:val="2"/>
        <w:widowControl w:val="0"/>
        <w:suppressAutoHyphens/>
        <w:spacing w:after="240"/>
        <w:ind w:left="567"/>
        <w:jc w:val="center"/>
        <w:rPr>
          <w:rFonts w:ascii="Times New Roman" w:hAnsi="Times New Roman"/>
          <w:b w:val="0"/>
          <w:i w:val="0"/>
          <w:color w:val="000000" w:themeColor="text1"/>
        </w:rPr>
      </w:pPr>
      <w:r w:rsidRPr="00A013D4">
        <w:rPr>
          <w:rFonts w:ascii="Times New Roman" w:hAnsi="Times New Roman"/>
          <w:i w:val="0"/>
          <w:color w:val="000000" w:themeColor="text1"/>
          <w:lang w:val="en-US"/>
        </w:rPr>
        <w:t>IV</w:t>
      </w:r>
      <w:r w:rsidRPr="00A013D4">
        <w:rPr>
          <w:rFonts w:ascii="Times New Roman" w:hAnsi="Times New Roman"/>
          <w:i w:val="0"/>
          <w:color w:val="000000" w:themeColor="text1"/>
        </w:rPr>
        <w:t>. Формы контроля за исполнением административного регламента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A013D4">
        <w:rPr>
          <w:color w:val="000000" w:themeColor="text1"/>
          <w:sz w:val="28"/>
          <w:szCs w:val="28"/>
        </w:rPr>
        <w:t>контроля за</w:t>
      </w:r>
      <w:proofErr w:type="gramEnd"/>
      <w:r w:rsidRPr="00A013D4">
        <w:rPr>
          <w:color w:val="000000" w:themeColor="text1"/>
          <w:sz w:val="28"/>
          <w:szCs w:val="28"/>
        </w:rPr>
        <w:t xml:space="preserve"> соблюдением и испо</w:t>
      </w:r>
      <w:r w:rsidRPr="00A013D4">
        <w:rPr>
          <w:color w:val="000000" w:themeColor="text1"/>
          <w:sz w:val="28"/>
          <w:szCs w:val="28"/>
        </w:rPr>
        <w:t>л</w:t>
      </w:r>
      <w:r w:rsidRPr="00A013D4">
        <w:rPr>
          <w:color w:val="000000" w:themeColor="text1"/>
          <w:sz w:val="28"/>
          <w:szCs w:val="28"/>
        </w:rPr>
        <w:t xml:space="preserve">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Pr="00A013D4">
        <w:rPr>
          <w:color w:val="000000" w:themeColor="text1"/>
          <w:sz w:val="28"/>
          <w:szCs w:val="28"/>
        </w:rPr>
        <w:lastRenderedPageBreak/>
        <w:t>Муниципальной услуги, а также принятием ими решений.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A013D4">
        <w:rPr>
          <w:color w:val="000000" w:themeColor="text1"/>
          <w:sz w:val="28"/>
          <w:szCs w:val="28"/>
        </w:rPr>
        <w:t>контроль за</w:t>
      </w:r>
      <w:proofErr w:type="gramEnd"/>
      <w:r w:rsidRPr="00A013D4">
        <w:rPr>
          <w:color w:val="000000" w:themeColor="text1"/>
          <w:sz w:val="28"/>
          <w:szCs w:val="28"/>
        </w:rPr>
        <w:t xml:space="preserve"> соблюдением последовательности действий, опред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ленных административными процедурами по предоставлению Муниципальной услуги, и принятием решений осуществляется постоянно непосредственно начальником Управления путем проведения проверок соблюдения и исполн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>ния положений административного регламента, иных нормативных правовых актов.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013D4">
        <w:rPr>
          <w:color w:val="000000" w:themeColor="text1"/>
          <w:sz w:val="28"/>
          <w:szCs w:val="28"/>
        </w:rPr>
        <w:t>контроля за</w:t>
      </w:r>
      <w:proofErr w:type="gramEnd"/>
      <w:r w:rsidRPr="00A013D4">
        <w:rPr>
          <w:color w:val="000000" w:themeColor="text1"/>
          <w:sz w:val="28"/>
          <w:szCs w:val="28"/>
        </w:rPr>
        <w:t xml:space="preserve"> полнотой и качеством предоставления М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ниципальной услуги.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A013D4">
        <w:rPr>
          <w:color w:val="000000" w:themeColor="text1"/>
          <w:sz w:val="28"/>
        </w:rPr>
        <w:t>плановых и внеплановых проверок, в целях пред</w:t>
      </w:r>
      <w:r w:rsidRPr="00A013D4">
        <w:rPr>
          <w:color w:val="000000" w:themeColor="text1"/>
          <w:sz w:val="28"/>
        </w:rPr>
        <w:t>у</w:t>
      </w:r>
      <w:r w:rsidRPr="00A013D4">
        <w:rPr>
          <w:color w:val="000000" w:themeColor="text1"/>
          <w:sz w:val="28"/>
        </w:rPr>
        <w:t>преждения, выявления и устранения нарушений прав заявителя при предоста</w:t>
      </w:r>
      <w:r w:rsidRPr="00A013D4">
        <w:rPr>
          <w:color w:val="000000" w:themeColor="text1"/>
          <w:sz w:val="28"/>
        </w:rPr>
        <w:t>в</w:t>
      </w:r>
      <w:r w:rsidRPr="00A013D4">
        <w:rPr>
          <w:color w:val="000000" w:themeColor="text1"/>
          <w:sz w:val="28"/>
        </w:rPr>
        <w:t>лении Муниципальной услуги</w:t>
      </w:r>
      <w:r w:rsidRPr="00A013D4">
        <w:rPr>
          <w:color w:val="000000" w:themeColor="text1"/>
          <w:sz w:val="28"/>
          <w:szCs w:val="28"/>
        </w:rPr>
        <w:t>.</w:t>
      </w:r>
    </w:p>
    <w:p w:rsidR="0040359F" w:rsidRPr="00A013D4" w:rsidRDefault="0040359F" w:rsidP="0040359F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пального образования Славянский район, уполномоченным должностным л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цом муниципального образования Славянский район, курирующим соотве</w:t>
      </w:r>
      <w:r w:rsidRPr="00A013D4">
        <w:rPr>
          <w:color w:val="000000" w:themeColor="text1"/>
          <w:sz w:val="28"/>
          <w:szCs w:val="28"/>
        </w:rPr>
        <w:t>т</w:t>
      </w:r>
      <w:r w:rsidRPr="00A013D4">
        <w:rPr>
          <w:color w:val="000000" w:themeColor="text1"/>
          <w:sz w:val="28"/>
          <w:szCs w:val="28"/>
        </w:rPr>
        <w:t>ствующее структурное подразделение Администрации, через которое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ставляется муниципальная услуга.</w:t>
      </w:r>
    </w:p>
    <w:p w:rsidR="0040359F" w:rsidRPr="00A013D4" w:rsidRDefault="0040359F" w:rsidP="0040359F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При проверке могут рассматриваться все вопросы, связанные с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лением услуги в целом (комплексная проверка), либо отдельные вопросы (т</w:t>
      </w:r>
      <w:r w:rsidRPr="00A013D4">
        <w:rPr>
          <w:color w:val="000000" w:themeColor="text1"/>
          <w:sz w:val="28"/>
          <w:szCs w:val="28"/>
        </w:rPr>
        <w:t>е</w:t>
      </w:r>
      <w:r w:rsidRPr="00A013D4">
        <w:rPr>
          <w:color w:val="000000" w:themeColor="text1"/>
          <w:sz w:val="28"/>
          <w:szCs w:val="28"/>
        </w:rPr>
        <w:t xml:space="preserve">матическая проверка). </w:t>
      </w:r>
    </w:p>
    <w:p w:rsidR="0040359F" w:rsidRPr="00A013D4" w:rsidRDefault="0040359F" w:rsidP="0040359F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40359F" w:rsidRPr="00A013D4" w:rsidRDefault="0040359F" w:rsidP="0040359F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A013D4">
        <w:rPr>
          <w:color w:val="000000" w:themeColor="text1"/>
          <w:sz w:val="28"/>
          <w:szCs w:val="28"/>
        </w:rPr>
        <w:t>ю</w:t>
      </w:r>
      <w:r w:rsidRPr="00A013D4">
        <w:rPr>
          <w:color w:val="000000" w:themeColor="text1"/>
          <w:sz w:val="28"/>
          <w:szCs w:val="28"/>
        </w:rPr>
        <w:t>щих требования к предоставлению Муниципальной услуги;</w:t>
      </w:r>
    </w:p>
    <w:p w:rsidR="0040359F" w:rsidRPr="00A013D4" w:rsidRDefault="0040359F" w:rsidP="0040359F">
      <w:pPr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нистративных процедур;</w:t>
      </w:r>
    </w:p>
    <w:p w:rsidR="0040359F" w:rsidRPr="00A013D4" w:rsidRDefault="0040359F" w:rsidP="0040359F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0359F" w:rsidRPr="00A013D4" w:rsidRDefault="0040359F" w:rsidP="0040359F">
      <w:pPr>
        <w:widowControl w:val="0"/>
        <w:spacing w:line="240" w:lineRule="atLeas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Плановые проверки осуществляются 1 (один) раз в год.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Основанием для проведения внеплановой проверки являются поступление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Мун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ципальную услугу, за решения и действия (бездействие), принимаемые (ос</w:t>
      </w:r>
      <w:r w:rsidRPr="00A013D4">
        <w:rPr>
          <w:color w:val="000000" w:themeColor="text1"/>
          <w:sz w:val="28"/>
          <w:szCs w:val="28"/>
        </w:rPr>
        <w:t>у</w:t>
      </w:r>
      <w:r w:rsidRPr="00A013D4">
        <w:rPr>
          <w:color w:val="000000" w:themeColor="text1"/>
          <w:sz w:val="28"/>
          <w:szCs w:val="28"/>
        </w:rPr>
        <w:t>ществляемые) ими в ходе предоставления Муниципальной услуги.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По результатам проведенных проверок, в случае выявления нарушения п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рядка предоставления Муниципальной услуги, прав заявителей виновные лица привлекаются к административной, дисциплинарной и иной ответственности в соответствии с действующим законодательством, Федеральным законом от 2 марта 2007 года № 25-ФЗ «О муниципальной службе в Российской Федер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lastRenderedPageBreak/>
        <w:t>ции», а также Федеральным законом от 27 июля 2010 года № 210-ФЗ «Об орг</w:t>
      </w:r>
      <w:r w:rsidRPr="00A013D4">
        <w:rPr>
          <w:color w:val="000000" w:themeColor="text1"/>
          <w:sz w:val="28"/>
          <w:szCs w:val="28"/>
        </w:rPr>
        <w:t>а</w:t>
      </w:r>
      <w:r w:rsidRPr="00A013D4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 и</w:t>
      </w:r>
      <w:proofErr w:type="gramEnd"/>
      <w:r w:rsidRPr="00A013D4">
        <w:rPr>
          <w:color w:val="000000" w:themeColor="text1"/>
          <w:sz w:val="28"/>
          <w:szCs w:val="28"/>
        </w:rPr>
        <w:t xml:space="preserve"> прин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маются меры по устранению нарушений.</w:t>
      </w:r>
    </w:p>
    <w:p w:rsidR="0040359F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Должностные лица, муниципальные служащие, ответственные за пред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пальной услуги. Персональная ответственность устанавливается в их дол</w:t>
      </w:r>
      <w:r w:rsidRPr="00A013D4">
        <w:rPr>
          <w:color w:val="000000" w:themeColor="text1"/>
          <w:sz w:val="28"/>
          <w:szCs w:val="28"/>
        </w:rPr>
        <w:t>ж</w:t>
      </w:r>
      <w:r w:rsidRPr="00A013D4">
        <w:rPr>
          <w:color w:val="000000" w:themeColor="text1"/>
          <w:sz w:val="28"/>
          <w:szCs w:val="28"/>
        </w:rPr>
        <w:t>ностных инструкциях в соответствии с требованиями законодательства Росси</w:t>
      </w:r>
      <w:r w:rsidRPr="00A013D4">
        <w:rPr>
          <w:color w:val="000000" w:themeColor="text1"/>
          <w:sz w:val="28"/>
          <w:szCs w:val="28"/>
        </w:rPr>
        <w:t>й</w:t>
      </w:r>
      <w:r w:rsidRPr="00A013D4">
        <w:rPr>
          <w:color w:val="000000" w:themeColor="text1"/>
          <w:sz w:val="28"/>
          <w:szCs w:val="28"/>
        </w:rPr>
        <w:t>ской Федерации.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Должностные лица, ответственные за исполнение административных  пр</w:t>
      </w:r>
      <w:r w:rsidRPr="00D174EF">
        <w:rPr>
          <w:color w:val="000000" w:themeColor="text1"/>
          <w:sz w:val="28"/>
          <w:szCs w:val="28"/>
        </w:rPr>
        <w:t>о</w:t>
      </w:r>
      <w:r w:rsidRPr="00D174EF">
        <w:rPr>
          <w:color w:val="000000" w:themeColor="text1"/>
          <w:sz w:val="28"/>
          <w:szCs w:val="28"/>
        </w:rPr>
        <w:t>цедур, муниципальные служащие, участвующие в исполнении администрати</w:t>
      </w:r>
      <w:r w:rsidRPr="00D174EF">
        <w:rPr>
          <w:color w:val="000000" w:themeColor="text1"/>
          <w:sz w:val="28"/>
          <w:szCs w:val="28"/>
        </w:rPr>
        <w:t>в</w:t>
      </w:r>
      <w:r w:rsidRPr="00D174EF">
        <w:rPr>
          <w:color w:val="000000" w:themeColor="text1"/>
          <w:sz w:val="28"/>
          <w:szCs w:val="28"/>
        </w:rPr>
        <w:t>ных процедур, несут персональную ответственность за нарушение сроков в</w:t>
      </w:r>
      <w:r w:rsidRPr="00D174EF">
        <w:rPr>
          <w:color w:val="000000" w:themeColor="text1"/>
          <w:sz w:val="28"/>
          <w:szCs w:val="28"/>
        </w:rPr>
        <w:t>ы</w:t>
      </w:r>
      <w:r w:rsidRPr="00D174EF">
        <w:rPr>
          <w:color w:val="000000" w:themeColor="text1"/>
          <w:sz w:val="28"/>
          <w:szCs w:val="28"/>
        </w:rPr>
        <w:t>полнения административных процедур.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174EF">
        <w:rPr>
          <w:color w:val="000000" w:themeColor="text1"/>
          <w:sz w:val="28"/>
          <w:szCs w:val="28"/>
        </w:rPr>
        <w:t>ко</w:t>
      </w:r>
      <w:r w:rsidRPr="00D174EF">
        <w:rPr>
          <w:color w:val="000000" w:themeColor="text1"/>
          <w:sz w:val="28"/>
          <w:szCs w:val="28"/>
        </w:rPr>
        <w:t>н</w:t>
      </w:r>
      <w:r w:rsidRPr="00D174EF">
        <w:rPr>
          <w:color w:val="000000" w:themeColor="text1"/>
          <w:sz w:val="28"/>
          <w:szCs w:val="28"/>
        </w:rPr>
        <w:t>троля за</w:t>
      </w:r>
      <w:proofErr w:type="gramEnd"/>
      <w:r w:rsidRPr="00D174EF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</w:t>
      </w:r>
      <w:r w:rsidRPr="00A013D4">
        <w:rPr>
          <w:color w:val="000000" w:themeColor="text1"/>
          <w:sz w:val="28"/>
          <w:szCs w:val="28"/>
        </w:rPr>
        <w:t>, их объединений и организаций.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Контроль за</w:t>
      </w:r>
      <w:proofErr w:type="gramEnd"/>
      <w:r w:rsidRPr="00A013D4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себя: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проведение проверок на предмет полноты и правильности соблюдения а</w:t>
      </w:r>
      <w:r w:rsidRPr="00A013D4">
        <w:rPr>
          <w:color w:val="000000" w:themeColor="text1"/>
          <w:sz w:val="28"/>
          <w:szCs w:val="28"/>
        </w:rPr>
        <w:t>д</w:t>
      </w:r>
      <w:r w:rsidRPr="00A013D4">
        <w:rPr>
          <w:color w:val="000000" w:themeColor="text1"/>
          <w:sz w:val="28"/>
          <w:szCs w:val="28"/>
        </w:rPr>
        <w:t>министративных процедур оказания Муниципальной услуги;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устранение выявленных нарушений прав граждан;</w:t>
      </w:r>
    </w:p>
    <w:p w:rsidR="0040359F" w:rsidRPr="00A013D4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рассмотрение и подготовка ответов на запросы (обращения) граждан, с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держащих жалобы на решения, действия (бездействие) должностных лиц;</w:t>
      </w:r>
    </w:p>
    <w:p w:rsidR="0040359F" w:rsidRPr="00A013D4" w:rsidRDefault="0040359F" w:rsidP="0040359F">
      <w:pPr>
        <w:ind w:firstLine="567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заявитель имеет право на любые предусмотренные действующим закон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 xml:space="preserve">дательством формы </w:t>
      </w:r>
      <w:proofErr w:type="gramStart"/>
      <w:r w:rsidRPr="00A013D4">
        <w:rPr>
          <w:color w:val="000000" w:themeColor="text1"/>
          <w:sz w:val="28"/>
          <w:szCs w:val="28"/>
        </w:rPr>
        <w:t>контроля за</w:t>
      </w:r>
      <w:proofErr w:type="gramEnd"/>
      <w:r w:rsidRPr="00A013D4">
        <w:rPr>
          <w:color w:val="000000" w:themeColor="text1"/>
          <w:sz w:val="28"/>
          <w:szCs w:val="28"/>
        </w:rPr>
        <w:t xml:space="preserve"> деятельностью администрации при предоста</w:t>
      </w:r>
      <w:r w:rsidRPr="00A013D4">
        <w:rPr>
          <w:color w:val="000000" w:themeColor="text1"/>
          <w:sz w:val="28"/>
          <w:szCs w:val="28"/>
        </w:rPr>
        <w:t>в</w:t>
      </w:r>
      <w:r w:rsidRPr="00A013D4">
        <w:rPr>
          <w:color w:val="000000" w:themeColor="text1"/>
          <w:sz w:val="28"/>
          <w:szCs w:val="28"/>
        </w:rPr>
        <w:t>лении Муниципальной услуги.</w:t>
      </w:r>
    </w:p>
    <w:p w:rsidR="0040359F" w:rsidRPr="00A013D4" w:rsidRDefault="0040359F" w:rsidP="0040359F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Порядок и формы </w:t>
      </w:r>
      <w:proofErr w:type="gramStart"/>
      <w:r w:rsidRPr="00A013D4">
        <w:rPr>
          <w:color w:val="000000" w:themeColor="text1"/>
          <w:sz w:val="28"/>
          <w:szCs w:val="28"/>
        </w:rPr>
        <w:t>контроля за</w:t>
      </w:r>
      <w:proofErr w:type="gramEnd"/>
      <w:r w:rsidRPr="00A013D4">
        <w:rPr>
          <w:color w:val="000000" w:themeColor="text1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должен быть п</w:t>
      </w:r>
      <w:r w:rsidRPr="00A013D4">
        <w:rPr>
          <w:color w:val="000000" w:themeColor="text1"/>
          <w:sz w:val="28"/>
          <w:szCs w:val="28"/>
        </w:rPr>
        <w:t>о</w:t>
      </w:r>
      <w:r w:rsidRPr="00A013D4">
        <w:rPr>
          <w:color w:val="000000" w:themeColor="text1"/>
          <w:sz w:val="28"/>
          <w:szCs w:val="28"/>
        </w:rPr>
        <w:t>стоянным, всесторонним, объективным и эффективным.</w:t>
      </w:r>
    </w:p>
    <w:p w:rsidR="0040359F" w:rsidRPr="00A013D4" w:rsidRDefault="0040359F" w:rsidP="0040359F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Должностные лица, осуществляющие </w:t>
      </w:r>
      <w:proofErr w:type="gramStart"/>
      <w:r w:rsidRPr="00A013D4">
        <w:rPr>
          <w:color w:val="000000" w:themeColor="text1"/>
          <w:sz w:val="28"/>
          <w:szCs w:val="28"/>
        </w:rPr>
        <w:t>контроль за</w:t>
      </w:r>
      <w:proofErr w:type="gramEnd"/>
      <w:r w:rsidRPr="00A013D4">
        <w:rPr>
          <w:color w:val="000000" w:themeColor="text1"/>
          <w:sz w:val="28"/>
          <w:szCs w:val="28"/>
        </w:rPr>
        <w:t xml:space="preserve"> предоставлением Мун</w:t>
      </w:r>
      <w:r w:rsidRPr="00A013D4">
        <w:rPr>
          <w:color w:val="000000" w:themeColor="text1"/>
          <w:sz w:val="28"/>
          <w:szCs w:val="28"/>
        </w:rPr>
        <w:t>и</w:t>
      </w:r>
      <w:r w:rsidRPr="00A013D4">
        <w:rPr>
          <w:color w:val="000000" w:themeColor="text1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40359F" w:rsidRDefault="0040359F" w:rsidP="0040359F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Контроль за</w:t>
      </w:r>
      <w:proofErr w:type="gramEnd"/>
      <w:r w:rsidRPr="00A013D4">
        <w:rPr>
          <w:color w:val="000000" w:themeColor="text1"/>
          <w:sz w:val="28"/>
          <w:szCs w:val="28"/>
        </w:rPr>
        <w:t xml:space="preserve">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в том числе обжалования действий (бездействия) и решений, осуществляемых (принятых) в ходе испо</w:t>
      </w:r>
      <w:r w:rsidRPr="00A013D4">
        <w:rPr>
          <w:color w:val="000000" w:themeColor="text1"/>
          <w:sz w:val="28"/>
          <w:szCs w:val="28"/>
        </w:rPr>
        <w:t>л</w:t>
      </w:r>
      <w:r w:rsidRPr="00A013D4">
        <w:rPr>
          <w:color w:val="000000" w:themeColor="text1"/>
          <w:sz w:val="28"/>
          <w:szCs w:val="28"/>
        </w:rPr>
        <w:t>нения регламента в судебном порядке, в соответствии с законодательством Российской Федерации.</w:t>
      </w:r>
    </w:p>
    <w:p w:rsidR="0040359F" w:rsidRDefault="0040359F" w:rsidP="0040359F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</w:p>
    <w:p w:rsidR="0040359F" w:rsidRDefault="0040359F" w:rsidP="0040359F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</w:p>
    <w:p w:rsidR="0040359F" w:rsidRPr="00A013D4" w:rsidRDefault="0040359F" w:rsidP="0040359F">
      <w:pPr>
        <w:ind w:firstLine="567"/>
        <w:jc w:val="both"/>
        <w:outlineLvl w:val="2"/>
        <w:rPr>
          <w:color w:val="000000" w:themeColor="text1"/>
          <w:sz w:val="28"/>
          <w:szCs w:val="28"/>
        </w:rPr>
      </w:pPr>
    </w:p>
    <w:p w:rsidR="0040359F" w:rsidRPr="00A013D4" w:rsidRDefault="0040359F" w:rsidP="0040359F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lang w:val="en-US"/>
        </w:rPr>
        <w:lastRenderedPageBreak/>
        <w:t>V</w:t>
      </w:r>
      <w:r w:rsidRPr="00A013D4">
        <w:rPr>
          <w:b/>
          <w:color w:val="000000" w:themeColor="text1"/>
          <w:sz w:val="28"/>
        </w:rPr>
        <w:t xml:space="preserve">. </w:t>
      </w:r>
      <w:r w:rsidRPr="00A013D4">
        <w:rPr>
          <w:b/>
          <w:color w:val="000000" w:themeColor="text1"/>
          <w:sz w:val="28"/>
          <w:szCs w:val="28"/>
        </w:rPr>
        <w:t xml:space="preserve">Досудебный (внесудебный) порядок обжалования </w:t>
      </w:r>
    </w:p>
    <w:p w:rsidR="0040359F" w:rsidRPr="00A013D4" w:rsidRDefault="0040359F" w:rsidP="0040359F">
      <w:pPr>
        <w:keepNext/>
        <w:keepLines/>
        <w:widowControl w:val="0"/>
        <w:suppressAutoHyphens/>
        <w:ind w:left="425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40359F" w:rsidRPr="00A013D4" w:rsidRDefault="0040359F" w:rsidP="0040359F">
      <w:pPr>
        <w:widowControl w:val="0"/>
        <w:suppressAutoHyphens/>
        <w:spacing w:after="240"/>
        <w:ind w:firstLine="567"/>
        <w:jc w:val="center"/>
        <w:rPr>
          <w:b/>
          <w:color w:val="000000" w:themeColor="text1"/>
          <w:sz w:val="28"/>
          <w:szCs w:val="28"/>
        </w:rPr>
      </w:pPr>
      <w:r w:rsidRPr="00A013D4">
        <w:rPr>
          <w:b/>
          <w:color w:val="000000" w:themeColor="text1"/>
          <w:sz w:val="28"/>
          <w:szCs w:val="28"/>
        </w:rPr>
        <w:t xml:space="preserve">муниципальных служащих, </w:t>
      </w:r>
      <w:r w:rsidRPr="00A013D4">
        <w:rPr>
          <w:b/>
          <w:bCs/>
          <w:color w:val="000000" w:themeColor="text1"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40359F" w:rsidRPr="00475E44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ную услугу, а также ее должностных лиц, муниципальных служащих,</w:t>
      </w:r>
      <w:r w:rsidRPr="00475E44">
        <w:rPr>
          <w:b/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475E44">
        <w:rPr>
          <w:bCs/>
          <w:sz w:val="28"/>
          <w:szCs w:val="28"/>
        </w:rPr>
        <w:t>о</w:t>
      </w:r>
      <w:r w:rsidRPr="00475E44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475E44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40359F" w:rsidRPr="00475E44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Заявители имеют право на обжалование решения и (или) действия (безде</w:t>
      </w:r>
      <w:r w:rsidRPr="00475E44">
        <w:rPr>
          <w:sz w:val="28"/>
          <w:szCs w:val="28"/>
        </w:rPr>
        <w:t>й</w:t>
      </w:r>
      <w:r w:rsidRPr="00475E44">
        <w:rPr>
          <w:sz w:val="28"/>
          <w:szCs w:val="28"/>
        </w:rPr>
        <w:t xml:space="preserve">ствия) Администрации, должностного лица Администрации, муниципального служащего (ответственного специалиста), </w:t>
      </w:r>
      <w:r w:rsidRPr="00475E44">
        <w:rPr>
          <w:bCs/>
          <w:sz w:val="28"/>
          <w:szCs w:val="28"/>
        </w:rPr>
        <w:t>МФЦ, работника МФЦ, а также о</w:t>
      </w:r>
      <w:r w:rsidRPr="00475E44">
        <w:rPr>
          <w:bCs/>
          <w:sz w:val="28"/>
          <w:szCs w:val="28"/>
        </w:rPr>
        <w:t>р</w:t>
      </w:r>
      <w:r w:rsidRPr="00475E44">
        <w:rPr>
          <w:bCs/>
          <w:sz w:val="28"/>
          <w:szCs w:val="28"/>
        </w:rPr>
        <w:t xml:space="preserve">ганизаций, осуществляющих функции по предоставлению государственных или муниципальных </w:t>
      </w:r>
      <w:r w:rsidRPr="00A64490">
        <w:rPr>
          <w:bCs/>
          <w:sz w:val="28"/>
          <w:szCs w:val="28"/>
        </w:rPr>
        <w:t xml:space="preserve"> </w:t>
      </w:r>
      <w:r w:rsidRPr="00475E44">
        <w:rPr>
          <w:bCs/>
          <w:sz w:val="28"/>
          <w:szCs w:val="28"/>
        </w:rPr>
        <w:t>услуг</w:t>
      </w:r>
      <w:r w:rsidRPr="00A64490">
        <w:rPr>
          <w:bCs/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согласно</w:t>
      </w:r>
      <w:r w:rsidRPr="00A64490">
        <w:rPr>
          <w:sz w:val="28"/>
          <w:szCs w:val="28"/>
        </w:rPr>
        <w:t xml:space="preserve"> </w:t>
      </w:r>
      <w:r w:rsidRPr="00475E44">
        <w:rPr>
          <w:sz w:val="28"/>
          <w:szCs w:val="28"/>
        </w:rPr>
        <w:t xml:space="preserve"> части 1.1 статьи 16 Федерального закона от 27 июля 2010 года № 210-ФЗ «Об организации предоставления государстве</w:t>
      </w:r>
      <w:r w:rsidRPr="00475E44">
        <w:rPr>
          <w:sz w:val="28"/>
          <w:szCs w:val="28"/>
        </w:rPr>
        <w:t>н</w:t>
      </w:r>
      <w:r w:rsidRPr="00475E44">
        <w:rPr>
          <w:sz w:val="28"/>
          <w:szCs w:val="28"/>
        </w:rPr>
        <w:t>ных и муниципальных услуг»</w:t>
      </w:r>
      <w:r w:rsidRPr="00475E44">
        <w:rPr>
          <w:bCs/>
          <w:sz w:val="28"/>
          <w:szCs w:val="28"/>
        </w:rPr>
        <w:t xml:space="preserve"> (далее – Организации), или их работников</w:t>
      </w:r>
      <w:r w:rsidRPr="00475E44">
        <w:rPr>
          <w:sz w:val="28"/>
          <w:szCs w:val="28"/>
        </w:rPr>
        <w:t xml:space="preserve"> в с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ответствии с</w:t>
      </w:r>
      <w:proofErr w:type="gramEnd"/>
      <w:r w:rsidRPr="00475E44">
        <w:rPr>
          <w:sz w:val="28"/>
          <w:szCs w:val="28"/>
        </w:rPr>
        <w:t xml:space="preserve"> действующим законодательством.  </w:t>
      </w:r>
    </w:p>
    <w:p w:rsidR="0040359F" w:rsidRPr="00475E44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5.2. Предмет жалобы.</w:t>
      </w:r>
    </w:p>
    <w:p w:rsidR="0040359F" w:rsidRPr="00475E44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0359F" w:rsidRPr="00475E44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1) нарушение срока регистрации запроса заявителя о предоставлении м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ниципальной услуги, запроса о предоставлении нескольких</w:t>
      </w:r>
      <w:r w:rsidRPr="00475E44">
        <w:t xml:space="preserve"> </w:t>
      </w:r>
      <w:r w:rsidRPr="00475E44">
        <w:rPr>
          <w:sz w:val="28"/>
          <w:szCs w:val="28"/>
        </w:rPr>
        <w:t>государственных и (или) муниципальных услуг;</w:t>
      </w:r>
    </w:p>
    <w:p w:rsidR="0040359F" w:rsidRPr="00475E44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 xml:space="preserve">2) нарушение срока предоставления услуги.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475E44">
        <w:rPr>
          <w:sz w:val="28"/>
          <w:szCs w:val="28"/>
        </w:rPr>
        <w:t>ь</w:t>
      </w:r>
      <w:r w:rsidRPr="00475E44">
        <w:rPr>
          <w:sz w:val="28"/>
          <w:szCs w:val="28"/>
        </w:rPr>
        <w:t>татам предоставления такой услуги либо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ципальной услуги;</w:t>
      </w:r>
    </w:p>
    <w:p w:rsidR="0040359F" w:rsidRPr="00475E44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3) требование у заявителя документов или информации либо осуществл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действий, представление или осуществление которых не предусмотрено 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40359F" w:rsidRPr="00475E44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 xml:space="preserve">вовыми актами Краснодарского края, правовыми актами Администрации для </w:t>
      </w:r>
      <w:r w:rsidRPr="00475E44">
        <w:rPr>
          <w:sz w:val="28"/>
          <w:szCs w:val="28"/>
        </w:rPr>
        <w:lastRenderedPageBreak/>
        <w:t>предоставления услуги, у заявителя;</w:t>
      </w:r>
    </w:p>
    <w:p w:rsidR="0040359F" w:rsidRPr="00475E44" w:rsidRDefault="0040359F" w:rsidP="0040359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5) отказ в предоставлении услуги, если основания отказа не предусмотр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лем решений и действий (бездействия) МФЦ, работника МФЦ возможно в сл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бо</w:t>
      </w:r>
      <w:proofErr w:type="gramEnd"/>
      <w:r w:rsidRPr="00475E44">
        <w:rPr>
          <w:sz w:val="28"/>
          <w:szCs w:val="28"/>
        </w:rPr>
        <w:t xml:space="preserve"> совершение надписей или иных юридически значимых действий, являющи</w:t>
      </w:r>
      <w:r w:rsidRPr="00475E44">
        <w:rPr>
          <w:sz w:val="28"/>
          <w:szCs w:val="28"/>
        </w:rPr>
        <w:t>х</w:t>
      </w:r>
      <w:r w:rsidRPr="00475E44">
        <w:rPr>
          <w:sz w:val="28"/>
          <w:szCs w:val="28"/>
        </w:rPr>
        <w:t>ся результатом предоставления муниципальной услуги;</w:t>
      </w:r>
    </w:p>
    <w:p w:rsidR="0040359F" w:rsidRPr="00475E44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6) затребование с заявителя при предоставлении услуги платы, не пред</w:t>
      </w:r>
      <w:r w:rsidRPr="00475E44">
        <w:rPr>
          <w:sz w:val="28"/>
          <w:szCs w:val="28"/>
        </w:rPr>
        <w:t>у</w:t>
      </w:r>
      <w:r w:rsidRPr="00475E44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страции;</w:t>
      </w:r>
    </w:p>
    <w:p w:rsidR="0040359F" w:rsidRPr="00475E44" w:rsidRDefault="0040359F" w:rsidP="0040359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475E44">
        <w:rPr>
          <w:sz w:val="28"/>
          <w:szCs w:val="28"/>
        </w:rPr>
        <w:t>с</w:t>
      </w:r>
      <w:r w:rsidRPr="00475E44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ких исправлений.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</w:t>
      </w:r>
      <w:r w:rsidRPr="00475E44">
        <w:rPr>
          <w:sz w:val="28"/>
          <w:szCs w:val="28"/>
        </w:rPr>
        <w:t>ж</w:t>
      </w:r>
      <w:r w:rsidRPr="00475E44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луются, возложена функция по предоставлению соответствующих госуда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40359F" w:rsidRPr="00475E44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475E4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0359F" w:rsidRPr="00475E44" w:rsidRDefault="0040359F" w:rsidP="0040359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9) приостановление предоставления муниципальной услуги, если основ</w:t>
      </w:r>
      <w:r w:rsidRPr="00475E44">
        <w:rPr>
          <w:sz w:val="28"/>
          <w:szCs w:val="28"/>
        </w:rPr>
        <w:t>а</w:t>
      </w:r>
      <w:r w:rsidRPr="00475E44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475E44">
        <w:rPr>
          <w:sz w:val="28"/>
          <w:szCs w:val="28"/>
        </w:rPr>
        <w:t>р</w:t>
      </w:r>
      <w:r w:rsidRPr="00475E44">
        <w:rPr>
          <w:sz w:val="28"/>
          <w:szCs w:val="28"/>
        </w:rPr>
        <w:t>ского края, муниципальными правовыми актами.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</w:t>
      </w:r>
      <w:r w:rsidRPr="00475E44">
        <w:rPr>
          <w:sz w:val="28"/>
          <w:szCs w:val="28"/>
        </w:rPr>
        <w:t>б</w:t>
      </w:r>
      <w:r w:rsidRPr="00475E44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475E44">
        <w:rPr>
          <w:sz w:val="28"/>
          <w:szCs w:val="28"/>
        </w:rPr>
        <w:t>е</w:t>
      </w:r>
      <w:r w:rsidRPr="00475E44">
        <w:rPr>
          <w:sz w:val="28"/>
          <w:szCs w:val="28"/>
        </w:rPr>
        <w:t xml:space="preserve">ме, включая принятие решения о предоставлении муниципальной услуги или </w:t>
      </w:r>
      <w:r w:rsidRPr="00475E44">
        <w:rPr>
          <w:sz w:val="28"/>
          <w:szCs w:val="28"/>
        </w:rPr>
        <w:lastRenderedPageBreak/>
        <w:t>об отказе в ее предоставлении, составление и подписание соответствующих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по результатам предоставления такой</w:t>
      </w:r>
      <w:proofErr w:type="gramEnd"/>
      <w:r w:rsidRPr="00475E44">
        <w:rPr>
          <w:sz w:val="28"/>
          <w:szCs w:val="28"/>
        </w:rPr>
        <w:t xml:space="preserve"> услуги либо совершение надп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ставления муниципальной услуги;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475E44">
        <w:rPr>
          <w:sz w:val="28"/>
          <w:szCs w:val="28"/>
        </w:rPr>
        <w:t>10) требование у заявителя при предоставлении муниципальной услуги д</w:t>
      </w:r>
      <w:r w:rsidRPr="00475E44">
        <w:rPr>
          <w:sz w:val="28"/>
          <w:szCs w:val="28"/>
        </w:rPr>
        <w:t>о</w:t>
      </w:r>
      <w:r w:rsidRPr="00475E44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475E44">
        <w:rPr>
          <w:sz w:val="28"/>
          <w:szCs w:val="28"/>
        </w:rPr>
        <w:t>и</w:t>
      </w:r>
      <w:r w:rsidRPr="00475E44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  <w:r w:rsidRPr="00475E44">
        <w:rPr>
          <w:sz w:val="28"/>
          <w:szCs w:val="28"/>
        </w:rPr>
        <w:t xml:space="preserve"> </w:t>
      </w:r>
      <w:proofErr w:type="gramStart"/>
      <w:r w:rsidRPr="00475E44">
        <w:rPr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475E44">
        <w:rPr>
          <w:sz w:val="28"/>
          <w:szCs w:val="28"/>
        </w:rPr>
        <w:t>з</w:t>
      </w:r>
      <w:r w:rsidRPr="00475E44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475E44">
        <w:rPr>
          <w:sz w:val="28"/>
          <w:szCs w:val="28"/>
        </w:rPr>
        <w:t>о</w:t>
      </w:r>
      <w:r w:rsidRPr="00D174EF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</w:t>
      </w:r>
      <w:proofErr w:type="gramEnd"/>
      <w:r w:rsidRPr="00D174EF">
        <w:rPr>
          <w:sz w:val="28"/>
          <w:szCs w:val="28"/>
        </w:rPr>
        <w:t xml:space="preserve"> совершение надписей или иных юридически значимых действий, являющихся результатом предоставления м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ниципальной услуги.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Жалобы на решения и действия (бездействие) главы муниципального обр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зования Славянский район рассматриваются непосредственно главой муниц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пального образования Славянский район.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Жалобы на решения и действия (бездействие) должностного лица, либо муниципального служащего Администрации подаются главе муниципального образования Славянский район.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Жалобы на решения и действия (бездействие) МФЦ в департамент инфо</w:t>
      </w:r>
      <w:r w:rsidRPr="00D174EF">
        <w:rPr>
          <w:sz w:val="28"/>
          <w:szCs w:val="28"/>
        </w:rPr>
        <w:t>р</w:t>
      </w:r>
      <w:r w:rsidRPr="00D174EF">
        <w:rPr>
          <w:sz w:val="28"/>
          <w:szCs w:val="28"/>
        </w:rPr>
        <w:t xml:space="preserve">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5.4. Порядок подачи и рассмотрения жалобы.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5.4.1. Жалоба может быть подана в письменной форме в Администрацию, в МФЦ либо учредителю МФЦ, а также в Организации. 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а) </w:t>
      </w:r>
      <w:r w:rsidRPr="00D174EF">
        <w:rPr>
          <w:sz w:val="28"/>
          <w:szCs w:val="28"/>
          <w:lang w:eastAsia="ar-SA"/>
        </w:rPr>
        <w:t>официального Интернет-сайта Администрации (</w:t>
      </w:r>
      <w:proofErr w:type="spellStart"/>
      <w:r w:rsidRPr="00D174EF">
        <w:rPr>
          <w:color w:val="000000" w:themeColor="text1"/>
          <w:sz w:val="28"/>
          <w:szCs w:val="28"/>
          <w:lang w:eastAsia="ar-SA"/>
        </w:rPr>
        <w:t>www</w:t>
      </w:r>
      <w:proofErr w:type="spellEnd"/>
      <w:r w:rsidRPr="00D174EF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D174EF">
        <w:rPr>
          <w:color w:val="000000" w:themeColor="text1"/>
          <w:sz w:val="28"/>
          <w:szCs w:val="28"/>
          <w:lang w:val="en-US" w:eastAsia="ar-SA"/>
        </w:rPr>
        <w:t>slavyansk</w:t>
      </w:r>
      <w:proofErr w:type="spellEnd"/>
      <w:r w:rsidRPr="00D174EF">
        <w:rPr>
          <w:color w:val="000000" w:themeColor="text1"/>
          <w:sz w:val="28"/>
          <w:szCs w:val="28"/>
          <w:lang w:eastAsia="ar-SA"/>
        </w:rPr>
        <w:t>.</w:t>
      </w:r>
      <w:proofErr w:type="spellStart"/>
      <w:r w:rsidRPr="00D174EF">
        <w:rPr>
          <w:color w:val="000000" w:themeColor="text1"/>
          <w:sz w:val="28"/>
          <w:szCs w:val="28"/>
          <w:lang w:eastAsia="ar-SA"/>
        </w:rPr>
        <w:t>ru</w:t>
      </w:r>
      <w:proofErr w:type="spellEnd"/>
      <w:r w:rsidRPr="00D174EF">
        <w:rPr>
          <w:sz w:val="28"/>
          <w:szCs w:val="28"/>
          <w:lang w:eastAsia="ar-SA"/>
        </w:rPr>
        <w:t>)</w:t>
      </w:r>
      <w:r w:rsidRPr="00D174EF">
        <w:rPr>
          <w:sz w:val="28"/>
          <w:szCs w:val="28"/>
        </w:rPr>
        <w:t>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б) Единого портала государственных и муниципальных услуг (функций) (www.gosuslugi.ru) (за исключением жалоб на решения и действия (безде</w:t>
      </w:r>
      <w:r w:rsidRPr="00D174EF">
        <w:rPr>
          <w:sz w:val="28"/>
          <w:szCs w:val="28"/>
        </w:rPr>
        <w:t>й</w:t>
      </w:r>
      <w:r w:rsidRPr="00D174EF">
        <w:rPr>
          <w:sz w:val="28"/>
          <w:szCs w:val="28"/>
        </w:rPr>
        <w:t>ствие) привлекаемых организаций, МФЦ и их должностных лиц и работников);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174EF">
        <w:rPr>
          <w:sz w:val="28"/>
          <w:szCs w:val="28"/>
        </w:rPr>
        <w:lastRenderedPageBreak/>
        <w:t xml:space="preserve">в) </w:t>
      </w:r>
      <w:r w:rsidRPr="00D174EF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D174EF">
        <w:rPr>
          <w:spacing w:val="-6"/>
          <w:sz w:val="28"/>
          <w:szCs w:val="28"/>
        </w:rPr>
        <w:t>е</w:t>
      </w:r>
      <w:r w:rsidRPr="00D174EF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D174EF">
        <w:rPr>
          <w:spacing w:val="-6"/>
          <w:sz w:val="28"/>
          <w:szCs w:val="28"/>
        </w:rPr>
        <w:t>ь</w:t>
      </w:r>
      <w:r w:rsidRPr="00D174EF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D174EF">
        <w:rPr>
          <w:spacing w:val="-6"/>
          <w:sz w:val="28"/>
          <w:szCs w:val="28"/>
        </w:rPr>
        <w:softHyphen/>
        <w:t>ципальные усл</w:t>
      </w:r>
      <w:r w:rsidRPr="00D174EF">
        <w:rPr>
          <w:spacing w:val="-6"/>
          <w:sz w:val="28"/>
          <w:szCs w:val="28"/>
        </w:rPr>
        <w:t>у</w:t>
      </w:r>
      <w:r w:rsidRPr="00D174EF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D174EF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D174EF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D174EF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D174EF">
        <w:rPr>
          <w:sz w:val="28"/>
          <w:szCs w:val="28"/>
        </w:rPr>
        <w:t xml:space="preserve"> и работников)</w:t>
      </w:r>
      <w:r w:rsidRPr="00D174EF">
        <w:rPr>
          <w:spacing w:val="-6"/>
          <w:sz w:val="28"/>
          <w:szCs w:val="28"/>
        </w:rPr>
        <w:t xml:space="preserve"> (do.gosuslugi.ru).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Жалоба на решения и действия (бездействие) Администрации, должнос</w:t>
      </w:r>
      <w:r w:rsidRPr="00D174EF">
        <w:rPr>
          <w:sz w:val="28"/>
          <w:szCs w:val="28"/>
        </w:rPr>
        <w:t>т</w:t>
      </w:r>
      <w:r w:rsidRPr="00D174EF">
        <w:rPr>
          <w:sz w:val="28"/>
          <w:szCs w:val="28"/>
        </w:rPr>
        <w:t>ного лица Администрации, муниципального служащего, главы Администрации может быть направлена по почте, через МФЦ, с использованием информацио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t>но-телекоммуникационной сети «Интернет», официального сайта Администр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ции, Единого портала государственных и муниципальных услуг (функций) л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бо Регионального портала, а также может быть принята при личном приеме з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 xml:space="preserve">явителя. 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Жалоба на решения и действия (бездействие) МФЦ, работника МФЦ м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Жалоба на решения и действия (бездействие) Организаций, а также их 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ботников может быть направлена по почте, с использованием информационно-телекоммуникационной сети «Интернет», официальных сайтов этих Организ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ций, а также может быть принята при личном приеме заявителя.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5.4.2. </w:t>
      </w:r>
      <w:proofErr w:type="gramStart"/>
      <w:r w:rsidRPr="00D174EF">
        <w:rPr>
          <w:sz w:val="28"/>
          <w:szCs w:val="28"/>
        </w:rPr>
        <w:t>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щих устанавливаются</w:t>
      </w:r>
      <w:r w:rsidRPr="00D174EF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муниципального образования Славя</w:t>
      </w:r>
      <w:r w:rsidRPr="00D174EF">
        <w:rPr>
          <w:color w:val="000000" w:themeColor="text1"/>
          <w:sz w:val="28"/>
          <w:szCs w:val="28"/>
        </w:rPr>
        <w:t>н</w:t>
      </w:r>
      <w:r w:rsidRPr="00D174EF">
        <w:rPr>
          <w:color w:val="000000" w:themeColor="text1"/>
          <w:sz w:val="28"/>
          <w:szCs w:val="28"/>
        </w:rPr>
        <w:t>ский район и ее должностных лиц, муниципальных служащих, утвержденным постановлением администрации муниципального образования Славянский ра</w:t>
      </w:r>
      <w:r w:rsidRPr="00D174EF">
        <w:rPr>
          <w:color w:val="000000" w:themeColor="text1"/>
          <w:sz w:val="28"/>
          <w:szCs w:val="28"/>
        </w:rPr>
        <w:t>й</w:t>
      </w:r>
      <w:r w:rsidRPr="00D174EF">
        <w:rPr>
          <w:color w:val="000000" w:themeColor="text1"/>
          <w:sz w:val="28"/>
          <w:szCs w:val="28"/>
        </w:rPr>
        <w:t xml:space="preserve">он </w:t>
      </w:r>
      <w:r w:rsidRPr="00D174EF">
        <w:rPr>
          <w:sz w:val="28"/>
          <w:szCs w:val="28"/>
        </w:rPr>
        <w:t>от 03 октября 2018 года № 2508 «Об утверждении порядка подачи и ра</w:t>
      </w:r>
      <w:r w:rsidRPr="00D174EF">
        <w:rPr>
          <w:sz w:val="28"/>
          <w:szCs w:val="28"/>
        </w:rPr>
        <w:t>с</w:t>
      </w:r>
      <w:r w:rsidRPr="00D174EF">
        <w:rPr>
          <w:sz w:val="28"/>
          <w:szCs w:val="28"/>
        </w:rPr>
        <w:t>смотрения жалоб на</w:t>
      </w:r>
      <w:proofErr w:type="gramEnd"/>
      <w:r w:rsidRPr="00D174EF">
        <w:rPr>
          <w:sz w:val="28"/>
          <w:szCs w:val="28"/>
        </w:rPr>
        <w:t xml:space="preserve"> решения и действия (бездействие) администрации мун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ципального образования Славянский район и ее должностных лиц, муниц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пальных служащих»</w:t>
      </w:r>
      <w:r w:rsidRPr="00D174EF">
        <w:rPr>
          <w:color w:val="000000" w:themeColor="text1"/>
          <w:sz w:val="28"/>
          <w:szCs w:val="28"/>
        </w:rPr>
        <w:t>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174EF">
        <w:rPr>
          <w:sz w:val="28"/>
          <w:szCs w:val="28"/>
        </w:rPr>
        <w:t>Особенности подачи и рассмотрения жалоб на решения и действия (бе</w:t>
      </w:r>
      <w:r w:rsidRPr="00D174EF">
        <w:rPr>
          <w:sz w:val="28"/>
          <w:szCs w:val="28"/>
        </w:rPr>
        <w:t>з</w:t>
      </w:r>
      <w:r w:rsidRPr="00D174EF">
        <w:rPr>
          <w:sz w:val="28"/>
          <w:szCs w:val="28"/>
        </w:rPr>
        <w:t>действие) МФЦ, работников МФЦ устанавливаются Порядком подачи и ра</w:t>
      </w:r>
      <w:r w:rsidRPr="00D174EF">
        <w:rPr>
          <w:sz w:val="28"/>
          <w:szCs w:val="28"/>
        </w:rPr>
        <w:t>с</w:t>
      </w:r>
      <w:r w:rsidRPr="00D174EF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</w:t>
      </w:r>
      <w:proofErr w:type="gramEnd"/>
      <w:r w:rsidRPr="00D174EF">
        <w:rPr>
          <w:sz w:val="28"/>
          <w:szCs w:val="28"/>
        </w:rPr>
        <w:t xml:space="preserve"> решения и действия (бездействие) исполнительных органов госуда</w:t>
      </w:r>
      <w:r w:rsidRPr="00D174EF">
        <w:rPr>
          <w:sz w:val="28"/>
          <w:szCs w:val="28"/>
        </w:rPr>
        <w:t>р</w:t>
      </w:r>
      <w:r w:rsidRPr="00D174EF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D174EF">
        <w:rPr>
          <w:sz w:val="28"/>
          <w:szCs w:val="28"/>
        </w:rPr>
        <w:t>ь</w:t>
      </w:r>
      <w:r w:rsidRPr="00D174EF">
        <w:rPr>
          <w:sz w:val="28"/>
          <w:szCs w:val="28"/>
        </w:rPr>
        <w:lastRenderedPageBreak/>
        <w:t>ные постановления главы администрации (губернатора) Краснодарского края».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5.4.3. Жалобы подлежат рассмотрению бесплатно. 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5.4.4. Жалоба должна содержать: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174EF">
        <w:rPr>
          <w:sz w:val="28"/>
          <w:szCs w:val="28"/>
        </w:rPr>
        <w:t>1) наименование Администрации или Ф.И.О. должностного лица Админ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страции, муниципального служащего, МФЦ, его руководителя и (или) работн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ка, Организаций, их руководителей и (или) работников, решения и действия (бездействие) которых обжалуются;</w:t>
      </w:r>
      <w:proofErr w:type="gramEnd"/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174E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D174EF">
        <w:rPr>
          <w:sz w:val="28"/>
          <w:szCs w:val="28"/>
        </w:rPr>
        <w:t>у</w:t>
      </w:r>
      <w:r w:rsidRPr="00D174EF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  <w:proofErr w:type="gramEnd"/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3) сведения об обжалуемых решениях и действиях (бездействии) Админ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страции, должностного лица Администрации, либо муниципального служащ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го, МФЦ, работника МФЦ, Организаций их работников;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4) доводы, на основании которых заявитель не согласен с решением и де</w:t>
      </w:r>
      <w:r w:rsidRPr="00D174EF">
        <w:rPr>
          <w:sz w:val="28"/>
          <w:szCs w:val="28"/>
        </w:rPr>
        <w:t>й</w:t>
      </w:r>
      <w:r w:rsidRPr="00D174EF">
        <w:rPr>
          <w:sz w:val="28"/>
          <w:szCs w:val="28"/>
        </w:rPr>
        <w:t>ствием (бездействием) Администрации, должностного лица Администрации, либо муниципального служащего, МФЦ, работника МФЦ, Организаций, их р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ботников. Заявителем могут быть представлены документы (при наличии), по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тверждающие доводы заявителя, либо их копии.</w:t>
      </w:r>
    </w:p>
    <w:p w:rsidR="0040359F" w:rsidRPr="00D174EF" w:rsidRDefault="0040359F" w:rsidP="0040359F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случае если жалоба подается через представителя заявителя, представл</w:t>
      </w:r>
      <w:r w:rsidRPr="00D174EF">
        <w:rPr>
          <w:sz w:val="28"/>
          <w:szCs w:val="28"/>
        </w:rPr>
        <w:t>я</w:t>
      </w:r>
      <w:r w:rsidRPr="00D174EF">
        <w:rPr>
          <w:sz w:val="28"/>
          <w:szCs w:val="28"/>
        </w:rPr>
        <w:t>ется документ, подтверждающий полномочия на осуществление действий от имени заявителя: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а) оформленная в соответствии с законом Российской Федерации довере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t>ность (для физических лиц);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б) оформленная в соответствии с законом Российской Федерации довере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в) копия решения о назначении или об избрании либо приказа о назнач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 случае подачи заявителем жалобы через МФЦ, МФЦ обеспечивает пер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дачу жалобы в Администрацию в порядке и сроки, которые установлены с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5.5. Сроки рассмотрения жалобы.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174EF">
        <w:rPr>
          <w:sz w:val="28"/>
          <w:szCs w:val="28"/>
        </w:rPr>
        <w:t>Жалоба, поступившая в Администрацию, МФЦ, учредителю МФЦ, в О</w:t>
      </w:r>
      <w:r w:rsidRPr="00D174EF">
        <w:rPr>
          <w:sz w:val="28"/>
          <w:szCs w:val="28"/>
        </w:rPr>
        <w:t>р</w:t>
      </w:r>
      <w:r w:rsidRPr="00D174EF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lastRenderedPageBreak/>
        <w:t>чаток и ошибок или в случае обжалования нарушения установленного срока т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ких исправлений - в течение пяти рабочих дней со дня ее регистрации.</w:t>
      </w:r>
      <w:proofErr w:type="gramEnd"/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5.6. Результат рассмотрения жалобы.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D174EF">
        <w:rPr>
          <w:sz w:val="28"/>
          <w:szCs w:val="28"/>
        </w:rPr>
        <w:t>1) жалоба удовлетворяется, в том числе в форме отмены принятого реш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D174EF">
        <w:rPr>
          <w:sz w:val="28"/>
          <w:szCs w:val="28"/>
        </w:rPr>
        <w:t>ж</w:t>
      </w:r>
      <w:r w:rsidRPr="00D174EF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2) в удовлетворении жалобы отказывается.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174EF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D174EF">
        <w:rPr>
          <w:color w:val="000000" w:themeColor="text1"/>
          <w:sz w:val="28"/>
          <w:szCs w:val="28"/>
          <w:shd w:val="clear" w:color="auto" w:fill="FFFFFF"/>
        </w:rPr>
        <w:t>д</w:t>
      </w:r>
      <w:r w:rsidRPr="00D174EF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D174EF">
        <w:rPr>
          <w:rStyle w:val="highlightsearch"/>
          <w:color w:val="000000" w:themeColor="text1"/>
          <w:sz w:val="28"/>
          <w:szCs w:val="28"/>
        </w:rPr>
        <w:t>обжалования</w:t>
      </w:r>
      <w:r w:rsidRPr="00D174EF">
        <w:rPr>
          <w:color w:val="000000" w:themeColor="text1"/>
          <w:sz w:val="28"/>
          <w:szCs w:val="28"/>
        </w:rPr>
        <w:t>.</w:t>
      </w:r>
      <w:r w:rsidRPr="00D174EF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D174EF">
        <w:rPr>
          <w:color w:val="000000" w:themeColor="text1"/>
          <w:sz w:val="28"/>
          <w:szCs w:val="28"/>
          <w:shd w:val="clear" w:color="auto" w:fill="FFFFFF"/>
        </w:rPr>
        <w:t>в</w:t>
      </w:r>
      <w:r w:rsidRPr="00D174EF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D174EF">
        <w:rPr>
          <w:color w:val="000000" w:themeColor="text1"/>
          <w:sz w:val="28"/>
          <w:szCs w:val="28"/>
          <w:shd w:val="clear" w:color="auto" w:fill="FFFFFF"/>
        </w:rPr>
        <w:t>а</w:t>
      </w:r>
      <w:r w:rsidRPr="00D174EF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D174EF">
        <w:rPr>
          <w:color w:val="000000" w:themeColor="text1"/>
          <w:sz w:val="28"/>
          <w:szCs w:val="28"/>
          <w:shd w:val="clear" w:color="auto" w:fill="FFFFFF"/>
        </w:rPr>
        <w:t>т</w:t>
      </w:r>
      <w:r w:rsidRPr="00D174EF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D174EF">
        <w:rPr>
          <w:color w:val="000000" w:themeColor="text1"/>
          <w:sz w:val="28"/>
          <w:szCs w:val="28"/>
        </w:rPr>
        <w:t>и</w:t>
      </w:r>
      <w:r w:rsidRPr="00D174EF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D174EF">
        <w:rPr>
          <w:color w:val="000000" w:themeColor="text1"/>
          <w:sz w:val="28"/>
          <w:szCs w:val="28"/>
        </w:rPr>
        <w:t>у</w:t>
      </w:r>
      <w:r w:rsidRPr="00D174EF">
        <w:rPr>
          <w:color w:val="000000" w:themeColor="text1"/>
          <w:sz w:val="28"/>
          <w:szCs w:val="28"/>
        </w:rPr>
        <w:t xml:space="preserve">шений при оказании Муниципальной услуги, а также приносятся извинения за доставленные </w:t>
      </w:r>
      <w:proofErr w:type="gramStart"/>
      <w:r w:rsidRPr="00D174EF">
        <w:rPr>
          <w:color w:val="000000" w:themeColor="text1"/>
          <w:sz w:val="28"/>
          <w:szCs w:val="28"/>
        </w:rPr>
        <w:t>неудобства</w:t>
      </w:r>
      <w:proofErr w:type="gramEnd"/>
      <w:r w:rsidRPr="00D174EF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359F" w:rsidRPr="00D174EF" w:rsidRDefault="0040359F" w:rsidP="0040359F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D174EF">
        <w:rPr>
          <w:color w:val="000000" w:themeColor="text1"/>
          <w:sz w:val="28"/>
          <w:szCs w:val="28"/>
        </w:rPr>
        <w:t>жалобы</w:t>
      </w:r>
      <w:proofErr w:type="gramEnd"/>
      <w:r w:rsidRPr="00D174EF">
        <w:rPr>
          <w:color w:val="000000" w:themeColor="text1"/>
          <w:sz w:val="28"/>
          <w:szCs w:val="28"/>
        </w:rPr>
        <w:t xml:space="preserve"> не подлежащей удовлетворению в ответе з</w:t>
      </w:r>
      <w:r w:rsidRPr="00D174EF">
        <w:rPr>
          <w:color w:val="000000" w:themeColor="text1"/>
          <w:sz w:val="28"/>
          <w:szCs w:val="28"/>
        </w:rPr>
        <w:t>а</w:t>
      </w:r>
      <w:r w:rsidRPr="00D174EF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D174EF">
        <w:rPr>
          <w:color w:val="000000" w:themeColor="text1"/>
          <w:sz w:val="28"/>
          <w:szCs w:val="28"/>
        </w:rPr>
        <w:t>е</w:t>
      </w:r>
      <w:r w:rsidRPr="00D174EF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40359F" w:rsidRPr="00D174EF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0359F" w:rsidRPr="00D174EF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б) подача жалобы лицом, полномочия которого не подтверждены в поря</w:t>
      </w:r>
      <w:r w:rsidRPr="00D174EF">
        <w:rPr>
          <w:sz w:val="28"/>
          <w:szCs w:val="28"/>
        </w:rPr>
        <w:t>д</w:t>
      </w:r>
      <w:r w:rsidRPr="00D174EF">
        <w:rPr>
          <w:sz w:val="28"/>
          <w:szCs w:val="28"/>
        </w:rPr>
        <w:t>ке, установленном законодательством Российской Федерации, в том числе в с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ответствии с пунктом 5.4.4 настоящего регламента;</w:t>
      </w:r>
    </w:p>
    <w:p w:rsidR="0040359F" w:rsidRPr="00D174EF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в) наличие решения по жалобе, принятого ранее в отношении того же з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явителя и по тому же предмету жалобы.</w:t>
      </w:r>
    </w:p>
    <w:p w:rsidR="0040359F" w:rsidRPr="00D174EF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5.7.1. Администрация вправе оставить жалобу без ответа в следующих случаях:</w:t>
      </w:r>
    </w:p>
    <w:p w:rsidR="0040359F" w:rsidRPr="00D174EF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0359F" w:rsidRPr="00D174EF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 xml:space="preserve">б) отсутствие возможности прочитать какую-либо часть текста жалобы, </w:t>
      </w:r>
      <w:r w:rsidRPr="00D174EF">
        <w:rPr>
          <w:sz w:val="28"/>
          <w:szCs w:val="28"/>
        </w:rPr>
        <w:lastRenderedPageBreak/>
        <w:t>фамилию, имя, отчество (при наличии) и (или) почтовый адрес заявителя, ук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занные в жалобе.</w:t>
      </w:r>
    </w:p>
    <w:p w:rsidR="0040359F" w:rsidRPr="00D174EF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5.8. Порядок информирования заявителя о результатах рассмотрения ж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лобы.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D174EF">
        <w:rPr>
          <w:sz w:val="28"/>
          <w:szCs w:val="28"/>
        </w:rPr>
        <w:t>н</w:t>
      </w:r>
      <w:r w:rsidRPr="00D174EF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рованный ответ о результатах рассмотрения жалобы.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5.9. Порядок обжалования решения по жалобе.</w:t>
      </w:r>
    </w:p>
    <w:p w:rsidR="0040359F" w:rsidRPr="00D174EF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Заявители вправе обжаловать решение по жалобе в судебном порядке в с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ответствии с подведомственностью дел, установленной процессуальным зак</w:t>
      </w:r>
      <w:r w:rsidRPr="00D174EF">
        <w:rPr>
          <w:sz w:val="28"/>
          <w:szCs w:val="28"/>
        </w:rPr>
        <w:t>о</w:t>
      </w:r>
      <w:r w:rsidRPr="00D174EF">
        <w:rPr>
          <w:sz w:val="28"/>
          <w:szCs w:val="28"/>
        </w:rPr>
        <w:t>нодательством Российской Федерации.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5.10. Право заявителя на получение информации и документов, необход</w:t>
      </w:r>
      <w:r w:rsidRPr="00D174EF">
        <w:rPr>
          <w:sz w:val="28"/>
          <w:szCs w:val="28"/>
        </w:rPr>
        <w:t>и</w:t>
      </w:r>
      <w:r w:rsidRPr="00D174EF">
        <w:rPr>
          <w:sz w:val="28"/>
          <w:szCs w:val="28"/>
        </w:rPr>
        <w:t>мых для обоснования и рассмотрения жалобы.</w:t>
      </w:r>
    </w:p>
    <w:p w:rsidR="0040359F" w:rsidRPr="00D174EF" w:rsidRDefault="0040359F" w:rsidP="0040359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Заявители имеют право обратиться в Администрацию, МФЦ, Организацию за получением информации и документов, необходимых для обоснования и рассмотрения жалобы.</w:t>
      </w:r>
    </w:p>
    <w:p w:rsidR="0040359F" w:rsidRPr="00D174EF" w:rsidRDefault="0040359F" w:rsidP="0040359F">
      <w:pPr>
        <w:widowControl w:val="0"/>
        <w:ind w:firstLine="567"/>
        <w:jc w:val="both"/>
        <w:rPr>
          <w:sz w:val="28"/>
          <w:szCs w:val="28"/>
        </w:rPr>
      </w:pPr>
      <w:r w:rsidRPr="00D174EF">
        <w:rPr>
          <w:sz w:val="28"/>
          <w:szCs w:val="28"/>
        </w:rPr>
        <w:t>5.11. Способы информирования заявителей о порядке подачи и рассмотр</w:t>
      </w:r>
      <w:r w:rsidRPr="00D174EF">
        <w:rPr>
          <w:sz w:val="28"/>
          <w:szCs w:val="28"/>
        </w:rPr>
        <w:t>е</w:t>
      </w:r>
      <w:r w:rsidRPr="00D174EF">
        <w:rPr>
          <w:sz w:val="28"/>
          <w:szCs w:val="28"/>
        </w:rPr>
        <w:t>ния жалобы.</w:t>
      </w:r>
    </w:p>
    <w:p w:rsidR="0040359F" w:rsidRPr="00D174EF" w:rsidRDefault="0040359F" w:rsidP="0040359F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D174EF">
        <w:rPr>
          <w:sz w:val="28"/>
          <w:szCs w:val="28"/>
          <w:lang w:eastAsia="ar-SA"/>
        </w:rPr>
        <w:t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Администрацию; в устной форме при  личном обращении (или по телефонам) – в отраслевом органе Администрации, непосредственно предоставляющем м</w:t>
      </w:r>
      <w:r w:rsidRPr="00D174EF">
        <w:rPr>
          <w:sz w:val="28"/>
          <w:szCs w:val="28"/>
          <w:lang w:eastAsia="ar-SA"/>
        </w:rPr>
        <w:t>у</w:t>
      </w:r>
      <w:r w:rsidRPr="00D174EF">
        <w:rPr>
          <w:sz w:val="28"/>
          <w:szCs w:val="28"/>
          <w:lang w:eastAsia="ar-SA"/>
        </w:rPr>
        <w:t>ниципальную услугу, либо МФЦ, а также посредством использования Единого портала государственных и муниципальных услуг (функций), Регионального портала.</w:t>
      </w:r>
      <w:proofErr w:type="gramEnd"/>
    </w:p>
    <w:p w:rsidR="0040359F" w:rsidRPr="00D174EF" w:rsidRDefault="0040359F" w:rsidP="0040359F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D174EF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D174EF">
        <w:rPr>
          <w:sz w:val="28"/>
          <w:szCs w:val="28"/>
        </w:rPr>
        <w:t>рассмотрения ж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D174EF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</w:t>
      </w:r>
      <w:r w:rsidRPr="00D174EF">
        <w:rPr>
          <w:sz w:val="28"/>
          <w:szCs w:val="28"/>
        </w:rPr>
        <w:t>а</w:t>
      </w:r>
      <w:r w:rsidRPr="00D174EF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40359F" w:rsidRPr="00D174EF" w:rsidRDefault="0040359F" w:rsidP="0040359F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40359F" w:rsidRPr="00D174EF" w:rsidRDefault="0040359F" w:rsidP="0040359F">
      <w:pPr>
        <w:widowControl w:val="0"/>
        <w:tabs>
          <w:tab w:val="num" w:pos="1080"/>
        </w:tabs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</w:p>
    <w:p w:rsidR="0040359F" w:rsidRPr="00D174EF" w:rsidRDefault="0040359F" w:rsidP="0040359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D174EF">
        <w:rPr>
          <w:color w:val="000000" w:themeColor="text1"/>
          <w:sz w:val="28"/>
          <w:szCs w:val="28"/>
        </w:rPr>
        <w:t>муниципального</w:t>
      </w:r>
      <w:proofErr w:type="gramEnd"/>
      <w:r w:rsidRPr="00D174EF">
        <w:rPr>
          <w:color w:val="000000" w:themeColor="text1"/>
          <w:sz w:val="28"/>
          <w:szCs w:val="28"/>
        </w:rPr>
        <w:t xml:space="preserve"> </w:t>
      </w:r>
    </w:p>
    <w:p w:rsidR="0040359F" w:rsidRPr="00D174EF" w:rsidRDefault="0040359F" w:rsidP="0040359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D174EF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40359F" w:rsidRPr="00A013D4" w:rsidRDefault="0040359F" w:rsidP="0040359F">
      <w:pPr>
        <w:widowControl w:val="0"/>
        <w:suppressAutoHyphens/>
        <w:rPr>
          <w:color w:val="000000" w:themeColor="text1"/>
          <w:sz w:val="28"/>
          <w:szCs w:val="28"/>
        </w:rPr>
        <w:sectPr w:rsidR="0040359F" w:rsidRPr="00A013D4" w:rsidSect="00430054">
          <w:headerReference w:type="default" r:id="rId1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D174EF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D174EF">
        <w:rPr>
          <w:color w:val="000000" w:themeColor="text1"/>
          <w:sz w:val="28"/>
          <w:szCs w:val="28"/>
        </w:rPr>
        <w:tab/>
        <w:t xml:space="preserve">                          </w:t>
      </w:r>
      <w:r w:rsidRPr="00A64490">
        <w:rPr>
          <w:color w:val="000000" w:themeColor="text1"/>
          <w:sz w:val="28"/>
          <w:szCs w:val="28"/>
        </w:rPr>
        <w:t xml:space="preserve"> </w:t>
      </w:r>
      <w:r w:rsidRPr="00D174EF">
        <w:rPr>
          <w:color w:val="000000" w:themeColor="text1"/>
          <w:sz w:val="28"/>
          <w:szCs w:val="28"/>
        </w:rPr>
        <w:t>Е.В. Колдомасов</w:t>
      </w:r>
    </w:p>
    <w:p w:rsidR="0040359F" w:rsidRPr="00A013D4" w:rsidRDefault="0040359F" w:rsidP="0040359F">
      <w:pPr>
        <w:widowControl w:val="0"/>
        <w:suppressAutoHyphens/>
        <w:ind w:left="3969"/>
        <w:jc w:val="center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>ПРИЛОЖЕНИЕ № 1</w:t>
      </w:r>
    </w:p>
    <w:p w:rsidR="0040359F" w:rsidRPr="00A013D4" w:rsidRDefault="0040359F" w:rsidP="0040359F">
      <w:pPr>
        <w:suppressAutoHyphens/>
        <w:ind w:left="3969" w:firstLine="27"/>
        <w:jc w:val="center"/>
        <w:rPr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A013D4">
        <w:rPr>
          <w:color w:val="000000" w:themeColor="text1"/>
          <w:sz w:val="28"/>
          <w:szCs w:val="28"/>
        </w:rPr>
        <w:t>«Предоставление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</w:r>
    </w:p>
    <w:p w:rsidR="0040359F" w:rsidRPr="00A013D4" w:rsidRDefault="0040359F" w:rsidP="0040359F">
      <w:pPr>
        <w:suppressAutoHyphens/>
        <w:ind w:left="3969"/>
        <w:jc w:val="center"/>
        <w:rPr>
          <w:color w:val="000000" w:themeColor="text1"/>
          <w:sz w:val="28"/>
          <w:szCs w:val="28"/>
        </w:rPr>
      </w:pPr>
    </w:p>
    <w:p w:rsidR="0040359F" w:rsidRPr="00A013D4" w:rsidRDefault="0040359F" w:rsidP="0040359F">
      <w:pPr>
        <w:rPr>
          <w:rFonts w:eastAsia="Calibri"/>
          <w:color w:val="000000" w:themeColor="text1"/>
          <w:sz w:val="28"/>
          <w:szCs w:val="28"/>
        </w:rPr>
      </w:pPr>
      <w:r w:rsidRPr="00A013D4">
        <w:rPr>
          <w:i/>
          <w:color w:val="000000" w:themeColor="text1"/>
          <w:sz w:val="28"/>
          <w:szCs w:val="28"/>
        </w:rPr>
        <w:t>Шаблон заявления</w:t>
      </w:r>
    </w:p>
    <w:p w:rsidR="0040359F" w:rsidRPr="00A013D4" w:rsidRDefault="0040359F" w:rsidP="0040359F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Главе муниципального образования</w:t>
      </w:r>
    </w:p>
    <w:p w:rsidR="0040359F" w:rsidRPr="00A013D4" w:rsidRDefault="0040359F" w:rsidP="0040359F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Славянский район</w:t>
      </w:r>
    </w:p>
    <w:p w:rsidR="0040359F" w:rsidRPr="00A013D4" w:rsidRDefault="0040359F" w:rsidP="0040359F">
      <w:pPr>
        <w:tabs>
          <w:tab w:val="left" w:pos="5529"/>
        </w:tabs>
        <w:ind w:left="3969"/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Р.И. Синяговскому</w:t>
      </w:r>
    </w:p>
    <w:p w:rsidR="0040359F" w:rsidRPr="00A013D4" w:rsidRDefault="0040359F" w:rsidP="0040359F">
      <w:pPr>
        <w:widowControl w:val="0"/>
        <w:ind w:left="3969" w:firstLine="6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гр.  _________________________________</w:t>
      </w:r>
    </w:p>
    <w:p w:rsidR="0040359F" w:rsidRPr="00A013D4" w:rsidRDefault="0040359F" w:rsidP="0040359F">
      <w:pPr>
        <w:widowControl w:val="0"/>
        <w:ind w:left="3969" w:firstLine="6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___________________________________,</w:t>
      </w:r>
    </w:p>
    <w:p w:rsidR="0040359F" w:rsidRPr="00A013D4" w:rsidRDefault="0040359F" w:rsidP="0040359F">
      <w:pPr>
        <w:widowControl w:val="0"/>
        <w:ind w:left="3969" w:firstLine="6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проживающего</w:t>
      </w:r>
      <w:proofErr w:type="gramEnd"/>
      <w:r w:rsidRPr="00A013D4">
        <w:rPr>
          <w:color w:val="000000" w:themeColor="text1"/>
          <w:sz w:val="28"/>
          <w:szCs w:val="28"/>
        </w:rPr>
        <w:t xml:space="preserve"> (ей) по адресу:  </w:t>
      </w:r>
    </w:p>
    <w:p w:rsidR="0040359F" w:rsidRPr="00A013D4" w:rsidRDefault="0040359F" w:rsidP="0040359F">
      <w:pPr>
        <w:widowControl w:val="0"/>
        <w:ind w:left="3969" w:firstLine="6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____________________________________</w:t>
      </w:r>
    </w:p>
    <w:p w:rsidR="0040359F" w:rsidRPr="00A013D4" w:rsidRDefault="0040359F" w:rsidP="0040359F">
      <w:pPr>
        <w:rPr>
          <w:color w:val="000000" w:themeColor="text1"/>
        </w:rPr>
      </w:pPr>
    </w:p>
    <w:p w:rsidR="0040359F" w:rsidRPr="00A013D4" w:rsidRDefault="0040359F" w:rsidP="0040359F">
      <w:pPr>
        <w:pStyle w:val="3"/>
        <w:rPr>
          <w:b w:val="0"/>
          <w:color w:val="000000" w:themeColor="text1"/>
          <w:sz w:val="28"/>
          <w:szCs w:val="28"/>
        </w:rPr>
      </w:pPr>
    </w:p>
    <w:p w:rsidR="0040359F" w:rsidRPr="00A013D4" w:rsidRDefault="0040359F" w:rsidP="0040359F">
      <w:pPr>
        <w:pStyle w:val="3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013D4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</w:p>
    <w:p w:rsidR="0040359F" w:rsidRPr="00A013D4" w:rsidRDefault="0040359F" w:rsidP="0040359F">
      <w:pPr>
        <w:rPr>
          <w:color w:val="000000" w:themeColor="text1"/>
        </w:rPr>
      </w:pP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40359F" w:rsidRPr="00A013D4" w:rsidRDefault="0040359F" w:rsidP="0040359F">
      <w:pPr>
        <w:jc w:val="center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>(полное наименование юридического лица или Ф.И.О. физического лица)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банковские реквизиты/паспортные данные (для физического лица): ИНН_________________________ </w:t>
      </w:r>
      <w:proofErr w:type="gramStart"/>
      <w:r w:rsidRPr="00A013D4">
        <w:rPr>
          <w:color w:val="000000" w:themeColor="text1"/>
          <w:sz w:val="28"/>
          <w:szCs w:val="28"/>
        </w:rPr>
        <w:t>р</w:t>
      </w:r>
      <w:proofErr w:type="gramEnd"/>
      <w:r w:rsidRPr="00A013D4">
        <w:rPr>
          <w:color w:val="000000" w:themeColor="text1"/>
          <w:sz w:val="28"/>
          <w:szCs w:val="28"/>
        </w:rPr>
        <w:t>/с________________________________________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 банке____________________________________________________________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БИК _______________ ОКПО________________ ОКВЭД _________________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корр./сч__________________________________________________________</w:t>
      </w:r>
    </w:p>
    <w:p w:rsidR="0040359F" w:rsidRPr="007956AB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паспорт: 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серия_______________номер________________________________________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выдан_____________________________________________________________,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 xml:space="preserve">в лице 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  <w:t>,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действующего</w:t>
      </w:r>
      <w:proofErr w:type="gramEnd"/>
      <w:r w:rsidRPr="00A013D4">
        <w:rPr>
          <w:color w:val="000000" w:themeColor="text1"/>
          <w:sz w:val="28"/>
          <w:szCs w:val="28"/>
        </w:rPr>
        <w:t xml:space="preserve"> на основании __________________________________</w:t>
      </w:r>
    </w:p>
    <w:p w:rsidR="0040359F" w:rsidRPr="00A013D4" w:rsidRDefault="0040359F" w:rsidP="0040359F">
      <w:pPr>
        <w:jc w:val="center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 xml:space="preserve">                                                                           (доверенности, устава)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контактный телефон ____________________________________________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адрес заявителя________________________________________________</w:t>
      </w:r>
    </w:p>
    <w:p w:rsidR="0040359F" w:rsidRPr="00A013D4" w:rsidRDefault="0040359F" w:rsidP="0040359F">
      <w:pPr>
        <w:ind w:firstLine="708"/>
        <w:jc w:val="center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>(адрес юридического лица или место регистрации физического лица)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__________________________________________________________________</w:t>
      </w:r>
    </w:p>
    <w:p w:rsidR="0040359F" w:rsidRPr="00A013D4" w:rsidRDefault="0040359F" w:rsidP="0040359F">
      <w:pPr>
        <w:jc w:val="both"/>
        <w:rPr>
          <w:bCs/>
          <w:color w:val="000000" w:themeColor="text1"/>
          <w:sz w:val="28"/>
          <w:szCs w:val="28"/>
        </w:rPr>
      </w:pPr>
    </w:p>
    <w:p w:rsidR="0040359F" w:rsidRPr="00A013D4" w:rsidRDefault="0040359F" w:rsidP="004035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3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рошу  предоставить на праве _______________ сроком на _______ земельный участок, расположенный по адресу:_________________________________, </w:t>
      </w:r>
    </w:p>
    <w:p w:rsidR="0040359F" w:rsidRPr="00A013D4" w:rsidRDefault="0040359F" w:rsidP="004035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40359F" w:rsidRPr="00A013D4" w:rsidRDefault="0040359F" w:rsidP="004035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номером:__________________________________________,</w:t>
      </w:r>
    </w:p>
    <w:p w:rsidR="0040359F" w:rsidRPr="00A013D4" w:rsidRDefault="0040359F" w:rsidP="0040359F">
      <w:pPr>
        <w:jc w:val="both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28"/>
          <w:szCs w:val="28"/>
        </w:rPr>
        <w:t xml:space="preserve">с видом разрешенного использования__________________________________. </w:t>
      </w:r>
    </w:p>
    <w:p w:rsidR="0040359F" w:rsidRPr="00A013D4" w:rsidRDefault="0040359F" w:rsidP="0040359F">
      <w:pPr>
        <w:jc w:val="both"/>
        <w:rPr>
          <w:bCs/>
          <w:color w:val="000000" w:themeColor="text1"/>
          <w:sz w:val="28"/>
          <w:szCs w:val="28"/>
        </w:rPr>
      </w:pPr>
    </w:p>
    <w:p w:rsidR="0040359F" w:rsidRPr="00A013D4" w:rsidRDefault="0040359F" w:rsidP="0040359F">
      <w:pPr>
        <w:jc w:val="both"/>
        <w:rPr>
          <w:bCs/>
          <w:color w:val="000000" w:themeColor="text1"/>
          <w:sz w:val="28"/>
          <w:szCs w:val="28"/>
        </w:rPr>
      </w:pPr>
      <w:r w:rsidRPr="00A013D4">
        <w:rPr>
          <w:bCs/>
          <w:color w:val="000000" w:themeColor="text1"/>
          <w:sz w:val="28"/>
          <w:szCs w:val="28"/>
        </w:rPr>
        <w:t xml:space="preserve">                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Заявитель:_________________________________________________________</w:t>
      </w:r>
    </w:p>
    <w:p w:rsidR="0040359F" w:rsidRPr="00A013D4" w:rsidRDefault="0040359F" w:rsidP="0040359F">
      <w:pPr>
        <w:ind w:left="708" w:firstLine="708"/>
        <w:jc w:val="both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>(Ф.И.О. заявителя, должность, Ф.И.О. представителя юридического или физического лица)</w:t>
      </w:r>
      <w:r w:rsidRPr="00A013D4">
        <w:rPr>
          <w:color w:val="000000" w:themeColor="text1"/>
          <w:sz w:val="16"/>
          <w:szCs w:val="16"/>
        </w:rPr>
        <w:tab/>
        <w:t>/</w:t>
      </w:r>
    </w:p>
    <w:p w:rsidR="0040359F" w:rsidRPr="00A013D4" w:rsidRDefault="0040359F" w:rsidP="0040359F">
      <w:pPr>
        <w:ind w:left="708" w:firstLine="708"/>
        <w:jc w:val="both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>(подпись)</w:t>
      </w:r>
    </w:p>
    <w:p w:rsidR="0040359F" w:rsidRPr="00A013D4" w:rsidRDefault="0040359F" w:rsidP="0040359F">
      <w:pPr>
        <w:jc w:val="both"/>
        <w:rPr>
          <w:color w:val="000000" w:themeColor="text1"/>
          <w:sz w:val="16"/>
          <w:szCs w:val="16"/>
        </w:rPr>
      </w:pPr>
    </w:p>
    <w:p w:rsidR="0040359F" w:rsidRPr="00A013D4" w:rsidRDefault="0040359F" w:rsidP="0040359F">
      <w:pPr>
        <w:jc w:val="both"/>
        <w:rPr>
          <w:color w:val="000000" w:themeColor="text1"/>
          <w:sz w:val="16"/>
          <w:szCs w:val="16"/>
        </w:rPr>
      </w:pPr>
    </w:p>
    <w:p w:rsidR="0040359F" w:rsidRPr="00A013D4" w:rsidRDefault="0040359F" w:rsidP="0040359F">
      <w:pPr>
        <w:jc w:val="both"/>
        <w:rPr>
          <w:color w:val="000000" w:themeColor="text1"/>
          <w:sz w:val="16"/>
          <w:szCs w:val="16"/>
        </w:rPr>
      </w:pPr>
    </w:p>
    <w:p w:rsidR="0040359F" w:rsidRPr="00A013D4" w:rsidRDefault="0040359F" w:rsidP="0040359F">
      <w:pPr>
        <w:ind w:left="3540" w:firstLine="708"/>
        <w:jc w:val="center"/>
        <w:rPr>
          <w:bCs/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  «____»_______________20____г.</w:t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  <w:t>М.П.</w:t>
      </w:r>
    </w:p>
    <w:p w:rsidR="0040359F" w:rsidRPr="00A013D4" w:rsidRDefault="0040359F" w:rsidP="0040359F">
      <w:pPr>
        <w:ind w:left="3540" w:firstLine="708"/>
        <w:jc w:val="center"/>
        <w:rPr>
          <w:bCs/>
          <w:color w:val="000000" w:themeColor="text1"/>
          <w:sz w:val="28"/>
          <w:szCs w:val="28"/>
        </w:rPr>
      </w:pPr>
    </w:p>
    <w:p w:rsidR="0040359F" w:rsidRPr="00A013D4" w:rsidRDefault="0040359F" w:rsidP="0040359F">
      <w:pPr>
        <w:ind w:left="3540" w:firstLine="708"/>
        <w:jc w:val="center"/>
        <w:rPr>
          <w:color w:val="000000" w:themeColor="text1"/>
          <w:sz w:val="28"/>
          <w:szCs w:val="28"/>
          <w:lang w:eastAsia="ar-SA"/>
        </w:rPr>
      </w:pPr>
    </w:p>
    <w:p w:rsidR="0040359F" w:rsidRPr="00A013D4" w:rsidRDefault="0040359F" w:rsidP="0040359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A013D4">
        <w:rPr>
          <w:color w:val="000000" w:themeColor="text1"/>
          <w:sz w:val="28"/>
          <w:szCs w:val="28"/>
        </w:rPr>
        <w:t>муниципального</w:t>
      </w:r>
      <w:proofErr w:type="gramEnd"/>
      <w:r w:rsidRPr="00A013D4">
        <w:rPr>
          <w:color w:val="000000" w:themeColor="text1"/>
          <w:sz w:val="28"/>
          <w:szCs w:val="28"/>
        </w:rPr>
        <w:t xml:space="preserve"> </w:t>
      </w:r>
    </w:p>
    <w:p w:rsidR="0040359F" w:rsidRPr="00A013D4" w:rsidRDefault="0040359F" w:rsidP="0040359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40359F" w:rsidRPr="00A013D4" w:rsidRDefault="0040359F" w:rsidP="0040359F">
      <w:pPr>
        <w:tabs>
          <w:tab w:val="num" w:pos="1080"/>
        </w:tabs>
        <w:rPr>
          <w:color w:val="000000" w:themeColor="text1"/>
          <w:sz w:val="28"/>
          <w:szCs w:val="28"/>
        </w:rPr>
        <w:sectPr w:rsidR="0040359F" w:rsidRPr="00A013D4" w:rsidSect="0011653B">
          <w:pgSz w:w="11906" w:h="16838"/>
          <w:pgMar w:top="1134" w:right="566" w:bottom="993" w:left="1701" w:header="709" w:footer="709" w:gutter="0"/>
          <w:pgNumType w:start="1"/>
          <w:cols w:space="708"/>
          <w:titlePg/>
          <w:docGrid w:linePitch="360"/>
        </w:sectPr>
      </w:pPr>
      <w:r w:rsidRPr="00A013D4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A013D4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  <w:r w:rsidRPr="00A013D4">
        <w:rPr>
          <w:color w:val="000000" w:themeColor="text1"/>
          <w:sz w:val="28"/>
          <w:szCs w:val="28"/>
        </w:rPr>
        <w:tab/>
        <w:t xml:space="preserve">                       </w:t>
      </w:r>
    </w:p>
    <w:p w:rsidR="0040359F" w:rsidRPr="00A013D4" w:rsidRDefault="0040359F" w:rsidP="0040359F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lastRenderedPageBreak/>
        <w:t>ПРИЛОЖЕНИЕ № 2</w:t>
      </w:r>
    </w:p>
    <w:p w:rsidR="0040359F" w:rsidRPr="00A013D4" w:rsidRDefault="0040359F" w:rsidP="0040359F">
      <w:pPr>
        <w:suppressAutoHyphens/>
        <w:autoSpaceDE w:val="0"/>
        <w:snapToGrid w:val="0"/>
        <w:ind w:left="3969" w:firstLine="6"/>
        <w:jc w:val="center"/>
        <w:rPr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40359F" w:rsidRPr="00A013D4" w:rsidRDefault="0040359F" w:rsidP="0040359F">
      <w:pPr>
        <w:suppressAutoHyphens/>
        <w:autoSpaceDE w:val="0"/>
        <w:snapToGrid w:val="0"/>
        <w:ind w:left="3969" w:firstLine="6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A013D4">
        <w:rPr>
          <w:color w:val="000000" w:themeColor="text1"/>
          <w:sz w:val="28"/>
          <w:szCs w:val="28"/>
          <w:lang w:eastAsia="ar-SA"/>
        </w:rPr>
        <w:t>предоставления муниципальной услуги «</w:t>
      </w:r>
      <w:r w:rsidRPr="00A013D4">
        <w:rPr>
          <w:color w:val="000000" w:themeColor="text1"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A013D4">
        <w:rPr>
          <w:bCs/>
          <w:color w:val="000000" w:themeColor="text1"/>
          <w:sz w:val="28"/>
          <w:szCs w:val="28"/>
          <w:lang w:eastAsia="ar-SA"/>
        </w:rPr>
        <w:t>»</w:t>
      </w:r>
    </w:p>
    <w:p w:rsidR="0040359F" w:rsidRPr="007956AB" w:rsidRDefault="0040359F" w:rsidP="0040359F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40359F" w:rsidRPr="007956AB" w:rsidRDefault="0040359F" w:rsidP="0040359F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40359F" w:rsidRPr="007956AB" w:rsidRDefault="0040359F" w:rsidP="0040359F">
      <w:pPr>
        <w:pStyle w:val="aff0"/>
        <w:spacing w:before="0" w:after="0" w:line="200" w:lineRule="atLeast"/>
        <w:ind w:left="4320" w:hanging="284"/>
        <w:jc w:val="center"/>
        <w:rPr>
          <w:bCs/>
          <w:color w:val="000000" w:themeColor="text1"/>
          <w:sz w:val="28"/>
          <w:szCs w:val="28"/>
        </w:rPr>
      </w:pPr>
    </w:p>
    <w:p w:rsidR="0040359F" w:rsidRPr="00A013D4" w:rsidRDefault="0040359F" w:rsidP="0040359F">
      <w:pPr>
        <w:rPr>
          <w:i/>
          <w:color w:val="000000" w:themeColor="text1"/>
          <w:sz w:val="28"/>
          <w:szCs w:val="28"/>
        </w:rPr>
      </w:pPr>
      <w:r w:rsidRPr="00A013D4">
        <w:rPr>
          <w:i/>
          <w:color w:val="000000" w:themeColor="text1"/>
          <w:sz w:val="28"/>
          <w:szCs w:val="28"/>
        </w:rPr>
        <w:t>Образец заявления</w:t>
      </w:r>
    </w:p>
    <w:p w:rsidR="0040359F" w:rsidRPr="00A013D4" w:rsidRDefault="0040359F" w:rsidP="0040359F">
      <w:pPr>
        <w:rPr>
          <w:rFonts w:eastAsia="Calibri"/>
          <w:color w:val="000000" w:themeColor="text1"/>
          <w:sz w:val="28"/>
          <w:szCs w:val="28"/>
        </w:rPr>
      </w:pPr>
    </w:p>
    <w:p w:rsidR="0040359F" w:rsidRPr="00A013D4" w:rsidRDefault="0040359F" w:rsidP="0040359F">
      <w:pPr>
        <w:ind w:left="4111"/>
        <w:rPr>
          <w:rFonts w:eastAsia="Calibri"/>
          <w:color w:val="000000" w:themeColor="text1"/>
          <w:sz w:val="28"/>
          <w:szCs w:val="28"/>
        </w:rPr>
      </w:pPr>
    </w:p>
    <w:p w:rsidR="0040359F" w:rsidRPr="00A013D4" w:rsidRDefault="0040359F" w:rsidP="0040359F">
      <w:pPr>
        <w:pStyle w:val="2"/>
        <w:spacing w:before="0" w:after="0"/>
        <w:ind w:left="3969"/>
        <w:rPr>
          <w:rFonts w:ascii="Times New Roman" w:hAnsi="Times New Roman"/>
          <w:b w:val="0"/>
          <w:i w:val="0"/>
          <w:color w:val="000000" w:themeColor="text1"/>
        </w:rPr>
      </w:pPr>
      <w:r w:rsidRPr="00A013D4">
        <w:rPr>
          <w:rFonts w:ascii="Times New Roman" w:hAnsi="Times New Roman"/>
          <w:b w:val="0"/>
          <w:i w:val="0"/>
          <w:color w:val="000000" w:themeColor="text1"/>
        </w:rPr>
        <w:t xml:space="preserve">Главе муниципального образования </w:t>
      </w:r>
    </w:p>
    <w:p w:rsidR="0040359F" w:rsidRPr="00A013D4" w:rsidRDefault="0040359F" w:rsidP="0040359F">
      <w:pPr>
        <w:pStyle w:val="2"/>
        <w:spacing w:before="0" w:after="0"/>
        <w:ind w:left="3969"/>
        <w:rPr>
          <w:rFonts w:ascii="Times New Roman" w:hAnsi="Times New Roman"/>
          <w:b w:val="0"/>
          <w:i w:val="0"/>
          <w:color w:val="000000" w:themeColor="text1"/>
        </w:rPr>
      </w:pPr>
      <w:r w:rsidRPr="00A013D4">
        <w:rPr>
          <w:rFonts w:ascii="Times New Roman" w:hAnsi="Times New Roman"/>
          <w:b w:val="0"/>
          <w:i w:val="0"/>
          <w:color w:val="000000" w:themeColor="text1"/>
        </w:rPr>
        <w:t>Славянский  район</w:t>
      </w:r>
    </w:p>
    <w:p w:rsidR="0040359F" w:rsidRPr="00A013D4" w:rsidRDefault="0040359F" w:rsidP="0040359F">
      <w:pPr>
        <w:ind w:left="3969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Р.И. Синяговскому </w:t>
      </w:r>
    </w:p>
    <w:p w:rsidR="0040359F" w:rsidRPr="00A013D4" w:rsidRDefault="0040359F" w:rsidP="0040359F">
      <w:pPr>
        <w:ind w:left="3969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>гр.</w:t>
      </w:r>
      <w:r w:rsidRPr="00A013D4">
        <w:rPr>
          <w:color w:val="000000" w:themeColor="text1"/>
          <w:sz w:val="28"/>
          <w:szCs w:val="28"/>
          <w:u w:val="single"/>
        </w:rPr>
        <w:t xml:space="preserve"> Иванова Ивана Ивановича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  <w:t>,</w:t>
      </w:r>
    </w:p>
    <w:p w:rsidR="0040359F" w:rsidRPr="00A013D4" w:rsidRDefault="0040359F" w:rsidP="0040359F">
      <w:pPr>
        <w:ind w:left="3969"/>
        <w:rPr>
          <w:color w:val="000000" w:themeColor="text1"/>
          <w:sz w:val="28"/>
          <w:szCs w:val="28"/>
        </w:rPr>
      </w:pPr>
      <w:proofErr w:type="gramStart"/>
      <w:r w:rsidRPr="00A013D4">
        <w:rPr>
          <w:color w:val="000000" w:themeColor="text1"/>
          <w:sz w:val="28"/>
          <w:szCs w:val="28"/>
        </w:rPr>
        <w:t>проживающего</w:t>
      </w:r>
      <w:proofErr w:type="gramEnd"/>
      <w:r w:rsidRPr="00A013D4">
        <w:rPr>
          <w:color w:val="000000" w:themeColor="text1"/>
          <w:sz w:val="28"/>
          <w:szCs w:val="28"/>
        </w:rPr>
        <w:t xml:space="preserve"> (ей) по адресу:  </w:t>
      </w:r>
    </w:p>
    <w:p w:rsidR="0040359F" w:rsidRPr="007956AB" w:rsidRDefault="0040359F" w:rsidP="0040359F">
      <w:pPr>
        <w:ind w:left="3969"/>
        <w:rPr>
          <w:rFonts w:eastAsia="Arial"/>
          <w:color w:val="000000" w:themeColor="text1"/>
          <w:kern w:val="1"/>
          <w:sz w:val="28"/>
          <w:szCs w:val="28"/>
          <w:u w:val="single"/>
          <w:lang w:bidi="ru-RU"/>
        </w:rPr>
      </w:pPr>
      <w:r w:rsidRPr="00A013D4">
        <w:rPr>
          <w:color w:val="000000" w:themeColor="text1"/>
          <w:sz w:val="28"/>
          <w:szCs w:val="28"/>
          <w:u w:val="single"/>
        </w:rPr>
        <w:t>Краснодарский край, Славянск-на-Кубани</w:t>
      </w:r>
      <w:r w:rsidRPr="00A013D4">
        <w:rPr>
          <w:rFonts w:eastAsia="Arial"/>
          <w:color w:val="000000" w:themeColor="text1"/>
          <w:kern w:val="1"/>
          <w:sz w:val="28"/>
          <w:szCs w:val="28"/>
          <w:u w:val="single"/>
          <w:lang w:bidi="ru-RU"/>
        </w:rPr>
        <w:t xml:space="preserve">, </w:t>
      </w:r>
    </w:p>
    <w:p w:rsidR="0040359F" w:rsidRPr="00A013D4" w:rsidRDefault="0040359F" w:rsidP="0040359F">
      <w:pPr>
        <w:ind w:left="3969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  <w:u w:val="single"/>
        </w:rPr>
        <w:t>ул. Красная, 1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40359F" w:rsidRPr="00A013D4" w:rsidRDefault="0040359F" w:rsidP="0040359F">
      <w:pPr>
        <w:ind w:left="3969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>тел.</w:t>
      </w:r>
      <w:r w:rsidRPr="00A013D4">
        <w:rPr>
          <w:color w:val="000000" w:themeColor="text1"/>
          <w:sz w:val="28"/>
          <w:szCs w:val="28"/>
          <w:u w:val="single"/>
        </w:rPr>
        <w:t>89183141888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40359F" w:rsidRPr="00A013D4" w:rsidRDefault="0040359F" w:rsidP="0040359F">
      <w:pPr>
        <w:rPr>
          <w:color w:val="000000" w:themeColor="text1"/>
        </w:rPr>
      </w:pPr>
    </w:p>
    <w:p w:rsidR="0040359F" w:rsidRPr="00A013D4" w:rsidRDefault="0040359F" w:rsidP="0040359F">
      <w:pPr>
        <w:rPr>
          <w:color w:val="000000" w:themeColor="text1"/>
        </w:rPr>
      </w:pPr>
    </w:p>
    <w:p w:rsidR="0040359F" w:rsidRPr="00A013D4" w:rsidRDefault="0040359F" w:rsidP="0040359F">
      <w:pPr>
        <w:keepNext/>
        <w:jc w:val="center"/>
        <w:outlineLvl w:val="2"/>
        <w:rPr>
          <w:b/>
          <w:bCs/>
          <w:color w:val="000000" w:themeColor="text1"/>
          <w:sz w:val="28"/>
          <w:szCs w:val="28"/>
        </w:rPr>
      </w:pPr>
      <w:r w:rsidRPr="00A013D4">
        <w:rPr>
          <w:b/>
          <w:bCs/>
          <w:color w:val="000000" w:themeColor="text1"/>
          <w:sz w:val="28"/>
          <w:szCs w:val="28"/>
        </w:rPr>
        <w:t>Заявление</w:t>
      </w:r>
    </w:p>
    <w:p w:rsidR="0040359F" w:rsidRPr="00A013D4" w:rsidRDefault="0040359F" w:rsidP="0040359F">
      <w:pPr>
        <w:rPr>
          <w:color w:val="000000" w:themeColor="text1"/>
        </w:rPr>
      </w:pP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  <w:u w:val="single"/>
        </w:rPr>
        <w:tab/>
        <w:t>Общество с ограниченной ответственностью «Рассвет»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40359F" w:rsidRPr="00A013D4" w:rsidRDefault="0040359F" w:rsidP="0040359F">
      <w:pPr>
        <w:jc w:val="center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>(полное наименование юридического лица или Ф.И.О. физического лица)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банковские реквизиты/паспортные данные (для физического лица): 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>ИНН</w:t>
      </w:r>
      <w:r w:rsidRPr="00A013D4">
        <w:rPr>
          <w:color w:val="000000" w:themeColor="text1"/>
          <w:sz w:val="28"/>
          <w:szCs w:val="28"/>
          <w:u w:val="single"/>
        </w:rPr>
        <w:tab/>
        <w:t xml:space="preserve">616544111       </w:t>
      </w:r>
      <w:proofErr w:type="gramStart"/>
      <w:r w:rsidRPr="00A013D4">
        <w:rPr>
          <w:color w:val="000000" w:themeColor="text1"/>
          <w:sz w:val="28"/>
          <w:szCs w:val="28"/>
        </w:rPr>
        <w:t>р</w:t>
      </w:r>
      <w:proofErr w:type="gramEnd"/>
      <w:r w:rsidRPr="00A013D4">
        <w:rPr>
          <w:color w:val="000000" w:themeColor="text1"/>
          <w:sz w:val="28"/>
          <w:szCs w:val="28"/>
        </w:rPr>
        <w:t xml:space="preserve">/с </w:t>
      </w:r>
      <w:r w:rsidRPr="00A013D4">
        <w:rPr>
          <w:color w:val="000000" w:themeColor="text1"/>
          <w:sz w:val="28"/>
          <w:szCs w:val="28"/>
          <w:u w:val="single"/>
        </w:rPr>
        <w:tab/>
        <w:t>407012900000000025555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в банке </w:t>
      </w:r>
      <w:r w:rsidRPr="00A013D4">
        <w:rPr>
          <w:color w:val="000000" w:themeColor="text1"/>
          <w:sz w:val="28"/>
          <w:szCs w:val="28"/>
          <w:u w:val="single"/>
        </w:rPr>
        <w:tab/>
        <w:t>ОАО КБ «Центр-Инвест»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БИК </w:t>
      </w:r>
      <w:r w:rsidRPr="00A013D4">
        <w:rPr>
          <w:color w:val="000000" w:themeColor="text1"/>
          <w:sz w:val="28"/>
          <w:szCs w:val="28"/>
          <w:u w:val="single"/>
        </w:rPr>
        <w:tab/>
        <w:t>04601555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</w:rPr>
        <w:t xml:space="preserve"> ОКПО</w:t>
      </w:r>
      <w:r w:rsidRPr="00A013D4">
        <w:rPr>
          <w:color w:val="000000" w:themeColor="text1"/>
          <w:sz w:val="28"/>
          <w:szCs w:val="28"/>
          <w:u w:val="single"/>
        </w:rPr>
        <w:tab/>
        <w:t>22535555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</w:rPr>
        <w:t xml:space="preserve"> ОКВЭД </w:t>
      </w:r>
      <w:r w:rsidRPr="00A013D4">
        <w:rPr>
          <w:color w:val="000000" w:themeColor="text1"/>
          <w:sz w:val="28"/>
          <w:szCs w:val="28"/>
          <w:u w:val="single"/>
        </w:rPr>
        <w:t>12.17.19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>корр./</w:t>
      </w:r>
      <w:proofErr w:type="spellStart"/>
      <w:r w:rsidRPr="00A013D4">
        <w:rPr>
          <w:color w:val="000000" w:themeColor="text1"/>
          <w:sz w:val="28"/>
          <w:szCs w:val="28"/>
        </w:rPr>
        <w:t>сч</w:t>
      </w:r>
      <w:proofErr w:type="spellEnd"/>
      <w:r w:rsidRPr="00A013D4">
        <w:rPr>
          <w:color w:val="000000" w:themeColor="text1"/>
          <w:sz w:val="28"/>
          <w:szCs w:val="28"/>
          <w:u w:val="single"/>
        </w:rPr>
        <w:tab/>
        <w:t>3010181400000000555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 xml:space="preserve">паспорт: серия </w:t>
      </w:r>
      <w:r w:rsidRPr="00A013D4">
        <w:rPr>
          <w:color w:val="000000" w:themeColor="text1"/>
          <w:sz w:val="28"/>
          <w:szCs w:val="28"/>
          <w:u w:val="single"/>
        </w:rPr>
        <w:t>0302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</w:rPr>
        <w:t xml:space="preserve">номер 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  <w:t>4564444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  <w:u w:val="single"/>
        </w:rPr>
      </w:pPr>
      <w:proofErr w:type="gramStart"/>
      <w:r w:rsidRPr="00A013D4">
        <w:rPr>
          <w:color w:val="000000" w:themeColor="text1"/>
          <w:sz w:val="28"/>
          <w:szCs w:val="28"/>
        </w:rPr>
        <w:t>выдан</w:t>
      </w:r>
      <w:proofErr w:type="gramEnd"/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  <w:u w:val="single"/>
        </w:rPr>
        <w:t>Славянским ОВД по Краснодарскому краю Славянского района,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 xml:space="preserve">в лице </w:t>
      </w:r>
      <w:r w:rsidRPr="00A013D4">
        <w:rPr>
          <w:color w:val="000000" w:themeColor="text1"/>
          <w:sz w:val="28"/>
          <w:szCs w:val="28"/>
          <w:u w:val="single"/>
        </w:rPr>
        <w:t>Иванова Ивана Ивановича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  <w:t>,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  <w:u w:val="single"/>
        </w:rPr>
      </w:pPr>
      <w:proofErr w:type="gramStart"/>
      <w:r w:rsidRPr="00A013D4">
        <w:rPr>
          <w:color w:val="000000" w:themeColor="text1"/>
          <w:sz w:val="28"/>
          <w:szCs w:val="28"/>
        </w:rPr>
        <w:t>действующего</w:t>
      </w:r>
      <w:proofErr w:type="gramEnd"/>
      <w:r w:rsidRPr="00A013D4">
        <w:rPr>
          <w:color w:val="000000" w:themeColor="text1"/>
          <w:sz w:val="28"/>
          <w:szCs w:val="28"/>
        </w:rPr>
        <w:t xml:space="preserve"> на основании </w:t>
      </w:r>
      <w:r w:rsidRPr="00A013D4">
        <w:rPr>
          <w:color w:val="000000" w:themeColor="text1"/>
          <w:sz w:val="28"/>
          <w:szCs w:val="28"/>
          <w:u w:val="single"/>
        </w:rPr>
        <w:t>доверенности № 01-1238 20.01.2009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  <w:t xml:space="preserve">  </w:t>
      </w:r>
    </w:p>
    <w:p w:rsidR="0040359F" w:rsidRPr="00A013D4" w:rsidRDefault="0040359F" w:rsidP="0040359F">
      <w:pPr>
        <w:jc w:val="center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 xml:space="preserve"> (доверенности, устава)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контактный телефон </w:t>
      </w:r>
      <w:r w:rsidRPr="00A013D4">
        <w:rPr>
          <w:color w:val="000000" w:themeColor="text1"/>
          <w:sz w:val="28"/>
          <w:szCs w:val="28"/>
          <w:u w:val="single"/>
        </w:rPr>
        <w:t>290-47-23, 89183141277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40359F" w:rsidRPr="007956AB" w:rsidRDefault="0040359F" w:rsidP="0040359F">
      <w:pPr>
        <w:rPr>
          <w:rFonts w:eastAsia="Arial"/>
          <w:color w:val="000000" w:themeColor="text1"/>
          <w:kern w:val="1"/>
          <w:sz w:val="28"/>
          <w:szCs w:val="28"/>
          <w:u w:val="single"/>
          <w:lang w:bidi="ru-RU"/>
        </w:rPr>
      </w:pPr>
      <w:r w:rsidRPr="00A013D4">
        <w:rPr>
          <w:color w:val="000000" w:themeColor="text1"/>
          <w:sz w:val="28"/>
          <w:szCs w:val="28"/>
        </w:rPr>
        <w:t>адрес заявителя</w:t>
      </w:r>
      <w:r w:rsidRPr="00A013D4">
        <w:rPr>
          <w:color w:val="000000" w:themeColor="text1"/>
          <w:sz w:val="28"/>
          <w:szCs w:val="28"/>
          <w:u w:val="single"/>
        </w:rPr>
        <w:tab/>
        <w:t>353560, Краснодарский край, Славянск-на-Кубани</w:t>
      </w:r>
      <w:r w:rsidRPr="00A013D4">
        <w:rPr>
          <w:rFonts w:eastAsia="Arial"/>
          <w:color w:val="000000" w:themeColor="text1"/>
          <w:kern w:val="1"/>
          <w:sz w:val="28"/>
          <w:szCs w:val="28"/>
          <w:u w:val="single"/>
          <w:lang w:bidi="ru-RU"/>
        </w:rPr>
        <w:t xml:space="preserve">, </w:t>
      </w:r>
    </w:p>
    <w:p w:rsidR="0040359F" w:rsidRPr="00A013D4" w:rsidRDefault="0040359F" w:rsidP="0040359F">
      <w:pPr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  <w:u w:val="single"/>
        </w:rPr>
        <w:t>ул. Ленина, 192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40359F" w:rsidRPr="007956AB" w:rsidRDefault="0040359F" w:rsidP="0040359F">
      <w:pPr>
        <w:pStyle w:val="ConsPlusNonformat"/>
        <w:jc w:val="both"/>
        <w:rPr>
          <w:color w:val="000000" w:themeColor="text1"/>
          <w:sz w:val="28"/>
          <w:szCs w:val="28"/>
        </w:rPr>
      </w:pPr>
      <w:r w:rsidRPr="00A013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рошу  предоставить на праве 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аренды 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на 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>1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 год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земельный участок, расположенный по адресу: 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г. Славянск-на-Кубани, ул. </w:t>
      </w:r>
      <w:proofErr w:type="gramStart"/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Безымянная</w:t>
      </w:r>
      <w:proofErr w:type="gramEnd"/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142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013D4">
        <w:rPr>
          <w:color w:val="000000" w:themeColor="text1"/>
          <w:sz w:val="28"/>
          <w:szCs w:val="28"/>
        </w:rPr>
        <w:t xml:space="preserve"> </w:t>
      </w:r>
    </w:p>
    <w:p w:rsidR="0040359F" w:rsidRPr="00A013D4" w:rsidRDefault="0040359F" w:rsidP="0040359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кадастровым номером: 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23:30:0000000:77</w:t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A013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0359F" w:rsidRPr="00A013D4" w:rsidRDefault="0040359F" w:rsidP="0040359F">
      <w:pPr>
        <w:jc w:val="both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28"/>
          <w:szCs w:val="28"/>
        </w:rPr>
        <w:t xml:space="preserve">с видом разрешенного использования </w:t>
      </w:r>
      <w:r w:rsidRPr="00A013D4">
        <w:rPr>
          <w:color w:val="000000" w:themeColor="text1"/>
          <w:sz w:val="28"/>
          <w:szCs w:val="28"/>
          <w:u w:val="single"/>
        </w:rPr>
        <w:t>для строительства аптеки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  <w:t>.</w:t>
      </w:r>
      <w:r w:rsidRPr="00A013D4">
        <w:rPr>
          <w:color w:val="000000" w:themeColor="text1"/>
          <w:sz w:val="28"/>
          <w:szCs w:val="28"/>
        </w:rPr>
        <w:t xml:space="preserve"> </w:t>
      </w:r>
    </w:p>
    <w:p w:rsidR="0040359F" w:rsidRPr="00A013D4" w:rsidRDefault="0040359F" w:rsidP="0040359F">
      <w:pPr>
        <w:jc w:val="both"/>
        <w:rPr>
          <w:bCs/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lastRenderedPageBreak/>
        <w:t xml:space="preserve"> </w:t>
      </w:r>
      <w:r w:rsidRPr="00A013D4">
        <w:rPr>
          <w:bCs/>
          <w:color w:val="000000" w:themeColor="text1"/>
          <w:sz w:val="28"/>
          <w:szCs w:val="28"/>
        </w:rPr>
        <w:t xml:space="preserve">              </w:t>
      </w:r>
    </w:p>
    <w:p w:rsidR="0040359F" w:rsidRPr="00A013D4" w:rsidRDefault="0040359F" w:rsidP="0040359F">
      <w:pPr>
        <w:jc w:val="both"/>
        <w:rPr>
          <w:color w:val="000000" w:themeColor="text1"/>
          <w:sz w:val="28"/>
          <w:szCs w:val="28"/>
          <w:u w:val="single"/>
        </w:rPr>
      </w:pPr>
      <w:r w:rsidRPr="00A013D4">
        <w:rPr>
          <w:color w:val="000000" w:themeColor="text1"/>
          <w:sz w:val="28"/>
          <w:szCs w:val="28"/>
        </w:rPr>
        <w:t xml:space="preserve">Заявитель: </w:t>
      </w:r>
      <w:r w:rsidRPr="00A013D4">
        <w:rPr>
          <w:color w:val="000000" w:themeColor="text1"/>
          <w:sz w:val="28"/>
          <w:szCs w:val="28"/>
          <w:u w:val="single"/>
        </w:rPr>
        <w:tab/>
        <w:t>Иванов И.И. (по доверенности)</w:t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  <w:r w:rsidRPr="00A013D4">
        <w:rPr>
          <w:color w:val="000000" w:themeColor="text1"/>
          <w:sz w:val="28"/>
          <w:szCs w:val="28"/>
          <w:u w:val="single"/>
        </w:rPr>
        <w:tab/>
      </w:r>
    </w:p>
    <w:p w:rsidR="0040359F" w:rsidRPr="00A013D4" w:rsidRDefault="0040359F" w:rsidP="0040359F">
      <w:pPr>
        <w:ind w:left="708" w:firstLine="708"/>
        <w:jc w:val="both"/>
        <w:rPr>
          <w:color w:val="000000" w:themeColor="text1"/>
          <w:sz w:val="16"/>
          <w:szCs w:val="16"/>
        </w:rPr>
      </w:pPr>
      <w:r w:rsidRPr="00A013D4">
        <w:rPr>
          <w:color w:val="000000" w:themeColor="text1"/>
          <w:sz w:val="16"/>
          <w:szCs w:val="16"/>
        </w:rPr>
        <w:t>(Ф.И.О. заявителя, должность, Ф.И.О. представителя юридического или физического лица)</w:t>
      </w:r>
      <w:r w:rsidRPr="00A013D4">
        <w:rPr>
          <w:color w:val="000000" w:themeColor="text1"/>
          <w:sz w:val="16"/>
          <w:szCs w:val="16"/>
        </w:rPr>
        <w:tab/>
        <w:t>/(подпись)</w:t>
      </w:r>
    </w:p>
    <w:p w:rsidR="0040359F" w:rsidRPr="00A013D4" w:rsidRDefault="0040359F" w:rsidP="0040359F">
      <w:pPr>
        <w:jc w:val="both"/>
        <w:rPr>
          <w:color w:val="000000" w:themeColor="text1"/>
          <w:sz w:val="16"/>
          <w:szCs w:val="16"/>
        </w:rPr>
      </w:pPr>
    </w:p>
    <w:p w:rsidR="0040359F" w:rsidRPr="00A013D4" w:rsidRDefault="0040359F" w:rsidP="0040359F">
      <w:pPr>
        <w:jc w:val="both"/>
        <w:rPr>
          <w:color w:val="000000" w:themeColor="text1"/>
          <w:sz w:val="16"/>
          <w:szCs w:val="16"/>
        </w:rPr>
      </w:pPr>
    </w:p>
    <w:p w:rsidR="0040359F" w:rsidRPr="00A013D4" w:rsidRDefault="0040359F" w:rsidP="0040359F">
      <w:pPr>
        <w:jc w:val="both"/>
        <w:rPr>
          <w:bCs/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  «</w:t>
      </w:r>
      <w:r w:rsidRPr="00A013D4">
        <w:rPr>
          <w:color w:val="000000" w:themeColor="text1"/>
          <w:sz w:val="28"/>
          <w:szCs w:val="28"/>
          <w:u w:val="single"/>
        </w:rPr>
        <w:t>01</w:t>
      </w:r>
      <w:r w:rsidRPr="00A013D4">
        <w:rPr>
          <w:color w:val="000000" w:themeColor="text1"/>
          <w:sz w:val="28"/>
          <w:szCs w:val="28"/>
        </w:rPr>
        <w:t xml:space="preserve">» </w:t>
      </w:r>
      <w:r w:rsidRPr="00A013D4">
        <w:rPr>
          <w:color w:val="000000" w:themeColor="text1"/>
          <w:sz w:val="28"/>
          <w:szCs w:val="28"/>
          <w:u w:val="single"/>
        </w:rPr>
        <w:t>марта 2017 г.</w:t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</w:r>
      <w:r w:rsidRPr="00A013D4">
        <w:rPr>
          <w:color w:val="000000" w:themeColor="text1"/>
          <w:sz w:val="28"/>
          <w:szCs w:val="28"/>
        </w:rPr>
        <w:tab/>
        <w:t xml:space="preserve">               М.П.</w:t>
      </w:r>
      <w:r w:rsidRPr="00A013D4">
        <w:rPr>
          <w:bCs/>
          <w:color w:val="000000" w:themeColor="text1"/>
          <w:sz w:val="28"/>
          <w:szCs w:val="28"/>
        </w:rPr>
        <w:t xml:space="preserve">   «               »</w:t>
      </w:r>
    </w:p>
    <w:p w:rsidR="0040359F" w:rsidRPr="00A013D4" w:rsidRDefault="0040359F" w:rsidP="0040359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40359F" w:rsidRPr="00A013D4" w:rsidRDefault="0040359F" w:rsidP="0040359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</w:p>
    <w:p w:rsidR="0040359F" w:rsidRPr="00A013D4" w:rsidRDefault="0040359F" w:rsidP="0040359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Первый заместитель главы </w:t>
      </w:r>
      <w:proofErr w:type="gramStart"/>
      <w:r w:rsidRPr="00A013D4">
        <w:rPr>
          <w:color w:val="000000" w:themeColor="text1"/>
          <w:sz w:val="28"/>
          <w:szCs w:val="28"/>
        </w:rPr>
        <w:t>муниципального</w:t>
      </w:r>
      <w:proofErr w:type="gramEnd"/>
      <w:r w:rsidRPr="00A013D4">
        <w:rPr>
          <w:color w:val="000000" w:themeColor="text1"/>
          <w:sz w:val="28"/>
          <w:szCs w:val="28"/>
        </w:rPr>
        <w:t xml:space="preserve"> </w:t>
      </w:r>
    </w:p>
    <w:p w:rsidR="0040359F" w:rsidRPr="00A013D4" w:rsidRDefault="0040359F" w:rsidP="0040359F">
      <w:pPr>
        <w:tabs>
          <w:tab w:val="num" w:pos="1080"/>
        </w:tabs>
        <w:jc w:val="both"/>
        <w:rPr>
          <w:color w:val="000000" w:themeColor="text1"/>
          <w:sz w:val="28"/>
          <w:szCs w:val="28"/>
        </w:rPr>
      </w:pPr>
      <w:r w:rsidRPr="00A013D4">
        <w:rPr>
          <w:color w:val="000000" w:themeColor="text1"/>
          <w:sz w:val="28"/>
          <w:szCs w:val="28"/>
        </w:rPr>
        <w:t xml:space="preserve">образования Славянский район </w:t>
      </w:r>
    </w:p>
    <w:p w:rsidR="0040359F" w:rsidRPr="00A013D4" w:rsidRDefault="0040359F" w:rsidP="0040359F">
      <w:pPr>
        <w:tabs>
          <w:tab w:val="num" w:pos="1080"/>
        </w:tabs>
        <w:rPr>
          <w:bCs/>
          <w:color w:val="000000" w:themeColor="text1"/>
        </w:rPr>
      </w:pPr>
      <w:r w:rsidRPr="00A013D4">
        <w:rPr>
          <w:color w:val="000000" w:themeColor="text1"/>
          <w:sz w:val="28"/>
          <w:szCs w:val="28"/>
        </w:rPr>
        <w:t xml:space="preserve">(вопросы экономического развития)                  </w:t>
      </w:r>
      <w:r w:rsidRPr="00A013D4">
        <w:rPr>
          <w:color w:val="000000" w:themeColor="text1"/>
          <w:sz w:val="28"/>
          <w:szCs w:val="28"/>
        </w:rPr>
        <w:tab/>
        <w:t xml:space="preserve">                           Е.В. Колдомасов</w:t>
      </w:r>
    </w:p>
    <w:p w:rsidR="0040359F" w:rsidRPr="00A013D4" w:rsidRDefault="0040359F" w:rsidP="00BA67C3">
      <w:pPr>
        <w:widowControl w:val="0"/>
        <w:outlineLvl w:val="0"/>
        <w:rPr>
          <w:bCs/>
          <w:color w:val="000000" w:themeColor="text1"/>
        </w:rPr>
      </w:pPr>
    </w:p>
    <w:sectPr w:rsidR="0040359F" w:rsidRPr="00A013D4" w:rsidSect="00A179C2">
      <w:headerReference w:type="default" r:id="rId20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F9" w:rsidRDefault="005D23F9">
      <w:r>
        <w:separator/>
      </w:r>
    </w:p>
  </w:endnote>
  <w:endnote w:type="continuationSeparator" w:id="0">
    <w:p w:rsidR="005D23F9" w:rsidRDefault="005D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F9" w:rsidRDefault="005D23F9">
      <w:r>
        <w:separator/>
      </w:r>
    </w:p>
  </w:footnote>
  <w:footnote w:type="continuationSeparator" w:id="0">
    <w:p w:rsidR="005D23F9" w:rsidRDefault="005D2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36544"/>
      <w:docPartObj>
        <w:docPartGallery w:val="Page Numbers (Top of Page)"/>
        <w:docPartUnique/>
      </w:docPartObj>
    </w:sdtPr>
    <w:sdtContent>
      <w:p w:rsidR="0040359F" w:rsidRDefault="004035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359F" w:rsidRDefault="004035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576109"/>
      <w:docPartObj>
        <w:docPartGallery w:val="Page Numbers (Top of Page)"/>
        <w:docPartUnique/>
      </w:docPartObj>
    </w:sdtPr>
    <w:sdtEndPr/>
    <w:sdtContent>
      <w:p w:rsidR="00C308A2" w:rsidRDefault="00C308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59F">
          <w:rPr>
            <w:noProof/>
          </w:rPr>
          <w:t>2</w:t>
        </w:r>
        <w:r>
          <w:fldChar w:fldCharType="end"/>
        </w:r>
      </w:p>
    </w:sdtContent>
  </w:sdt>
  <w:p w:rsidR="00C308A2" w:rsidRDefault="00C308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4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4"/>
  </w:num>
  <w:num w:numId="5">
    <w:abstractNumId w:val="24"/>
  </w:num>
  <w:num w:numId="6">
    <w:abstractNumId w:val="13"/>
  </w:num>
  <w:num w:numId="7">
    <w:abstractNumId w:val="1"/>
  </w:num>
  <w:num w:numId="8">
    <w:abstractNumId w:val="22"/>
  </w:num>
  <w:num w:numId="9">
    <w:abstractNumId w:val="23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19"/>
  </w:num>
  <w:num w:numId="17">
    <w:abstractNumId w:val="12"/>
  </w:num>
  <w:num w:numId="18">
    <w:abstractNumId w:val="25"/>
  </w:num>
  <w:num w:numId="19">
    <w:abstractNumId w:val="20"/>
  </w:num>
  <w:num w:numId="20">
    <w:abstractNumId w:val="26"/>
  </w:num>
  <w:num w:numId="21">
    <w:abstractNumId w:val="8"/>
  </w:num>
  <w:num w:numId="22">
    <w:abstractNumId w:val="18"/>
  </w:num>
  <w:num w:numId="23">
    <w:abstractNumId w:val="9"/>
  </w:num>
  <w:num w:numId="24">
    <w:abstractNumId w:val="10"/>
  </w:num>
  <w:num w:numId="25">
    <w:abstractNumId w:val="14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1F95"/>
    <w:rsid w:val="0000257A"/>
    <w:rsid w:val="00002603"/>
    <w:rsid w:val="000027C1"/>
    <w:rsid w:val="000030F5"/>
    <w:rsid w:val="0000394C"/>
    <w:rsid w:val="00005289"/>
    <w:rsid w:val="00007A4D"/>
    <w:rsid w:val="000101A6"/>
    <w:rsid w:val="000125AA"/>
    <w:rsid w:val="000135DD"/>
    <w:rsid w:val="00016718"/>
    <w:rsid w:val="000203CB"/>
    <w:rsid w:val="000205DD"/>
    <w:rsid w:val="00022311"/>
    <w:rsid w:val="00023BAD"/>
    <w:rsid w:val="00025546"/>
    <w:rsid w:val="00025668"/>
    <w:rsid w:val="00025BAF"/>
    <w:rsid w:val="00026F1F"/>
    <w:rsid w:val="00027279"/>
    <w:rsid w:val="00032C14"/>
    <w:rsid w:val="00032C91"/>
    <w:rsid w:val="00034488"/>
    <w:rsid w:val="000349A4"/>
    <w:rsid w:val="00041049"/>
    <w:rsid w:val="000414F2"/>
    <w:rsid w:val="00043E9F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62D7"/>
    <w:rsid w:val="00057147"/>
    <w:rsid w:val="00060F6C"/>
    <w:rsid w:val="00061675"/>
    <w:rsid w:val="000617FD"/>
    <w:rsid w:val="000643D8"/>
    <w:rsid w:val="000648B5"/>
    <w:rsid w:val="00065B49"/>
    <w:rsid w:val="00065BA3"/>
    <w:rsid w:val="000662C9"/>
    <w:rsid w:val="00067559"/>
    <w:rsid w:val="00067AB1"/>
    <w:rsid w:val="000714B3"/>
    <w:rsid w:val="00074E5E"/>
    <w:rsid w:val="00075950"/>
    <w:rsid w:val="000760F2"/>
    <w:rsid w:val="00076802"/>
    <w:rsid w:val="0008064F"/>
    <w:rsid w:val="00081ED5"/>
    <w:rsid w:val="00084496"/>
    <w:rsid w:val="00084C67"/>
    <w:rsid w:val="00084C7D"/>
    <w:rsid w:val="0008607E"/>
    <w:rsid w:val="00086AA0"/>
    <w:rsid w:val="000879FD"/>
    <w:rsid w:val="000913F7"/>
    <w:rsid w:val="00092D8E"/>
    <w:rsid w:val="00093CCF"/>
    <w:rsid w:val="00094A7D"/>
    <w:rsid w:val="0009589D"/>
    <w:rsid w:val="000963B3"/>
    <w:rsid w:val="00097090"/>
    <w:rsid w:val="000A0D20"/>
    <w:rsid w:val="000A0FED"/>
    <w:rsid w:val="000A2665"/>
    <w:rsid w:val="000A2EE7"/>
    <w:rsid w:val="000A30A3"/>
    <w:rsid w:val="000A4E1F"/>
    <w:rsid w:val="000A50EF"/>
    <w:rsid w:val="000A568A"/>
    <w:rsid w:val="000A5DE5"/>
    <w:rsid w:val="000A7356"/>
    <w:rsid w:val="000A794F"/>
    <w:rsid w:val="000B12D0"/>
    <w:rsid w:val="000B18EE"/>
    <w:rsid w:val="000B426D"/>
    <w:rsid w:val="000B4B43"/>
    <w:rsid w:val="000C3350"/>
    <w:rsid w:val="000C3968"/>
    <w:rsid w:val="000C6755"/>
    <w:rsid w:val="000C77E5"/>
    <w:rsid w:val="000D1CE8"/>
    <w:rsid w:val="000D45EB"/>
    <w:rsid w:val="000D6249"/>
    <w:rsid w:val="000D7E6E"/>
    <w:rsid w:val="000E0224"/>
    <w:rsid w:val="000E2C21"/>
    <w:rsid w:val="000E50EA"/>
    <w:rsid w:val="000E5B41"/>
    <w:rsid w:val="000E6A10"/>
    <w:rsid w:val="000F0A88"/>
    <w:rsid w:val="000F0E3D"/>
    <w:rsid w:val="000F4566"/>
    <w:rsid w:val="001010B4"/>
    <w:rsid w:val="00102A25"/>
    <w:rsid w:val="00102BF7"/>
    <w:rsid w:val="0010375C"/>
    <w:rsid w:val="00105791"/>
    <w:rsid w:val="00105F94"/>
    <w:rsid w:val="001064AD"/>
    <w:rsid w:val="001077B2"/>
    <w:rsid w:val="001108F8"/>
    <w:rsid w:val="00110E24"/>
    <w:rsid w:val="001146F4"/>
    <w:rsid w:val="00114C55"/>
    <w:rsid w:val="00114FB2"/>
    <w:rsid w:val="0011653B"/>
    <w:rsid w:val="001166B1"/>
    <w:rsid w:val="00117C05"/>
    <w:rsid w:val="00121B1F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64C"/>
    <w:rsid w:val="00135E8D"/>
    <w:rsid w:val="00137191"/>
    <w:rsid w:val="001400F2"/>
    <w:rsid w:val="0014047E"/>
    <w:rsid w:val="00141012"/>
    <w:rsid w:val="00141A68"/>
    <w:rsid w:val="00141F40"/>
    <w:rsid w:val="00141F71"/>
    <w:rsid w:val="001428EB"/>
    <w:rsid w:val="001468B5"/>
    <w:rsid w:val="001472B9"/>
    <w:rsid w:val="00147470"/>
    <w:rsid w:val="00147AE3"/>
    <w:rsid w:val="00151738"/>
    <w:rsid w:val="00151AEC"/>
    <w:rsid w:val="00153902"/>
    <w:rsid w:val="00154702"/>
    <w:rsid w:val="001559BF"/>
    <w:rsid w:val="001568C6"/>
    <w:rsid w:val="00162061"/>
    <w:rsid w:val="00162C1F"/>
    <w:rsid w:val="00164A1F"/>
    <w:rsid w:val="00164E12"/>
    <w:rsid w:val="0016716C"/>
    <w:rsid w:val="00171055"/>
    <w:rsid w:val="001723BF"/>
    <w:rsid w:val="00176FE5"/>
    <w:rsid w:val="0018317E"/>
    <w:rsid w:val="00184921"/>
    <w:rsid w:val="00186FA0"/>
    <w:rsid w:val="00187C0F"/>
    <w:rsid w:val="001916BC"/>
    <w:rsid w:val="00191B02"/>
    <w:rsid w:val="001953F8"/>
    <w:rsid w:val="00196864"/>
    <w:rsid w:val="00196D15"/>
    <w:rsid w:val="00196F72"/>
    <w:rsid w:val="00197C9D"/>
    <w:rsid w:val="001A1F8C"/>
    <w:rsid w:val="001A3B01"/>
    <w:rsid w:val="001A3D12"/>
    <w:rsid w:val="001A42A0"/>
    <w:rsid w:val="001A4955"/>
    <w:rsid w:val="001A4AFA"/>
    <w:rsid w:val="001A5182"/>
    <w:rsid w:val="001A5377"/>
    <w:rsid w:val="001A5407"/>
    <w:rsid w:val="001A569E"/>
    <w:rsid w:val="001A5918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7489"/>
    <w:rsid w:val="001C7E6D"/>
    <w:rsid w:val="001D01FB"/>
    <w:rsid w:val="001D0F51"/>
    <w:rsid w:val="001D4663"/>
    <w:rsid w:val="001D5865"/>
    <w:rsid w:val="001D5F7E"/>
    <w:rsid w:val="001D6156"/>
    <w:rsid w:val="001D6936"/>
    <w:rsid w:val="001D7BE9"/>
    <w:rsid w:val="001E10F5"/>
    <w:rsid w:val="001E1C28"/>
    <w:rsid w:val="001E3DE1"/>
    <w:rsid w:val="001E7828"/>
    <w:rsid w:val="001F0788"/>
    <w:rsid w:val="001F382C"/>
    <w:rsid w:val="001F4127"/>
    <w:rsid w:val="001F5E0B"/>
    <w:rsid w:val="001F73E6"/>
    <w:rsid w:val="002001CF"/>
    <w:rsid w:val="0020105F"/>
    <w:rsid w:val="0020136E"/>
    <w:rsid w:val="00201AF5"/>
    <w:rsid w:val="00204F7C"/>
    <w:rsid w:val="002061CA"/>
    <w:rsid w:val="00211119"/>
    <w:rsid w:val="00211E34"/>
    <w:rsid w:val="00213B2F"/>
    <w:rsid w:val="00213E53"/>
    <w:rsid w:val="00214314"/>
    <w:rsid w:val="00214F97"/>
    <w:rsid w:val="00215941"/>
    <w:rsid w:val="00215FF6"/>
    <w:rsid w:val="002171C6"/>
    <w:rsid w:val="00217A68"/>
    <w:rsid w:val="002256F6"/>
    <w:rsid w:val="00225848"/>
    <w:rsid w:val="00225AC6"/>
    <w:rsid w:val="00225DDD"/>
    <w:rsid w:val="0022621E"/>
    <w:rsid w:val="00226510"/>
    <w:rsid w:val="00226AB3"/>
    <w:rsid w:val="002276EB"/>
    <w:rsid w:val="002315E4"/>
    <w:rsid w:val="00232BF1"/>
    <w:rsid w:val="00233418"/>
    <w:rsid w:val="00233998"/>
    <w:rsid w:val="0023454A"/>
    <w:rsid w:val="0023531E"/>
    <w:rsid w:val="00235FF3"/>
    <w:rsid w:val="00236345"/>
    <w:rsid w:val="00241858"/>
    <w:rsid w:val="00241A01"/>
    <w:rsid w:val="00241A09"/>
    <w:rsid w:val="00242A84"/>
    <w:rsid w:val="00242A9F"/>
    <w:rsid w:val="00242C5C"/>
    <w:rsid w:val="002432EF"/>
    <w:rsid w:val="00244316"/>
    <w:rsid w:val="00246921"/>
    <w:rsid w:val="00246CEA"/>
    <w:rsid w:val="00251417"/>
    <w:rsid w:val="0025302F"/>
    <w:rsid w:val="00254589"/>
    <w:rsid w:val="002555BA"/>
    <w:rsid w:val="0025766A"/>
    <w:rsid w:val="00257CB1"/>
    <w:rsid w:val="00257CEC"/>
    <w:rsid w:val="00260B9B"/>
    <w:rsid w:val="00262FEC"/>
    <w:rsid w:val="00263C55"/>
    <w:rsid w:val="0026466D"/>
    <w:rsid w:val="002648BE"/>
    <w:rsid w:val="00265921"/>
    <w:rsid w:val="00266500"/>
    <w:rsid w:val="0026684A"/>
    <w:rsid w:val="002713A2"/>
    <w:rsid w:val="00271433"/>
    <w:rsid w:val="002721A2"/>
    <w:rsid w:val="00274020"/>
    <w:rsid w:val="00274EE0"/>
    <w:rsid w:val="0027524C"/>
    <w:rsid w:val="00277B29"/>
    <w:rsid w:val="00282878"/>
    <w:rsid w:val="0028358B"/>
    <w:rsid w:val="00284428"/>
    <w:rsid w:val="00285E7D"/>
    <w:rsid w:val="002907B2"/>
    <w:rsid w:val="00290A63"/>
    <w:rsid w:val="00290B5D"/>
    <w:rsid w:val="00291AA8"/>
    <w:rsid w:val="00294300"/>
    <w:rsid w:val="00295E4D"/>
    <w:rsid w:val="002967C5"/>
    <w:rsid w:val="00297293"/>
    <w:rsid w:val="002973B9"/>
    <w:rsid w:val="0029778F"/>
    <w:rsid w:val="002A1125"/>
    <w:rsid w:val="002A2AC0"/>
    <w:rsid w:val="002A3959"/>
    <w:rsid w:val="002A5486"/>
    <w:rsid w:val="002A5865"/>
    <w:rsid w:val="002A7859"/>
    <w:rsid w:val="002B0B8C"/>
    <w:rsid w:val="002B1DA6"/>
    <w:rsid w:val="002B2F9F"/>
    <w:rsid w:val="002B409E"/>
    <w:rsid w:val="002B4502"/>
    <w:rsid w:val="002B5B42"/>
    <w:rsid w:val="002B7C61"/>
    <w:rsid w:val="002C0AB7"/>
    <w:rsid w:val="002C0DFD"/>
    <w:rsid w:val="002C199B"/>
    <w:rsid w:val="002C1A55"/>
    <w:rsid w:val="002C301D"/>
    <w:rsid w:val="002C39A5"/>
    <w:rsid w:val="002C6392"/>
    <w:rsid w:val="002C7D49"/>
    <w:rsid w:val="002D0369"/>
    <w:rsid w:val="002D222E"/>
    <w:rsid w:val="002D2843"/>
    <w:rsid w:val="002E156B"/>
    <w:rsid w:val="002E1E31"/>
    <w:rsid w:val="002E341F"/>
    <w:rsid w:val="002E5CEE"/>
    <w:rsid w:val="002F0321"/>
    <w:rsid w:val="002F39D0"/>
    <w:rsid w:val="002F6012"/>
    <w:rsid w:val="002F670F"/>
    <w:rsid w:val="002F6ED6"/>
    <w:rsid w:val="00300B83"/>
    <w:rsid w:val="00301E76"/>
    <w:rsid w:val="00302EF1"/>
    <w:rsid w:val="0030389B"/>
    <w:rsid w:val="0030598C"/>
    <w:rsid w:val="003072C0"/>
    <w:rsid w:val="00307BA5"/>
    <w:rsid w:val="0031053C"/>
    <w:rsid w:val="00311336"/>
    <w:rsid w:val="003126BE"/>
    <w:rsid w:val="003139D8"/>
    <w:rsid w:val="00316D69"/>
    <w:rsid w:val="003179D3"/>
    <w:rsid w:val="00320FAC"/>
    <w:rsid w:val="00322F6B"/>
    <w:rsid w:val="00324C0D"/>
    <w:rsid w:val="00330533"/>
    <w:rsid w:val="00330A7F"/>
    <w:rsid w:val="0033319A"/>
    <w:rsid w:val="00334185"/>
    <w:rsid w:val="00334668"/>
    <w:rsid w:val="00335EBA"/>
    <w:rsid w:val="003416FB"/>
    <w:rsid w:val="00341D3C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3F25"/>
    <w:rsid w:val="00376B56"/>
    <w:rsid w:val="00381A91"/>
    <w:rsid w:val="00382287"/>
    <w:rsid w:val="0038233C"/>
    <w:rsid w:val="00384C98"/>
    <w:rsid w:val="00384FBE"/>
    <w:rsid w:val="00385252"/>
    <w:rsid w:val="003872FB"/>
    <w:rsid w:val="00387C70"/>
    <w:rsid w:val="00391142"/>
    <w:rsid w:val="00391AEC"/>
    <w:rsid w:val="003925BC"/>
    <w:rsid w:val="0039381B"/>
    <w:rsid w:val="00393CE8"/>
    <w:rsid w:val="0039423E"/>
    <w:rsid w:val="00395D11"/>
    <w:rsid w:val="003976B3"/>
    <w:rsid w:val="00397D80"/>
    <w:rsid w:val="003A051D"/>
    <w:rsid w:val="003A28CB"/>
    <w:rsid w:val="003A3A05"/>
    <w:rsid w:val="003A4098"/>
    <w:rsid w:val="003A6181"/>
    <w:rsid w:val="003A7241"/>
    <w:rsid w:val="003A73CF"/>
    <w:rsid w:val="003B104F"/>
    <w:rsid w:val="003B1CEA"/>
    <w:rsid w:val="003B42E7"/>
    <w:rsid w:val="003B4EC1"/>
    <w:rsid w:val="003B5128"/>
    <w:rsid w:val="003B5DD3"/>
    <w:rsid w:val="003B67AD"/>
    <w:rsid w:val="003B7276"/>
    <w:rsid w:val="003B7F61"/>
    <w:rsid w:val="003C0634"/>
    <w:rsid w:val="003C06F9"/>
    <w:rsid w:val="003C0AA9"/>
    <w:rsid w:val="003C12B2"/>
    <w:rsid w:val="003C28EA"/>
    <w:rsid w:val="003C4091"/>
    <w:rsid w:val="003C5E42"/>
    <w:rsid w:val="003D02D5"/>
    <w:rsid w:val="003D255D"/>
    <w:rsid w:val="003D265D"/>
    <w:rsid w:val="003D29B0"/>
    <w:rsid w:val="003D585C"/>
    <w:rsid w:val="003D6715"/>
    <w:rsid w:val="003D771A"/>
    <w:rsid w:val="003E028D"/>
    <w:rsid w:val="003E14E6"/>
    <w:rsid w:val="003E420A"/>
    <w:rsid w:val="003E5660"/>
    <w:rsid w:val="003E5F6F"/>
    <w:rsid w:val="003E6573"/>
    <w:rsid w:val="003F0D6A"/>
    <w:rsid w:val="003F175C"/>
    <w:rsid w:val="003F2F58"/>
    <w:rsid w:val="003F3555"/>
    <w:rsid w:val="003F459B"/>
    <w:rsid w:val="003F5463"/>
    <w:rsid w:val="003F794A"/>
    <w:rsid w:val="0040200E"/>
    <w:rsid w:val="00402356"/>
    <w:rsid w:val="00402526"/>
    <w:rsid w:val="0040359F"/>
    <w:rsid w:val="0040477B"/>
    <w:rsid w:val="00406D02"/>
    <w:rsid w:val="00407243"/>
    <w:rsid w:val="0041086B"/>
    <w:rsid w:val="00410B71"/>
    <w:rsid w:val="00410D54"/>
    <w:rsid w:val="00414CFC"/>
    <w:rsid w:val="00415175"/>
    <w:rsid w:val="0041593C"/>
    <w:rsid w:val="00416374"/>
    <w:rsid w:val="00416498"/>
    <w:rsid w:val="0042073E"/>
    <w:rsid w:val="00423F96"/>
    <w:rsid w:val="00424F0B"/>
    <w:rsid w:val="00425454"/>
    <w:rsid w:val="00426058"/>
    <w:rsid w:val="00430054"/>
    <w:rsid w:val="004308F0"/>
    <w:rsid w:val="00430AE7"/>
    <w:rsid w:val="00430BE2"/>
    <w:rsid w:val="00432482"/>
    <w:rsid w:val="00433182"/>
    <w:rsid w:val="00436689"/>
    <w:rsid w:val="00437C34"/>
    <w:rsid w:val="00440B6A"/>
    <w:rsid w:val="00442A77"/>
    <w:rsid w:val="0044658A"/>
    <w:rsid w:val="00446B0D"/>
    <w:rsid w:val="00451F0D"/>
    <w:rsid w:val="00452B16"/>
    <w:rsid w:val="00453FF1"/>
    <w:rsid w:val="0045447B"/>
    <w:rsid w:val="00455366"/>
    <w:rsid w:val="0045631C"/>
    <w:rsid w:val="00457601"/>
    <w:rsid w:val="0046022A"/>
    <w:rsid w:val="0046049C"/>
    <w:rsid w:val="00462830"/>
    <w:rsid w:val="00462F79"/>
    <w:rsid w:val="00462FB6"/>
    <w:rsid w:val="0046659E"/>
    <w:rsid w:val="00466D52"/>
    <w:rsid w:val="0047175B"/>
    <w:rsid w:val="00473BCF"/>
    <w:rsid w:val="00476C2E"/>
    <w:rsid w:val="00480970"/>
    <w:rsid w:val="00481430"/>
    <w:rsid w:val="004825FC"/>
    <w:rsid w:val="00483C56"/>
    <w:rsid w:val="004844D1"/>
    <w:rsid w:val="00484513"/>
    <w:rsid w:val="00485724"/>
    <w:rsid w:val="00491778"/>
    <w:rsid w:val="00494049"/>
    <w:rsid w:val="0049463A"/>
    <w:rsid w:val="0049478E"/>
    <w:rsid w:val="00494DC4"/>
    <w:rsid w:val="00495710"/>
    <w:rsid w:val="004A1875"/>
    <w:rsid w:val="004A19B8"/>
    <w:rsid w:val="004A1E54"/>
    <w:rsid w:val="004A228F"/>
    <w:rsid w:val="004A233B"/>
    <w:rsid w:val="004A3A8B"/>
    <w:rsid w:val="004A69DA"/>
    <w:rsid w:val="004A731D"/>
    <w:rsid w:val="004B05B9"/>
    <w:rsid w:val="004B14FE"/>
    <w:rsid w:val="004B17B3"/>
    <w:rsid w:val="004B3DE0"/>
    <w:rsid w:val="004B6242"/>
    <w:rsid w:val="004B681C"/>
    <w:rsid w:val="004C1394"/>
    <w:rsid w:val="004C169D"/>
    <w:rsid w:val="004C1B1E"/>
    <w:rsid w:val="004C21A1"/>
    <w:rsid w:val="004C246F"/>
    <w:rsid w:val="004C3A12"/>
    <w:rsid w:val="004C5FD2"/>
    <w:rsid w:val="004C638D"/>
    <w:rsid w:val="004C6B71"/>
    <w:rsid w:val="004C7A9A"/>
    <w:rsid w:val="004D03AF"/>
    <w:rsid w:val="004D1759"/>
    <w:rsid w:val="004D230D"/>
    <w:rsid w:val="004D32F4"/>
    <w:rsid w:val="004D3DFE"/>
    <w:rsid w:val="004D4C4A"/>
    <w:rsid w:val="004D54E0"/>
    <w:rsid w:val="004E03A7"/>
    <w:rsid w:val="004E0CA6"/>
    <w:rsid w:val="004E21A3"/>
    <w:rsid w:val="004E25D0"/>
    <w:rsid w:val="004E25DC"/>
    <w:rsid w:val="004E33C8"/>
    <w:rsid w:val="004F03AE"/>
    <w:rsid w:val="004F0734"/>
    <w:rsid w:val="004F1DA5"/>
    <w:rsid w:val="00502EED"/>
    <w:rsid w:val="00503CE9"/>
    <w:rsid w:val="00503E02"/>
    <w:rsid w:val="005042E2"/>
    <w:rsid w:val="00505DB4"/>
    <w:rsid w:val="005069FA"/>
    <w:rsid w:val="00507615"/>
    <w:rsid w:val="00511916"/>
    <w:rsid w:val="005132B3"/>
    <w:rsid w:val="005156EF"/>
    <w:rsid w:val="00515FB1"/>
    <w:rsid w:val="00517292"/>
    <w:rsid w:val="00517651"/>
    <w:rsid w:val="00523E02"/>
    <w:rsid w:val="00525884"/>
    <w:rsid w:val="00526358"/>
    <w:rsid w:val="00531CFE"/>
    <w:rsid w:val="00532F24"/>
    <w:rsid w:val="00533727"/>
    <w:rsid w:val="0053490B"/>
    <w:rsid w:val="00536E6D"/>
    <w:rsid w:val="00536EF6"/>
    <w:rsid w:val="00537446"/>
    <w:rsid w:val="00537A56"/>
    <w:rsid w:val="00537AC3"/>
    <w:rsid w:val="005405F2"/>
    <w:rsid w:val="0055103F"/>
    <w:rsid w:val="00552C35"/>
    <w:rsid w:val="0055336D"/>
    <w:rsid w:val="00553F75"/>
    <w:rsid w:val="00554AB5"/>
    <w:rsid w:val="00554E85"/>
    <w:rsid w:val="00563B94"/>
    <w:rsid w:val="00563EA3"/>
    <w:rsid w:val="00564183"/>
    <w:rsid w:val="005646E7"/>
    <w:rsid w:val="005672EB"/>
    <w:rsid w:val="00567429"/>
    <w:rsid w:val="00571414"/>
    <w:rsid w:val="00571BA8"/>
    <w:rsid w:val="005746DA"/>
    <w:rsid w:val="00575962"/>
    <w:rsid w:val="00575CB3"/>
    <w:rsid w:val="00576EA1"/>
    <w:rsid w:val="00577220"/>
    <w:rsid w:val="005822B1"/>
    <w:rsid w:val="005874D6"/>
    <w:rsid w:val="00591353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B059B"/>
    <w:rsid w:val="005B0C20"/>
    <w:rsid w:val="005B12CE"/>
    <w:rsid w:val="005B1BAB"/>
    <w:rsid w:val="005B2F6F"/>
    <w:rsid w:val="005B46BB"/>
    <w:rsid w:val="005B504D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7261"/>
    <w:rsid w:val="005C768C"/>
    <w:rsid w:val="005C7D5E"/>
    <w:rsid w:val="005D0DDD"/>
    <w:rsid w:val="005D23F9"/>
    <w:rsid w:val="005D40DF"/>
    <w:rsid w:val="005D5F81"/>
    <w:rsid w:val="005D7061"/>
    <w:rsid w:val="005E0B6A"/>
    <w:rsid w:val="005E2B1B"/>
    <w:rsid w:val="005E4F80"/>
    <w:rsid w:val="005E5778"/>
    <w:rsid w:val="005E69DD"/>
    <w:rsid w:val="005E7CB2"/>
    <w:rsid w:val="005F14B4"/>
    <w:rsid w:val="005F1CD3"/>
    <w:rsid w:val="005F228B"/>
    <w:rsid w:val="005F637F"/>
    <w:rsid w:val="005F6F34"/>
    <w:rsid w:val="005F7D98"/>
    <w:rsid w:val="00600F1C"/>
    <w:rsid w:val="00601871"/>
    <w:rsid w:val="00602C24"/>
    <w:rsid w:val="00602D0E"/>
    <w:rsid w:val="00602F21"/>
    <w:rsid w:val="00603710"/>
    <w:rsid w:val="00605665"/>
    <w:rsid w:val="00605D12"/>
    <w:rsid w:val="00605FAA"/>
    <w:rsid w:val="00606D41"/>
    <w:rsid w:val="0060774F"/>
    <w:rsid w:val="00607B33"/>
    <w:rsid w:val="006123EF"/>
    <w:rsid w:val="00613B13"/>
    <w:rsid w:val="00613C8D"/>
    <w:rsid w:val="006140EB"/>
    <w:rsid w:val="00614B94"/>
    <w:rsid w:val="00614F81"/>
    <w:rsid w:val="00616536"/>
    <w:rsid w:val="00620F33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437C4"/>
    <w:rsid w:val="00644381"/>
    <w:rsid w:val="00644682"/>
    <w:rsid w:val="006462B4"/>
    <w:rsid w:val="006530FC"/>
    <w:rsid w:val="0065430F"/>
    <w:rsid w:val="00654518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72124"/>
    <w:rsid w:val="00672D4B"/>
    <w:rsid w:val="00672F28"/>
    <w:rsid w:val="006737D8"/>
    <w:rsid w:val="00673D4A"/>
    <w:rsid w:val="006743FB"/>
    <w:rsid w:val="00675A8E"/>
    <w:rsid w:val="0067638F"/>
    <w:rsid w:val="00676D3A"/>
    <w:rsid w:val="006804E2"/>
    <w:rsid w:val="00680AF0"/>
    <w:rsid w:val="00683B95"/>
    <w:rsid w:val="00684664"/>
    <w:rsid w:val="006853F7"/>
    <w:rsid w:val="006930E8"/>
    <w:rsid w:val="0069457B"/>
    <w:rsid w:val="00694F9E"/>
    <w:rsid w:val="00696BE0"/>
    <w:rsid w:val="006A0711"/>
    <w:rsid w:val="006A0F10"/>
    <w:rsid w:val="006A20B0"/>
    <w:rsid w:val="006A27E1"/>
    <w:rsid w:val="006A2DD0"/>
    <w:rsid w:val="006A4660"/>
    <w:rsid w:val="006A6FF0"/>
    <w:rsid w:val="006A7FDF"/>
    <w:rsid w:val="006B0933"/>
    <w:rsid w:val="006B2FB6"/>
    <w:rsid w:val="006B310E"/>
    <w:rsid w:val="006B37CA"/>
    <w:rsid w:val="006B5D41"/>
    <w:rsid w:val="006B61FE"/>
    <w:rsid w:val="006C11E3"/>
    <w:rsid w:val="006C1DCB"/>
    <w:rsid w:val="006C3CB7"/>
    <w:rsid w:val="006C3FE1"/>
    <w:rsid w:val="006C4F43"/>
    <w:rsid w:val="006C5C03"/>
    <w:rsid w:val="006C701D"/>
    <w:rsid w:val="006D165F"/>
    <w:rsid w:val="006D2A78"/>
    <w:rsid w:val="006D4E44"/>
    <w:rsid w:val="006D4F33"/>
    <w:rsid w:val="006D6104"/>
    <w:rsid w:val="006D68A0"/>
    <w:rsid w:val="006E114F"/>
    <w:rsid w:val="006E3EDB"/>
    <w:rsid w:val="006E4513"/>
    <w:rsid w:val="006E4E72"/>
    <w:rsid w:val="006E69FF"/>
    <w:rsid w:val="006E7378"/>
    <w:rsid w:val="006F1A30"/>
    <w:rsid w:val="006F3672"/>
    <w:rsid w:val="006F4F24"/>
    <w:rsid w:val="006F5898"/>
    <w:rsid w:val="006F5B66"/>
    <w:rsid w:val="006F62AA"/>
    <w:rsid w:val="007007DB"/>
    <w:rsid w:val="00700A8B"/>
    <w:rsid w:val="00700FF1"/>
    <w:rsid w:val="00701E1F"/>
    <w:rsid w:val="00703368"/>
    <w:rsid w:val="00705806"/>
    <w:rsid w:val="00707711"/>
    <w:rsid w:val="00710F57"/>
    <w:rsid w:val="00712085"/>
    <w:rsid w:val="00713CDE"/>
    <w:rsid w:val="0071426D"/>
    <w:rsid w:val="00714926"/>
    <w:rsid w:val="0071571E"/>
    <w:rsid w:val="00715890"/>
    <w:rsid w:val="00717E43"/>
    <w:rsid w:val="00720C56"/>
    <w:rsid w:val="00720D6B"/>
    <w:rsid w:val="00722261"/>
    <w:rsid w:val="00722560"/>
    <w:rsid w:val="00722893"/>
    <w:rsid w:val="0072458A"/>
    <w:rsid w:val="00731058"/>
    <w:rsid w:val="00732959"/>
    <w:rsid w:val="007333A6"/>
    <w:rsid w:val="00735847"/>
    <w:rsid w:val="00735F45"/>
    <w:rsid w:val="00737F2C"/>
    <w:rsid w:val="00745573"/>
    <w:rsid w:val="00746398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56E29"/>
    <w:rsid w:val="007616A6"/>
    <w:rsid w:val="00761FA7"/>
    <w:rsid w:val="00765C53"/>
    <w:rsid w:val="0077042B"/>
    <w:rsid w:val="00771178"/>
    <w:rsid w:val="007712BC"/>
    <w:rsid w:val="007749EA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90D9D"/>
    <w:rsid w:val="00790F0F"/>
    <w:rsid w:val="00791090"/>
    <w:rsid w:val="00793038"/>
    <w:rsid w:val="00794542"/>
    <w:rsid w:val="007960A4"/>
    <w:rsid w:val="00797F8B"/>
    <w:rsid w:val="007A00ED"/>
    <w:rsid w:val="007A0406"/>
    <w:rsid w:val="007A3CA3"/>
    <w:rsid w:val="007A44C8"/>
    <w:rsid w:val="007A5073"/>
    <w:rsid w:val="007A64C5"/>
    <w:rsid w:val="007B1B1A"/>
    <w:rsid w:val="007B2E30"/>
    <w:rsid w:val="007B4507"/>
    <w:rsid w:val="007B594D"/>
    <w:rsid w:val="007B61A0"/>
    <w:rsid w:val="007B6B08"/>
    <w:rsid w:val="007C19F9"/>
    <w:rsid w:val="007C5E6B"/>
    <w:rsid w:val="007D08D5"/>
    <w:rsid w:val="007D11AA"/>
    <w:rsid w:val="007D12C6"/>
    <w:rsid w:val="007D2380"/>
    <w:rsid w:val="007D4830"/>
    <w:rsid w:val="007D51E7"/>
    <w:rsid w:val="007D571F"/>
    <w:rsid w:val="007D6FCA"/>
    <w:rsid w:val="007D71DD"/>
    <w:rsid w:val="007E0ED8"/>
    <w:rsid w:val="007E1618"/>
    <w:rsid w:val="007E2469"/>
    <w:rsid w:val="007E3323"/>
    <w:rsid w:val="007E7424"/>
    <w:rsid w:val="007F0EC0"/>
    <w:rsid w:val="00801372"/>
    <w:rsid w:val="00802D2F"/>
    <w:rsid w:val="0080383B"/>
    <w:rsid w:val="008040AE"/>
    <w:rsid w:val="00804EB6"/>
    <w:rsid w:val="00805473"/>
    <w:rsid w:val="008100C5"/>
    <w:rsid w:val="0081110D"/>
    <w:rsid w:val="008125AE"/>
    <w:rsid w:val="00813AFE"/>
    <w:rsid w:val="00813CDA"/>
    <w:rsid w:val="00814EB2"/>
    <w:rsid w:val="00815065"/>
    <w:rsid w:val="0081668A"/>
    <w:rsid w:val="00817238"/>
    <w:rsid w:val="008201BC"/>
    <w:rsid w:val="00820458"/>
    <w:rsid w:val="0082289F"/>
    <w:rsid w:val="00823382"/>
    <w:rsid w:val="008256AB"/>
    <w:rsid w:val="00826065"/>
    <w:rsid w:val="00827F1C"/>
    <w:rsid w:val="00830019"/>
    <w:rsid w:val="008323A8"/>
    <w:rsid w:val="008328C5"/>
    <w:rsid w:val="00832B18"/>
    <w:rsid w:val="00834D6E"/>
    <w:rsid w:val="00834E2C"/>
    <w:rsid w:val="00837764"/>
    <w:rsid w:val="00837B01"/>
    <w:rsid w:val="00841431"/>
    <w:rsid w:val="00841983"/>
    <w:rsid w:val="0084228F"/>
    <w:rsid w:val="00842F0A"/>
    <w:rsid w:val="00843BF8"/>
    <w:rsid w:val="00843DAE"/>
    <w:rsid w:val="00844E04"/>
    <w:rsid w:val="00845939"/>
    <w:rsid w:val="0084684D"/>
    <w:rsid w:val="0084760E"/>
    <w:rsid w:val="00851105"/>
    <w:rsid w:val="00851E10"/>
    <w:rsid w:val="008528E9"/>
    <w:rsid w:val="008566D5"/>
    <w:rsid w:val="0085731B"/>
    <w:rsid w:val="00862C06"/>
    <w:rsid w:val="00863B64"/>
    <w:rsid w:val="00866762"/>
    <w:rsid w:val="00866E93"/>
    <w:rsid w:val="00870D3B"/>
    <w:rsid w:val="008710DC"/>
    <w:rsid w:val="00872CCB"/>
    <w:rsid w:val="008740B3"/>
    <w:rsid w:val="00875084"/>
    <w:rsid w:val="0087648D"/>
    <w:rsid w:val="00880A65"/>
    <w:rsid w:val="008817C5"/>
    <w:rsid w:val="00883FF7"/>
    <w:rsid w:val="00886F07"/>
    <w:rsid w:val="00887EB4"/>
    <w:rsid w:val="008913F5"/>
    <w:rsid w:val="00891D7F"/>
    <w:rsid w:val="0089308A"/>
    <w:rsid w:val="008958A7"/>
    <w:rsid w:val="00897341"/>
    <w:rsid w:val="00897F1C"/>
    <w:rsid w:val="008A32DC"/>
    <w:rsid w:val="008A4EFF"/>
    <w:rsid w:val="008A5739"/>
    <w:rsid w:val="008A78A9"/>
    <w:rsid w:val="008A78CB"/>
    <w:rsid w:val="008B0F8E"/>
    <w:rsid w:val="008B266E"/>
    <w:rsid w:val="008C0397"/>
    <w:rsid w:val="008C3684"/>
    <w:rsid w:val="008C395F"/>
    <w:rsid w:val="008C396B"/>
    <w:rsid w:val="008C3ACD"/>
    <w:rsid w:val="008C75B4"/>
    <w:rsid w:val="008C7CB0"/>
    <w:rsid w:val="008D42F0"/>
    <w:rsid w:val="008D4F41"/>
    <w:rsid w:val="008E04FB"/>
    <w:rsid w:val="008E3C31"/>
    <w:rsid w:val="008E4AC3"/>
    <w:rsid w:val="008E5F19"/>
    <w:rsid w:val="008E6283"/>
    <w:rsid w:val="008E6856"/>
    <w:rsid w:val="008E74F7"/>
    <w:rsid w:val="008F31DE"/>
    <w:rsid w:val="008F58DC"/>
    <w:rsid w:val="00900556"/>
    <w:rsid w:val="00901C96"/>
    <w:rsid w:val="00903F39"/>
    <w:rsid w:val="00903F80"/>
    <w:rsid w:val="009060B5"/>
    <w:rsid w:val="009079B5"/>
    <w:rsid w:val="00910020"/>
    <w:rsid w:val="009112CA"/>
    <w:rsid w:val="009178BD"/>
    <w:rsid w:val="009209EE"/>
    <w:rsid w:val="0092169D"/>
    <w:rsid w:val="00922982"/>
    <w:rsid w:val="00922B94"/>
    <w:rsid w:val="00922E7A"/>
    <w:rsid w:val="009248AB"/>
    <w:rsid w:val="00925736"/>
    <w:rsid w:val="00926CEB"/>
    <w:rsid w:val="009274AA"/>
    <w:rsid w:val="0092769B"/>
    <w:rsid w:val="009277AF"/>
    <w:rsid w:val="00930ADC"/>
    <w:rsid w:val="009318B8"/>
    <w:rsid w:val="009318F9"/>
    <w:rsid w:val="00932A05"/>
    <w:rsid w:val="00932D16"/>
    <w:rsid w:val="00935ECE"/>
    <w:rsid w:val="009367BC"/>
    <w:rsid w:val="00937E6D"/>
    <w:rsid w:val="00943311"/>
    <w:rsid w:val="0094412C"/>
    <w:rsid w:val="009473FF"/>
    <w:rsid w:val="009507ED"/>
    <w:rsid w:val="009510B3"/>
    <w:rsid w:val="0095211C"/>
    <w:rsid w:val="00957B3C"/>
    <w:rsid w:val="0096036F"/>
    <w:rsid w:val="009642AA"/>
    <w:rsid w:val="0096450F"/>
    <w:rsid w:val="00966E27"/>
    <w:rsid w:val="00967F37"/>
    <w:rsid w:val="00971363"/>
    <w:rsid w:val="00975BC6"/>
    <w:rsid w:val="00975DEC"/>
    <w:rsid w:val="00980A65"/>
    <w:rsid w:val="00982B7B"/>
    <w:rsid w:val="0098368C"/>
    <w:rsid w:val="00984FD2"/>
    <w:rsid w:val="00986555"/>
    <w:rsid w:val="009865D8"/>
    <w:rsid w:val="00990174"/>
    <w:rsid w:val="0099033B"/>
    <w:rsid w:val="0099048B"/>
    <w:rsid w:val="00990EA3"/>
    <w:rsid w:val="00993C6F"/>
    <w:rsid w:val="0099652F"/>
    <w:rsid w:val="00997D92"/>
    <w:rsid w:val="009A0CBB"/>
    <w:rsid w:val="009A2B59"/>
    <w:rsid w:val="009A2B7E"/>
    <w:rsid w:val="009A43B4"/>
    <w:rsid w:val="009A58B9"/>
    <w:rsid w:val="009A5CF9"/>
    <w:rsid w:val="009A65B3"/>
    <w:rsid w:val="009A7685"/>
    <w:rsid w:val="009B3ACC"/>
    <w:rsid w:val="009B651B"/>
    <w:rsid w:val="009B6AC6"/>
    <w:rsid w:val="009C155D"/>
    <w:rsid w:val="009C224E"/>
    <w:rsid w:val="009C23A4"/>
    <w:rsid w:val="009C342E"/>
    <w:rsid w:val="009C56EE"/>
    <w:rsid w:val="009C724D"/>
    <w:rsid w:val="009D000E"/>
    <w:rsid w:val="009D05E2"/>
    <w:rsid w:val="009D0DA9"/>
    <w:rsid w:val="009D29ED"/>
    <w:rsid w:val="009D2ADD"/>
    <w:rsid w:val="009D358B"/>
    <w:rsid w:val="009E0DF5"/>
    <w:rsid w:val="009E12E6"/>
    <w:rsid w:val="009E31EE"/>
    <w:rsid w:val="009E60B8"/>
    <w:rsid w:val="009E6BCF"/>
    <w:rsid w:val="009F1BB5"/>
    <w:rsid w:val="009F1E88"/>
    <w:rsid w:val="009F266A"/>
    <w:rsid w:val="009F2744"/>
    <w:rsid w:val="009F2949"/>
    <w:rsid w:val="009F3150"/>
    <w:rsid w:val="009F3D2F"/>
    <w:rsid w:val="009F5D57"/>
    <w:rsid w:val="009F6C99"/>
    <w:rsid w:val="009F6CB3"/>
    <w:rsid w:val="00A0079F"/>
    <w:rsid w:val="00A00CC1"/>
    <w:rsid w:val="00A013D4"/>
    <w:rsid w:val="00A03AEA"/>
    <w:rsid w:val="00A04497"/>
    <w:rsid w:val="00A05454"/>
    <w:rsid w:val="00A07308"/>
    <w:rsid w:val="00A07DEE"/>
    <w:rsid w:val="00A10D4D"/>
    <w:rsid w:val="00A1652B"/>
    <w:rsid w:val="00A16544"/>
    <w:rsid w:val="00A16B1F"/>
    <w:rsid w:val="00A179C2"/>
    <w:rsid w:val="00A2095A"/>
    <w:rsid w:val="00A21B22"/>
    <w:rsid w:val="00A228CE"/>
    <w:rsid w:val="00A23A5E"/>
    <w:rsid w:val="00A25A41"/>
    <w:rsid w:val="00A26147"/>
    <w:rsid w:val="00A26E9C"/>
    <w:rsid w:val="00A27630"/>
    <w:rsid w:val="00A27A58"/>
    <w:rsid w:val="00A32493"/>
    <w:rsid w:val="00A352FE"/>
    <w:rsid w:val="00A40FF7"/>
    <w:rsid w:val="00A436A6"/>
    <w:rsid w:val="00A43FA4"/>
    <w:rsid w:val="00A440A0"/>
    <w:rsid w:val="00A4519F"/>
    <w:rsid w:val="00A45B3E"/>
    <w:rsid w:val="00A50330"/>
    <w:rsid w:val="00A51236"/>
    <w:rsid w:val="00A540FA"/>
    <w:rsid w:val="00A54E84"/>
    <w:rsid w:val="00A55CCB"/>
    <w:rsid w:val="00A57052"/>
    <w:rsid w:val="00A57A5F"/>
    <w:rsid w:val="00A605E2"/>
    <w:rsid w:val="00A63F18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7791"/>
    <w:rsid w:val="00A97C91"/>
    <w:rsid w:val="00AA0A05"/>
    <w:rsid w:val="00AA3ADC"/>
    <w:rsid w:val="00AA4210"/>
    <w:rsid w:val="00AA4DB1"/>
    <w:rsid w:val="00AA71BB"/>
    <w:rsid w:val="00AB1526"/>
    <w:rsid w:val="00AB409E"/>
    <w:rsid w:val="00AB69DB"/>
    <w:rsid w:val="00AC032E"/>
    <w:rsid w:val="00AC0E5E"/>
    <w:rsid w:val="00AC1D3F"/>
    <w:rsid w:val="00AC355D"/>
    <w:rsid w:val="00AC4EEA"/>
    <w:rsid w:val="00AC5AA5"/>
    <w:rsid w:val="00AC5AF9"/>
    <w:rsid w:val="00AC74A5"/>
    <w:rsid w:val="00AD4C9B"/>
    <w:rsid w:val="00AD5AF7"/>
    <w:rsid w:val="00AE0667"/>
    <w:rsid w:val="00AE0E1F"/>
    <w:rsid w:val="00AE28C3"/>
    <w:rsid w:val="00AE5D1D"/>
    <w:rsid w:val="00AE5FAD"/>
    <w:rsid w:val="00AE60DB"/>
    <w:rsid w:val="00AE67B3"/>
    <w:rsid w:val="00AE7F6A"/>
    <w:rsid w:val="00AF27B7"/>
    <w:rsid w:val="00AF3A3F"/>
    <w:rsid w:val="00AF4921"/>
    <w:rsid w:val="00B00AF2"/>
    <w:rsid w:val="00B021AA"/>
    <w:rsid w:val="00B0382F"/>
    <w:rsid w:val="00B0420A"/>
    <w:rsid w:val="00B045FF"/>
    <w:rsid w:val="00B05F00"/>
    <w:rsid w:val="00B0651D"/>
    <w:rsid w:val="00B06B7B"/>
    <w:rsid w:val="00B070D8"/>
    <w:rsid w:val="00B12C13"/>
    <w:rsid w:val="00B13ECA"/>
    <w:rsid w:val="00B15A50"/>
    <w:rsid w:val="00B16EA5"/>
    <w:rsid w:val="00B2010D"/>
    <w:rsid w:val="00B22899"/>
    <w:rsid w:val="00B22B1C"/>
    <w:rsid w:val="00B24146"/>
    <w:rsid w:val="00B249BA"/>
    <w:rsid w:val="00B25B30"/>
    <w:rsid w:val="00B26494"/>
    <w:rsid w:val="00B27F1C"/>
    <w:rsid w:val="00B341EF"/>
    <w:rsid w:val="00B37793"/>
    <w:rsid w:val="00B37F96"/>
    <w:rsid w:val="00B41EB7"/>
    <w:rsid w:val="00B45799"/>
    <w:rsid w:val="00B47DFD"/>
    <w:rsid w:val="00B50C7E"/>
    <w:rsid w:val="00B50C96"/>
    <w:rsid w:val="00B50FDC"/>
    <w:rsid w:val="00B51713"/>
    <w:rsid w:val="00B520E3"/>
    <w:rsid w:val="00B56795"/>
    <w:rsid w:val="00B60CA9"/>
    <w:rsid w:val="00B6368D"/>
    <w:rsid w:val="00B66550"/>
    <w:rsid w:val="00B72704"/>
    <w:rsid w:val="00B7289B"/>
    <w:rsid w:val="00B753F0"/>
    <w:rsid w:val="00B77452"/>
    <w:rsid w:val="00B814E1"/>
    <w:rsid w:val="00B82AC3"/>
    <w:rsid w:val="00B83248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28CB"/>
    <w:rsid w:val="00B96EDE"/>
    <w:rsid w:val="00BA0509"/>
    <w:rsid w:val="00BA0DB4"/>
    <w:rsid w:val="00BA1432"/>
    <w:rsid w:val="00BA631D"/>
    <w:rsid w:val="00BA67C3"/>
    <w:rsid w:val="00BA6938"/>
    <w:rsid w:val="00BA7644"/>
    <w:rsid w:val="00BB0876"/>
    <w:rsid w:val="00BB0C59"/>
    <w:rsid w:val="00BB0FEC"/>
    <w:rsid w:val="00BB16A1"/>
    <w:rsid w:val="00BB1BBC"/>
    <w:rsid w:val="00BB296A"/>
    <w:rsid w:val="00BB2C91"/>
    <w:rsid w:val="00BB42D6"/>
    <w:rsid w:val="00BB558A"/>
    <w:rsid w:val="00BB61AE"/>
    <w:rsid w:val="00BC043B"/>
    <w:rsid w:val="00BC202B"/>
    <w:rsid w:val="00BC2172"/>
    <w:rsid w:val="00BC2A74"/>
    <w:rsid w:val="00BC553C"/>
    <w:rsid w:val="00BC578C"/>
    <w:rsid w:val="00BC5FC5"/>
    <w:rsid w:val="00BD12A6"/>
    <w:rsid w:val="00BD1810"/>
    <w:rsid w:val="00BD22A8"/>
    <w:rsid w:val="00BD3556"/>
    <w:rsid w:val="00BE1679"/>
    <w:rsid w:val="00BE4916"/>
    <w:rsid w:val="00BE4B03"/>
    <w:rsid w:val="00BE4B75"/>
    <w:rsid w:val="00BE7447"/>
    <w:rsid w:val="00BF0433"/>
    <w:rsid w:val="00BF1C87"/>
    <w:rsid w:val="00BF3BBD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54B9"/>
    <w:rsid w:val="00C11437"/>
    <w:rsid w:val="00C129AC"/>
    <w:rsid w:val="00C1460B"/>
    <w:rsid w:val="00C1706C"/>
    <w:rsid w:val="00C2215F"/>
    <w:rsid w:val="00C24F2D"/>
    <w:rsid w:val="00C25F53"/>
    <w:rsid w:val="00C26968"/>
    <w:rsid w:val="00C30086"/>
    <w:rsid w:val="00C308A2"/>
    <w:rsid w:val="00C30F9D"/>
    <w:rsid w:val="00C31D8B"/>
    <w:rsid w:val="00C32717"/>
    <w:rsid w:val="00C3329E"/>
    <w:rsid w:val="00C34513"/>
    <w:rsid w:val="00C34897"/>
    <w:rsid w:val="00C34B22"/>
    <w:rsid w:val="00C34C4D"/>
    <w:rsid w:val="00C41740"/>
    <w:rsid w:val="00C419CA"/>
    <w:rsid w:val="00C43F77"/>
    <w:rsid w:val="00C44C8C"/>
    <w:rsid w:val="00C45377"/>
    <w:rsid w:val="00C46649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801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7C04"/>
    <w:rsid w:val="00C800DC"/>
    <w:rsid w:val="00C8038B"/>
    <w:rsid w:val="00C80B12"/>
    <w:rsid w:val="00C85DE3"/>
    <w:rsid w:val="00C90654"/>
    <w:rsid w:val="00C90E23"/>
    <w:rsid w:val="00C9289B"/>
    <w:rsid w:val="00C92CF0"/>
    <w:rsid w:val="00C92E15"/>
    <w:rsid w:val="00C933F6"/>
    <w:rsid w:val="00C93ECB"/>
    <w:rsid w:val="00C95CC0"/>
    <w:rsid w:val="00C96684"/>
    <w:rsid w:val="00C97CDF"/>
    <w:rsid w:val="00CA096B"/>
    <w:rsid w:val="00CA1909"/>
    <w:rsid w:val="00CA23A6"/>
    <w:rsid w:val="00CB1210"/>
    <w:rsid w:val="00CB29EC"/>
    <w:rsid w:val="00CB2B7A"/>
    <w:rsid w:val="00CC18F2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E0BB8"/>
    <w:rsid w:val="00CE10E6"/>
    <w:rsid w:val="00CE1B50"/>
    <w:rsid w:val="00CE1DF9"/>
    <w:rsid w:val="00CE234B"/>
    <w:rsid w:val="00CE36B0"/>
    <w:rsid w:val="00CE49B7"/>
    <w:rsid w:val="00CE5AB5"/>
    <w:rsid w:val="00CE6DD7"/>
    <w:rsid w:val="00CE76CB"/>
    <w:rsid w:val="00CF0911"/>
    <w:rsid w:val="00CF0B8A"/>
    <w:rsid w:val="00CF1034"/>
    <w:rsid w:val="00CF1990"/>
    <w:rsid w:val="00CF1C78"/>
    <w:rsid w:val="00CF395B"/>
    <w:rsid w:val="00CF6470"/>
    <w:rsid w:val="00CF7CEA"/>
    <w:rsid w:val="00CF7D40"/>
    <w:rsid w:val="00D000C6"/>
    <w:rsid w:val="00D00B0C"/>
    <w:rsid w:val="00D0546E"/>
    <w:rsid w:val="00D07687"/>
    <w:rsid w:val="00D07993"/>
    <w:rsid w:val="00D10090"/>
    <w:rsid w:val="00D10361"/>
    <w:rsid w:val="00D107D2"/>
    <w:rsid w:val="00D14533"/>
    <w:rsid w:val="00D16B01"/>
    <w:rsid w:val="00D20F01"/>
    <w:rsid w:val="00D21B93"/>
    <w:rsid w:val="00D2332A"/>
    <w:rsid w:val="00D23E28"/>
    <w:rsid w:val="00D2403E"/>
    <w:rsid w:val="00D258D8"/>
    <w:rsid w:val="00D25CC9"/>
    <w:rsid w:val="00D26517"/>
    <w:rsid w:val="00D26EA6"/>
    <w:rsid w:val="00D31467"/>
    <w:rsid w:val="00D3256F"/>
    <w:rsid w:val="00D33892"/>
    <w:rsid w:val="00D34A8F"/>
    <w:rsid w:val="00D34BB5"/>
    <w:rsid w:val="00D34F06"/>
    <w:rsid w:val="00D37729"/>
    <w:rsid w:val="00D40881"/>
    <w:rsid w:val="00D467F9"/>
    <w:rsid w:val="00D470FC"/>
    <w:rsid w:val="00D4790A"/>
    <w:rsid w:val="00D51574"/>
    <w:rsid w:val="00D5198A"/>
    <w:rsid w:val="00D5245D"/>
    <w:rsid w:val="00D527AF"/>
    <w:rsid w:val="00D54586"/>
    <w:rsid w:val="00D546FE"/>
    <w:rsid w:val="00D548B7"/>
    <w:rsid w:val="00D550EF"/>
    <w:rsid w:val="00D55D8B"/>
    <w:rsid w:val="00D56044"/>
    <w:rsid w:val="00D607D1"/>
    <w:rsid w:val="00D6389F"/>
    <w:rsid w:val="00D63AE8"/>
    <w:rsid w:val="00D63CAE"/>
    <w:rsid w:val="00D6447F"/>
    <w:rsid w:val="00D65E2A"/>
    <w:rsid w:val="00D71251"/>
    <w:rsid w:val="00D714E7"/>
    <w:rsid w:val="00D715E4"/>
    <w:rsid w:val="00D71CC9"/>
    <w:rsid w:val="00D7577B"/>
    <w:rsid w:val="00D76B7F"/>
    <w:rsid w:val="00D807C5"/>
    <w:rsid w:val="00D8166F"/>
    <w:rsid w:val="00D81D1A"/>
    <w:rsid w:val="00D83E21"/>
    <w:rsid w:val="00D865CF"/>
    <w:rsid w:val="00D87641"/>
    <w:rsid w:val="00D90852"/>
    <w:rsid w:val="00D940A5"/>
    <w:rsid w:val="00D95209"/>
    <w:rsid w:val="00D95B4C"/>
    <w:rsid w:val="00D96941"/>
    <w:rsid w:val="00D96E83"/>
    <w:rsid w:val="00DA2FDE"/>
    <w:rsid w:val="00DA3779"/>
    <w:rsid w:val="00DA5D92"/>
    <w:rsid w:val="00DA65DF"/>
    <w:rsid w:val="00DB2115"/>
    <w:rsid w:val="00DB2271"/>
    <w:rsid w:val="00DB3143"/>
    <w:rsid w:val="00DB37D0"/>
    <w:rsid w:val="00DB7C23"/>
    <w:rsid w:val="00DB7C49"/>
    <w:rsid w:val="00DC06F7"/>
    <w:rsid w:val="00DC7A7A"/>
    <w:rsid w:val="00DC7E74"/>
    <w:rsid w:val="00DD0AD4"/>
    <w:rsid w:val="00DD1D41"/>
    <w:rsid w:val="00DD30AD"/>
    <w:rsid w:val="00DD5A82"/>
    <w:rsid w:val="00DD6DCA"/>
    <w:rsid w:val="00DE1405"/>
    <w:rsid w:val="00DE5047"/>
    <w:rsid w:val="00DE57A4"/>
    <w:rsid w:val="00DE5E42"/>
    <w:rsid w:val="00DE6C7D"/>
    <w:rsid w:val="00DE6FDF"/>
    <w:rsid w:val="00DE7110"/>
    <w:rsid w:val="00DE727C"/>
    <w:rsid w:val="00DF0823"/>
    <w:rsid w:val="00DF0F86"/>
    <w:rsid w:val="00DF1350"/>
    <w:rsid w:val="00DF4C52"/>
    <w:rsid w:val="00DF6C43"/>
    <w:rsid w:val="00DF731D"/>
    <w:rsid w:val="00DF75EA"/>
    <w:rsid w:val="00E00A65"/>
    <w:rsid w:val="00E00BAB"/>
    <w:rsid w:val="00E00CF7"/>
    <w:rsid w:val="00E02371"/>
    <w:rsid w:val="00E028B1"/>
    <w:rsid w:val="00E0390D"/>
    <w:rsid w:val="00E04609"/>
    <w:rsid w:val="00E058AE"/>
    <w:rsid w:val="00E05AFC"/>
    <w:rsid w:val="00E071A9"/>
    <w:rsid w:val="00E1218E"/>
    <w:rsid w:val="00E147A6"/>
    <w:rsid w:val="00E15AAE"/>
    <w:rsid w:val="00E17581"/>
    <w:rsid w:val="00E22677"/>
    <w:rsid w:val="00E236A8"/>
    <w:rsid w:val="00E23F4F"/>
    <w:rsid w:val="00E25E61"/>
    <w:rsid w:val="00E2773B"/>
    <w:rsid w:val="00E304A2"/>
    <w:rsid w:val="00E30FB4"/>
    <w:rsid w:val="00E3159D"/>
    <w:rsid w:val="00E316ED"/>
    <w:rsid w:val="00E3209D"/>
    <w:rsid w:val="00E32D8E"/>
    <w:rsid w:val="00E3389A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3CCB"/>
    <w:rsid w:val="00E64E5A"/>
    <w:rsid w:val="00E65069"/>
    <w:rsid w:val="00E65ACF"/>
    <w:rsid w:val="00E66760"/>
    <w:rsid w:val="00E67964"/>
    <w:rsid w:val="00E7132E"/>
    <w:rsid w:val="00E7254A"/>
    <w:rsid w:val="00E72A6F"/>
    <w:rsid w:val="00E74360"/>
    <w:rsid w:val="00E754E4"/>
    <w:rsid w:val="00E7742E"/>
    <w:rsid w:val="00E77644"/>
    <w:rsid w:val="00E82165"/>
    <w:rsid w:val="00E83F23"/>
    <w:rsid w:val="00E845FA"/>
    <w:rsid w:val="00E85460"/>
    <w:rsid w:val="00E86B4A"/>
    <w:rsid w:val="00E86E86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6E7F"/>
    <w:rsid w:val="00EA7EBB"/>
    <w:rsid w:val="00EA7FCC"/>
    <w:rsid w:val="00EB05B6"/>
    <w:rsid w:val="00EB2196"/>
    <w:rsid w:val="00EB4F7A"/>
    <w:rsid w:val="00EB5198"/>
    <w:rsid w:val="00EB6561"/>
    <w:rsid w:val="00EB7B31"/>
    <w:rsid w:val="00EB7FD5"/>
    <w:rsid w:val="00EC29A4"/>
    <w:rsid w:val="00EC3B4D"/>
    <w:rsid w:val="00EC4556"/>
    <w:rsid w:val="00EC4A83"/>
    <w:rsid w:val="00EC5E25"/>
    <w:rsid w:val="00EC63C6"/>
    <w:rsid w:val="00ED03E5"/>
    <w:rsid w:val="00ED2384"/>
    <w:rsid w:val="00ED2F5F"/>
    <w:rsid w:val="00ED38EF"/>
    <w:rsid w:val="00ED6180"/>
    <w:rsid w:val="00ED6886"/>
    <w:rsid w:val="00EE09BF"/>
    <w:rsid w:val="00EE0B75"/>
    <w:rsid w:val="00EE154A"/>
    <w:rsid w:val="00EE1B88"/>
    <w:rsid w:val="00EE224B"/>
    <w:rsid w:val="00EE2C96"/>
    <w:rsid w:val="00EE2DA5"/>
    <w:rsid w:val="00EE587F"/>
    <w:rsid w:val="00EE6CA6"/>
    <w:rsid w:val="00EF56B1"/>
    <w:rsid w:val="00F02093"/>
    <w:rsid w:val="00F02A3E"/>
    <w:rsid w:val="00F038F2"/>
    <w:rsid w:val="00F0529C"/>
    <w:rsid w:val="00F101FA"/>
    <w:rsid w:val="00F110F9"/>
    <w:rsid w:val="00F14095"/>
    <w:rsid w:val="00F15D48"/>
    <w:rsid w:val="00F17C1C"/>
    <w:rsid w:val="00F22183"/>
    <w:rsid w:val="00F235D8"/>
    <w:rsid w:val="00F23DAC"/>
    <w:rsid w:val="00F257A3"/>
    <w:rsid w:val="00F26BFC"/>
    <w:rsid w:val="00F31212"/>
    <w:rsid w:val="00F327E3"/>
    <w:rsid w:val="00F347A8"/>
    <w:rsid w:val="00F34D2E"/>
    <w:rsid w:val="00F3533F"/>
    <w:rsid w:val="00F3549B"/>
    <w:rsid w:val="00F35823"/>
    <w:rsid w:val="00F360D8"/>
    <w:rsid w:val="00F365A5"/>
    <w:rsid w:val="00F403FE"/>
    <w:rsid w:val="00F441D0"/>
    <w:rsid w:val="00F45FCC"/>
    <w:rsid w:val="00F475DA"/>
    <w:rsid w:val="00F47A74"/>
    <w:rsid w:val="00F47C89"/>
    <w:rsid w:val="00F47FEE"/>
    <w:rsid w:val="00F5088E"/>
    <w:rsid w:val="00F528DF"/>
    <w:rsid w:val="00F53FB1"/>
    <w:rsid w:val="00F54D78"/>
    <w:rsid w:val="00F571A3"/>
    <w:rsid w:val="00F57FB5"/>
    <w:rsid w:val="00F60AAE"/>
    <w:rsid w:val="00F63694"/>
    <w:rsid w:val="00F65353"/>
    <w:rsid w:val="00F660EE"/>
    <w:rsid w:val="00F67089"/>
    <w:rsid w:val="00F676FE"/>
    <w:rsid w:val="00F73432"/>
    <w:rsid w:val="00F7584E"/>
    <w:rsid w:val="00F772BF"/>
    <w:rsid w:val="00F7763D"/>
    <w:rsid w:val="00F77776"/>
    <w:rsid w:val="00F8075A"/>
    <w:rsid w:val="00F8174B"/>
    <w:rsid w:val="00F835FB"/>
    <w:rsid w:val="00F8409C"/>
    <w:rsid w:val="00F85E0E"/>
    <w:rsid w:val="00F86354"/>
    <w:rsid w:val="00F87A89"/>
    <w:rsid w:val="00F91E92"/>
    <w:rsid w:val="00FA0267"/>
    <w:rsid w:val="00FA0B86"/>
    <w:rsid w:val="00FA0BD7"/>
    <w:rsid w:val="00FA2B3E"/>
    <w:rsid w:val="00FA4035"/>
    <w:rsid w:val="00FA7B2C"/>
    <w:rsid w:val="00FB01B3"/>
    <w:rsid w:val="00FB0320"/>
    <w:rsid w:val="00FB67F3"/>
    <w:rsid w:val="00FB6C5C"/>
    <w:rsid w:val="00FB6D5A"/>
    <w:rsid w:val="00FC0212"/>
    <w:rsid w:val="00FC230A"/>
    <w:rsid w:val="00FC40B4"/>
    <w:rsid w:val="00FC724B"/>
    <w:rsid w:val="00FC7A6D"/>
    <w:rsid w:val="00FC7B8B"/>
    <w:rsid w:val="00FD0D98"/>
    <w:rsid w:val="00FD797F"/>
    <w:rsid w:val="00FE0C89"/>
    <w:rsid w:val="00FE1960"/>
    <w:rsid w:val="00FE1F08"/>
    <w:rsid w:val="00FF0F86"/>
    <w:rsid w:val="00FF1208"/>
    <w:rsid w:val="00FF2DB2"/>
    <w:rsid w:val="00FF390D"/>
    <w:rsid w:val="00FF39C0"/>
    <w:rsid w:val="00FF4355"/>
    <w:rsid w:val="00FF4EAA"/>
    <w:rsid w:val="00FF5A3C"/>
    <w:rsid w:val="00FF62A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99"/>
    <w:rsid w:val="00746398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9eDa3K" TargetMode="External"/><Relationship Id="rId1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8eDa7K" TargetMode="External"/><Relationship Id="rId17" Type="http://schemas.openxmlformats.org/officeDocument/2006/relationships/hyperlink" Target="consultantplus://offline/ref=409C938BF7BBFA69D038773E6D2756A3C15567B54642D57013BF301F522872EBBE0562EAeDa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4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951F5655BB8A9347C86BC2F0552D44132116F0416B6671ECC29E9EF6FD816320EA77FA25B2338740XF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DD3B8D9D9e3a9K" TargetMode="External"/><Relationship Id="rId10" Type="http://schemas.openxmlformats.org/officeDocument/2006/relationships/hyperlink" Target="http://www.consultant.ru/document/cons_doc_LAW_168318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CEC7F3DFDAE33C81060B2F18D01099FF2B8566CB96710BFE86A50328P7pAF" TargetMode="External"/><Relationship Id="rId14" Type="http://schemas.openxmlformats.org/officeDocument/2006/relationships/hyperlink" Target="consultantplus://offline/ref=409C938BF7BBFA69D038773E6D2756A3C15567B54642D57013BF301F522872EBBE0562EDDBeBa8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F4AA-07EA-4ECD-9C34-D8448211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58</Pages>
  <Words>21831</Words>
  <Characters>124441</Characters>
  <Application>Microsoft Office Word</Application>
  <DocSecurity>0</DocSecurity>
  <Lines>1037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145981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Корпачев Артем Николаевич</cp:lastModifiedBy>
  <cp:revision>6</cp:revision>
  <cp:lastPrinted>2018-09-11T11:48:00Z</cp:lastPrinted>
  <dcterms:created xsi:type="dcterms:W3CDTF">2018-12-12T16:43:00Z</dcterms:created>
  <dcterms:modified xsi:type="dcterms:W3CDTF">2019-04-03T11:51:00Z</dcterms:modified>
</cp:coreProperties>
</file>