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02D9B" w:rsidRPr="000C11E9" w:rsidRDefault="000C11E9" w:rsidP="000C11E9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 w:rsidRPr="000C11E9">
        <w:rPr>
          <w:b/>
          <w:sz w:val="28"/>
          <w:szCs w:val="28"/>
        </w:rPr>
        <w:t>ПРОЕКТ</w:t>
      </w: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>О внесении изменени</w:t>
      </w:r>
      <w:bookmarkStart w:id="0" w:name="_GoBack"/>
      <w:bookmarkEnd w:id="0"/>
      <w:r w:rsidRPr="00271636">
        <w:rPr>
          <w:b/>
          <w:sz w:val="28"/>
          <w:szCs w:val="28"/>
        </w:rPr>
        <w:t xml:space="preserve">й в постановление администрации </w:t>
      </w:r>
    </w:p>
    <w:p w:rsidR="00AC7E57" w:rsidRPr="00271636" w:rsidRDefault="00F803FA" w:rsidP="00967D2C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Анастасиевского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F803FA">
        <w:rPr>
          <w:b/>
          <w:sz w:val="28"/>
          <w:szCs w:val="28"/>
        </w:rPr>
        <w:t>01</w:t>
      </w:r>
      <w:r w:rsidR="00A34D76" w:rsidRPr="00271636">
        <w:rPr>
          <w:b/>
          <w:sz w:val="28"/>
          <w:szCs w:val="28"/>
        </w:rPr>
        <w:t xml:space="preserve"> </w:t>
      </w:r>
      <w:r w:rsidR="00F803FA">
        <w:rPr>
          <w:b/>
          <w:sz w:val="28"/>
          <w:szCs w:val="28"/>
        </w:rPr>
        <w:t>июня</w:t>
      </w:r>
      <w:r w:rsidR="00A34D76" w:rsidRPr="00271636">
        <w:rPr>
          <w:b/>
          <w:sz w:val="28"/>
          <w:szCs w:val="28"/>
        </w:rPr>
        <w:t xml:space="preserve"> 2021 года № </w:t>
      </w:r>
      <w:r w:rsidR="00F803FA">
        <w:rPr>
          <w:b/>
          <w:sz w:val="28"/>
          <w:szCs w:val="28"/>
        </w:rPr>
        <w:t>161</w:t>
      </w:r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F803FA">
        <w:rPr>
          <w:color w:val="000000"/>
          <w:sz w:val="28"/>
          <w:szCs w:val="28"/>
        </w:rPr>
        <w:t xml:space="preserve">Анастасиевского </w:t>
      </w:r>
      <w:r w:rsidR="00E46A1E" w:rsidRPr="00271636">
        <w:rPr>
          <w:color w:val="000000"/>
          <w:sz w:val="28"/>
          <w:szCs w:val="28"/>
        </w:rPr>
        <w:t xml:space="preserve">сельского поселения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F803FA">
        <w:rPr>
          <w:color w:val="000000"/>
          <w:sz w:val="28"/>
          <w:szCs w:val="28"/>
        </w:rPr>
        <w:t>01</w:t>
      </w:r>
      <w:r w:rsidR="00A43FEB" w:rsidRPr="00271636">
        <w:rPr>
          <w:color w:val="000000"/>
          <w:sz w:val="28"/>
          <w:szCs w:val="28"/>
        </w:rPr>
        <w:t xml:space="preserve"> </w:t>
      </w:r>
      <w:r w:rsidR="00F803FA">
        <w:rPr>
          <w:color w:val="000000"/>
          <w:sz w:val="28"/>
          <w:szCs w:val="28"/>
        </w:rPr>
        <w:t>июня</w:t>
      </w:r>
      <w:r w:rsidR="00A43FEB" w:rsidRPr="00271636">
        <w:rPr>
          <w:color w:val="000000"/>
          <w:sz w:val="28"/>
          <w:szCs w:val="28"/>
        </w:rPr>
        <w:t xml:space="preserve"> 2021 года № </w:t>
      </w:r>
      <w:r w:rsidR="00F803FA">
        <w:rPr>
          <w:color w:val="000000"/>
          <w:sz w:val="28"/>
          <w:szCs w:val="28"/>
        </w:rPr>
        <w:t>161</w:t>
      </w:r>
      <w:r w:rsidR="00A43FEB" w:rsidRPr="00271636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</w:t>
      </w:r>
      <w:r w:rsidR="00A43FEB" w:rsidRPr="00271636">
        <w:rPr>
          <w:color w:val="000000"/>
          <w:sz w:val="28"/>
          <w:szCs w:val="28"/>
        </w:rPr>
        <w:t>а</w:t>
      </w:r>
      <w:r w:rsidR="00A43FEB" w:rsidRPr="00271636">
        <w:rPr>
          <w:color w:val="000000"/>
          <w:sz w:val="28"/>
          <w:szCs w:val="28"/>
        </w:rPr>
        <w:t>ча порубочного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DA59A6">
        <w:rPr>
          <w:sz w:val="28"/>
          <w:szCs w:val="28"/>
        </w:rPr>
        <w:t xml:space="preserve">Анастасиевского </w:t>
      </w:r>
      <w:r w:rsidRPr="00271636">
        <w:rPr>
          <w:sz w:val="28"/>
          <w:szCs w:val="28"/>
        </w:rPr>
        <w:t>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F803FA" w:rsidRPr="00582F80">
        <w:rPr>
          <w:sz w:val="28"/>
          <w:szCs w:val="28"/>
        </w:rPr>
        <w:t>Доброконова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803FA">
        <w:rPr>
          <w:sz w:val="28"/>
          <w:szCs w:val="28"/>
          <w:lang w:eastAsia="ru-RU"/>
        </w:rPr>
        <w:t xml:space="preserve">Анастасиевского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1C5690">
        <w:rPr>
          <w:rFonts w:eastAsia="Calibri"/>
          <w:sz w:val="28"/>
          <w:szCs w:val="28"/>
        </w:rPr>
        <w:t>А.Г. Семко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C11E9" w:rsidRPr="000C11E9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1E9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59A6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721D-A8D3-4836-8EC8-48214174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2021-07-07T08:00:00Z</dcterms:created>
  <dcterms:modified xsi:type="dcterms:W3CDTF">2021-11-10T11:51:00Z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