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FC7" w:rsidRPr="000E6F5C" w:rsidRDefault="00ED7FC7" w:rsidP="00ED7FC7">
      <w:pPr>
        <w:widowControl w:val="0"/>
        <w:suppressAutoHyphens/>
        <w:ind w:right="-1"/>
        <w:jc w:val="both"/>
      </w:pPr>
    </w:p>
    <w:tbl>
      <w:tblPr>
        <w:tblW w:w="514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5"/>
        <w:gridCol w:w="215"/>
        <w:gridCol w:w="112"/>
        <w:gridCol w:w="683"/>
        <w:gridCol w:w="126"/>
        <w:gridCol w:w="146"/>
        <w:gridCol w:w="433"/>
        <w:gridCol w:w="1301"/>
        <w:gridCol w:w="69"/>
        <w:gridCol w:w="191"/>
        <w:gridCol w:w="299"/>
        <w:gridCol w:w="201"/>
        <w:gridCol w:w="366"/>
        <w:gridCol w:w="762"/>
        <w:gridCol w:w="1435"/>
        <w:gridCol w:w="112"/>
        <w:gridCol w:w="69"/>
        <w:gridCol w:w="211"/>
        <w:gridCol w:w="545"/>
        <w:gridCol w:w="549"/>
        <w:gridCol w:w="427"/>
        <w:gridCol w:w="1246"/>
      </w:tblGrid>
      <w:tr w:rsidR="00ED7FC7" w:rsidRPr="000E6F5C" w:rsidTr="00ED7FC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ED7FC7" w:rsidRPr="00F36321" w:rsidRDefault="00ED7FC7" w:rsidP="007219FC">
            <w:pPr>
              <w:widowControl w:val="0"/>
              <w:suppressAutoHyphens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В администрацию Прикубанского сельского поселения Славянского района</w:t>
            </w:r>
          </w:p>
        </w:tc>
      </w:tr>
      <w:tr w:rsidR="00ED7FC7" w:rsidRPr="000E6F5C" w:rsidTr="00ED7FC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vMerge/>
            <w:tcBorders>
              <w:left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F36321">
              <w:rPr>
                <w:color w:val="000000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ED7FC7" w:rsidRPr="000E6F5C" w:rsidTr="00ED7FC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А.И. Бельдиеву</w:t>
            </w:r>
          </w:p>
        </w:tc>
      </w:tr>
      <w:tr w:rsidR="00ED7FC7" w:rsidRPr="000E6F5C" w:rsidTr="00ED7FC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Cs w:val="28"/>
              </w:rPr>
            </w:pPr>
            <w:r w:rsidRPr="00F36321">
              <w:rPr>
                <w:color w:val="000000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ED7FC7" w:rsidRPr="000E6F5C" w:rsidTr="00ED7FC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Иванова Ивана Ивановича</w:t>
            </w:r>
          </w:p>
        </w:tc>
      </w:tr>
      <w:tr w:rsidR="00ED7FC7" w:rsidRPr="000E6F5C" w:rsidTr="00ED7FC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0303 № 123456, выдан 23.09.2019, ОМВД по Славянскому району в Краснодарском крае</w:t>
            </w:r>
          </w:p>
        </w:tc>
      </w:tr>
      <w:tr w:rsidR="00ED7FC7" w:rsidRPr="000E6F5C" w:rsidTr="00ED7FC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F36321">
              <w:rPr>
                <w:color w:val="000000"/>
                <w:sz w:val="18"/>
                <w:szCs w:val="28"/>
              </w:rPr>
              <w:t>(наименование и реквизиты юридического лица, инд</w:t>
            </w:r>
            <w:r w:rsidRPr="00F36321">
              <w:rPr>
                <w:color w:val="000000"/>
                <w:sz w:val="18"/>
                <w:szCs w:val="28"/>
              </w:rPr>
              <w:t>и</w:t>
            </w:r>
            <w:r w:rsidRPr="00F36321">
              <w:rPr>
                <w:color w:val="000000"/>
                <w:sz w:val="18"/>
                <w:szCs w:val="28"/>
              </w:rPr>
              <w:t>видуального предпринимателя;</w:t>
            </w:r>
          </w:p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F36321">
              <w:rPr>
                <w:color w:val="000000"/>
                <w:sz w:val="18"/>
                <w:szCs w:val="28"/>
              </w:rPr>
              <w:t>Ф.И.О. и паспортные данные физического лица)</w:t>
            </w:r>
          </w:p>
        </w:tc>
      </w:tr>
      <w:tr w:rsidR="00ED7FC7" w:rsidRPr="000E6F5C" w:rsidTr="00ED7FC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20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контактный тел</w:t>
            </w:r>
            <w:r w:rsidRPr="00F36321">
              <w:rPr>
                <w:color w:val="000000"/>
                <w:szCs w:val="28"/>
              </w:rPr>
              <w:t>е</w:t>
            </w:r>
            <w:r w:rsidRPr="00F36321">
              <w:rPr>
                <w:color w:val="000000"/>
                <w:szCs w:val="28"/>
              </w:rPr>
              <w:t>фон</w:t>
            </w:r>
          </w:p>
        </w:tc>
        <w:tc>
          <w:tcPr>
            <w:tcW w:w="112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ED7FC7" w:rsidRPr="000E6F5C" w:rsidTr="00ED7FC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484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адрес электронной почты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b/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Заявление</w:t>
            </w:r>
          </w:p>
          <w:p w:rsidR="00ED7FC7" w:rsidRPr="00F36321" w:rsidRDefault="00ED7FC7" w:rsidP="007219FC">
            <w:pPr>
              <w:widowControl w:val="0"/>
              <w:jc w:val="center"/>
              <w:rPr>
                <w:b/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от «</w:t>
            </w:r>
            <w:r w:rsidRPr="00F36321">
              <w:rPr>
                <w:color w:val="000000"/>
                <w:szCs w:val="28"/>
                <w:u w:val="single"/>
              </w:rPr>
              <w:t>02</w:t>
            </w:r>
            <w:r w:rsidRPr="00F36321">
              <w:rPr>
                <w:color w:val="000000"/>
                <w:szCs w:val="28"/>
              </w:rPr>
              <w:t xml:space="preserve">» </w:t>
            </w:r>
            <w:r w:rsidRPr="00F36321">
              <w:rPr>
                <w:color w:val="000000"/>
                <w:szCs w:val="28"/>
                <w:u w:val="single"/>
              </w:rPr>
              <w:t xml:space="preserve">апреля </w:t>
            </w:r>
            <w:r w:rsidRPr="00F36321">
              <w:rPr>
                <w:color w:val="000000"/>
                <w:szCs w:val="28"/>
              </w:rPr>
              <w:t>20</w:t>
            </w:r>
            <w:r w:rsidRPr="00F36321">
              <w:rPr>
                <w:color w:val="000000"/>
                <w:szCs w:val="28"/>
                <w:u w:val="single"/>
              </w:rPr>
              <w:t>24</w:t>
            </w:r>
            <w:r w:rsidRPr="00F36321">
              <w:rPr>
                <w:color w:val="000000"/>
                <w:szCs w:val="28"/>
              </w:rPr>
              <w:t xml:space="preserve"> г.</w:t>
            </w: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ind w:firstLine="709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площадки для дрессировки собак, площадки для выгула собак</w:t>
            </w: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F36321">
              <w:rPr>
                <w:color w:val="000000"/>
                <w:sz w:val="18"/>
                <w:szCs w:val="28"/>
              </w:rPr>
              <w:t>(</w:t>
            </w:r>
            <w:r w:rsidRPr="000E6F5C">
              <w:rPr>
                <w:sz w:val="18"/>
                <w:szCs w:val="22"/>
              </w:rPr>
              <w:t>наименование объекта</w:t>
            </w:r>
            <w:r w:rsidRPr="00F36321">
              <w:rPr>
                <w:color w:val="000000"/>
                <w:sz w:val="18"/>
                <w:szCs w:val="28"/>
              </w:rPr>
              <w:t>)</w:t>
            </w: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в кадастровом квартале</w:t>
            </w: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23:27:0000001</w:t>
            </w: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на землях или земельном участке (участках), находящемся (находящихся) в</w:t>
            </w: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муниципальной собственности</w:t>
            </w: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F36321">
              <w:rPr>
                <w:color w:val="000000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с кадастровым номером:</w:t>
            </w: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23:27:0000001:48</w:t>
            </w: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F36321">
              <w:rPr>
                <w:color w:val="000000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ED7FC7" w:rsidRPr="000E6F5C" w:rsidTr="00ED7FC7">
        <w:tc>
          <w:tcPr>
            <w:tcW w:w="75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площадью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300</w:t>
            </w:r>
          </w:p>
        </w:tc>
        <w:tc>
          <w:tcPr>
            <w:tcW w:w="395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кв. м., расположенном по адресу (имеющем местоположение):</w:t>
            </w: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х. Прикубанский, ул. Красная, 100</w:t>
            </w: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688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сроко</w:t>
            </w:r>
            <w:bookmarkStart w:id="0" w:name="_GoBack"/>
            <w:bookmarkEnd w:id="0"/>
            <w:r w:rsidRPr="00F36321">
              <w:rPr>
                <w:color w:val="000000"/>
                <w:szCs w:val="28"/>
              </w:rPr>
              <w:t>м на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24</w:t>
            </w:r>
          </w:p>
        </w:tc>
        <w:tc>
          <w:tcPr>
            <w:tcW w:w="3954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месяца(ев)</w:t>
            </w:r>
          </w:p>
        </w:tc>
      </w:tr>
      <w:tr w:rsidR="00ED7FC7" w:rsidRPr="000E6F5C" w:rsidTr="00ED7FC7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ind w:firstLine="744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ED7FC7" w:rsidRPr="000E6F5C" w:rsidTr="00ED7FC7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Указывается один из перечисленных видов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r w:rsidRPr="000E6F5C">
              <w:t>Подземные линейные сооружения, а также их наземная часть и сооруж</w:t>
            </w:r>
            <w:r w:rsidRPr="000E6F5C">
              <w:t>е</w:t>
            </w:r>
            <w:r w:rsidRPr="000E6F5C">
              <w:t>ния, технологически необходимые для их использования, для размещения которых не требуется разрешения на строительство;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r w:rsidRPr="000E6F5C">
              <w:t>Водопроводы и водоводы всех видов, для размещения которых не треб</w:t>
            </w:r>
            <w:r w:rsidRPr="000E6F5C">
              <w:t>у</w:t>
            </w:r>
            <w:r w:rsidRPr="000E6F5C">
              <w:t>ется разрешения на строительство;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r w:rsidRPr="000E6F5C">
              <w:t>Линейные сооружения канализации (в том числе ливневой) и водоотвед</w:t>
            </w:r>
            <w:r w:rsidRPr="000E6F5C">
              <w:t>е</w:t>
            </w:r>
            <w:r w:rsidRPr="000E6F5C">
              <w:t>ния, для размещения которых не требуется разрешения на строительство;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r w:rsidRPr="000E6F5C">
              <w:t xml:space="preserve">Линии электропередачи классом напряжения до 35 </w:t>
            </w:r>
            <w:proofErr w:type="spellStart"/>
            <w:r w:rsidRPr="000E6F5C">
              <w:t>кВ</w:t>
            </w:r>
            <w:proofErr w:type="spellEnd"/>
            <w:r w:rsidRPr="000E6F5C">
              <w:t>, а также связанные с ними трансформаторных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</w:t>
            </w:r>
            <w:r w:rsidRPr="000E6F5C">
              <w:t>о</w:t>
            </w:r>
            <w:r w:rsidRPr="000E6F5C">
              <w:t>ительство;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r w:rsidRPr="000E6F5C">
              <w:t>Тепловые сети всех видов, включая сети горячего водоснабжения, для размещения которых не требуется разрешения на строительство;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r w:rsidRPr="000E6F5C">
              <w:t>Сооружения инженерной защиты, для размещения которых не требуется разрешения на строительство;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r w:rsidRPr="000E6F5C">
              <w:t>Объекты, предназначенные для обеспечения пользования недрами, для размещения которых не требуется разрешения на строительство;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r w:rsidRPr="000E6F5C">
              <w:t>Линии связи, линейно-кабельные сооружения связи и иных сооружений связи, для размещения которых не требуется разрешения на строител</w:t>
            </w:r>
            <w:r w:rsidRPr="000E6F5C">
              <w:t>ь</w:t>
            </w:r>
            <w:r w:rsidRPr="000E6F5C">
              <w:t>ство;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r w:rsidRPr="000E6F5C">
              <w:t>Проезды, в том числе вдольтрассовые, и подъездные дороги, для размещ</w:t>
            </w:r>
            <w:r w:rsidRPr="000E6F5C">
              <w:t>е</w:t>
            </w:r>
            <w:r w:rsidRPr="000E6F5C">
              <w:t>ния которых не требуется разрешения на строительство;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r w:rsidRPr="000E6F5C">
              <w:t>Отдельно стоящие ветроэнергетические установки и солнечные батареи, для размещения которых не требуется разрешения на строительство;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r w:rsidRPr="000E6F5C">
              <w:t>Элементы благоустройства территории, в том числе малые архитектурные формы, за исключением некапитальных нестационарных строений и с</w:t>
            </w:r>
            <w:r w:rsidRPr="000E6F5C">
              <w:t>о</w:t>
            </w:r>
            <w:r w:rsidRPr="000E6F5C">
              <w:t>оружений, рекламных конструкций, применяемых как составные части благоустройства территории;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r w:rsidRPr="000E6F5C">
              <w:t>Пункты охраны правопорядка и стационарные посты дорожно-патрульной службы, для размещения которых не требуется разрешения на строител</w:t>
            </w:r>
            <w:r w:rsidRPr="000E6F5C">
              <w:t>ь</w:t>
            </w:r>
            <w:r w:rsidRPr="000E6F5C">
              <w:t>ство;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r w:rsidRPr="000E6F5C">
              <w:t>Ограждающие устройства (ворота, калитки, шлагбаумы, в том числе автоматические, и декоративные ограждения (заборы), размещаемые на пр</w:t>
            </w:r>
            <w:r w:rsidRPr="000E6F5C">
              <w:t>и</w:t>
            </w:r>
            <w:r w:rsidRPr="000E6F5C">
              <w:t>домовых территориях многоквартирных домов;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  <w:u w:val="single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pPr>
              <w:rPr>
                <w:u w:val="single"/>
              </w:rPr>
            </w:pPr>
            <w:r w:rsidRPr="000E6F5C">
              <w:rPr>
                <w:u w:val="single"/>
              </w:rPr>
              <w:t>Площадки для дрессировки собак, площадки для выгула собак, а также г</w:t>
            </w:r>
            <w:r w:rsidRPr="000E6F5C">
              <w:rPr>
                <w:u w:val="single"/>
              </w:rPr>
              <w:t>о</w:t>
            </w:r>
            <w:r w:rsidRPr="000E6F5C">
              <w:rPr>
                <w:u w:val="single"/>
              </w:rPr>
              <w:t>лубятен;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r w:rsidRPr="000E6F5C">
              <w:t>Пандусы и других приспособления, обеспечивающие передвижение мал</w:t>
            </w:r>
            <w:r w:rsidRPr="000E6F5C">
              <w:t>о</w:t>
            </w:r>
            <w:r w:rsidRPr="000E6F5C">
              <w:t>мобильных групп населения, за исключением пандусов и оборудования, относящихся к конструктивным элементам зданий, сооружений;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r w:rsidRPr="000E6F5C">
              <w:t>Площадки для размещения строительной техники и строительных грузов, если проектом организации строительства размещение таких площадок предусмотрено за границами земельного участка, на котором планируются и (или) осуществляются строительство, реконструкция объекта капитал</w:t>
            </w:r>
            <w:r w:rsidRPr="000E6F5C">
              <w:t>ь</w:t>
            </w:r>
            <w:r w:rsidRPr="000E6F5C">
              <w:t>ного строительства, а также некапитальные строения, предназначенные для обеспечения потребностей застройщика (мобильные бытовые городки (комплексы производственного быта), офисы продаж);</w:t>
            </w:r>
          </w:p>
        </w:tc>
      </w:tr>
      <w:tr w:rsidR="00ED7FC7" w:rsidRPr="000E6F5C" w:rsidTr="00ED7FC7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ED7FC7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D7FC7" w:rsidRPr="000E6F5C" w:rsidRDefault="00ED7FC7" w:rsidP="007219FC">
            <w:r w:rsidRPr="000E6F5C">
              <w:t>Площадки для размещения строительной техники и грузов для осущест</w:t>
            </w:r>
            <w:r w:rsidRPr="000E6F5C">
              <w:t>в</w:t>
            </w:r>
            <w:r w:rsidRPr="000E6F5C">
              <w:t>ления капитального или текущего ремонта объектов капитального стро</w:t>
            </w:r>
            <w:r w:rsidRPr="000E6F5C">
              <w:t>и</w:t>
            </w:r>
            <w:r w:rsidRPr="000E6F5C">
              <w:t>тельства.</w:t>
            </w:r>
          </w:p>
        </w:tc>
      </w:tr>
      <w:tr w:rsidR="00ED7FC7" w:rsidRPr="000E6F5C" w:rsidTr="00ED7FC7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345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ind w:firstLine="744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91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1000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кв. м.</w:t>
            </w:r>
          </w:p>
        </w:tc>
      </w:tr>
      <w:tr w:rsidR="00ED7FC7" w:rsidRPr="000E6F5C" w:rsidTr="00ED7FC7">
        <w:tc>
          <w:tcPr>
            <w:tcW w:w="345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ind w:firstLine="744"/>
              <w:jc w:val="both"/>
              <w:rPr>
                <w:color w:val="000000"/>
                <w:szCs w:val="28"/>
              </w:rPr>
            </w:pPr>
          </w:p>
        </w:tc>
        <w:tc>
          <w:tcPr>
            <w:tcW w:w="91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Каталог координат характерных точек границы размещаемого объекта</w:t>
            </w:r>
          </w:p>
        </w:tc>
      </w:tr>
      <w:tr w:rsidR="00ED7FC7" w:rsidRPr="000E6F5C" w:rsidTr="00ED7FC7">
        <w:tc>
          <w:tcPr>
            <w:tcW w:w="1707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Номер поворотной точки</w:t>
            </w:r>
          </w:p>
        </w:tc>
        <w:tc>
          <w:tcPr>
            <w:tcW w:w="329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Координаты в МСК-23</w:t>
            </w:r>
          </w:p>
        </w:tc>
      </w:tr>
      <w:tr w:rsidR="00ED7FC7" w:rsidRPr="000E6F5C" w:rsidTr="00ED7FC7">
        <w:tc>
          <w:tcPr>
            <w:tcW w:w="170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  <w:tc>
          <w:tcPr>
            <w:tcW w:w="178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X*</w:t>
            </w:r>
          </w:p>
        </w:tc>
        <w:tc>
          <w:tcPr>
            <w:tcW w:w="1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Y*</w:t>
            </w: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 w:rsidRPr="00F36321">
              <w:rPr>
                <w:color w:val="000000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Схема границ</w:t>
            </w:r>
          </w:p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(топографическая съемка)</w:t>
            </w: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Условные обозначения</w:t>
            </w: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Приложение:</w:t>
            </w:r>
          </w:p>
        </w:tc>
      </w:tr>
      <w:tr w:rsidR="00ED7FC7" w:rsidRPr="000E6F5C" w:rsidTr="00ED7FC7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lastRenderedPageBreak/>
              <w:t>1.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  <w:u w:val="single"/>
              </w:rPr>
              <w:t>Документ, удостоверяющий личность заявителя (заявителей)</w:t>
            </w:r>
            <w:r w:rsidRPr="00F36321">
              <w:rPr>
                <w:color w:val="000000"/>
              </w:rPr>
              <w:t xml:space="preserve"> на </w:t>
            </w:r>
            <w:r w:rsidRPr="00F36321">
              <w:rPr>
                <w:color w:val="000000"/>
                <w:u w:val="single"/>
              </w:rPr>
              <w:t>1</w:t>
            </w:r>
            <w:r w:rsidRPr="00F36321">
              <w:rPr>
                <w:color w:val="000000"/>
              </w:rPr>
              <w:t xml:space="preserve"> л. в </w:t>
            </w:r>
            <w:r w:rsidRPr="00F36321">
              <w:rPr>
                <w:color w:val="000000"/>
                <w:u w:val="single"/>
              </w:rPr>
              <w:t>1</w:t>
            </w:r>
            <w:r w:rsidRPr="00F36321">
              <w:rPr>
                <w:color w:val="000000"/>
              </w:rPr>
              <w:t xml:space="preserve"> экз.</w:t>
            </w:r>
          </w:p>
        </w:tc>
      </w:tr>
      <w:tr w:rsidR="00ED7FC7" w:rsidRPr="000E6F5C" w:rsidTr="00ED7FC7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2.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  <w:u w:val="single"/>
              </w:rPr>
              <w:t>Схема границ предполагаемых к использованию земель или части земел</w:t>
            </w:r>
            <w:r w:rsidRPr="00F36321">
              <w:rPr>
                <w:color w:val="000000"/>
                <w:u w:val="single"/>
              </w:rPr>
              <w:t>ь</w:t>
            </w:r>
            <w:r w:rsidRPr="00F36321">
              <w:rPr>
                <w:color w:val="000000"/>
                <w:u w:val="single"/>
              </w:rPr>
              <w:t>ного участка на кадастровом и топографическом плане с указанием коо</w:t>
            </w:r>
            <w:r w:rsidRPr="00F36321">
              <w:rPr>
                <w:color w:val="000000"/>
                <w:u w:val="single"/>
              </w:rPr>
              <w:t>р</w:t>
            </w:r>
            <w:r w:rsidRPr="00F36321">
              <w:rPr>
                <w:color w:val="000000"/>
                <w:u w:val="single"/>
              </w:rPr>
              <w:t>динат характерных точек границ территории</w:t>
            </w:r>
            <w:r w:rsidRPr="00F36321">
              <w:rPr>
                <w:color w:val="000000"/>
              </w:rPr>
              <w:t xml:space="preserve"> на </w:t>
            </w:r>
            <w:r w:rsidRPr="00F36321">
              <w:rPr>
                <w:color w:val="000000"/>
                <w:u w:val="single"/>
              </w:rPr>
              <w:t>2</w:t>
            </w:r>
            <w:r w:rsidRPr="00F36321">
              <w:rPr>
                <w:color w:val="000000"/>
              </w:rPr>
              <w:t xml:space="preserve"> л. в </w:t>
            </w:r>
            <w:r w:rsidRPr="00F36321">
              <w:rPr>
                <w:color w:val="000000"/>
                <w:u w:val="single"/>
              </w:rPr>
              <w:t>1</w:t>
            </w:r>
            <w:r w:rsidRPr="00F36321">
              <w:rPr>
                <w:color w:val="000000"/>
              </w:rPr>
              <w:t xml:space="preserve"> экз.</w:t>
            </w:r>
          </w:p>
        </w:tc>
      </w:tr>
      <w:tr w:rsidR="00ED7FC7" w:rsidRPr="000E6F5C" w:rsidTr="00ED7FC7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3.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D7FC7" w:rsidRPr="000E6F5C" w:rsidRDefault="00ED7FC7" w:rsidP="007219FC">
            <w:pPr>
              <w:widowControl w:val="0"/>
              <w:jc w:val="both"/>
            </w:pPr>
            <w:r w:rsidRPr="00F36321">
              <w:rPr>
                <w:color w:val="000000"/>
                <w:u w:val="single"/>
              </w:rPr>
              <w:t>Материалы проектной документации, подготовленные с учетом полож</w:t>
            </w:r>
            <w:r w:rsidRPr="00F36321">
              <w:rPr>
                <w:color w:val="000000"/>
                <w:u w:val="single"/>
              </w:rPr>
              <w:t>е</w:t>
            </w:r>
            <w:r w:rsidRPr="00F36321">
              <w:rPr>
                <w:color w:val="000000"/>
                <w:u w:val="single"/>
              </w:rPr>
              <w:t>ний Постановления Правительства Российской Федерации от 16 февраля 2008 г. № 87 «О составе разделов проектной документации и требованиях к их содержанию»</w:t>
            </w:r>
            <w:r w:rsidRPr="00F36321">
              <w:rPr>
                <w:color w:val="000000"/>
              </w:rPr>
              <w:t xml:space="preserve"> на </w:t>
            </w:r>
            <w:r w:rsidRPr="00F36321">
              <w:rPr>
                <w:color w:val="000000"/>
                <w:u w:val="single"/>
              </w:rPr>
              <w:t>10</w:t>
            </w:r>
            <w:r w:rsidRPr="00F36321">
              <w:rPr>
                <w:color w:val="000000"/>
              </w:rPr>
              <w:t xml:space="preserve"> л. в </w:t>
            </w:r>
            <w:r w:rsidRPr="00F36321">
              <w:rPr>
                <w:color w:val="000000"/>
                <w:u w:val="single"/>
              </w:rPr>
              <w:t>1</w:t>
            </w:r>
            <w:r w:rsidRPr="00F36321">
              <w:rPr>
                <w:color w:val="000000"/>
              </w:rPr>
              <w:t xml:space="preserve"> экз.</w:t>
            </w:r>
          </w:p>
        </w:tc>
      </w:tr>
      <w:tr w:rsidR="00ED7FC7" w:rsidRPr="000E6F5C" w:rsidTr="00ED7FC7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ED7FC7" w:rsidRPr="000E6F5C" w:rsidTr="00ED7FC7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0E6F5C" w:rsidRDefault="00ED7FC7" w:rsidP="007219FC">
            <w:pPr>
              <w:widowControl w:val="0"/>
              <w:ind w:firstLine="744"/>
            </w:pPr>
            <w:r w:rsidRPr="00F36321">
              <w:rPr>
                <w:color w:val="000000"/>
                <w:szCs w:val="28"/>
              </w:rPr>
              <w:t>Результат предоставления услуги прошу:</w:t>
            </w:r>
          </w:p>
          <w:p w:rsidR="00ED7FC7" w:rsidRPr="00F36321" w:rsidRDefault="00ED7FC7" w:rsidP="007219FC">
            <w:pPr>
              <w:widowControl w:val="0"/>
              <w:ind w:firstLine="744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1</w:t>
            </w:r>
          </w:p>
        </w:tc>
        <w:tc>
          <w:tcPr>
            <w:tcW w:w="4825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  <w:u w:val="single"/>
              </w:rPr>
            </w:pPr>
            <w:r w:rsidRPr="00F36321">
              <w:rPr>
                <w:color w:val="000000"/>
                <w:szCs w:val="28"/>
                <w:u w:val="single"/>
              </w:rPr>
              <w:t>направить в форме электронного документа в личный кабинет в федерал</w:t>
            </w:r>
            <w:r w:rsidRPr="00F36321">
              <w:rPr>
                <w:color w:val="000000"/>
                <w:szCs w:val="28"/>
                <w:u w:val="single"/>
              </w:rPr>
              <w:t>ь</w:t>
            </w:r>
            <w:r w:rsidRPr="00F36321">
              <w:rPr>
                <w:color w:val="000000"/>
                <w:szCs w:val="28"/>
                <w:u w:val="single"/>
              </w:rPr>
              <w:t>ной государственной информационной системе "Единый портал госуда</w:t>
            </w:r>
            <w:r w:rsidRPr="00F36321">
              <w:rPr>
                <w:color w:val="000000"/>
                <w:szCs w:val="28"/>
                <w:u w:val="single"/>
              </w:rPr>
              <w:t>р</w:t>
            </w:r>
            <w:r w:rsidRPr="00F36321">
              <w:rPr>
                <w:color w:val="000000"/>
                <w:szCs w:val="28"/>
                <w:u w:val="single"/>
              </w:rPr>
              <w:t>ственных и муниципальных услуг (функций)" / на региональном портале государственных и муниципальных услуг</w:t>
            </w:r>
          </w:p>
        </w:tc>
      </w:tr>
      <w:tr w:rsidR="00ED7FC7" w:rsidRPr="000E6F5C" w:rsidTr="00ED7FC7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2</w:t>
            </w:r>
          </w:p>
        </w:tc>
        <w:tc>
          <w:tcPr>
            <w:tcW w:w="4825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выдать на бумажном носителе при личном обращении в уполномоченном органе, в многофункциональном центре предоставления государственных и муниципальных услуг, расположенном по адр</w:t>
            </w:r>
            <w:r w:rsidRPr="00F36321">
              <w:rPr>
                <w:color w:val="000000"/>
                <w:szCs w:val="28"/>
              </w:rPr>
              <w:t>е</w:t>
            </w:r>
            <w:r w:rsidRPr="00F36321">
              <w:rPr>
                <w:color w:val="000000"/>
                <w:szCs w:val="28"/>
              </w:rPr>
              <w:t>су:____________________________________________________</w:t>
            </w:r>
          </w:p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 w:val="10"/>
                <w:szCs w:val="28"/>
              </w:rPr>
            </w:pPr>
          </w:p>
        </w:tc>
      </w:tr>
      <w:tr w:rsidR="00ED7FC7" w:rsidRPr="000E6F5C" w:rsidTr="00ED7FC7"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3</w:t>
            </w:r>
          </w:p>
        </w:tc>
        <w:tc>
          <w:tcPr>
            <w:tcW w:w="4825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направить на бумажном носителе на почтовый а</w:t>
            </w:r>
            <w:r w:rsidRPr="00F36321">
              <w:rPr>
                <w:color w:val="000000"/>
                <w:szCs w:val="28"/>
              </w:rPr>
              <w:t>д</w:t>
            </w:r>
            <w:r w:rsidRPr="00F36321">
              <w:rPr>
                <w:color w:val="000000"/>
                <w:szCs w:val="28"/>
              </w:rPr>
              <w:t>рес:______________________________</w:t>
            </w:r>
          </w:p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 w:val="10"/>
                <w:szCs w:val="28"/>
              </w:rPr>
            </w:pP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C7" w:rsidRPr="00F36321" w:rsidRDefault="00ED7FC7" w:rsidP="007219FC">
            <w:pPr>
              <w:widowControl w:val="0"/>
              <w:jc w:val="both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Указывается один из перечисленных способов</w:t>
            </w: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ED7FC7" w:rsidRPr="000E6F5C" w:rsidTr="00ED7FC7">
        <w:tc>
          <w:tcPr>
            <w:tcW w:w="1839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ИВАНОВ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40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И.И. Иванов</w:t>
            </w:r>
          </w:p>
        </w:tc>
      </w:tr>
      <w:tr w:rsidR="00ED7FC7" w:rsidRPr="000E6F5C" w:rsidTr="00ED7FC7">
        <w:tc>
          <w:tcPr>
            <w:tcW w:w="1839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F36321">
              <w:rPr>
                <w:color w:val="000000"/>
                <w:sz w:val="18"/>
                <w:szCs w:val="28"/>
              </w:rPr>
              <w:t>(должность)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F36321">
              <w:rPr>
                <w:color w:val="000000"/>
                <w:sz w:val="18"/>
                <w:szCs w:val="28"/>
              </w:rPr>
              <w:t>(подпись заявителя)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40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F36321">
              <w:rPr>
                <w:color w:val="000000"/>
                <w:sz w:val="18"/>
                <w:szCs w:val="28"/>
              </w:rPr>
              <w:t>(Ф.И.О.)</w:t>
            </w:r>
          </w:p>
        </w:tc>
      </w:tr>
      <w:tr w:rsidR="00ED7FC7" w:rsidRPr="000E6F5C" w:rsidTr="00ED7FC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ind w:left="4253"/>
              <w:jc w:val="center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М.П. (при наличии)</w:t>
            </w:r>
          </w:p>
        </w:tc>
      </w:tr>
      <w:tr w:rsidR="00ED7FC7" w:rsidRPr="000E6F5C" w:rsidTr="00ED7FC7"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"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02</w:t>
            </w:r>
          </w:p>
        </w:tc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ind w:left="-108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"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апреля</w:t>
            </w:r>
          </w:p>
        </w:tc>
        <w:tc>
          <w:tcPr>
            <w:tcW w:w="2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20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24</w:t>
            </w:r>
          </w:p>
        </w:tc>
        <w:tc>
          <w:tcPr>
            <w:tcW w:w="272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D7FC7" w:rsidRPr="00F36321" w:rsidRDefault="00ED7FC7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г.</w:t>
            </w:r>
          </w:p>
        </w:tc>
      </w:tr>
    </w:tbl>
    <w:p w:rsidR="00ED7FC7" w:rsidRPr="000E6F5C" w:rsidRDefault="00ED7FC7" w:rsidP="00ED7FC7">
      <w:pPr>
        <w:widowControl w:val="0"/>
        <w:jc w:val="both"/>
        <w:rPr>
          <w:b/>
        </w:rPr>
      </w:pPr>
    </w:p>
    <w:p w:rsidR="00ED7FC7" w:rsidRPr="000E6F5C" w:rsidRDefault="00ED7FC7" w:rsidP="00ED7FC7">
      <w:pPr>
        <w:widowControl w:val="0"/>
        <w:ind w:firstLine="709"/>
        <w:jc w:val="both"/>
        <w:rPr>
          <w:b/>
        </w:rPr>
      </w:pPr>
      <w:r w:rsidRPr="000E6F5C">
        <w:rPr>
          <w:b/>
        </w:rPr>
        <w:t>Примечание к оформлению схемы границ:</w:t>
      </w:r>
    </w:p>
    <w:p w:rsidR="00ED7FC7" w:rsidRPr="000E6F5C" w:rsidRDefault="00ED7FC7" w:rsidP="00ED7FC7">
      <w:pPr>
        <w:widowControl w:val="0"/>
        <w:ind w:firstLine="709"/>
        <w:jc w:val="both"/>
      </w:pPr>
      <w:r w:rsidRPr="000E6F5C">
        <w:t>Схема границ содержит:</w:t>
      </w:r>
    </w:p>
    <w:p w:rsidR="00ED7FC7" w:rsidRPr="000E6F5C" w:rsidRDefault="00ED7FC7" w:rsidP="00ED7FC7">
      <w:pPr>
        <w:widowControl w:val="0"/>
        <w:ind w:firstLine="709"/>
        <w:jc w:val="both"/>
      </w:pPr>
      <w:r w:rsidRPr="000E6F5C">
        <w:t>описание границ (смежные землепользователи, обеспеченность подъез</w:t>
      </w:r>
      <w:r w:rsidRPr="000E6F5C">
        <w:t>д</w:t>
      </w:r>
      <w:r w:rsidRPr="000E6F5C">
        <w:t>ными путями, наличие охраняемых объектов: природных, культурных и т.д.);</w:t>
      </w:r>
    </w:p>
    <w:p w:rsidR="00ED7FC7" w:rsidRPr="000E6F5C" w:rsidRDefault="00ED7FC7" w:rsidP="00ED7FC7">
      <w:pPr>
        <w:widowControl w:val="0"/>
        <w:ind w:firstLine="709"/>
        <w:jc w:val="both"/>
      </w:pPr>
      <w:r w:rsidRPr="000E6F5C"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ED7FC7" w:rsidRPr="000E6F5C" w:rsidRDefault="00ED7FC7" w:rsidP="00ED7FC7">
      <w:pPr>
        <w:widowControl w:val="0"/>
        <w:ind w:firstLine="709"/>
        <w:jc w:val="both"/>
      </w:pPr>
      <w:r w:rsidRPr="000E6F5C"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ED7FC7" w:rsidRPr="000E6F5C" w:rsidRDefault="00ED7FC7" w:rsidP="00ED7FC7">
      <w:pPr>
        <w:widowControl w:val="0"/>
        <w:ind w:firstLine="709"/>
        <w:jc w:val="both"/>
      </w:pPr>
      <w:r w:rsidRPr="000E6F5C">
        <w:t>- принятые условные обозначения.</w:t>
      </w:r>
    </w:p>
    <w:p w:rsidR="00ED7FC7" w:rsidRPr="000E6F5C" w:rsidRDefault="00ED7FC7" w:rsidP="00ED7FC7">
      <w:pPr>
        <w:widowControl w:val="0"/>
        <w:ind w:firstLine="709"/>
        <w:jc w:val="both"/>
      </w:pPr>
      <w:r w:rsidRPr="000E6F5C">
        <w:t>Схема составляется (составляются) в системе координат МСК-23 с и</w:t>
      </w:r>
      <w:r w:rsidRPr="000E6F5C">
        <w:t>с</w:t>
      </w:r>
      <w:r w:rsidRPr="000E6F5C">
        <w:t>пользованием актуальных материалов инженерно-геодезических изысканий, и сведений Единого государственного реестра недвижимости.</w:t>
      </w:r>
    </w:p>
    <w:p w:rsidR="00ED7FC7" w:rsidRPr="000E6F5C" w:rsidRDefault="00ED7FC7" w:rsidP="00ED7FC7">
      <w:pPr>
        <w:widowControl w:val="0"/>
        <w:ind w:firstLine="709"/>
        <w:jc w:val="both"/>
      </w:pPr>
      <w:r w:rsidRPr="000E6F5C">
        <w:t>Схема подготавливается в Масштабе, обеспечивающем читаемость м</w:t>
      </w:r>
      <w:r w:rsidRPr="000E6F5C">
        <w:t>е</w:t>
      </w:r>
      <w:r w:rsidRPr="000E6F5C">
        <w:t>стоположения характерных точек границ объекта, в промежутке от 1:500 до 1:5000.</w:t>
      </w:r>
    </w:p>
    <w:p w:rsidR="00ED7FC7" w:rsidRPr="000E6F5C" w:rsidRDefault="00ED7FC7" w:rsidP="00ED7FC7">
      <w:pPr>
        <w:widowControl w:val="0"/>
        <w:ind w:firstLine="709"/>
        <w:jc w:val="both"/>
      </w:pPr>
      <w:r w:rsidRPr="000E6F5C"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(части земельного участка).</w:t>
      </w:r>
    </w:p>
    <w:p w:rsidR="00ED7FC7" w:rsidRPr="000E6F5C" w:rsidRDefault="00ED7FC7" w:rsidP="00ED7FC7">
      <w:pPr>
        <w:widowControl w:val="0"/>
        <w:ind w:firstLine="709"/>
        <w:jc w:val="both"/>
      </w:pPr>
      <w:r w:rsidRPr="000E6F5C">
        <w:t>В случае, если объект имеет большую протяженность допускается пред</w:t>
      </w:r>
      <w:r w:rsidRPr="000E6F5C">
        <w:t>о</w:t>
      </w:r>
      <w:r w:rsidRPr="000E6F5C">
        <w:t>ставление схемы на одном листе на весь объект, а также использование вын</w:t>
      </w:r>
      <w:r w:rsidRPr="000E6F5C">
        <w:t>о</w:t>
      </w:r>
      <w:r w:rsidRPr="000E6F5C">
        <w:t>сок, в более крупном масштабе оформленных на отдельных листах.</w:t>
      </w:r>
    </w:p>
    <w:p w:rsidR="00ED7FC7" w:rsidRPr="000E6F5C" w:rsidRDefault="00ED7FC7" w:rsidP="00ED7FC7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E6F5C">
        <w:t>При размещении объекта на нескольких земельных участках каталог координат и схема границ подготавливается для каждого земельного участка о</w:t>
      </w:r>
      <w:r w:rsidRPr="000E6F5C">
        <w:t>т</w:t>
      </w:r>
      <w:r w:rsidRPr="000E6F5C">
        <w:t>дельно в рамках одного заявления.</w:t>
      </w:r>
    </w:p>
    <w:p w:rsidR="00966774" w:rsidRPr="00702469" w:rsidRDefault="00ED7FC7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24542B94"/>
    <w:lvl w:ilvl="0" w:tplc="6040DA44">
      <w:start w:val="1"/>
      <w:numFmt w:val="decimal"/>
      <w:suff w:val="nothing"/>
      <w:lvlText w:val="%1."/>
      <w:lvlJc w:val="left"/>
      <w:pPr>
        <w:ind w:left="1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C61D7"/>
    <w:rsid w:val="00ED7FC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ED7F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ED7F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2024-09-23T13:18:00Z</dcterms:created>
  <dcterms:modified xsi:type="dcterms:W3CDTF">2024-09-23T13:18:00Z</dcterms:modified>
</cp:coreProperties>
</file>