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69"/>
        <w:gridCol w:w="498"/>
        <w:gridCol w:w="284"/>
        <w:gridCol w:w="258"/>
        <w:gridCol w:w="33"/>
        <w:gridCol w:w="175"/>
        <w:gridCol w:w="235"/>
        <w:gridCol w:w="272"/>
        <w:gridCol w:w="456"/>
        <w:gridCol w:w="136"/>
        <w:gridCol w:w="400"/>
        <w:gridCol w:w="136"/>
        <w:gridCol w:w="49"/>
        <w:gridCol w:w="91"/>
        <w:gridCol w:w="280"/>
        <w:gridCol w:w="103"/>
        <w:gridCol w:w="39"/>
        <w:gridCol w:w="377"/>
        <w:gridCol w:w="35"/>
        <w:gridCol w:w="311"/>
        <w:gridCol w:w="140"/>
        <w:gridCol w:w="256"/>
        <w:gridCol w:w="390"/>
        <w:gridCol w:w="893"/>
        <w:gridCol w:w="136"/>
        <w:gridCol w:w="113"/>
        <w:gridCol w:w="637"/>
        <w:gridCol w:w="551"/>
        <w:gridCol w:w="553"/>
        <w:gridCol w:w="1066"/>
        <w:gridCol w:w="297"/>
      </w:tblGrid>
      <w:tr w:rsidR="00C22AE6" w:rsidRPr="000E6F5C" w:rsidTr="00C22AE6">
        <w:tc>
          <w:tcPr>
            <w:tcW w:w="17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88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</w:t>
            </w:r>
          </w:p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Славянского района</w:t>
            </w:r>
          </w:p>
        </w:tc>
      </w:tr>
      <w:tr w:rsidR="00C22AE6" w:rsidRPr="000E6F5C" w:rsidTr="00C22AE6">
        <w:tc>
          <w:tcPr>
            <w:tcW w:w="17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8" w:type="pct"/>
            <w:gridSpan w:val="8"/>
            <w:vMerge/>
            <w:tcBorders>
              <w:left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C22AE6" w:rsidRPr="000E6F5C" w:rsidTr="00C22AE6">
        <w:tc>
          <w:tcPr>
            <w:tcW w:w="17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8" w:type="pct"/>
            <w:gridSpan w:val="8"/>
            <w:vMerge/>
            <w:tcBorders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C22AE6" w:rsidRPr="00F36321" w:rsidRDefault="00C22AE6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Иванов Иван Иванович, паспорт 0303 № 123456 выдан 23.09.2019,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(полное наименование юридического лица или фамилия, имя, отчество (при наличии) физ</w:t>
            </w:r>
            <w:r w:rsidRPr="00C22AE6">
              <w:rPr>
                <w:color w:val="000000"/>
                <w:sz w:val="20"/>
              </w:rPr>
              <w:t>и</w:t>
            </w:r>
            <w:r w:rsidRPr="00C22AE6">
              <w:rPr>
                <w:color w:val="000000"/>
                <w:sz w:val="20"/>
              </w:rPr>
              <w:t>ческого лица, в том числе зарегистрированного в качестве индивидуального предпринимат</w:t>
            </w:r>
            <w:r w:rsidRPr="00C22AE6">
              <w:rPr>
                <w:color w:val="000000"/>
                <w:sz w:val="20"/>
              </w:rPr>
              <w:t>е</w:t>
            </w:r>
            <w:r w:rsidRPr="00C22AE6">
              <w:rPr>
                <w:color w:val="000000"/>
                <w:sz w:val="20"/>
              </w:rPr>
              <w:t>ля)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(ОГРН (ОГРНИП), ИНН)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паспортные данные (для физического лица, в том числе зарегистрированного в качестве и</w:t>
            </w:r>
            <w:r w:rsidRPr="00F36321">
              <w:rPr>
                <w:color w:val="000000"/>
              </w:rPr>
              <w:t>н</w:t>
            </w:r>
            <w:r w:rsidRPr="00F36321">
              <w:rPr>
                <w:color w:val="000000"/>
              </w:rPr>
              <w:t>дивидуального предпринимателя):</w:t>
            </w:r>
          </w:p>
        </w:tc>
      </w:tr>
      <w:tr w:rsidR="00C22AE6" w:rsidRPr="000E6F5C" w:rsidTr="00C22AE6"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серия:</w:t>
            </w:r>
          </w:p>
        </w:tc>
        <w:tc>
          <w:tcPr>
            <w:tcW w:w="64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0303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номер:</w:t>
            </w:r>
          </w:p>
        </w:tc>
        <w:tc>
          <w:tcPr>
            <w:tcW w:w="73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123456</w:t>
            </w:r>
          </w:p>
        </w:tc>
        <w:tc>
          <w:tcPr>
            <w:tcW w:w="8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выдан (кем)</w:t>
            </w:r>
          </w:p>
        </w:tc>
        <w:tc>
          <w:tcPr>
            <w:tcW w:w="173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ОМВД по Славянскому 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району в Краснодарском крае, </w:t>
            </w:r>
          </w:p>
        </w:tc>
      </w:tr>
      <w:tr w:rsidR="00C22AE6" w:rsidRPr="000E6F5C" w:rsidTr="00C22AE6">
        <w:tc>
          <w:tcPr>
            <w:tcW w:w="79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дата выдачи</w:t>
            </w:r>
          </w:p>
        </w:tc>
        <w:tc>
          <w:tcPr>
            <w:tcW w:w="4202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23.12.2009</w:t>
            </w:r>
          </w:p>
        </w:tc>
      </w:tr>
      <w:tr w:rsidR="00C22AE6" w:rsidRPr="000E6F5C" w:rsidTr="00C22AE6"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лице</w:t>
            </w:r>
          </w:p>
        </w:tc>
        <w:tc>
          <w:tcPr>
            <w:tcW w:w="448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167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действующего на основании</w:t>
            </w:r>
          </w:p>
        </w:tc>
        <w:tc>
          <w:tcPr>
            <w:tcW w:w="3327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(доверенности, устава)</w:t>
            </w:r>
          </w:p>
        </w:tc>
      </w:tr>
      <w:tr w:rsidR="00C22AE6" w:rsidRPr="000E6F5C" w:rsidTr="00C22AE6">
        <w:tc>
          <w:tcPr>
            <w:tcW w:w="167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t>адрес регистрации заявителя:</w:t>
            </w:r>
          </w:p>
        </w:tc>
        <w:tc>
          <w:tcPr>
            <w:tcW w:w="332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ст. Петровская, ул. Степная, 7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102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почтовый адрес:</w:t>
            </w:r>
          </w:p>
        </w:tc>
        <w:tc>
          <w:tcPr>
            <w:tcW w:w="3974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ст. Петровская, ул. Степная, 7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+79991234567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qwerty@mail.ru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firstLine="567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F36321">
              <w:rPr>
                <w:color w:val="000000"/>
              </w:rPr>
              <w:t>б</w:t>
            </w:r>
            <w:r w:rsidRPr="00F36321">
              <w:rPr>
                <w:color w:val="000000"/>
              </w:rPr>
              <w:t xml:space="preserve"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F36321">
              <w:rPr>
                <w:color w:val="000000"/>
                <w:u w:val="single"/>
              </w:rPr>
              <w:t> 4 </w:t>
            </w:r>
            <w:r w:rsidRPr="00F36321">
              <w:rPr>
                <w:color w:val="000000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C22AE6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постановление администрации Прикубанского сельского поселения Славянского района от 01.01.2023 № 1005 «Об утверждении схемы размещения объектов на землях или земел</w:t>
            </w:r>
            <w:r w:rsidRPr="00F36321">
              <w:rPr>
                <w:color w:val="000000"/>
              </w:rPr>
              <w:t>ь</w:t>
            </w:r>
            <w:r w:rsidRPr="00F36321">
              <w:rPr>
                <w:color w:val="000000"/>
              </w:rPr>
              <w:t>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</w:t>
            </w:r>
            <w:r w:rsidRPr="00F36321">
              <w:rPr>
                <w:color w:val="000000"/>
              </w:rPr>
              <w:t>о</w:t>
            </w:r>
            <w:r w:rsidRPr="00F36321">
              <w:rPr>
                <w:color w:val="000000"/>
              </w:rPr>
              <w:t>вых услуг (нужное подчеркнуть) на землях или земельных участках, находящихся в муниц</w:t>
            </w:r>
            <w:r w:rsidRPr="00F36321">
              <w:rPr>
                <w:color w:val="000000"/>
              </w:rPr>
              <w:t>и</w:t>
            </w:r>
            <w:r w:rsidRPr="00F36321">
              <w:rPr>
                <w:color w:val="000000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>а) земельном участке, находящемся в муниципальной собственности</w:t>
            </w:r>
          </w:p>
        </w:tc>
      </w:tr>
      <w:tr w:rsidR="00C22AE6" w:rsidRPr="000E6F5C" w:rsidTr="00C22AE6">
        <w:tc>
          <w:tcPr>
            <w:tcW w:w="147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 кадастровым номером</w:t>
            </w:r>
          </w:p>
        </w:tc>
        <w:tc>
          <w:tcPr>
            <w:tcW w:w="352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23:27:1203001:555,</w:t>
            </w:r>
          </w:p>
        </w:tc>
      </w:tr>
      <w:tr w:rsidR="00C22AE6" w:rsidRPr="000E6F5C" w:rsidTr="00C22AE6">
        <w:tc>
          <w:tcPr>
            <w:tcW w:w="9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 площадью</w:t>
            </w:r>
          </w:p>
        </w:tc>
        <w:tc>
          <w:tcPr>
            <w:tcW w:w="1575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800</w:t>
            </w:r>
          </w:p>
        </w:tc>
        <w:tc>
          <w:tcPr>
            <w:tcW w:w="2519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расположенном по адресу (имеющем место-</w:t>
            </w:r>
          </w:p>
        </w:tc>
      </w:tr>
      <w:tr w:rsidR="00C22AE6" w:rsidRPr="000E6F5C" w:rsidTr="00C22AE6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lastRenderedPageBreak/>
              <w:t>положение):</w:t>
            </w:r>
          </w:p>
        </w:tc>
        <w:tc>
          <w:tcPr>
            <w:tcW w:w="4185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х. Прикубанский, ул. Красная, 100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(в случае если предполагается использовать весь земельный участок, находящийся в мун</w:t>
            </w:r>
            <w:r w:rsidRPr="00C22AE6">
              <w:rPr>
                <w:color w:val="000000"/>
                <w:sz w:val="20"/>
              </w:rPr>
              <w:t>и</w:t>
            </w:r>
            <w:r w:rsidRPr="00C22AE6">
              <w:rPr>
                <w:color w:val="000000"/>
                <w:sz w:val="20"/>
              </w:rPr>
              <w:t>ципальной собственности)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firstLine="602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C22AE6" w:rsidRPr="000E6F5C" w:rsidTr="00C22AE6">
        <w:tc>
          <w:tcPr>
            <w:tcW w:w="140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 кадастровым номером</w:t>
            </w:r>
          </w:p>
        </w:tc>
        <w:tc>
          <w:tcPr>
            <w:tcW w:w="3599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90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и площадью</w:t>
            </w:r>
          </w:p>
        </w:tc>
        <w:tc>
          <w:tcPr>
            <w:tcW w:w="2438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65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, расположенного по адресу</w:t>
            </w:r>
          </w:p>
        </w:tc>
      </w:tr>
      <w:tr w:rsidR="00C22AE6" w:rsidRPr="000E6F5C" w:rsidTr="00C22AE6">
        <w:tc>
          <w:tcPr>
            <w:tcW w:w="181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(имеющего местоположение):</w:t>
            </w:r>
          </w:p>
        </w:tc>
        <w:tc>
          <w:tcPr>
            <w:tcW w:w="3181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rPr>
          <w:trHeight w:val="1068"/>
        </w:trPr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C22AE6" w:rsidRDefault="00C22AE6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C22AE6">
              <w:rPr>
                <w:color w:val="000000"/>
                <w:sz w:val="20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C22AE6" w:rsidRPr="000E6F5C" w:rsidTr="00C22AE6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1:</w:t>
            </w:r>
          </w:p>
        </w:tc>
        <w:tc>
          <w:tcPr>
            <w:tcW w:w="4032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C22AE6" w:rsidRPr="000E6F5C" w:rsidTr="00C22AE6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2:</w:t>
            </w:r>
          </w:p>
        </w:tc>
        <w:tc>
          <w:tcPr>
            <w:tcW w:w="4032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C22AE6" w:rsidRPr="000E6F5C" w:rsidTr="00C22AE6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3:</w:t>
            </w:r>
          </w:p>
        </w:tc>
        <w:tc>
          <w:tcPr>
            <w:tcW w:w="4032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C22AE6" w:rsidRPr="000E6F5C" w:rsidTr="00C22AE6">
        <w:tc>
          <w:tcPr>
            <w:tcW w:w="8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4:</w:t>
            </w:r>
          </w:p>
        </w:tc>
        <w:tc>
          <w:tcPr>
            <w:tcW w:w="4032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2036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площадь части земельного участка </w:t>
            </w:r>
          </w:p>
        </w:tc>
        <w:tc>
          <w:tcPr>
            <w:tcW w:w="123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7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кв. м,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 период с "___" ________20___ г. по "___" __________20___ г., но не ранее 1 мая 20___</w:t>
            </w:r>
          </w:p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 не позднее 1 октября 20____ для сезонных (летних) кафе предприятий общественного п</w:t>
            </w:r>
            <w:r w:rsidRPr="00F36321">
              <w:rPr>
                <w:color w:val="000000"/>
              </w:rPr>
              <w:t>и</w:t>
            </w:r>
            <w:r w:rsidRPr="00F36321">
              <w:rPr>
                <w:color w:val="000000"/>
              </w:rPr>
              <w:t>тания.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F36321">
              <w:rPr>
                <w:color w:val="000000"/>
              </w:rPr>
              <w:t>персональ</w:t>
            </w:r>
            <w:proofErr w:type="spellEnd"/>
            <w:r w:rsidRPr="00F36321">
              <w:rPr>
                <w:color w:val="000000"/>
              </w:rPr>
              <w:t>-</w:t>
            </w:r>
          </w:p>
        </w:tc>
      </w:tr>
      <w:tr w:rsidR="00C22AE6" w:rsidRPr="000E6F5C" w:rsidTr="00C22AE6">
        <w:tc>
          <w:tcPr>
            <w:tcW w:w="3401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proofErr w:type="spellStart"/>
            <w:r w:rsidRPr="00F36321">
              <w:rPr>
                <w:color w:val="000000"/>
              </w:rPr>
              <w:t>ных</w:t>
            </w:r>
            <w:proofErr w:type="spellEnd"/>
            <w:r w:rsidRPr="00F36321">
              <w:rPr>
                <w:color w:val="000000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5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Иванов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Иван Иванович ,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C22AE6">
              <w:rPr>
                <w:color w:val="000000"/>
                <w:sz w:val="20"/>
              </w:rPr>
              <w:t>(фамилия, имя, отчество заявителя/представителя заявителя)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настоящим даю согласие на обработку моих персональных данных.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>Приложение:</w:t>
            </w:r>
          </w:p>
        </w:tc>
      </w:tr>
      <w:tr w:rsidR="00C22AE6" w:rsidRPr="000E6F5C" w:rsidTr="00C22AE6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</w:t>
            </w:r>
          </w:p>
        </w:tc>
        <w:tc>
          <w:tcPr>
            <w:tcW w:w="346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5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C22AE6" w:rsidRPr="000E6F5C" w:rsidTr="00C22AE6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2.</w:t>
            </w:r>
          </w:p>
        </w:tc>
        <w:tc>
          <w:tcPr>
            <w:tcW w:w="346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C22AE6" w:rsidRPr="000E6F5C" w:rsidTr="00C22AE6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3.</w:t>
            </w:r>
          </w:p>
        </w:tc>
        <w:tc>
          <w:tcPr>
            <w:tcW w:w="346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C22AE6" w:rsidRPr="000E6F5C" w:rsidTr="00C22A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2016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7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Иванов Иван Иванович</w:t>
            </w:r>
          </w:p>
        </w:tc>
      </w:tr>
      <w:tr w:rsidR="00C22AE6" w:rsidRPr="000E6F5C" w:rsidTr="00C22AE6">
        <w:tc>
          <w:tcPr>
            <w:tcW w:w="2016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2AE6" w:rsidRPr="00C22AE6" w:rsidRDefault="00C22AE6" w:rsidP="007219FC">
            <w:pPr>
              <w:widowControl w:val="0"/>
              <w:jc w:val="center"/>
              <w:rPr>
                <w:color w:val="000000"/>
                <w:sz w:val="20"/>
              </w:rPr>
            </w:pPr>
            <w:bookmarkStart w:id="0" w:name="_GoBack" w:colFirst="0" w:colLast="2"/>
            <w:r w:rsidRPr="00C22AE6">
              <w:rPr>
                <w:color w:val="000000"/>
                <w:sz w:val="20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AE6" w:rsidRPr="00C22AE6" w:rsidRDefault="00C22AE6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77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22AE6" w:rsidRPr="00C22AE6" w:rsidRDefault="00C22AE6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C22AE6">
              <w:rPr>
                <w:color w:val="000000"/>
                <w:sz w:val="20"/>
              </w:rPr>
              <w:t>(фамилия, имя, отчество)</w:t>
            </w:r>
          </w:p>
        </w:tc>
      </w:tr>
      <w:bookmarkEnd w:id="0"/>
      <w:tr w:rsidR="00C22AE6" w:rsidRPr="000E6F5C" w:rsidTr="00C22AE6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</w:p>
        </w:tc>
      </w:tr>
      <w:tr w:rsidR="00C22AE6" w:rsidRPr="000E6F5C" w:rsidTr="00C22AE6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«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</w:pPr>
            <w:r w:rsidRPr="00F36321">
              <w:rPr>
                <w:color w:val="000000"/>
              </w:rPr>
              <w:t>»</w:t>
            </w:r>
          </w:p>
        </w:tc>
        <w:tc>
          <w:tcPr>
            <w:tcW w:w="10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апреля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ind w:left="-108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20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24</w:t>
            </w:r>
          </w:p>
        </w:tc>
        <w:tc>
          <w:tcPr>
            <w:tcW w:w="2752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22AE6" w:rsidRPr="00F36321" w:rsidRDefault="00C22AE6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г.</w:t>
            </w:r>
          </w:p>
        </w:tc>
      </w:tr>
    </w:tbl>
    <w:p w:rsidR="00966774" w:rsidRPr="00702469" w:rsidRDefault="00C22AE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C22AE6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2024-09-23T13:39:00Z</dcterms:created>
  <dcterms:modified xsi:type="dcterms:W3CDTF">2024-09-23T13:39:00Z</dcterms:modified>
</cp:coreProperties>
</file>