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A067F9" w:rsidRPr="00A067F9">
        <w:rPr>
          <w:rFonts w:ascii="Times New Roman" w:hAnsi="Times New Roman" w:cs="Times New Roman"/>
          <w:b/>
          <w:sz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A067F9" w:rsidRPr="00A067F9">
        <w:rPr>
          <w:rFonts w:ascii="Times New Roman" w:hAnsi="Times New Roman" w:cs="Times New Roman"/>
          <w:sz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</w:t>
      </w:r>
      <w:r w:rsidRPr="00411C86">
        <w:rPr>
          <w:rFonts w:ascii="Times New Roman" w:hAnsi="Times New Roman" w:cs="Times New Roman"/>
          <w:sz w:val="28"/>
        </w:rPr>
        <w:t>з</w:t>
      </w:r>
      <w:r w:rsidRPr="00411C86">
        <w:rPr>
          <w:rFonts w:ascii="Times New Roman" w:hAnsi="Times New Roman" w:cs="Times New Roman"/>
          <w:sz w:val="28"/>
        </w:rPr>
        <w:t>работан в соответствии с Федеральным з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коном от 27 июля 2010 года № 210-ФЗ «Об организации предоставления государственных и муниципальных услуг», постановлением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административных регламентов и</w:t>
      </w:r>
      <w:r w:rsidRPr="00411C86">
        <w:rPr>
          <w:rFonts w:ascii="Times New Roman" w:hAnsi="Times New Roman" w:cs="Times New Roman"/>
          <w:sz w:val="28"/>
        </w:rPr>
        <w:t>с</w:t>
      </w:r>
      <w:r w:rsidRPr="00411C86">
        <w:rPr>
          <w:rFonts w:ascii="Times New Roman" w:hAnsi="Times New Roman" w:cs="Times New Roman"/>
          <w:sz w:val="28"/>
        </w:rPr>
        <w:t>полнения государственных функций и административных регламентов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0B2" w:rsidRDefault="00E470B2" w:rsidP="00411C86">
      <w:pPr>
        <w:spacing w:after="0" w:line="240" w:lineRule="auto"/>
      </w:pPr>
      <w:r>
        <w:separator/>
      </w:r>
    </w:p>
  </w:endnote>
  <w:endnote w:type="continuationSeparator" w:id="0">
    <w:p w:rsidR="00E470B2" w:rsidRDefault="00E470B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0B2" w:rsidRDefault="00E470B2" w:rsidP="00411C86">
      <w:pPr>
        <w:spacing w:after="0" w:line="240" w:lineRule="auto"/>
      </w:pPr>
      <w:r>
        <w:separator/>
      </w:r>
    </w:p>
  </w:footnote>
  <w:footnote w:type="continuationSeparator" w:id="0">
    <w:p w:rsidR="00E470B2" w:rsidRDefault="00E470B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A067F9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7D1F5D"/>
    <w:rsid w:val="008B7594"/>
    <w:rsid w:val="008C7EF8"/>
    <w:rsid w:val="00A067F9"/>
    <w:rsid w:val="00BA73BA"/>
    <w:rsid w:val="00DD1AA3"/>
    <w:rsid w:val="00E35745"/>
    <w:rsid w:val="00E470B2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975CF-6220-44F1-BA8A-B6A53BBA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2018-08-01T10:47:00Z</dcterms:modified>
</cp:coreProperties>
</file>