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A2" w:rsidRPr="009D403F" w:rsidRDefault="00AE64A2" w:rsidP="00AE64A2">
      <w:pPr>
        <w:suppressAutoHyphens/>
        <w:rPr>
          <w:i/>
          <w:sz w:val="28"/>
        </w:rPr>
      </w:pPr>
      <w:r w:rsidRPr="009D403F">
        <w:rPr>
          <w:i/>
          <w:sz w:val="28"/>
        </w:rPr>
        <w:t>Образец заявления для подуслуги «</w:t>
      </w:r>
      <w:r w:rsidRPr="009D403F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9D403F">
        <w:rPr>
          <w:i/>
          <w:sz w:val="28"/>
        </w:rPr>
        <w:t>»</w:t>
      </w:r>
    </w:p>
    <w:p w:rsidR="00AE64A2" w:rsidRPr="009D403F" w:rsidRDefault="00AE64A2" w:rsidP="00AE64A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E64A2" w:rsidRPr="009D403F" w:rsidRDefault="00AE64A2" w:rsidP="00AE64A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403F">
        <w:rPr>
          <w:b/>
          <w:sz w:val="28"/>
          <w:szCs w:val="28"/>
        </w:rPr>
        <w:t>Перераспределение земельных участков</w:t>
      </w:r>
    </w:p>
    <w:p w:rsidR="00AE64A2" w:rsidRPr="009D403F" w:rsidRDefault="00AE64A2" w:rsidP="00AE64A2">
      <w:pPr>
        <w:autoSpaceDE w:val="0"/>
        <w:autoSpaceDN w:val="0"/>
        <w:adjustRightInd w:val="0"/>
        <w:jc w:val="right"/>
        <w:rPr>
          <w:szCs w:val="28"/>
        </w:rPr>
      </w:pPr>
    </w:p>
    <w:p w:rsidR="00AE64A2" w:rsidRPr="009D403F" w:rsidRDefault="00AE64A2" w:rsidP="00AE64A2">
      <w:pPr>
        <w:autoSpaceDE w:val="0"/>
        <w:autoSpaceDN w:val="0"/>
        <w:adjustRightInd w:val="0"/>
        <w:jc w:val="right"/>
        <w:rPr>
          <w:szCs w:val="28"/>
        </w:rPr>
      </w:pPr>
      <w:r w:rsidRPr="009D403F">
        <w:rPr>
          <w:szCs w:val="28"/>
        </w:rPr>
        <w:t>Дата подачи: «</w:t>
      </w:r>
      <w:r w:rsidRPr="009D403F">
        <w:rPr>
          <w:szCs w:val="28"/>
          <w:u w:val="single"/>
        </w:rPr>
        <w:t>03</w:t>
      </w:r>
      <w:r w:rsidRPr="009D403F">
        <w:rPr>
          <w:szCs w:val="28"/>
        </w:rPr>
        <w:t xml:space="preserve">» </w:t>
      </w:r>
      <w:r w:rsidRPr="009D403F">
        <w:rPr>
          <w:szCs w:val="28"/>
          <w:u w:val="single"/>
        </w:rPr>
        <w:t> мая </w:t>
      </w:r>
      <w:r w:rsidRPr="009D403F">
        <w:rPr>
          <w:szCs w:val="28"/>
        </w:rPr>
        <w:t xml:space="preserve"> 20</w:t>
      </w:r>
      <w:r w:rsidRPr="009D403F">
        <w:rPr>
          <w:szCs w:val="28"/>
          <w:u w:val="single"/>
        </w:rPr>
        <w:t>24</w:t>
      </w:r>
      <w:r w:rsidRPr="009D403F">
        <w:rPr>
          <w:szCs w:val="28"/>
        </w:rPr>
        <w:t xml:space="preserve"> г.</w:t>
      </w:r>
    </w:p>
    <w:p w:rsidR="00AE64A2" w:rsidRPr="009D403F" w:rsidRDefault="00AE64A2" w:rsidP="00AE64A2">
      <w:pPr>
        <w:autoSpaceDE w:val="0"/>
        <w:autoSpaceDN w:val="0"/>
        <w:adjustRightInd w:val="0"/>
        <w:jc w:val="right"/>
        <w:rPr>
          <w:szCs w:val="28"/>
        </w:rPr>
      </w:pPr>
    </w:p>
    <w:p w:rsidR="00AE64A2" w:rsidRPr="009D403F" w:rsidRDefault="00AE64A2" w:rsidP="00AE64A2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 xml:space="preserve">№ </w:t>
      </w:r>
      <w:r w:rsidRPr="009D403F">
        <w:rPr>
          <w:szCs w:val="28"/>
          <w:u w:val="single"/>
        </w:rPr>
        <w:t>11254545454545</w:t>
      </w:r>
    </w:p>
    <w:p w:rsidR="00AE64A2" w:rsidRPr="009D403F" w:rsidRDefault="00AE64A2" w:rsidP="00AE64A2">
      <w:pPr>
        <w:jc w:val="both"/>
        <w:rPr>
          <w:sz w:val="28"/>
          <w:szCs w:val="28"/>
        </w:rPr>
      </w:pPr>
    </w:p>
    <w:tbl>
      <w:tblPr>
        <w:tblStyle w:val="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64A2" w:rsidRPr="009D403F" w:rsidTr="007B791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AE64A2" w:rsidRPr="009D403F" w:rsidTr="007B791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E64A2" w:rsidRPr="009D403F" w:rsidRDefault="00AE64A2" w:rsidP="00AE64A2">
      <w:pPr>
        <w:ind w:firstLine="709"/>
        <w:jc w:val="both"/>
        <w:rPr>
          <w:szCs w:val="28"/>
        </w:rPr>
      </w:pPr>
    </w:p>
    <w:tbl>
      <w:tblPr>
        <w:tblStyle w:val="7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AE64A2" w:rsidRPr="009D403F" w:rsidTr="007B7911">
        <w:tc>
          <w:tcPr>
            <w:tcW w:w="5000" w:type="pct"/>
            <w:gridSpan w:val="13"/>
            <w:vAlign w:val="center"/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заявителе</w:t>
            </w:r>
          </w:p>
        </w:tc>
      </w:tr>
      <w:tr w:rsidR="00AE64A2" w:rsidRPr="009D403F" w:rsidTr="007B7911">
        <w:tc>
          <w:tcPr>
            <w:tcW w:w="2371" w:type="pct"/>
            <w:gridSpan w:val="11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физическом лице: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371" w:type="pct"/>
            <w:gridSpan w:val="11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ИВАНОВ ИВАН ИВАНОВИЧ</w:t>
            </w:r>
          </w:p>
        </w:tc>
      </w:tr>
      <w:tr w:rsidR="00AE64A2" w:rsidRPr="009D403F" w:rsidTr="007B7911">
        <w:tc>
          <w:tcPr>
            <w:tcW w:w="1030" w:type="pct"/>
            <w:gridSpan w:val="7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23.12.1984</w:t>
            </w:r>
          </w:p>
        </w:tc>
      </w:tr>
      <w:tr w:rsidR="00AE64A2" w:rsidRPr="009D403F" w:rsidTr="007B7911">
        <w:trPr>
          <w:trHeight w:val="309"/>
        </w:trPr>
        <w:tc>
          <w:tcPr>
            <w:tcW w:w="808" w:type="pct"/>
            <w:gridSpan w:val="5"/>
            <w:vMerge w:val="restart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наименование документа, удостоверяющего личность</w:t>
            </w:r>
          </w:p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паспорт</w:t>
            </w:r>
          </w:p>
        </w:tc>
      </w:tr>
      <w:tr w:rsidR="00AE64A2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серия 1234</w:t>
            </w:r>
          </w:p>
        </w:tc>
      </w:tr>
      <w:tr w:rsidR="00AE64A2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123456</w:t>
            </w:r>
          </w:p>
        </w:tc>
      </w:tr>
      <w:tr w:rsidR="00AE64A2" w:rsidRPr="009D403F" w:rsidTr="007B791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выдачи 25.12.1996</w:t>
            </w:r>
          </w:p>
        </w:tc>
      </w:tr>
      <w:tr w:rsidR="00AE64A2" w:rsidRPr="009D403F" w:rsidTr="007B791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кем выдан</w:t>
            </w:r>
          </w:p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отделом УФМС по Краснодарскому краю в Славянском районе</w:t>
            </w:r>
          </w:p>
        </w:tc>
      </w:tr>
      <w:tr w:rsidR="00AE64A2" w:rsidRPr="009D403F" w:rsidTr="007B7911">
        <w:trPr>
          <w:trHeight w:val="356"/>
        </w:trPr>
        <w:tc>
          <w:tcPr>
            <w:tcW w:w="439" w:type="pct"/>
            <w:vMerge w:val="restart"/>
          </w:tcPr>
          <w:p w:rsidR="00AE64A2" w:rsidRPr="009D403F" w:rsidRDefault="00AE64A2" w:rsidP="007B7911">
            <w:pPr>
              <w:spacing w:line="360" w:lineRule="auto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</w:t>
            </w:r>
          </w:p>
        </w:tc>
        <w:tc>
          <w:tcPr>
            <w:tcW w:w="4561" w:type="pct"/>
            <w:gridSpan w:val="12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регистрации заявителя</w:t>
            </w:r>
          </w:p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г. Славянск-на-Кубани, ул. Ковтюха, 180</w:t>
            </w:r>
          </w:p>
        </w:tc>
      </w:tr>
      <w:tr w:rsidR="00AE64A2" w:rsidRPr="009D403F" w:rsidTr="007B7911">
        <w:trPr>
          <w:trHeight w:val="422"/>
        </w:trPr>
        <w:tc>
          <w:tcPr>
            <w:tcW w:w="439" w:type="pct"/>
            <w:vMerge/>
          </w:tcPr>
          <w:p w:rsidR="00AE64A2" w:rsidRPr="009D403F" w:rsidRDefault="00AE64A2" w:rsidP="007B791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561" w:type="pct"/>
            <w:gridSpan w:val="12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фактический адрес проживания заявителя</w:t>
            </w:r>
          </w:p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г. Славянск-на-Кубани, ул. Ковтюха, 180</w:t>
            </w:r>
          </w:p>
        </w:tc>
      </w:tr>
      <w:tr w:rsidR="00AE64A2" w:rsidRPr="009D403F" w:rsidTr="007B7911">
        <w:tc>
          <w:tcPr>
            <w:tcW w:w="808" w:type="pct"/>
            <w:gridSpan w:val="5"/>
            <w:vMerge w:val="restart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телефон +7(999)12-345-67</w:t>
            </w:r>
          </w:p>
        </w:tc>
      </w:tr>
      <w:tr w:rsidR="00AE64A2" w:rsidRPr="009D403F" w:rsidTr="007B7911">
        <w:tc>
          <w:tcPr>
            <w:tcW w:w="808" w:type="pct"/>
            <w:gridSpan w:val="5"/>
            <w:vMerge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адрес электронной почты primer@mail.ru</w:t>
            </w:r>
          </w:p>
        </w:tc>
      </w:tr>
      <w:tr w:rsidR="00AE64A2" w:rsidRPr="009D403F" w:rsidTr="007B7911">
        <w:tc>
          <w:tcPr>
            <w:tcW w:w="2371" w:type="pct"/>
            <w:gridSpan w:val="11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- </w:t>
            </w:r>
            <w:r w:rsidRPr="009D403F">
              <w:rPr>
                <w:rFonts w:eastAsia="Calibri"/>
                <w:szCs w:val="28"/>
              </w:rPr>
              <w:t>индивидуальном предпринимателе</w:t>
            </w:r>
            <w:r w:rsidRPr="009D403F">
              <w:rPr>
                <w:rFonts w:eastAsia="Calibri"/>
              </w:rPr>
              <w:t>: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371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659" w:type="pct"/>
            <w:gridSpan w:val="3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ОГРНИП</w:t>
            </w:r>
          </w:p>
        </w:tc>
        <w:tc>
          <w:tcPr>
            <w:tcW w:w="4341" w:type="pct"/>
            <w:gridSpan w:val="10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659" w:type="pct"/>
            <w:gridSpan w:val="3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341" w:type="pct"/>
            <w:gridSpan w:val="10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371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955" w:type="pct"/>
            <w:gridSpan w:val="6"/>
            <w:vAlign w:val="bottom"/>
          </w:tcPr>
          <w:p w:rsidR="00AE64A2" w:rsidRPr="009D403F" w:rsidRDefault="00AE64A2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AE64A2" w:rsidRPr="009D403F" w:rsidTr="007B7911">
        <w:tc>
          <w:tcPr>
            <w:tcW w:w="808" w:type="pct"/>
            <w:gridSpan w:val="5"/>
            <w:vMerge w:val="restart"/>
          </w:tcPr>
          <w:p w:rsidR="00AE64A2" w:rsidRPr="009D403F" w:rsidRDefault="00AE64A2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AE64A2" w:rsidRPr="009D403F" w:rsidTr="007B7911">
        <w:tc>
          <w:tcPr>
            <w:tcW w:w="808" w:type="pct"/>
            <w:gridSpan w:val="5"/>
            <w:vMerge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 w:val="restart"/>
          </w:tcPr>
          <w:p w:rsidR="00AE64A2" w:rsidRPr="009D403F" w:rsidRDefault="00AE64A2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</w:tc>
      </w:tr>
      <w:tr w:rsidR="00AE64A2" w:rsidRPr="009D403F" w:rsidTr="007B7911">
        <w:tc>
          <w:tcPr>
            <w:tcW w:w="2371" w:type="pct"/>
            <w:gridSpan w:val="11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юридическом лице: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371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512" w:type="pct"/>
            <w:gridSpan w:val="2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ОРГН</w:t>
            </w:r>
          </w:p>
        </w:tc>
        <w:tc>
          <w:tcPr>
            <w:tcW w:w="4488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512" w:type="pct"/>
            <w:gridSpan w:val="2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488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5000" w:type="pct"/>
            <w:gridSpan w:val="13"/>
            <w:vAlign w:val="center"/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представителе</w:t>
            </w:r>
          </w:p>
        </w:tc>
      </w:tr>
      <w:tr w:rsidR="00AE64A2" w:rsidRPr="009D403F" w:rsidTr="007B7911">
        <w:tc>
          <w:tcPr>
            <w:tcW w:w="2371" w:type="pct"/>
            <w:gridSpan w:val="11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1030" w:type="pct"/>
            <w:gridSpan w:val="7"/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808" w:type="pct"/>
            <w:gridSpan w:val="5"/>
            <w:vMerge w:val="restart"/>
          </w:tcPr>
          <w:p w:rsidR="00AE64A2" w:rsidRPr="009D403F" w:rsidRDefault="00AE64A2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 xml:space="preserve">Контактные </w:t>
            </w:r>
            <w:r w:rsidRPr="009D403F">
              <w:rPr>
                <w:rFonts w:eastAsia="Calibri"/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AE64A2" w:rsidRPr="009D403F" w:rsidTr="007B7911">
        <w:tc>
          <w:tcPr>
            <w:tcW w:w="808" w:type="pct"/>
            <w:gridSpan w:val="5"/>
            <w:vMerge/>
          </w:tcPr>
          <w:p w:rsidR="00AE64A2" w:rsidRPr="009D403F" w:rsidRDefault="00AE64A2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 w:val="restart"/>
          </w:tcPr>
          <w:p w:rsidR="00AE64A2" w:rsidRPr="009D403F" w:rsidRDefault="00AE64A2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AE64A2" w:rsidRPr="009D403F" w:rsidTr="007B7911">
        <w:tc>
          <w:tcPr>
            <w:tcW w:w="734" w:type="pct"/>
            <w:gridSpan w:val="4"/>
            <w:vMerge/>
          </w:tcPr>
          <w:p w:rsidR="00AE64A2" w:rsidRPr="009D403F" w:rsidRDefault="00AE64A2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E64A2" w:rsidRPr="009D403F" w:rsidRDefault="00AE64A2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</w:tc>
      </w:tr>
      <w:tr w:rsidR="00AE64A2" w:rsidRPr="009D403F" w:rsidTr="007B7911">
        <w:tc>
          <w:tcPr>
            <w:tcW w:w="1170" w:type="pct"/>
            <w:gridSpan w:val="8"/>
          </w:tcPr>
          <w:p w:rsidR="00AE64A2" w:rsidRPr="009D403F" w:rsidRDefault="00AE64A2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1170" w:type="pct"/>
            <w:gridSpan w:val="8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1691" w:type="pct"/>
            <w:gridSpan w:val="9"/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5000" w:type="pct"/>
            <w:gridSpan w:val="13"/>
          </w:tcPr>
          <w:p w:rsidR="00AE64A2" w:rsidRPr="009D403F" w:rsidRDefault="00AE64A2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Сведения о земельном участке</w:t>
            </w:r>
          </w:p>
        </w:tc>
      </w:tr>
      <w:tr w:rsidR="00AE64A2" w:rsidRPr="009D403F" w:rsidTr="007B791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Кадастровый номер образованного</w:t>
            </w:r>
          </w:p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00:00:0000000:01</w:t>
            </w:r>
          </w:p>
        </w:tc>
      </w:tr>
      <w:tr w:rsidR="00AE64A2" w:rsidRPr="009D403F" w:rsidTr="007B7911">
        <w:tc>
          <w:tcPr>
            <w:tcW w:w="5000" w:type="pct"/>
            <w:gridSpan w:val="13"/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проекте межевания территории (при наличии)</w:t>
            </w:r>
          </w:p>
        </w:tc>
      </w:tr>
      <w:tr w:rsidR="00AE64A2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E64A2" w:rsidRPr="009D403F" w:rsidRDefault="00AE64A2" w:rsidP="007B7911">
            <w:pPr>
              <w:suppressAutoHyphens/>
              <w:rPr>
                <w:rFonts w:eastAsia="Calibri"/>
              </w:rPr>
            </w:pPr>
            <w:r w:rsidRPr="009D403F">
              <w:rPr>
                <w:rFonts w:eastAsia="Calibri"/>
              </w:rP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c>
          <w:tcPr>
            <w:tcW w:w="5000" w:type="pct"/>
            <w:gridSpan w:val="13"/>
          </w:tcPr>
          <w:p w:rsidR="00AE64A2" w:rsidRPr="009D403F" w:rsidRDefault="00AE64A2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  <w:highlight w:val="white"/>
              </w:rPr>
              <w:t>Параметры определения варианта предоставления</w:t>
            </w:r>
            <w:r w:rsidRPr="009D403F">
              <w:rPr>
                <w:rFonts w:eastAsia="Calibri"/>
              </w:rPr>
              <w:t xml:space="preserve"> (подчеркнуть нужное)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Право зарегистрировано в ЕГРН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не зарегистрировано в ЕГРН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Один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Более одного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Утвержденный проект межевания территории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в залоге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Земельный участок не в залоге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заключен</w:t>
            </w:r>
          </w:p>
        </w:tc>
      </w:tr>
      <w:tr w:rsidR="00AE64A2" w:rsidRPr="009D403F" w:rsidTr="007B7911">
        <w:tc>
          <w:tcPr>
            <w:tcW w:w="2427" w:type="pct"/>
            <w:gridSpan w:val="12"/>
            <w:vMerge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Договор отсутствует</w:t>
            </w:r>
          </w:p>
        </w:tc>
      </w:tr>
      <w:tr w:rsidR="00AE64A2" w:rsidRPr="009D403F" w:rsidTr="007B7911">
        <w:tc>
          <w:tcPr>
            <w:tcW w:w="5000" w:type="pct"/>
            <w:gridSpan w:val="13"/>
            <w:vAlign w:val="center"/>
          </w:tcPr>
          <w:p w:rsidR="00AE64A2" w:rsidRPr="009D403F" w:rsidRDefault="00AE64A2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Документы</w:t>
            </w:r>
          </w:p>
        </w:tc>
      </w:tr>
      <w:tr w:rsidR="00AE64A2" w:rsidRPr="009D403F" w:rsidTr="007B7911">
        <w:trPr>
          <w:trHeight w:val="562"/>
        </w:trPr>
        <w:tc>
          <w:tcPr>
            <w:tcW w:w="2427" w:type="pct"/>
            <w:gridSpan w:val="12"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E64A2" w:rsidRPr="009D403F" w:rsidRDefault="00AE64A2" w:rsidP="007B7911">
            <w:pPr>
              <w:rPr>
                <w:rFonts w:eastAsia="Calibri"/>
                <w:szCs w:val="28"/>
              </w:rPr>
            </w:pPr>
          </w:p>
        </w:tc>
      </w:tr>
    </w:tbl>
    <w:p w:rsidR="00AE64A2" w:rsidRPr="009D403F" w:rsidRDefault="00AE64A2" w:rsidP="00AE64A2">
      <w:pPr>
        <w:jc w:val="center"/>
        <w:rPr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E64A2" w:rsidRPr="009D403F" w:rsidTr="007B7911">
        <w:trPr>
          <w:trHeight w:val="231"/>
        </w:trPr>
        <w:tc>
          <w:tcPr>
            <w:tcW w:w="3723" w:type="pct"/>
            <w:vAlign w:val="center"/>
          </w:tcPr>
          <w:p w:rsidR="00AE64A2" w:rsidRPr="009D403F" w:rsidRDefault="00AE64A2" w:rsidP="007B7911">
            <w:pPr>
              <w:ind w:firstLine="709"/>
              <w:jc w:val="both"/>
              <w:rPr>
                <w:rFonts w:eastAsia="Calibri"/>
              </w:rPr>
            </w:pPr>
            <w:r w:rsidRPr="009D403F">
              <w:rPr>
                <w:rFonts w:eastAsia="Calibri"/>
                <w:szCs w:val="28"/>
              </w:rPr>
              <w:t xml:space="preserve">Результат предоставления услуги прошу </w:t>
            </w:r>
            <w:r w:rsidRPr="009D403F">
              <w:rPr>
                <w:rFonts w:eastAsia="Calibri"/>
                <w:szCs w:val="28"/>
                <w:u w:val="single"/>
              </w:rPr>
              <w:t>выдать</w:t>
            </w:r>
            <w:r w:rsidRPr="009D403F">
              <w:rPr>
                <w:rFonts w:eastAsia="Calibri"/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E64A2" w:rsidRPr="009D403F" w:rsidRDefault="00AE64A2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в Администрации</w:t>
            </w:r>
          </w:p>
        </w:tc>
      </w:tr>
      <w:tr w:rsidR="00AE64A2" w:rsidRPr="009D403F" w:rsidTr="007B791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  <w:tr w:rsidR="00AE64A2" w:rsidRPr="009D403F" w:rsidTr="007B791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E64A2" w:rsidRPr="009D403F" w:rsidRDefault="00AE64A2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AE64A2" w:rsidRPr="009D403F" w:rsidRDefault="00AE64A2" w:rsidP="007B7911">
            <w:pPr>
              <w:rPr>
                <w:rFonts w:eastAsia="Calibri"/>
              </w:rPr>
            </w:pPr>
          </w:p>
        </w:tc>
      </w:tr>
    </w:tbl>
    <w:p w:rsidR="00AE64A2" w:rsidRPr="009D403F" w:rsidRDefault="00AE64A2" w:rsidP="00AE64A2">
      <w:pPr>
        <w:jc w:val="center"/>
        <w:rPr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E64A2" w:rsidRPr="009D403F" w:rsidTr="007B7911">
        <w:tc>
          <w:tcPr>
            <w:tcW w:w="2130" w:type="pct"/>
            <w:tcBorders>
              <w:bottom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sz w:val="28"/>
                <w:szCs w:val="28"/>
              </w:rPr>
              <w:t>И.И. Иванов</w:t>
            </w:r>
          </w:p>
        </w:tc>
      </w:tr>
      <w:tr w:rsidR="00AE64A2" w:rsidRPr="009D403F" w:rsidTr="007B7911">
        <w:tc>
          <w:tcPr>
            <w:tcW w:w="2130" w:type="pct"/>
            <w:tcBorders>
              <w:top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E64A2" w:rsidRPr="009D403F" w:rsidRDefault="00AE64A2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AE64A2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AE64A2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AE64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AE64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2024-08-05T11:04:00Z</dcterms:created>
  <dcterms:modified xsi:type="dcterms:W3CDTF">2024-08-05T11:04:00Z</dcterms:modified>
</cp:coreProperties>
</file>