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E9" w:rsidRPr="00A50CAD" w:rsidRDefault="00E842E9" w:rsidP="00E842E9">
      <w:pPr>
        <w:suppressAutoHyphens/>
        <w:ind w:left="4678"/>
        <w:rPr>
          <w:szCs w:val="28"/>
        </w:rPr>
      </w:pPr>
      <w:r w:rsidRPr="00A50CAD">
        <w:rPr>
          <w:szCs w:val="28"/>
        </w:rPr>
        <w:t>Главе сельского поселения Голубая Нива Славянского района</w:t>
      </w:r>
    </w:p>
    <w:p w:rsidR="00E842E9" w:rsidRPr="00A50CAD" w:rsidRDefault="00E842E9" w:rsidP="00E842E9">
      <w:pPr>
        <w:suppressAutoHyphens/>
        <w:spacing w:line="360" w:lineRule="auto"/>
        <w:ind w:left="4678"/>
        <w:rPr>
          <w:szCs w:val="28"/>
        </w:rPr>
      </w:pPr>
      <w:r>
        <w:rPr>
          <w:szCs w:val="28"/>
        </w:rPr>
        <w:t>______________________________________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5"/>
        <w:gridCol w:w="4080"/>
      </w:tblGrid>
      <w:tr w:rsidR="00E842E9" w:rsidRPr="00A50CAD" w:rsidTr="00860520">
        <w:trPr>
          <w:trHeight w:val="167"/>
        </w:trPr>
        <w:tc>
          <w:tcPr>
            <w:tcW w:w="441" w:type="dxa"/>
          </w:tcPr>
          <w:p w:rsidR="00E842E9" w:rsidRPr="00A50CAD" w:rsidRDefault="00E842E9" w:rsidP="00860520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842E9" w:rsidRPr="00A50CAD" w:rsidRDefault="00E842E9" w:rsidP="00860520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Иванова Ивана Ивановича</w:t>
            </w:r>
          </w:p>
        </w:tc>
      </w:tr>
      <w:tr w:rsidR="00E842E9" w:rsidRPr="00A50CAD" w:rsidTr="00860520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842E9" w:rsidRPr="00A50CAD" w:rsidRDefault="00E842E9" w:rsidP="00860520">
            <w:pPr>
              <w:suppressAutoHyphens/>
              <w:rPr>
                <w:szCs w:val="28"/>
              </w:rPr>
            </w:pPr>
          </w:p>
        </w:tc>
      </w:tr>
      <w:tr w:rsidR="00E842E9" w:rsidRPr="00A50CAD" w:rsidTr="00860520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842E9" w:rsidRPr="00A50CAD" w:rsidRDefault="00E842E9" w:rsidP="00860520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842E9" w:rsidRPr="00A50CAD" w:rsidRDefault="00E842E9" w:rsidP="00860520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 район</w:t>
            </w:r>
          </w:p>
        </w:tc>
      </w:tr>
      <w:tr w:rsidR="00E842E9" w:rsidRPr="00A50CAD" w:rsidTr="00860520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842E9" w:rsidRPr="00A50CAD" w:rsidRDefault="00E842E9" w:rsidP="00860520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п. Голубая Нива</w:t>
            </w:r>
            <w:r w:rsidRPr="00A50CAD">
              <w:rPr>
                <w:i/>
                <w:szCs w:val="28"/>
              </w:rPr>
              <w:t xml:space="preserve">, </w:t>
            </w:r>
            <w:r w:rsidRPr="00A50CAD">
              <w:rPr>
                <w:szCs w:val="28"/>
              </w:rPr>
              <w:t>улица Красная, 12</w:t>
            </w:r>
          </w:p>
        </w:tc>
      </w:tr>
      <w:tr w:rsidR="00E842E9" w:rsidRPr="00A50CAD" w:rsidTr="00860520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42E9" w:rsidRPr="00A50CAD" w:rsidRDefault="00E842E9" w:rsidP="00860520">
            <w:pPr>
              <w:suppressAutoHyphens/>
              <w:rPr>
                <w:szCs w:val="28"/>
              </w:rPr>
            </w:pPr>
          </w:p>
        </w:tc>
      </w:tr>
      <w:tr w:rsidR="00E842E9" w:rsidRPr="00A50CAD" w:rsidTr="00860520">
        <w:tc>
          <w:tcPr>
            <w:tcW w:w="608" w:type="dxa"/>
            <w:gridSpan w:val="2"/>
          </w:tcPr>
          <w:p w:rsidR="00E842E9" w:rsidRPr="00A50CAD" w:rsidRDefault="00E842E9" w:rsidP="00860520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842E9" w:rsidRPr="00A50CAD" w:rsidRDefault="00E842E9" w:rsidP="00860520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+7 (918) 1234567</w:t>
            </w:r>
          </w:p>
        </w:tc>
      </w:tr>
    </w:tbl>
    <w:p w:rsidR="00E842E9" w:rsidRPr="00A50CAD" w:rsidRDefault="00E842E9" w:rsidP="00E842E9">
      <w:pPr>
        <w:suppressAutoHyphens/>
        <w:spacing w:line="360" w:lineRule="auto"/>
        <w:ind w:left="4678"/>
        <w:rPr>
          <w:szCs w:val="28"/>
        </w:rPr>
      </w:pPr>
    </w:p>
    <w:p w:rsidR="00E842E9" w:rsidRPr="00A50CAD" w:rsidRDefault="00E842E9" w:rsidP="00E842E9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E842E9" w:rsidRPr="00A50CAD" w:rsidRDefault="00E842E9" w:rsidP="00E842E9">
      <w:pPr>
        <w:suppressAutoHyphens/>
        <w:ind w:firstLine="567"/>
        <w:jc w:val="both"/>
        <w:rPr>
          <w:szCs w:val="28"/>
        </w:rPr>
      </w:pPr>
    </w:p>
    <w:tbl>
      <w:tblPr>
        <w:tblStyle w:val="a3"/>
        <w:tblW w:w="970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1490"/>
        <w:gridCol w:w="1626"/>
        <w:gridCol w:w="3291"/>
      </w:tblGrid>
      <w:tr w:rsidR="00E842E9" w:rsidRPr="00A50CAD" w:rsidTr="00E842E9">
        <w:tc>
          <w:tcPr>
            <w:tcW w:w="6412" w:type="dxa"/>
            <w:gridSpan w:val="3"/>
          </w:tcPr>
          <w:p w:rsidR="00E842E9" w:rsidRPr="00A50CAD" w:rsidRDefault="00E842E9" w:rsidP="00860520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Основание необходимости</w:t>
            </w:r>
            <w:r>
              <w:rPr>
                <w:szCs w:val="28"/>
              </w:rPr>
              <w:t xml:space="preserve"> 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3291" w:type="dxa"/>
            <w:tcBorders>
              <w:bottom w:val="single" w:sz="4" w:space="0" w:color="auto"/>
            </w:tcBorders>
          </w:tcPr>
          <w:p w:rsidR="00E842E9" w:rsidRPr="00A50CAD" w:rsidRDefault="00E842E9" w:rsidP="00860520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мешает строительству забора</w:t>
            </w:r>
          </w:p>
        </w:tc>
      </w:tr>
      <w:tr w:rsidR="00E842E9" w:rsidRPr="00A50CAD" w:rsidTr="00E842E9">
        <w:tc>
          <w:tcPr>
            <w:tcW w:w="9703" w:type="dxa"/>
            <w:gridSpan w:val="4"/>
            <w:tcBorders>
              <w:bottom w:val="single" w:sz="4" w:space="0" w:color="auto"/>
            </w:tcBorders>
          </w:tcPr>
          <w:p w:rsidR="00E842E9" w:rsidRPr="00A50CAD" w:rsidRDefault="00E842E9" w:rsidP="00860520">
            <w:pPr>
              <w:suppressAutoHyphens/>
              <w:jc w:val="both"/>
              <w:rPr>
                <w:szCs w:val="28"/>
              </w:rPr>
            </w:pPr>
          </w:p>
        </w:tc>
      </w:tr>
      <w:tr w:rsidR="00E842E9" w:rsidRPr="00A50CAD" w:rsidTr="00E842E9">
        <w:tc>
          <w:tcPr>
            <w:tcW w:w="97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42E9" w:rsidRPr="00A50CAD" w:rsidRDefault="00E842E9" w:rsidP="00860520">
            <w:pPr>
              <w:suppressAutoHyphens/>
              <w:jc w:val="both"/>
              <w:rPr>
                <w:szCs w:val="28"/>
              </w:rPr>
            </w:pPr>
          </w:p>
        </w:tc>
      </w:tr>
      <w:tr w:rsidR="00E842E9" w:rsidRPr="00A50CAD" w:rsidTr="00E842E9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842E9" w:rsidRPr="00A50CAD" w:rsidRDefault="00E842E9" w:rsidP="00860520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</w:t>
            </w:r>
            <w:bookmarkStart w:id="0" w:name="_GoBack"/>
            <w:bookmarkEnd w:id="0"/>
            <w:r w:rsidRPr="00A50CAD">
              <w:rPr>
                <w:szCs w:val="28"/>
              </w:rPr>
              <w:t>ческого расположения объекта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42E9" w:rsidRPr="00A50CAD" w:rsidRDefault="00E842E9" w:rsidP="00860520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 район,</w:t>
            </w:r>
          </w:p>
        </w:tc>
      </w:tr>
      <w:tr w:rsidR="00E842E9" w:rsidRPr="00A50CAD" w:rsidTr="00E842E9">
        <w:tc>
          <w:tcPr>
            <w:tcW w:w="9703" w:type="dxa"/>
            <w:gridSpan w:val="4"/>
            <w:tcBorders>
              <w:bottom w:val="single" w:sz="4" w:space="0" w:color="auto"/>
            </w:tcBorders>
          </w:tcPr>
          <w:p w:rsidR="00E842E9" w:rsidRPr="00A50CAD" w:rsidRDefault="00E842E9" w:rsidP="00860520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п. Голубая Нива, улица Красная, 12</w:t>
            </w:r>
          </w:p>
        </w:tc>
      </w:tr>
      <w:tr w:rsidR="00E842E9" w:rsidRPr="00A50CAD" w:rsidTr="00E842E9">
        <w:tc>
          <w:tcPr>
            <w:tcW w:w="9703" w:type="dxa"/>
            <w:gridSpan w:val="4"/>
            <w:tcBorders>
              <w:top w:val="single" w:sz="4" w:space="0" w:color="auto"/>
            </w:tcBorders>
          </w:tcPr>
          <w:p w:rsidR="00E842E9" w:rsidRPr="00A50CAD" w:rsidRDefault="00E842E9" w:rsidP="00860520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E842E9" w:rsidRPr="00A50CAD" w:rsidTr="00E842E9">
        <w:tc>
          <w:tcPr>
            <w:tcW w:w="9703" w:type="dxa"/>
            <w:gridSpan w:val="4"/>
            <w:tcBorders>
              <w:bottom w:val="single" w:sz="4" w:space="0" w:color="auto"/>
            </w:tcBorders>
          </w:tcPr>
          <w:p w:rsidR="00E842E9" w:rsidRPr="00A50CAD" w:rsidRDefault="00E842E9" w:rsidP="00860520">
            <w:pPr>
              <w:suppressAutoHyphens/>
              <w:jc w:val="both"/>
              <w:rPr>
                <w:szCs w:val="28"/>
              </w:rPr>
            </w:pPr>
          </w:p>
        </w:tc>
      </w:tr>
      <w:tr w:rsidR="00E842E9" w:rsidRPr="00A50CAD" w:rsidTr="00E842E9">
        <w:tc>
          <w:tcPr>
            <w:tcW w:w="97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42E9" w:rsidRPr="00A50CAD" w:rsidRDefault="00E842E9" w:rsidP="00860520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>ИВАНОВ</w:t>
            </w:r>
            <w:r w:rsidRPr="00A50CAD">
              <w:rPr>
                <w:szCs w:val="28"/>
              </w:rPr>
              <w:tab/>
            </w:r>
            <w:proofErr w:type="spellStart"/>
            <w:r w:rsidRPr="00A50CAD">
              <w:rPr>
                <w:szCs w:val="28"/>
              </w:rPr>
              <w:t>Иванов</w:t>
            </w:r>
            <w:proofErr w:type="spellEnd"/>
            <w:r w:rsidRPr="00A50CAD">
              <w:rPr>
                <w:szCs w:val="28"/>
              </w:rPr>
              <w:t xml:space="preserve"> Иван Иванович</w:t>
            </w:r>
          </w:p>
        </w:tc>
      </w:tr>
      <w:tr w:rsidR="00E842E9" w:rsidRPr="00A50CAD" w:rsidTr="00E842E9">
        <w:tc>
          <w:tcPr>
            <w:tcW w:w="9703" w:type="dxa"/>
            <w:gridSpan w:val="4"/>
            <w:tcBorders>
              <w:top w:val="single" w:sz="4" w:space="0" w:color="auto"/>
            </w:tcBorders>
          </w:tcPr>
          <w:p w:rsidR="00E842E9" w:rsidRPr="00A50CAD" w:rsidRDefault="00E842E9" w:rsidP="00860520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E842E9" w:rsidRPr="00A50CAD" w:rsidTr="00E842E9">
        <w:tc>
          <w:tcPr>
            <w:tcW w:w="3296" w:type="dxa"/>
            <w:tcBorders>
              <w:bottom w:val="single" w:sz="4" w:space="0" w:color="auto"/>
            </w:tcBorders>
          </w:tcPr>
          <w:p w:rsidR="00E842E9" w:rsidRPr="00A50CAD" w:rsidRDefault="00E842E9" w:rsidP="00860520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>25 января 2021 г.</w:t>
            </w:r>
          </w:p>
        </w:tc>
        <w:tc>
          <w:tcPr>
            <w:tcW w:w="6407" w:type="dxa"/>
            <w:gridSpan w:val="3"/>
          </w:tcPr>
          <w:p w:rsidR="00E842E9" w:rsidRPr="00A50CAD" w:rsidRDefault="00E842E9" w:rsidP="00860520">
            <w:pPr>
              <w:suppressAutoHyphens/>
              <w:jc w:val="both"/>
              <w:rPr>
                <w:szCs w:val="28"/>
              </w:rPr>
            </w:pPr>
          </w:p>
        </w:tc>
      </w:tr>
      <w:tr w:rsidR="00E842E9" w:rsidRPr="00A50CAD" w:rsidTr="00E842E9">
        <w:tc>
          <w:tcPr>
            <w:tcW w:w="3296" w:type="dxa"/>
            <w:tcBorders>
              <w:top w:val="single" w:sz="4" w:space="0" w:color="auto"/>
            </w:tcBorders>
          </w:tcPr>
          <w:p w:rsidR="00E842E9" w:rsidRPr="00A50CAD" w:rsidRDefault="00E842E9" w:rsidP="00860520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07" w:type="dxa"/>
            <w:gridSpan w:val="3"/>
          </w:tcPr>
          <w:p w:rsidR="00E842E9" w:rsidRPr="00A50CAD" w:rsidRDefault="00E842E9" w:rsidP="00860520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966774" w:rsidRPr="0079638A" w:rsidRDefault="00E842E9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E842E9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2024-03-13T06:44:00Z</dcterms:created>
  <dcterms:modified xsi:type="dcterms:W3CDTF">2024-03-13T06:44:00Z</dcterms:modified>
</cp:coreProperties>
</file>