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41"/>
        <w:gridCol w:w="217"/>
        <w:gridCol w:w="110"/>
        <w:gridCol w:w="683"/>
        <w:gridCol w:w="124"/>
        <w:gridCol w:w="148"/>
        <w:gridCol w:w="433"/>
        <w:gridCol w:w="1301"/>
        <w:gridCol w:w="69"/>
        <w:gridCol w:w="191"/>
        <w:gridCol w:w="301"/>
        <w:gridCol w:w="199"/>
        <w:gridCol w:w="368"/>
        <w:gridCol w:w="762"/>
        <w:gridCol w:w="1433"/>
        <w:gridCol w:w="112"/>
        <w:gridCol w:w="71"/>
        <w:gridCol w:w="209"/>
        <w:gridCol w:w="549"/>
        <w:gridCol w:w="549"/>
        <w:gridCol w:w="425"/>
        <w:gridCol w:w="1246"/>
      </w:tblGrid>
      <w:tr w:rsidR="00443855" w:rsidRPr="006A0A37" w:rsidTr="00443855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vMerge w:val="restart"/>
            <w:tcBorders>
              <w:top w:val="nil"/>
              <w:left w:val="nil"/>
              <w:right w:val="nil"/>
            </w:tcBorders>
          </w:tcPr>
          <w:p w:rsidR="00443855" w:rsidRPr="006A0A37" w:rsidRDefault="00443855" w:rsidP="008F4692">
            <w:pPr>
              <w:widowControl w:val="0"/>
              <w:suppressAutoHyphens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В администрацию Голубая Нива сельского поселения Славянского района</w:t>
            </w:r>
          </w:p>
        </w:tc>
      </w:tr>
      <w:tr w:rsidR="00443855" w:rsidRPr="006A0A37" w:rsidTr="00443855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vMerge/>
            <w:tcBorders>
              <w:left w:val="nil"/>
              <w:right w:val="nil"/>
            </w:tcBorders>
          </w:tcPr>
          <w:p w:rsidR="00443855" w:rsidRPr="006A0A37" w:rsidRDefault="00443855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443855" w:rsidRPr="006A0A37" w:rsidTr="00443855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(наименование уполномоченного органа)</w:t>
            </w:r>
          </w:p>
        </w:tc>
      </w:tr>
      <w:tr w:rsidR="00443855" w:rsidRPr="006A0A37" w:rsidTr="00443855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3855" w:rsidRPr="006A0A37" w:rsidRDefault="00443855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443855" w:rsidRPr="006A0A37" w:rsidTr="00443855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(Ф.И.О. должностного лица, на имя которого подается заявление)</w:t>
            </w:r>
          </w:p>
        </w:tc>
      </w:tr>
      <w:tr w:rsidR="00443855" w:rsidRPr="006A0A37" w:rsidTr="00443855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3855" w:rsidRPr="006A0A37" w:rsidRDefault="00443855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443855" w:rsidRPr="006A0A37" w:rsidTr="00443855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43855" w:rsidRPr="006A0A37" w:rsidTr="00443855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(наименование и реквизиты юридического лица, индивидуального предпринимателя;</w:t>
            </w:r>
          </w:p>
          <w:p w:rsidR="00443855" w:rsidRPr="006A0A37" w:rsidRDefault="00443855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Ф.И.О. и паспортные данные физического лица)</w:t>
            </w:r>
          </w:p>
        </w:tc>
      </w:tr>
      <w:tr w:rsidR="00443855" w:rsidRPr="006A0A37" w:rsidTr="00443855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06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контактный телефон</w:t>
            </w:r>
          </w:p>
        </w:tc>
        <w:tc>
          <w:tcPr>
            <w:tcW w:w="112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3855" w:rsidRPr="006A0A37" w:rsidRDefault="00443855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443855" w:rsidRPr="006A0A37" w:rsidTr="00443855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5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84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43855" w:rsidRPr="006A0A37" w:rsidTr="00443855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43855" w:rsidRPr="006A0A37" w:rsidTr="00443855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43855" w:rsidRPr="006A0A37" w:rsidTr="00443855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A0A37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443855" w:rsidRPr="006A0A37" w:rsidRDefault="00443855" w:rsidP="00A5274F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от «</w:t>
            </w:r>
            <w:r w:rsidR="00A5274F">
              <w:rPr>
                <w:color w:val="000000" w:themeColor="text1"/>
                <w:szCs w:val="28"/>
              </w:rPr>
              <w:t>___</w:t>
            </w:r>
            <w:r w:rsidRPr="006A0A37">
              <w:rPr>
                <w:color w:val="000000" w:themeColor="text1"/>
                <w:szCs w:val="28"/>
              </w:rPr>
              <w:t xml:space="preserve">» </w:t>
            </w:r>
            <w:r w:rsidR="00A5274F">
              <w:rPr>
                <w:color w:val="000000" w:themeColor="text1"/>
                <w:szCs w:val="28"/>
                <w:u w:val="single"/>
              </w:rPr>
              <w:t>______________</w:t>
            </w:r>
            <w:r w:rsidRPr="006A0A37">
              <w:rPr>
                <w:color w:val="000000" w:themeColor="text1"/>
                <w:szCs w:val="28"/>
                <w:u w:val="single"/>
              </w:rPr>
              <w:t xml:space="preserve"> </w:t>
            </w:r>
            <w:r w:rsidRPr="006A0A37">
              <w:rPr>
                <w:color w:val="000000" w:themeColor="text1"/>
                <w:szCs w:val="28"/>
              </w:rPr>
              <w:t>20</w:t>
            </w:r>
            <w:r w:rsidR="00A5274F">
              <w:rPr>
                <w:color w:val="000000" w:themeColor="text1"/>
                <w:szCs w:val="28"/>
                <w:u w:val="single"/>
              </w:rPr>
              <w:t>____</w:t>
            </w:r>
            <w:r w:rsidRPr="006A0A37">
              <w:rPr>
                <w:color w:val="000000" w:themeColor="text1"/>
                <w:szCs w:val="28"/>
              </w:rPr>
              <w:t xml:space="preserve"> г.</w:t>
            </w:r>
          </w:p>
        </w:tc>
      </w:tr>
      <w:tr w:rsidR="00443855" w:rsidRPr="006A0A37" w:rsidTr="00443855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443855" w:rsidRPr="006A0A37" w:rsidTr="00443855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Прошу принять решение о заключении договора на размещение объекта:</w:t>
            </w:r>
          </w:p>
        </w:tc>
      </w:tr>
      <w:tr w:rsidR="00443855" w:rsidRPr="006A0A37" w:rsidTr="00443855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43855" w:rsidRPr="006A0A37" w:rsidTr="00443855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43855" w:rsidRPr="006A0A37" w:rsidTr="00443855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</w:t>
            </w:r>
            <w:r w:rsidRPr="006A0A37">
              <w:rPr>
                <w:sz w:val="18"/>
                <w:szCs w:val="22"/>
              </w:rPr>
              <w:t>наименование объекта</w:t>
            </w:r>
            <w:r w:rsidRPr="006A0A37">
              <w:rPr>
                <w:color w:val="000000" w:themeColor="text1"/>
                <w:sz w:val="18"/>
                <w:szCs w:val="28"/>
              </w:rPr>
              <w:t>)</w:t>
            </w:r>
          </w:p>
        </w:tc>
      </w:tr>
      <w:tr w:rsidR="00443855" w:rsidRPr="006A0A37" w:rsidTr="00443855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в кадастровом квартале</w:t>
            </w:r>
          </w:p>
        </w:tc>
      </w:tr>
      <w:tr w:rsidR="00443855" w:rsidRPr="006A0A37" w:rsidTr="00443855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3855" w:rsidRPr="006A0A37" w:rsidRDefault="00443855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443855" w:rsidRPr="006A0A37" w:rsidTr="00443855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на землях или земельном участке (участках), находящемся (находящихся) в</w:t>
            </w:r>
          </w:p>
        </w:tc>
      </w:tr>
      <w:tr w:rsidR="00443855" w:rsidRPr="006A0A37" w:rsidTr="00443855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3855" w:rsidRPr="006A0A37" w:rsidRDefault="00443855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443855" w:rsidRPr="006A0A37" w:rsidTr="00443855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(соответствующий вид собственности)</w:t>
            </w:r>
          </w:p>
        </w:tc>
      </w:tr>
      <w:tr w:rsidR="00443855" w:rsidRPr="006A0A37" w:rsidTr="00443855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с кадастровым номером:</w:t>
            </w:r>
          </w:p>
        </w:tc>
      </w:tr>
      <w:tr w:rsidR="00443855" w:rsidRPr="006A0A37" w:rsidTr="00443855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3855" w:rsidRPr="006A0A37" w:rsidRDefault="00443855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443855" w:rsidRPr="006A0A37" w:rsidTr="00443855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(кадастровый номер земельного участка, условного участка)</w:t>
            </w:r>
          </w:p>
        </w:tc>
      </w:tr>
      <w:tr w:rsidR="00443855" w:rsidRPr="006A0A37" w:rsidTr="00443855">
        <w:tc>
          <w:tcPr>
            <w:tcW w:w="75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площадью</w:t>
            </w:r>
          </w:p>
        </w:tc>
        <w:tc>
          <w:tcPr>
            <w:tcW w:w="29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3855" w:rsidRPr="006A0A37" w:rsidRDefault="00443855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3955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кв. м., расположенном по адресу (имеющем местоположение):</w:t>
            </w:r>
          </w:p>
        </w:tc>
      </w:tr>
      <w:tr w:rsidR="00443855" w:rsidRPr="006A0A37" w:rsidTr="00443855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3855" w:rsidRPr="006A0A37" w:rsidRDefault="00443855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443855" w:rsidRPr="006A0A37" w:rsidTr="00443855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3855" w:rsidRPr="006A0A37" w:rsidRDefault="00443855" w:rsidP="008F469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443855" w:rsidRPr="006A0A37" w:rsidTr="00443855">
        <w:tc>
          <w:tcPr>
            <w:tcW w:w="687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сроком на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3855" w:rsidRPr="006A0A37" w:rsidRDefault="00443855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3955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месяца(ев)</w:t>
            </w:r>
          </w:p>
        </w:tc>
      </w:tr>
      <w:tr w:rsidR="00443855" w:rsidRPr="006A0A37" w:rsidTr="00443855">
        <w:trPr>
          <w:trHeight w:val="297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Планируемый к размещению объект относится к следующему виду:</w:t>
            </w:r>
          </w:p>
        </w:tc>
      </w:tr>
      <w:tr w:rsidR="00443855" w:rsidRPr="006A0A37" w:rsidTr="00443855">
        <w:trPr>
          <w:trHeight w:val="297"/>
        </w:trPr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3855" w:rsidRPr="006A0A37" w:rsidRDefault="00443855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Указывается один из перечисленных видов</w:t>
            </w:r>
          </w:p>
        </w:tc>
      </w:tr>
      <w:tr w:rsidR="00443855" w:rsidRPr="006A0A37" w:rsidTr="00443855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55" w:rsidRPr="006A0A37" w:rsidRDefault="00443855" w:rsidP="00443855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443855" w:rsidRPr="006A0A37" w:rsidRDefault="00443855" w:rsidP="008F4692">
            <w:r w:rsidRPr="006A0A37">
              <w:t>Подземные линейные сооружения, а также их наземная часть и сооружения, технологически необходимые для их использования, для размещения которых не требуется разрешения на строительство;</w:t>
            </w:r>
          </w:p>
        </w:tc>
      </w:tr>
      <w:tr w:rsidR="00443855" w:rsidRPr="006A0A37" w:rsidTr="00443855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55" w:rsidRPr="006A0A37" w:rsidRDefault="00443855" w:rsidP="00443855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443855" w:rsidRPr="006A0A37" w:rsidRDefault="00443855" w:rsidP="008F4692">
            <w:r w:rsidRPr="006A0A37">
              <w:t>Водопроводы и водоводы всех видов, для размещения которых не требуется разрешения на строительство;</w:t>
            </w:r>
          </w:p>
        </w:tc>
      </w:tr>
      <w:tr w:rsidR="00443855" w:rsidRPr="006A0A37" w:rsidTr="00443855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55" w:rsidRPr="006A0A37" w:rsidRDefault="00443855" w:rsidP="00443855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443855" w:rsidRPr="006A0A37" w:rsidRDefault="00443855" w:rsidP="008F4692">
            <w:r w:rsidRPr="006A0A37">
              <w:t>Линейные сооружения канализации (в том числе ливневой) и водоотведения, для размещения которых не требуется разрешения на строительство;</w:t>
            </w:r>
          </w:p>
        </w:tc>
      </w:tr>
      <w:tr w:rsidR="00443855" w:rsidRPr="006A0A37" w:rsidTr="00443855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55" w:rsidRPr="006A0A37" w:rsidRDefault="00443855" w:rsidP="00443855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443855" w:rsidRPr="006A0A37" w:rsidRDefault="00443855" w:rsidP="008F4692">
            <w:r w:rsidRPr="006A0A37">
              <w:t xml:space="preserve">Линии электропередачи классом напряжения до 35 </w:t>
            </w:r>
            <w:proofErr w:type="spellStart"/>
            <w:r w:rsidRPr="006A0A37">
              <w:t>кВ</w:t>
            </w:r>
            <w:proofErr w:type="spellEnd"/>
            <w:r w:rsidRPr="006A0A37">
              <w:t>, а также связанные с ними трансформаторных подстанции, распределительные пункты и иное предназначенное для осуществления передачи электрической энергии оборудование, для размещения которых не требуется разрешения на строительство;</w:t>
            </w:r>
          </w:p>
        </w:tc>
      </w:tr>
      <w:tr w:rsidR="00443855" w:rsidRPr="006A0A37" w:rsidTr="00443855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55" w:rsidRPr="006A0A37" w:rsidRDefault="00443855" w:rsidP="00443855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443855" w:rsidRPr="006A0A37" w:rsidRDefault="00443855" w:rsidP="008F4692">
            <w:r w:rsidRPr="006A0A37">
              <w:t>Тепловые сети всех видов, включая сети горячего водоснабжения, для размещения которых не требуется разрешения на строительство;</w:t>
            </w:r>
          </w:p>
        </w:tc>
      </w:tr>
      <w:tr w:rsidR="00443855" w:rsidRPr="006A0A37" w:rsidTr="00443855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55" w:rsidRPr="006A0A37" w:rsidRDefault="00443855" w:rsidP="00443855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443855" w:rsidRPr="006A0A37" w:rsidRDefault="00443855" w:rsidP="008F4692">
            <w:r w:rsidRPr="006A0A37">
              <w:t>Сооружения инженерной защиты, для размещения которых не требуется разрешения на строительство;</w:t>
            </w:r>
          </w:p>
        </w:tc>
      </w:tr>
      <w:tr w:rsidR="00443855" w:rsidRPr="006A0A37" w:rsidTr="00443855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55" w:rsidRPr="006A0A37" w:rsidRDefault="00443855" w:rsidP="00443855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443855" w:rsidRPr="006A0A37" w:rsidRDefault="00443855" w:rsidP="008F4692">
            <w:r w:rsidRPr="006A0A37">
              <w:t>Объекты, предназначенные для обеспечения пользования недрами, для размещения которых не требуется разрешения на строительство;</w:t>
            </w:r>
          </w:p>
        </w:tc>
      </w:tr>
      <w:tr w:rsidR="00443855" w:rsidRPr="006A0A37" w:rsidTr="00443855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55" w:rsidRPr="006A0A37" w:rsidRDefault="00443855" w:rsidP="00443855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443855" w:rsidRPr="006A0A37" w:rsidRDefault="00443855" w:rsidP="008F4692">
            <w:r w:rsidRPr="006A0A37">
              <w:t>Линии связи, линейно-кабельные сооружения связи и иных сооружений связи, для размещения которых не требуется разрешения на строительство;</w:t>
            </w:r>
          </w:p>
        </w:tc>
      </w:tr>
      <w:tr w:rsidR="00443855" w:rsidRPr="006A0A37" w:rsidTr="00443855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55" w:rsidRPr="006A0A37" w:rsidRDefault="00443855" w:rsidP="00443855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443855" w:rsidRPr="006A0A37" w:rsidRDefault="00443855" w:rsidP="008F4692">
            <w:r w:rsidRPr="006A0A37">
              <w:t>Проезды, в том числе вдольтрассовые, и подъездные дороги, для размещения которых не требуется разрешения на строительство;</w:t>
            </w:r>
          </w:p>
        </w:tc>
      </w:tr>
      <w:tr w:rsidR="00443855" w:rsidRPr="006A0A37" w:rsidTr="00443855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55" w:rsidRPr="006A0A37" w:rsidRDefault="00443855" w:rsidP="00443855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443855" w:rsidRPr="006A0A37" w:rsidRDefault="00443855" w:rsidP="008F4692">
            <w:r w:rsidRPr="006A0A37">
              <w:t>Отдельно стоящие ветроэнергетические установки и солнечные батареи, для размещения которых не требуется разрешения на строительство;</w:t>
            </w:r>
          </w:p>
        </w:tc>
      </w:tr>
      <w:tr w:rsidR="00443855" w:rsidRPr="006A0A37" w:rsidTr="00443855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55" w:rsidRPr="006A0A37" w:rsidRDefault="00443855" w:rsidP="00443855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443855" w:rsidRPr="006A0A37" w:rsidRDefault="00443855" w:rsidP="008F4692">
            <w:r w:rsidRPr="006A0A37">
              <w:t>Элементы благоустройства территории, в том числе малые архитектурные формы, за исключением некапитальных нестационарных строений и сооружений, рекламных конструкций, применяемых как составные части благоустройства территории;</w:t>
            </w:r>
          </w:p>
        </w:tc>
      </w:tr>
      <w:tr w:rsidR="00443855" w:rsidRPr="006A0A37" w:rsidTr="00443855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55" w:rsidRPr="006A0A37" w:rsidRDefault="00443855" w:rsidP="00443855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443855" w:rsidRPr="006A0A37" w:rsidRDefault="00443855" w:rsidP="008F4692">
            <w:r w:rsidRPr="006A0A37">
              <w:t>Пункты охраны правопорядка и стационарные посты дорожно-патрульной службы, для размещения которых не требуется разрешения на строительство;</w:t>
            </w:r>
          </w:p>
        </w:tc>
      </w:tr>
      <w:tr w:rsidR="00443855" w:rsidRPr="006A0A37" w:rsidTr="00443855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55" w:rsidRPr="006A0A37" w:rsidRDefault="00443855" w:rsidP="00443855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443855" w:rsidRPr="006A0A37" w:rsidRDefault="00443855" w:rsidP="008F4692">
            <w:r w:rsidRPr="006A0A37">
              <w:t>Ограждающие устройства (ворота, калитки, шлагбаумы, в том числе автоматические, и декоративные ограждения (заборы), размещаемые на придомовых территориях многоквартирных домов;</w:t>
            </w:r>
          </w:p>
        </w:tc>
      </w:tr>
      <w:tr w:rsidR="00443855" w:rsidRPr="006A0A37" w:rsidTr="00443855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55" w:rsidRPr="006A0A37" w:rsidRDefault="00443855" w:rsidP="00443855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  <w:u w:val="single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443855" w:rsidRPr="00A5274F" w:rsidRDefault="00443855" w:rsidP="008F4692">
            <w:r w:rsidRPr="00A5274F">
              <w:t>Площадки для дрессировки собак, площадки для выгула собак, а также голубятен;</w:t>
            </w:r>
          </w:p>
        </w:tc>
      </w:tr>
      <w:tr w:rsidR="00443855" w:rsidRPr="006A0A37" w:rsidTr="00443855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55" w:rsidRPr="006A0A37" w:rsidRDefault="00443855" w:rsidP="00443855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443855" w:rsidRPr="006A0A37" w:rsidRDefault="00443855" w:rsidP="008F4692">
            <w:r w:rsidRPr="006A0A37">
              <w:t>Пандусы и других приспособления, обеспечивающие передвижение маломобильных групп населения, за исключением пандусов и оборудования, относящихся к конструктивным элементам зданий, сооружений;</w:t>
            </w:r>
          </w:p>
        </w:tc>
      </w:tr>
      <w:tr w:rsidR="00443855" w:rsidRPr="006A0A37" w:rsidTr="00443855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55" w:rsidRPr="006A0A37" w:rsidRDefault="00443855" w:rsidP="00443855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443855" w:rsidRPr="006A0A37" w:rsidRDefault="00443855" w:rsidP="008F4692">
            <w:r w:rsidRPr="006A0A37">
              <w:t>Площадки для размещения строительной техники и строительных грузов, если проектом организации строительства размещение таких площадок предусмотрено за границами земельного участка, на котором планируются и (или) осуществляются строительство, реконструкция объекта капитального строительства, а также некапитальные строения, предназначенные для обеспечения потребностей застройщика (мобильные бытовые городки (комплексы производственного быта), офисы продаж);</w:t>
            </w:r>
          </w:p>
        </w:tc>
      </w:tr>
      <w:tr w:rsidR="00443855" w:rsidRPr="006A0A37" w:rsidTr="00443855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55" w:rsidRPr="006A0A37" w:rsidRDefault="00443855" w:rsidP="00443855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443855" w:rsidRPr="006A0A37" w:rsidRDefault="00443855" w:rsidP="008F4692">
            <w:r w:rsidRPr="006A0A37">
              <w:t>Площадки для размещения строительной техники и грузов для осуществления капитального или текущего ремонта объектов капитального строительства.</w:t>
            </w:r>
          </w:p>
        </w:tc>
      </w:tr>
      <w:tr w:rsidR="00443855" w:rsidRPr="006A0A37" w:rsidTr="00443855">
        <w:trPr>
          <w:trHeight w:val="80"/>
        </w:trPr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443855" w:rsidRPr="006A0A37" w:rsidTr="00443855">
        <w:tc>
          <w:tcPr>
            <w:tcW w:w="3451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Площадь предполагаемого места размещения объекта:</w:t>
            </w:r>
          </w:p>
        </w:tc>
        <w:tc>
          <w:tcPr>
            <w:tcW w:w="916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3855" w:rsidRPr="006A0A37" w:rsidRDefault="00443855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кв. м.</w:t>
            </w:r>
          </w:p>
        </w:tc>
      </w:tr>
      <w:tr w:rsidR="00443855" w:rsidRPr="006A0A37" w:rsidTr="00443855">
        <w:tc>
          <w:tcPr>
            <w:tcW w:w="3451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3855" w:rsidRPr="006A0A37" w:rsidRDefault="00443855" w:rsidP="008F4692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91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3855" w:rsidRPr="006A0A37" w:rsidRDefault="00443855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3855" w:rsidRPr="006A0A37" w:rsidRDefault="00443855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443855" w:rsidRPr="006A0A37" w:rsidTr="00443855"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55" w:rsidRPr="006A0A37" w:rsidRDefault="00443855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Каталог координат характерных точек границы размещаемого объекта</w:t>
            </w:r>
          </w:p>
        </w:tc>
      </w:tr>
      <w:tr w:rsidR="00443855" w:rsidRPr="006A0A37" w:rsidTr="00443855">
        <w:tc>
          <w:tcPr>
            <w:tcW w:w="1706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3855" w:rsidRPr="006A0A37" w:rsidRDefault="00443855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Номер поворотной точки</w:t>
            </w:r>
          </w:p>
        </w:tc>
        <w:tc>
          <w:tcPr>
            <w:tcW w:w="3294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55" w:rsidRPr="006A0A37" w:rsidRDefault="00443855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Координаты в МСК-23</w:t>
            </w:r>
          </w:p>
        </w:tc>
      </w:tr>
      <w:tr w:rsidR="00443855" w:rsidRPr="006A0A37" w:rsidTr="00443855">
        <w:tc>
          <w:tcPr>
            <w:tcW w:w="1706" w:type="pct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55" w:rsidRPr="006A0A37" w:rsidRDefault="00443855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78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55" w:rsidRPr="006A0A37" w:rsidRDefault="00443855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5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55" w:rsidRPr="006A0A37" w:rsidRDefault="00443855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443855" w:rsidRPr="006A0A37" w:rsidTr="00443855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jc w:val="both"/>
              <w:rPr>
                <w:color w:val="000000" w:themeColor="text1"/>
                <w:sz w:val="18"/>
                <w:szCs w:val="18"/>
              </w:rPr>
            </w:pPr>
            <w:r w:rsidRPr="006A0A37">
              <w:rPr>
                <w:color w:val="000000" w:themeColor="text1"/>
                <w:sz w:val="18"/>
                <w:szCs w:val="18"/>
              </w:rPr>
              <w:t>* координаты характерных точек приводятся с точностью до двух знаков после запятой;</w:t>
            </w:r>
          </w:p>
        </w:tc>
      </w:tr>
      <w:tr w:rsidR="00443855" w:rsidRPr="006A0A37" w:rsidTr="00443855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3855" w:rsidRPr="006A0A37" w:rsidRDefault="00443855" w:rsidP="008F469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443855" w:rsidRPr="006A0A37" w:rsidTr="00443855">
        <w:trPr>
          <w:trHeight w:val="2222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855" w:rsidRPr="006A0A37" w:rsidRDefault="00443855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Схема границ</w:t>
            </w:r>
          </w:p>
          <w:p w:rsidR="00443855" w:rsidRPr="006A0A37" w:rsidRDefault="00443855" w:rsidP="008F4692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(топографическая съемка)</w:t>
            </w:r>
          </w:p>
        </w:tc>
      </w:tr>
      <w:tr w:rsidR="00443855" w:rsidRPr="006A0A37" w:rsidTr="00443855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3855" w:rsidRPr="006A0A37" w:rsidRDefault="00443855" w:rsidP="008F469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443855" w:rsidRPr="006A0A37" w:rsidTr="00443855">
        <w:trPr>
          <w:trHeight w:val="952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855" w:rsidRPr="006A0A37" w:rsidRDefault="00443855" w:rsidP="008F4692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Условные обозначения</w:t>
            </w:r>
          </w:p>
        </w:tc>
      </w:tr>
      <w:tr w:rsidR="00443855" w:rsidRPr="006A0A37" w:rsidTr="00443855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443855" w:rsidRPr="006A0A37" w:rsidTr="00443855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443855" w:rsidRPr="006A0A37" w:rsidTr="00443855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443855" w:rsidRPr="006A0A37" w:rsidTr="00443855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1.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A5274F" w:rsidP="00A5274F">
            <w:pPr>
              <w:widowControl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u w:val="single"/>
              </w:rPr>
              <w:t>_____________________________________________________________</w:t>
            </w:r>
            <w:r w:rsidR="00443855" w:rsidRPr="006A0A37">
              <w:rPr>
                <w:color w:val="000000" w:themeColor="text1"/>
              </w:rPr>
              <w:t xml:space="preserve"> на </w:t>
            </w:r>
            <w:r>
              <w:rPr>
                <w:color w:val="000000" w:themeColor="text1"/>
                <w:u w:val="single"/>
              </w:rPr>
              <w:t>__</w:t>
            </w:r>
            <w:r w:rsidR="00443855" w:rsidRPr="006A0A37">
              <w:rPr>
                <w:color w:val="000000" w:themeColor="text1"/>
              </w:rPr>
              <w:t xml:space="preserve"> л. в </w:t>
            </w:r>
            <w:r>
              <w:rPr>
                <w:color w:val="000000" w:themeColor="text1"/>
                <w:u w:val="single"/>
              </w:rPr>
              <w:t>__</w:t>
            </w:r>
            <w:r w:rsidR="00443855" w:rsidRPr="006A0A37">
              <w:rPr>
                <w:color w:val="000000" w:themeColor="text1"/>
              </w:rPr>
              <w:t xml:space="preserve"> экз.</w:t>
            </w:r>
          </w:p>
        </w:tc>
      </w:tr>
      <w:tr w:rsidR="00443855" w:rsidRPr="006A0A37" w:rsidTr="00443855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lastRenderedPageBreak/>
              <w:t>2.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A5274F" w:rsidP="00A5274F">
            <w:pPr>
              <w:widowControl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u w:val="single"/>
              </w:rPr>
              <w:t>_____________________________________________________________</w:t>
            </w:r>
            <w:r w:rsidR="00443855" w:rsidRPr="006A0A37">
              <w:rPr>
                <w:color w:val="000000" w:themeColor="text1"/>
              </w:rPr>
              <w:t xml:space="preserve"> на </w:t>
            </w:r>
            <w:r>
              <w:rPr>
                <w:color w:val="000000" w:themeColor="text1"/>
                <w:u w:val="single"/>
              </w:rPr>
              <w:t>__</w:t>
            </w:r>
            <w:r w:rsidR="00443855" w:rsidRPr="006A0A37">
              <w:rPr>
                <w:color w:val="000000" w:themeColor="text1"/>
              </w:rPr>
              <w:t xml:space="preserve"> л. в </w:t>
            </w:r>
            <w:r>
              <w:rPr>
                <w:color w:val="000000" w:themeColor="text1"/>
                <w:u w:val="single"/>
              </w:rPr>
              <w:t>__</w:t>
            </w:r>
            <w:r w:rsidR="00443855" w:rsidRPr="006A0A37">
              <w:rPr>
                <w:color w:val="000000" w:themeColor="text1"/>
              </w:rPr>
              <w:t xml:space="preserve"> экз.</w:t>
            </w:r>
          </w:p>
        </w:tc>
      </w:tr>
      <w:tr w:rsidR="00443855" w:rsidRPr="006A0A37" w:rsidTr="00443855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</w:rPr>
            </w:pPr>
            <w:r w:rsidRPr="006A0A37">
              <w:rPr>
                <w:color w:val="000000" w:themeColor="text1"/>
              </w:rPr>
              <w:t>3.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A5274F" w:rsidP="00A5274F">
            <w:pPr>
              <w:widowControl w:val="0"/>
              <w:jc w:val="both"/>
            </w:pPr>
            <w:r>
              <w:rPr>
                <w:color w:val="000000" w:themeColor="text1"/>
                <w:u w:val="single"/>
              </w:rPr>
              <w:t>_____________________________________________________________</w:t>
            </w:r>
            <w:r w:rsidR="00443855" w:rsidRPr="006A0A37">
              <w:rPr>
                <w:color w:val="000000" w:themeColor="text1"/>
              </w:rPr>
              <w:t xml:space="preserve"> на </w:t>
            </w:r>
            <w:r>
              <w:rPr>
                <w:color w:val="000000" w:themeColor="text1"/>
                <w:u w:val="single"/>
              </w:rPr>
              <w:t>__</w:t>
            </w:r>
            <w:r w:rsidR="00443855" w:rsidRPr="006A0A37">
              <w:rPr>
                <w:color w:val="000000" w:themeColor="text1"/>
              </w:rPr>
              <w:t xml:space="preserve"> л. в </w:t>
            </w:r>
            <w:r>
              <w:rPr>
                <w:color w:val="000000" w:themeColor="text1"/>
                <w:u w:val="single"/>
              </w:rPr>
              <w:t>__</w:t>
            </w:r>
            <w:r w:rsidR="00443855" w:rsidRPr="006A0A37">
              <w:rPr>
                <w:color w:val="000000" w:themeColor="text1"/>
              </w:rPr>
              <w:t xml:space="preserve"> экз.</w:t>
            </w:r>
          </w:p>
        </w:tc>
      </w:tr>
      <w:tr w:rsidR="00443855" w:rsidRPr="006A0A37" w:rsidTr="00443855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jc w:val="both"/>
              <w:rPr>
                <w:color w:val="000000" w:themeColor="text1"/>
              </w:rPr>
            </w:pPr>
          </w:p>
        </w:tc>
      </w:tr>
      <w:tr w:rsidR="00443855" w:rsidRPr="006A0A37" w:rsidTr="00443855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jc w:val="both"/>
              <w:rPr>
                <w:color w:val="000000" w:themeColor="text1"/>
              </w:rPr>
            </w:pPr>
          </w:p>
        </w:tc>
      </w:tr>
      <w:tr w:rsidR="00443855" w:rsidRPr="006A0A37" w:rsidTr="00443855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3855" w:rsidRPr="006A0A37" w:rsidRDefault="00443855" w:rsidP="008F4692">
            <w:pPr>
              <w:widowControl w:val="0"/>
              <w:ind w:firstLine="744"/>
            </w:pPr>
            <w:r w:rsidRPr="006A0A37">
              <w:rPr>
                <w:color w:val="000000" w:themeColor="text1"/>
                <w:szCs w:val="28"/>
              </w:rPr>
              <w:t>Результат предоставления услуги прошу:</w:t>
            </w:r>
          </w:p>
          <w:p w:rsidR="00443855" w:rsidRPr="006A0A37" w:rsidRDefault="00443855" w:rsidP="008F4692">
            <w:pPr>
              <w:widowControl w:val="0"/>
              <w:ind w:firstLine="744"/>
              <w:rPr>
                <w:color w:val="000000" w:themeColor="text1"/>
                <w:szCs w:val="28"/>
              </w:rPr>
            </w:pPr>
          </w:p>
        </w:tc>
      </w:tr>
      <w:tr w:rsidR="00443855" w:rsidRPr="006A0A37" w:rsidTr="00443855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482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55" w:rsidRPr="00A5274F" w:rsidRDefault="00443855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5274F">
              <w:rPr>
                <w:color w:val="000000" w:themeColor="text1"/>
                <w:szCs w:val="28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/ на региональном портале государственных и муниципальных услуг</w:t>
            </w:r>
          </w:p>
        </w:tc>
      </w:tr>
      <w:tr w:rsidR="00443855" w:rsidRPr="006A0A37" w:rsidTr="00443855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2</w:t>
            </w:r>
          </w:p>
        </w:tc>
        <w:tc>
          <w:tcPr>
            <w:tcW w:w="482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55" w:rsidRPr="006A0A37" w:rsidRDefault="00443855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выдать на бумажном носителе при личном обращении в уполномоченном органе, в многофункциональном центре предоставления государственных и муниципальных услуг, расположенном по адресу:____________________________________________________</w:t>
            </w:r>
          </w:p>
          <w:p w:rsidR="00443855" w:rsidRPr="006A0A37" w:rsidRDefault="00443855" w:rsidP="008F4692">
            <w:pPr>
              <w:widowControl w:val="0"/>
              <w:jc w:val="both"/>
              <w:rPr>
                <w:color w:val="000000" w:themeColor="text1"/>
                <w:sz w:val="10"/>
                <w:szCs w:val="28"/>
              </w:rPr>
            </w:pPr>
          </w:p>
        </w:tc>
      </w:tr>
      <w:tr w:rsidR="00443855" w:rsidRPr="006A0A37" w:rsidTr="00443855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3</w:t>
            </w:r>
          </w:p>
        </w:tc>
        <w:tc>
          <w:tcPr>
            <w:tcW w:w="482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55" w:rsidRPr="006A0A37" w:rsidRDefault="00443855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направить на бумажном носителе на почтовый адрес:______________________________</w:t>
            </w:r>
          </w:p>
          <w:p w:rsidR="00443855" w:rsidRPr="006A0A37" w:rsidRDefault="00443855" w:rsidP="008F4692">
            <w:pPr>
              <w:widowControl w:val="0"/>
              <w:jc w:val="both"/>
              <w:rPr>
                <w:color w:val="000000" w:themeColor="text1"/>
                <w:sz w:val="10"/>
                <w:szCs w:val="28"/>
              </w:rPr>
            </w:pPr>
          </w:p>
        </w:tc>
      </w:tr>
      <w:tr w:rsidR="00443855" w:rsidRPr="006A0A37" w:rsidTr="00443855"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55" w:rsidRPr="006A0A37" w:rsidRDefault="00443855" w:rsidP="008F469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Указывается один из перечисленных способов</w:t>
            </w:r>
          </w:p>
        </w:tc>
      </w:tr>
      <w:tr w:rsidR="00443855" w:rsidRPr="006A0A37" w:rsidTr="00443855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43855" w:rsidRPr="006A0A37" w:rsidTr="00443855">
        <w:tc>
          <w:tcPr>
            <w:tcW w:w="1838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0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3855" w:rsidRPr="006A0A37" w:rsidRDefault="00443855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40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3855" w:rsidRPr="006A0A37" w:rsidRDefault="00443855" w:rsidP="008F4692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443855" w:rsidRPr="006A0A37" w:rsidTr="00443855">
        <w:tc>
          <w:tcPr>
            <w:tcW w:w="1838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(должность)</w:t>
            </w: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0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408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A0A37">
              <w:rPr>
                <w:color w:val="000000" w:themeColor="text1"/>
                <w:sz w:val="18"/>
                <w:szCs w:val="28"/>
              </w:rPr>
              <w:t>(Ф.И.О.)</w:t>
            </w:r>
          </w:p>
        </w:tc>
      </w:tr>
      <w:tr w:rsidR="00443855" w:rsidRPr="006A0A37" w:rsidTr="00443855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ind w:left="4253"/>
              <w:jc w:val="center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М.П. (при наличии)</w:t>
            </w:r>
          </w:p>
        </w:tc>
      </w:tr>
      <w:tr w:rsidR="00443855" w:rsidRPr="006A0A37" w:rsidTr="00443855"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6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"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"</w:t>
            </w:r>
          </w:p>
        </w:tc>
        <w:tc>
          <w:tcPr>
            <w:tcW w:w="91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721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43855" w:rsidRPr="006A0A37" w:rsidRDefault="00443855" w:rsidP="008F4692">
            <w:pPr>
              <w:widowControl w:val="0"/>
              <w:rPr>
                <w:color w:val="000000" w:themeColor="text1"/>
                <w:szCs w:val="28"/>
              </w:rPr>
            </w:pPr>
            <w:r w:rsidRPr="006A0A37">
              <w:rPr>
                <w:color w:val="000000" w:themeColor="text1"/>
                <w:szCs w:val="28"/>
              </w:rPr>
              <w:t>г.</w:t>
            </w:r>
          </w:p>
        </w:tc>
      </w:tr>
    </w:tbl>
    <w:p w:rsidR="00443855" w:rsidRPr="006A0A37" w:rsidRDefault="00443855" w:rsidP="00443855">
      <w:pPr>
        <w:widowControl w:val="0"/>
        <w:jc w:val="both"/>
        <w:rPr>
          <w:b/>
        </w:rPr>
      </w:pPr>
    </w:p>
    <w:p w:rsidR="00443855" w:rsidRPr="006A0A37" w:rsidRDefault="00443855" w:rsidP="00443855">
      <w:pPr>
        <w:widowControl w:val="0"/>
        <w:ind w:firstLine="709"/>
        <w:jc w:val="both"/>
        <w:rPr>
          <w:b/>
        </w:rPr>
      </w:pPr>
      <w:r w:rsidRPr="006A0A37">
        <w:rPr>
          <w:b/>
        </w:rPr>
        <w:t>Примечание к оформлению схемы границ:</w:t>
      </w:r>
    </w:p>
    <w:p w:rsidR="00443855" w:rsidRPr="006A0A37" w:rsidRDefault="00443855" w:rsidP="00443855">
      <w:pPr>
        <w:widowControl w:val="0"/>
        <w:ind w:firstLine="709"/>
        <w:jc w:val="both"/>
      </w:pPr>
      <w:r w:rsidRPr="006A0A37">
        <w:t>Схема границ содержит:</w:t>
      </w:r>
    </w:p>
    <w:p w:rsidR="00443855" w:rsidRPr="006A0A37" w:rsidRDefault="00443855" w:rsidP="00443855">
      <w:pPr>
        <w:widowControl w:val="0"/>
        <w:ind w:firstLine="709"/>
        <w:jc w:val="both"/>
      </w:pPr>
      <w:r w:rsidRPr="006A0A37">
        <w:t>описание границ (смежные землепользователи, обеспеченность подъездными путями, наличие охраняемых объектов: природных, культурных и т.д.);</w:t>
      </w:r>
    </w:p>
    <w:p w:rsidR="00443855" w:rsidRPr="006A0A37" w:rsidRDefault="00443855" w:rsidP="00443855">
      <w:pPr>
        <w:widowControl w:val="0"/>
        <w:ind w:firstLine="709"/>
        <w:jc w:val="both"/>
      </w:pPr>
      <w:r w:rsidRPr="006A0A37">
        <w:t>- характеристики и расположение существующих инженерных сетей, коммуникаций и сооружений (в том числе проектируемые);</w:t>
      </w:r>
    </w:p>
    <w:p w:rsidR="00443855" w:rsidRPr="006A0A37" w:rsidRDefault="00443855" w:rsidP="00443855">
      <w:pPr>
        <w:widowControl w:val="0"/>
        <w:ind w:firstLine="709"/>
        <w:jc w:val="both"/>
      </w:pPr>
      <w:r w:rsidRPr="006A0A37">
        <w:t>- охранные (для размещений линейных объектов), санитарно-защитные (при наличии) и иные зоны (в том числе проектируемые);</w:t>
      </w:r>
    </w:p>
    <w:p w:rsidR="00443855" w:rsidRPr="006A0A37" w:rsidRDefault="00443855" w:rsidP="00443855">
      <w:pPr>
        <w:widowControl w:val="0"/>
        <w:ind w:firstLine="709"/>
        <w:jc w:val="both"/>
      </w:pPr>
      <w:r w:rsidRPr="006A0A37">
        <w:t>- принятые условные обозначения.</w:t>
      </w:r>
    </w:p>
    <w:p w:rsidR="00443855" w:rsidRPr="006A0A37" w:rsidRDefault="00443855" w:rsidP="00443855">
      <w:pPr>
        <w:widowControl w:val="0"/>
        <w:ind w:firstLine="709"/>
        <w:jc w:val="both"/>
      </w:pPr>
      <w:r w:rsidRPr="006A0A37">
        <w:t>Схема составляется (составляются) в системе координат МСК-23 с использованием актуальных материалов инженерно-геодезических изысканий, и сведений Единого государственного реестра недвижимости.</w:t>
      </w:r>
    </w:p>
    <w:p w:rsidR="00443855" w:rsidRPr="006A0A37" w:rsidRDefault="00443855" w:rsidP="00443855">
      <w:pPr>
        <w:widowControl w:val="0"/>
        <w:ind w:firstLine="709"/>
        <w:jc w:val="both"/>
      </w:pPr>
      <w:r w:rsidRPr="006A0A37">
        <w:t>Схема подготавливается в Масштабе, обеспечивающем читаемость местоположения характерных точек границ объекта, в промежутке от 1:500 до 1:5000.</w:t>
      </w:r>
    </w:p>
    <w:p w:rsidR="00443855" w:rsidRPr="006A0A37" w:rsidRDefault="00443855" w:rsidP="00443855">
      <w:pPr>
        <w:widowControl w:val="0"/>
        <w:ind w:firstLine="709"/>
        <w:jc w:val="both"/>
      </w:pPr>
      <w:r w:rsidRPr="006A0A37">
        <w:t>На схеме должно быть отражено положение планируемого к размещению объекта с привязкой к границам предполагаемых к использованию земель или земельного участка (части земельного участка).</w:t>
      </w:r>
    </w:p>
    <w:p w:rsidR="00443855" w:rsidRPr="006A0A37" w:rsidRDefault="00443855" w:rsidP="00443855">
      <w:pPr>
        <w:widowControl w:val="0"/>
        <w:ind w:firstLine="709"/>
        <w:jc w:val="both"/>
      </w:pPr>
      <w:r w:rsidRPr="006A0A37">
        <w:t>В случае, если объект имеет большую протяженность допускается предоставление схемы на одном листе на весь объект, а также использование выносок, в более крупном масштабе оформленных на отдельных листах.</w:t>
      </w:r>
    </w:p>
    <w:p w:rsidR="00966774" w:rsidRPr="00443855" w:rsidRDefault="00443855" w:rsidP="00443855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6A0A37">
        <w:t>При размещении объекта на нескольких земельных участках каталог координат и схема границ подготавливается для каждого земельного участка отдельно в рамках одного заявления.</w:t>
      </w:r>
    </w:p>
    <w:sectPr w:rsidR="00966774" w:rsidRPr="004438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0F3FF3"/>
    <w:multiLevelType w:val="hybridMultilevel"/>
    <w:tmpl w:val="24542B94"/>
    <w:lvl w:ilvl="0" w:tplc="6040DA44">
      <w:start w:val="1"/>
      <w:numFmt w:val="decimal"/>
      <w:suff w:val="nothing"/>
      <w:lvlText w:val="%1."/>
      <w:lvlJc w:val="left"/>
      <w:pPr>
        <w:ind w:left="1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4" w:hanging="360"/>
      </w:pPr>
    </w:lvl>
    <w:lvl w:ilvl="2" w:tplc="0419001B" w:tentative="1">
      <w:start w:val="1"/>
      <w:numFmt w:val="lowerRoman"/>
      <w:lvlText w:val="%3."/>
      <w:lvlJc w:val="right"/>
      <w:pPr>
        <w:ind w:left="2904" w:hanging="180"/>
      </w:pPr>
    </w:lvl>
    <w:lvl w:ilvl="3" w:tplc="0419000F" w:tentative="1">
      <w:start w:val="1"/>
      <w:numFmt w:val="decimal"/>
      <w:lvlText w:val="%4."/>
      <w:lvlJc w:val="left"/>
      <w:pPr>
        <w:ind w:left="3624" w:hanging="360"/>
      </w:pPr>
    </w:lvl>
    <w:lvl w:ilvl="4" w:tplc="04190019" w:tentative="1">
      <w:start w:val="1"/>
      <w:numFmt w:val="lowerLetter"/>
      <w:lvlText w:val="%5."/>
      <w:lvlJc w:val="left"/>
      <w:pPr>
        <w:ind w:left="4344" w:hanging="360"/>
      </w:pPr>
    </w:lvl>
    <w:lvl w:ilvl="5" w:tplc="0419001B" w:tentative="1">
      <w:start w:val="1"/>
      <w:numFmt w:val="lowerRoman"/>
      <w:lvlText w:val="%6."/>
      <w:lvlJc w:val="right"/>
      <w:pPr>
        <w:ind w:left="5064" w:hanging="180"/>
      </w:pPr>
    </w:lvl>
    <w:lvl w:ilvl="6" w:tplc="0419000F" w:tentative="1">
      <w:start w:val="1"/>
      <w:numFmt w:val="decimal"/>
      <w:lvlText w:val="%7."/>
      <w:lvlJc w:val="left"/>
      <w:pPr>
        <w:ind w:left="5784" w:hanging="360"/>
      </w:pPr>
    </w:lvl>
    <w:lvl w:ilvl="7" w:tplc="04190019" w:tentative="1">
      <w:start w:val="1"/>
      <w:numFmt w:val="lowerLetter"/>
      <w:lvlText w:val="%8."/>
      <w:lvlJc w:val="left"/>
      <w:pPr>
        <w:ind w:left="6504" w:hanging="360"/>
      </w:pPr>
    </w:lvl>
    <w:lvl w:ilvl="8" w:tplc="0419001B" w:tentative="1">
      <w:start w:val="1"/>
      <w:numFmt w:val="lowerRoman"/>
      <w:lvlText w:val="%9."/>
      <w:lvlJc w:val="right"/>
      <w:pPr>
        <w:ind w:left="722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443855"/>
    <w:rsid w:val="00A5274F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4438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4438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977</Words>
  <Characters>5574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2024-07-29T12:42:00Z</dcterms:created>
  <dcterms:modified xsi:type="dcterms:W3CDTF">2024-07-29T12:42:00Z</dcterms:modified>
</cp:coreProperties>
</file>