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F97598" w:rsidRPr="00DD2647" w:rsidTr="00F97598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Славя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ского района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97598" w:rsidRPr="00DD2647" w:rsidRDefault="00F97598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</w:t>
            </w:r>
            <w:r w:rsidRPr="00DD2647">
              <w:rPr>
                <w:color w:val="000000" w:themeColor="text1"/>
                <w:szCs w:val="28"/>
              </w:rPr>
              <w:t>м</w:t>
            </w:r>
            <w:r w:rsidRPr="00DD2647">
              <w:rPr>
                <w:color w:val="000000" w:themeColor="text1"/>
                <w:szCs w:val="28"/>
              </w:rPr>
              <w:t>лях или земельных участках, находящихся в государственной или муниципальной собстве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ности, без предоставления земельных участков и установления сервитута, публичного серв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тута на территории Краснодарского края» прошу заключить договор на размещение заря</w:t>
            </w:r>
            <w:r w:rsidRPr="00DD2647">
              <w:rPr>
                <w:color w:val="000000" w:themeColor="text1"/>
                <w:szCs w:val="28"/>
              </w:rPr>
              <w:t>д</w:t>
            </w:r>
            <w:r w:rsidRPr="00DD2647">
              <w:rPr>
                <w:color w:val="000000" w:themeColor="text1"/>
                <w:szCs w:val="28"/>
              </w:rPr>
              <w:t>ных станций (терминалов) для электротранспорта на землях или земельных участках, нах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дящихся в муниципальной собственности, без предоставления земельных участков и уст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новления сервитута, публичного сервитута.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 Сведения о заявителе:</w:t>
            </w:r>
          </w:p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F97598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F97598" w:rsidRPr="00DD2647" w:rsidTr="00F97598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40" w:type="pct"/>
            <w:gridSpan w:val="2"/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6D7F63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51" w:type="pct"/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в жилом районе)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7598" w:rsidRPr="00DD2647" w:rsidRDefault="00F97598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</w:tr>
      <w:tr w:rsidR="00F97598" w:rsidRPr="00DD2647" w:rsidTr="00F97598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97598" w:rsidRPr="00DD2647" w:rsidRDefault="00F97598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966774" w:rsidRPr="00A84ACF" w:rsidRDefault="00255E4B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255E4B"/>
    <w:rsid w:val="00A84ACF"/>
    <w:rsid w:val="00DB4345"/>
    <w:rsid w:val="00EC61D7"/>
    <w:rsid w:val="00F62F93"/>
    <w:rsid w:val="00F9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2024-07-30T06:20:00Z</dcterms:created>
  <dcterms:modified xsi:type="dcterms:W3CDTF">2024-07-30T06:20:00Z</dcterms:modified>
</cp:coreProperties>
</file>