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D6A" w:rsidRDefault="00084D6A" w:rsidP="004073DD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D503C" w:rsidRDefault="00CD503C" w:rsidP="004073DD">
      <w:pPr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Экспертное  заключение</w:t>
      </w:r>
    </w:p>
    <w:p w:rsidR="00E310C0" w:rsidRDefault="00CD503C" w:rsidP="004073DD">
      <w:pPr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</w:t>
      </w:r>
      <w:proofErr w:type="spellStart"/>
      <w:r w:rsidR="004C0013">
        <w:rPr>
          <w:rFonts w:ascii="Times New Roman" w:hAnsi="Times New Roman" w:cs="Times New Roman"/>
          <w:b/>
          <w:sz w:val="28"/>
          <w:szCs w:val="28"/>
        </w:rPr>
        <w:t>Коржевского</w:t>
      </w:r>
      <w:proofErr w:type="spellEnd"/>
      <w:r w:rsidR="00140D7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5716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D74">
        <w:rPr>
          <w:rFonts w:ascii="Times New Roman" w:hAnsi="Times New Roman" w:cs="Times New Roman"/>
          <w:b/>
          <w:sz w:val="28"/>
          <w:szCs w:val="28"/>
        </w:rPr>
        <w:t>Славянск</w:t>
      </w:r>
      <w:r w:rsidR="005716B2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140D74">
        <w:rPr>
          <w:rFonts w:ascii="Times New Roman" w:hAnsi="Times New Roman" w:cs="Times New Roman"/>
          <w:b/>
          <w:sz w:val="28"/>
          <w:szCs w:val="28"/>
        </w:rPr>
        <w:t>район</w:t>
      </w:r>
      <w:r w:rsidR="005716B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«О бюджете </w:t>
      </w:r>
      <w:proofErr w:type="spellStart"/>
      <w:r w:rsidR="004C0013">
        <w:rPr>
          <w:rFonts w:ascii="Times New Roman" w:hAnsi="Times New Roman" w:cs="Times New Roman"/>
          <w:b/>
          <w:sz w:val="28"/>
          <w:szCs w:val="28"/>
        </w:rPr>
        <w:t>Корж</w:t>
      </w:r>
      <w:r w:rsidR="00F077A1">
        <w:rPr>
          <w:rFonts w:ascii="Times New Roman" w:hAnsi="Times New Roman" w:cs="Times New Roman"/>
          <w:b/>
          <w:sz w:val="28"/>
          <w:szCs w:val="28"/>
        </w:rPr>
        <w:t>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Славянского района</w:t>
      </w:r>
      <w:r w:rsidR="00140D74">
        <w:rPr>
          <w:rFonts w:ascii="Times New Roman" w:hAnsi="Times New Roman" w:cs="Times New Roman"/>
          <w:b/>
          <w:sz w:val="28"/>
          <w:szCs w:val="28"/>
        </w:rPr>
        <w:t xml:space="preserve">  на </w:t>
      </w:r>
      <w:r w:rsidR="001406E4">
        <w:rPr>
          <w:rFonts w:ascii="Times New Roman" w:hAnsi="Times New Roman" w:cs="Times New Roman"/>
          <w:b/>
          <w:sz w:val="28"/>
          <w:szCs w:val="28"/>
        </w:rPr>
        <w:t>201</w:t>
      </w:r>
      <w:r w:rsidR="00F077A1">
        <w:rPr>
          <w:rFonts w:ascii="Times New Roman" w:hAnsi="Times New Roman" w:cs="Times New Roman"/>
          <w:b/>
          <w:sz w:val="28"/>
          <w:szCs w:val="28"/>
        </w:rPr>
        <w:t>6</w:t>
      </w:r>
      <w:r w:rsidR="00140D7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D503C" w:rsidRDefault="00CD503C" w:rsidP="004073DD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D503C" w:rsidRDefault="00CD503C" w:rsidP="004073DD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D503C" w:rsidRPr="00CD503C" w:rsidRDefault="004C0013" w:rsidP="004073DD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D503C" w:rsidRPr="00CD503C">
        <w:rPr>
          <w:rFonts w:ascii="Times New Roman" w:hAnsi="Times New Roman" w:cs="Times New Roman"/>
          <w:sz w:val="28"/>
          <w:szCs w:val="28"/>
        </w:rPr>
        <w:t xml:space="preserve"> </w:t>
      </w:r>
      <w:r w:rsidR="00390502">
        <w:rPr>
          <w:rFonts w:ascii="Times New Roman" w:hAnsi="Times New Roman" w:cs="Times New Roman"/>
          <w:sz w:val="28"/>
          <w:szCs w:val="28"/>
        </w:rPr>
        <w:t>дека</w:t>
      </w:r>
      <w:r w:rsidR="00DB372F">
        <w:rPr>
          <w:rFonts w:ascii="Times New Roman" w:hAnsi="Times New Roman" w:cs="Times New Roman"/>
          <w:sz w:val="28"/>
          <w:szCs w:val="28"/>
        </w:rPr>
        <w:t>бря</w:t>
      </w:r>
      <w:r w:rsidR="00CD503C" w:rsidRPr="00CD503C">
        <w:rPr>
          <w:rFonts w:ascii="Times New Roman" w:hAnsi="Times New Roman" w:cs="Times New Roman"/>
          <w:sz w:val="28"/>
          <w:szCs w:val="28"/>
        </w:rPr>
        <w:t xml:space="preserve">  201</w:t>
      </w:r>
      <w:r w:rsidR="00DB372F">
        <w:rPr>
          <w:rFonts w:ascii="Times New Roman" w:hAnsi="Times New Roman" w:cs="Times New Roman"/>
          <w:sz w:val="28"/>
          <w:szCs w:val="28"/>
        </w:rPr>
        <w:t>5</w:t>
      </w:r>
      <w:r w:rsidR="00CD503C" w:rsidRPr="00CD503C">
        <w:rPr>
          <w:rFonts w:ascii="Times New Roman" w:hAnsi="Times New Roman" w:cs="Times New Roman"/>
          <w:sz w:val="28"/>
          <w:szCs w:val="28"/>
        </w:rPr>
        <w:t xml:space="preserve"> года        </w:t>
      </w:r>
      <w:r w:rsidR="00CD503C" w:rsidRPr="00CD50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D50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CD503C" w:rsidRPr="00CD503C">
        <w:rPr>
          <w:rFonts w:ascii="Times New Roman" w:hAnsi="Times New Roman" w:cs="Times New Roman"/>
          <w:sz w:val="28"/>
          <w:szCs w:val="28"/>
        </w:rPr>
        <w:t>г. Славянск-на-Кубани</w:t>
      </w:r>
      <w:r w:rsidR="00CD503C" w:rsidRPr="00CD50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140D74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320" w:rsidRDefault="00D05320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44E7" w:rsidRDefault="00CD503C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03C">
        <w:rPr>
          <w:rFonts w:ascii="Times New Roman" w:hAnsi="Times New Roman" w:cs="Times New Roman"/>
          <w:b/>
          <w:sz w:val="28"/>
          <w:szCs w:val="28"/>
        </w:rPr>
        <w:t>Основания для проведения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D503C" w:rsidRDefault="00B5237F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03C">
        <w:rPr>
          <w:rFonts w:ascii="Times New Roman" w:hAnsi="Times New Roman" w:cs="Times New Roman"/>
          <w:sz w:val="28"/>
          <w:szCs w:val="28"/>
        </w:rPr>
        <w:t>Статья 157 Бюджетного кодекса  Российской Федерации  (далее –</w:t>
      </w:r>
      <w:r w:rsidR="00F077A1">
        <w:rPr>
          <w:rFonts w:ascii="Times New Roman" w:hAnsi="Times New Roman" w:cs="Times New Roman"/>
          <w:sz w:val="28"/>
          <w:szCs w:val="28"/>
        </w:rPr>
        <w:t xml:space="preserve"> </w:t>
      </w:r>
      <w:r w:rsidR="00CD503C">
        <w:rPr>
          <w:rFonts w:ascii="Times New Roman" w:hAnsi="Times New Roman" w:cs="Times New Roman"/>
          <w:sz w:val="28"/>
          <w:szCs w:val="28"/>
        </w:rPr>
        <w:t>БК РФ);</w:t>
      </w:r>
    </w:p>
    <w:p w:rsidR="0079282C" w:rsidRDefault="00CD503C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237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9F08E2">
        <w:rPr>
          <w:rFonts w:ascii="Times New Roman" w:hAnsi="Times New Roman" w:cs="Times New Roman"/>
          <w:sz w:val="28"/>
          <w:szCs w:val="28"/>
        </w:rPr>
        <w:t>20</w:t>
      </w:r>
      <w:r w:rsidR="00B5237F">
        <w:rPr>
          <w:rFonts w:ascii="Times New Roman" w:hAnsi="Times New Roman" w:cs="Times New Roman"/>
          <w:sz w:val="28"/>
          <w:szCs w:val="28"/>
        </w:rPr>
        <w:t xml:space="preserve">  Положения  о бюджетном процессе в </w:t>
      </w:r>
      <w:proofErr w:type="spellStart"/>
      <w:r w:rsidR="009F08E2">
        <w:rPr>
          <w:rFonts w:ascii="Times New Roman" w:hAnsi="Times New Roman" w:cs="Times New Roman"/>
          <w:sz w:val="28"/>
          <w:szCs w:val="28"/>
        </w:rPr>
        <w:t>Коржевском</w:t>
      </w:r>
      <w:proofErr w:type="spellEnd"/>
      <w:r w:rsidR="00B5237F">
        <w:rPr>
          <w:rFonts w:ascii="Times New Roman" w:hAnsi="Times New Roman" w:cs="Times New Roman"/>
          <w:sz w:val="28"/>
          <w:szCs w:val="28"/>
        </w:rPr>
        <w:t xml:space="preserve"> сельском поселении Славянского района, утвержденного решением  </w:t>
      </w:r>
      <w:r w:rsidR="009F08E2">
        <w:rPr>
          <w:rFonts w:ascii="Times New Roman" w:hAnsi="Times New Roman" w:cs="Times New Roman"/>
          <w:sz w:val="28"/>
          <w:szCs w:val="28"/>
        </w:rPr>
        <w:t>сорок четвертой</w:t>
      </w:r>
      <w:r w:rsidR="0079282C">
        <w:rPr>
          <w:rFonts w:ascii="Times New Roman" w:hAnsi="Times New Roman" w:cs="Times New Roman"/>
          <w:sz w:val="28"/>
          <w:szCs w:val="28"/>
        </w:rPr>
        <w:t xml:space="preserve"> </w:t>
      </w:r>
      <w:r w:rsidR="00B5237F">
        <w:rPr>
          <w:rFonts w:ascii="Times New Roman" w:hAnsi="Times New Roman" w:cs="Times New Roman"/>
          <w:sz w:val="28"/>
          <w:szCs w:val="28"/>
        </w:rPr>
        <w:t xml:space="preserve"> сессии  Совета  </w:t>
      </w:r>
      <w:proofErr w:type="spellStart"/>
      <w:r w:rsidR="009F08E2">
        <w:rPr>
          <w:rFonts w:ascii="Times New Roman" w:hAnsi="Times New Roman" w:cs="Times New Roman"/>
          <w:sz w:val="28"/>
          <w:szCs w:val="28"/>
        </w:rPr>
        <w:t>Коржевского</w:t>
      </w:r>
      <w:proofErr w:type="spellEnd"/>
      <w:r w:rsidR="00B5237F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  от </w:t>
      </w:r>
      <w:r w:rsidR="009F08E2">
        <w:rPr>
          <w:rFonts w:ascii="Times New Roman" w:hAnsi="Times New Roman" w:cs="Times New Roman"/>
          <w:sz w:val="28"/>
          <w:szCs w:val="28"/>
        </w:rPr>
        <w:t>30</w:t>
      </w:r>
      <w:r w:rsidR="00B5237F">
        <w:rPr>
          <w:rFonts w:ascii="Times New Roman" w:hAnsi="Times New Roman" w:cs="Times New Roman"/>
          <w:sz w:val="28"/>
          <w:szCs w:val="28"/>
        </w:rPr>
        <w:t>.0</w:t>
      </w:r>
      <w:r w:rsidR="009F08E2">
        <w:rPr>
          <w:rFonts w:ascii="Times New Roman" w:hAnsi="Times New Roman" w:cs="Times New Roman"/>
          <w:sz w:val="28"/>
          <w:szCs w:val="28"/>
        </w:rPr>
        <w:t>9</w:t>
      </w:r>
      <w:r w:rsidR="00B5237F">
        <w:rPr>
          <w:rFonts w:ascii="Times New Roman" w:hAnsi="Times New Roman" w:cs="Times New Roman"/>
          <w:sz w:val="28"/>
          <w:szCs w:val="28"/>
        </w:rPr>
        <w:t>.201</w:t>
      </w:r>
      <w:r w:rsidR="009F08E2">
        <w:rPr>
          <w:rFonts w:ascii="Times New Roman" w:hAnsi="Times New Roman" w:cs="Times New Roman"/>
          <w:sz w:val="28"/>
          <w:szCs w:val="28"/>
        </w:rPr>
        <w:t>3</w:t>
      </w:r>
      <w:r w:rsidR="00B5237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F08E2">
        <w:rPr>
          <w:rFonts w:ascii="Times New Roman" w:hAnsi="Times New Roman" w:cs="Times New Roman"/>
          <w:sz w:val="28"/>
          <w:szCs w:val="28"/>
        </w:rPr>
        <w:t>1</w:t>
      </w:r>
      <w:r w:rsidR="004073DD">
        <w:rPr>
          <w:rFonts w:ascii="Times New Roman" w:hAnsi="Times New Roman" w:cs="Times New Roman"/>
          <w:sz w:val="28"/>
          <w:szCs w:val="28"/>
        </w:rPr>
        <w:t xml:space="preserve">  «Об утверждении  Положения о бюджетном процессе в </w:t>
      </w:r>
      <w:proofErr w:type="spellStart"/>
      <w:r w:rsidR="009F08E2">
        <w:rPr>
          <w:rFonts w:ascii="Times New Roman" w:hAnsi="Times New Roman" w:cs="Times New Roman"/>
          <w:sz w:val="28"/>
          <w:szCs w:val="28"/>
        </w:rPr>
        <w:t>Корже</w:t>
      </w:r>
      <w:r w:rsidR="004073DD">
        <w:rPr>
          <w:rFonts w:ascii="Times New Roman" w:hAnsi="Times New Roman" w:cs="Times New Roman"/>
          <w:sz w:val="28"/>
          <w:szCs w:val="28"/>
        </w:rPr>
        <w:t>вском</w:t>
      </w:r>
      <w:proofErr w:type="spellEnd"/>
      <w:r w:rsidR="004073DD">
        <w:rPr>
          <w:rFonts w:ascii="Times New Roman" w:hAnsi="Times New Roman" w:cs="Times New Roman"/>
          <w:sz w:val="28"/>
          <w:szCs w:val="28"/>
        </w:rPr>
        <w:t xml:space="preserve">  сельском поселении Славянского района»</w:t>
      </w:r>
      <w:r w:rsidR="00390502">
        <w:rPr>
          <w:rFonts w:ascii="Times New Roman" w:hAnsi="Times New Roman" w:cs="Times New Roman"/>
          <w:sz w:val="28"/>
          <w:szCs w:val="28"/>
        </w:rPr>
        <w:t xml:space="preserve"> с учетом последующих изменений и дополнений</w:t>
      </w:r>
      <w:r w:rsidR="009F08E2">
        <w:rPr>
          <w:rFonts w:ascii="Times New Roman" w:hAnsi="Times New Roman" w:cs="Times New Roman"/>
          <w:sz w:val="28"/>
          <w:szCs w:val="28"/>
        </w:rPr>
        <w:t xml:space="preserve"> (пятьдесят третья  сессия Совета</w:t>
      </w:r>
      <w:r w:rsidR="00C21172">
        <w:rPr>
          <w:rFonts w:ascii="Times New Roman" w:hAnsi="Times New Roman" w:cs="Times New Roman"/>
          <w:sz w:val="28"/>
          <w:szCs w:val="28"/>
        </w:rPr>
        <w:t xml:space="preserve"> от 17.06.2014 года № 2</w:t>
      </w:r>
      <w:r w:rsidR="0039050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237F" w:rsidRDefault="00B5237F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 работы  Контрольно-счетной палаты 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Славянский район на 201</w:t>
      </w:r>
      <w:r w:rsidR="00DB37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ED61B8" w:rsidRDefault="00ED61B8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237F" w:rsidRPr="00ED61B8" w:rsidRDefault="00B5237F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D6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1B8">
        <w:rPr>
          <w:rFonts w:ascii="Times New Roman" w:hAnsi="Times New Roman" w:cs="Times New Roman"/>
          <w:b/>
          <w:sz w:val="28"/>
          <w:szCs w:val="28"/>
        </w:rPr>
        <w:t>Цель мероприятия:</w:t>
      </w:r>
    </w:p>
    <w:p w:rsidR="00ED61B8" w:rsidRDefault="00ED61B8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637F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Экспертиза проекта</w:t>
      </w:r>
      <w:r w:rsidR="00ED61B8">
        <w:rPr>
          <w:rFonts w:ascii="Times New Roman" w:hAnsi="Times New Roman" w:cs="Times New Roman"/>
          <w:sz w:val="28"/>
          <w:szCs w:val="28"/>
        </w:rPr>
        <w:t xml:space="preserve"> решения Совета  </w:t>
      </w:r>
      <w:proofErr w:type="spellStart"/>
      <w:r w:rsidR="00C21172">
        <w:rPr>
          <w:rFonts w:ascii="Times New Roman" w:hAnsi="Times New Roman" w:cs="Times New Roman"/>
          <w:sz w:val="28"/>
          <w:szCs w:val="28"/>
        </w:rPr>
        <w:t>Корж</w:t>
      </w:r>
      <w:r w:rsidR="0079282C">
        <w:rPr>
          <w:rFonts w:ascii="Times New Roman" w:hAnsi="Times New Roman" w:cs="Times New Roman"/>
          <w:sz w:val="28"/>
          <w:szCs w:val="28"/>
        </w:rPr>
        <w:t>ев</w:t>
      </w:r>
      <w:r w:rsidR="00ED61B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D61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1B8">
        <w:rPr>
          <w:rFonts w:ascii="Times New Roman" w:hAnsi="Times New Roman" w:cs="Times New Roman"/>
          <w:sz w:val="28"/>
          <w:szCs w:val="28"/>
        </w:rPr>
        <w:t xml:space="preserve">Славянского района  «О бюджете </w:t>
      </w:r>
      <w:proofErr w:type="spellStart"/>
      <w:r w:rsidR="00C21172">
        <w:rPr>
          <w:rFonts w:ascii="Times New Roman" w:hAnsi="Times New Roman" w:cs="Times New Roman"/>
          <w:sz w:val="28"/>
          <w:szCs w:val="28"/>
        </w:rPr>
        <w:t>Корж</w:t>
      </w:r>
      <w:r w:rsidR="0079282C">
        <w:rPr>
          <w:rFonts w:ascii="Times New Roman" w:hAnsi="Times New Roman" w:cs="Times New Roman"/>
          <w:sz w:val="28"/>
          <w:szCs w:val="28"/>
        </w:rPr>
        <w:t>евс</w:t>
      </w:r>
      <w:r w:rsidR="00C472AA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C472A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Славянск</w:t>
      </w:r>
      <w:r w:rsidR="005716B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716B2">
        <w:rPr>
          <w:rFonts w:ascii="Times New Roman" w:hAnsi="Times New Roman" w:cs="Times New Roman"/>
          <w:sz w:val="28"/>
          <w:szCs w:val="28"/>
        </w:rPr>
        <w:t>а</w:t>
      </w:r>
      <w:r w:rsidR="00ED6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DB372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D61B8">
        <w:rPr>
          <w:rFonts w:ascii="Times New Roman" w:hAnsi="Times New Roman" w:cs="Times New Roman"/>
          <w:sz w:val="28"/>
          <w:szCs w:val="28"/>
        </w:rPr>
        <w:t xml:space="preserve">» (далее -  проект </w:t>
      </w:r>
      <w:r w:rsidR="002A059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D61B8">
        <w:rPr>
          <w:rFonts w:ascii="Times New Roman" w:hAnsi="Times New Roman" w:cs="Times New Roman"/>
          <w:sz w:val="28"/>
          <w:szCs w:val="28"/>
        </w:rPr>
        <w:t>на 201</w:t>
      </w:r>
      <w:r w:rsidR="00DB372F">
        <w:rPr>
          <w:rFonts w:ascii="Times New Roman" w:hAnsi="Times New Roman" w:cs="Times New Roman"/>
          <w:sz w:val="28"/>
          <w:szCs w:val="28"/>
        </w:rPr>
        <w:t>6</w:t>
      </w:r>
      <w:r w:rsidR="00ED61B8">
        <w:rPr>
          <w:rFonts w:ascii="Times New Roman" w:hAnsi="Times New Roman" w:cs="Times New Roman"/>
          <w:sz w:val="28"/>
          <w:szCs w:val="28"/>
        </w:rPr>
        <w:t xml:space="preserve"> год)</w:t>
      </w:r>
      <w:r w:rsidR="00C472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61B8">
        <w:rPr>
          <w:rFonts w:ascii="Times New Roman" w:hAnsi="Times New Roman" w:cs="Times New Roman"/>
          <w:sz w:val="28"/>
          <w:szCs w:val="28"/>
        </w:rPr>
        <w:t xml:space="preserve">на предмет </w:t>
      </w:r>
      <w:r w:rsidR="003A5EE5">
        <w:rPr>
          <w:rFonts w:ascii="Times New Roman" w:hAnsi="Times New Roman" w:cs="Times New Roman"/>
          <w:sz w:val="28"/>
          <w:szCs w:val="28"/>
        </w:rPr>
        <w:t xml:space="preserve">определения достоверности и обоснованности  показателей формирования проекта решения о бюджете </w:t>
      </w:r>
      <w:proofErr w:type="spellStart"/>
      <w:r w:rsidR="00C21172">
        <w:rPr>
          <w:rFonts w:ascii="Times New Roman" w:hAnsi="Times New Roman" w:cs="Times New Roman"/>
          <w:sz w:val="28"/>
          <w:szCs w:val="28"/>
        </w:rPr>
        <w:t>Корж</w:t>
      </w:r>
      <w:r w:rsidR="0079282C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="003A5EE5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</w:t>
      </w:r>
      <w:r w:rsidR="00690154">
        <w:rPr>
          <w:rFonts w:ascii="Times New Roman" w:hAnsi="Times New Roman" w:cs="Times New Roman"/>
          <w:sz w:val="28"/>
          <w:szCs w:val="28"/>
        </w:rPr>
        <w:t xml:space="preserve"> </w:t>
      </w:r>
      <w:r w:rsidR="00A87A15">
        <w:rPr>
          <w:rFonts w:ascii="Times New Roman" w:hAnsi="Times New Roman" w:cs="Times New Roman"/>
          <w:sz w:val="28"/>
          <w:szCs w:val="28"/>
        </w:rPr>
        <w:t>района</w:t>
      </w:r>
      <w:r w:rsidR="00690154">
        <w:rPr>
          <w:rFonts w:ascii="Times New Roman" w:hAnsi="Times New Roman" w:cs="Times New Roman"/>
          <w:sz w:val="28"/>
          <w:szCs w:val="28"/>
        </w:rPr>
        <w:t xml:space="preserve"> на очередной  финансовый  201</w:t>
      </w:r>
      <w:r w:rsidR="00DB372F">
        <w:rPr>
          <w:rFonts w:ascii="Times New Roman" w:hAnsi="Times New Roman" w:cs="Times New Roman"/>
          <w:sz w:val="28"/>
          <w:szCs w:val="28"/>
        </w:rPr>
        <w:t>6</w:t>
      </w:r>
      <w:r w:rsidR="00690154">
        <w:rPr>
          <w:rFonts w:ascii="Times New Roman" w:hAnsi="Times New Roman" w:cs="Times New Roman"/>
          <w:sz w:val="28"/>
          <w:szCs w:val="28"/>
        </w:rPr>
        <w:t xml:space="preserve"> год</w:t>
      </w:r>
      <w:r w:rsidR="004B174D">
        <w:rPr>
          <w:rFonts w:ascii="Times New Roman" w:hAnsi="Times New Roman" w:cs="Times New Roman"/>
          <w:sz w:val="28"/>
          <w:szCs w:val="28"/>
        </w:rPr>
        <w:t xml:space="preserve"> </w:t>
      </w:r>
      <w:r w:rsidR="00B20071">
        <w:rPr>
          <w:rFonts w:ascii="Times New Roman" w:hAnsi="Times New Roman" w:cs="Times New Roman"/>
          <w:sz w:val="28"/>
          <w:szCs w:val="28"/>
        </w:rPr>
        <w:t xml:space="preserve"> по вопросам сбалансированности бюджета, обоснованности доходной и расходной  частей, размерам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0DB">
        <w:rPr>
          <w:rFonts w:ascii="Times New Roman" w:hAnsi="Times New Roman" w:cs="Times New Roman"/>
          <w:sz w:val="28"/>
          <w:szCs w:val="28"/>
        </w:rPr>
        <w:t xml:space="preserve"> долговых обязательств, а</w:t>
      </w:r>
      <w:proofErr w:type="gramEnd"/>
      <w:r w:rsidR="00B040DB">
        <w:rPr>
          <w:rFonts w:ascii="Times New Roman" w:hAnsi="Times New Roman" w:cs="Times New Roman"/>
          <w:sz w:val="28"/>
          <w:szCs w:val="28"/>
        </w:rPr>
        <w:t xml:space="preserve"> также на соответствие бюджетному законодательству.</w:t>
      </w:r>
    </w:p>
    <w:p w:rsidR="00ED61B8" w:rsidRPr="00D119CA" w:rsidRDefault="00ED61B8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40DB" w:rsidRDefault="00ED61B8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1B8">
        <w:rPr>
          <w:rFonts w:ascii="Times New Roman" w:hAnsi="Times New Roman" w:cs="Times New Roman"/>
          <w:b/>
          <w:sz w:val="28"/>
          <w:szCs w:val="28"/>
        </w:rPr>
        <w:t>Предмет  мероприятия:</w:t>
      </w:r>
    </w:p>
    <w:p w:rsidR="00ED61B8" w:rsidRDefault="00ED61B8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1B8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D61B8">
        <w:rPr>
          <w:rFonts w:ascii="Times New Roman" w:hAnsi="Times New Roman" w:cs="Times New Roman"/>
          <w:sz w:val="28"/>
          <w:szCs w:val="28"/>
        </w:rPr>
        <w:t xml:space="preserve">ект решения </w:t>
      </w:r>
      <w:r>
        <w:rPr>
          <w:rFonts w:ascii="Times New Roman" w:hAnsi="Times New Roman" w:cs="Times New Roman"/>
          <w:sz w:val="28"/>
          <w:szCs w:val="28"/>
        </w:rPr>
        <w:t xml:space="preserve"> Совета  </w:t>
      </w:r>
      <w:proofErr w:type="spellStart"/>
      <w:r w:rsidR="00C21172">
        <w:rPr>
          <w:rFonts w:ascii="Times New Roman" w:hAnsi="Times New Roman" w:cs="Times New Roman"/>
          <w:sz w:val="28"/>
          <w:szCs w:val="28"/>
        </w:rPr>
        <w:t>Корж</w:t>
      </w:r>
      <w:r w:rsidR="0079282C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Славянского района «О бюджете  </w:t>
      </w:r>
      <w:proofErr w:type="spellStart"/>
      <w:r w:rsidR="00C21172">
        <w:rPr>
          <w:rFonts w:ascii="Times New Roman" w:hAnsi="Times New Roman" w:cs="Times New Roman"/>
          <w:sz w:val="28"/>
          <w:szCs w:val="28"/>
        </w:rPr>
        <w:t>Корж</w:t>
      </w:r>
      <w:r w:rsidR="0079282C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Славянского района на 201</w:t>
      </w:r>
      <w:r w:rsidR="00232A0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1732A4">
        <w:rPr>
          <w:rFonts w:ascii="Times New Roman" w:hAnsi="Times New Roman" w:cs="Times New Roman"/>
          <w:sz w:val="28"/>
          <w:szCs w:val="28"/>
        </w:rPr>
        <w:t>»</w:t>
      </w:r>
      <w:r w:rsidR="00B20071">
        <w:rPr>
          <w:rFonts w:ascii="Times New Roman" w:hAnsi="Times New Roman" w:cs="Times New Roman"/>
          <w:sz w:val="28"/>
          <w:szCs w:val="28"/>
        </w:rPr>
        <w:t>, документы и материалы, предоставляемые  одновременно с проектом бюджета</w:t>
      </w:r>
      <w:r w:rsidR="00B040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0DB" w:rsidRPr="00ED61B8" w:rsidRDefault="00B040D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0D74" w:rsidRDefault="00B040D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0DB">
        <w:rPr>
          <w:rFonts w:ascii="Times New Roman" w:hAnsi="Times New Roman" w:cs="Times New Roman"/>
          <w:b/>
          <w:sz w:val="28"/>
          <w:szCs w:val="28"/>
        </w:rPr>
        <w:t>Объект мероприятия:</w:t>
      </w:r>
    </w:p>
    <w:p w:rsidR="00B040DB" w:rsidRDefault="00680D0A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Коржевское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0DB" w:rsidRPr="00B040DB">
        <w:rPr>
          <w:rFonts w:ascii="Times New Roman" w:hAnsi="Times New Roman" w:cs="Times New Roman"/>
          <w:sz w:val="28"/>
          <w:szCs w:val="28"/>
        </w:rPr>
        <w:t xml:space="preserve"> сельское поселение Славянского района</w:t>
      </w:r>
      <w:r w:rsidR="00B040D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D7205">
        <w:rPr>
          <w:rFonts w:ascii="Times New Roman" w:hAnsi="Times New Roman" w:cs="Times New Roman"/>
          <w:sz w:val="28"/>
          <w:szCs w:val="28"/>
        </w:rPr>
        <w:t xml:space="preserve"> –</w:t>
      </w:r>
      <w:r w:rsidR="00B040DB">
        <w:rPr>
          <w:rFonts w:ascii="Times New Roman" w:hAnsi="Times New Roman" w:cs="Times New Roman"/>
          <w:sz w:val="28"/>
          <w:szCs w:val="28"/>
        </w:rPr>
        <w:t xml:space="preserve"> сельское поселение).</w:t>
      </w:r>
    </w:p>
    <w:p w:rsidR="00B437E4" w:rsidRDefault="00B437E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0DB" w:rsidRPr="00B040DB" w:rsidRDefault="00B040D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0DB">
        <w:rPr>
          <w:rFonts w:ascii="Times New Roman" w:hAnsi="Times New Roman" w:cs="Times New Roman"/>
          <w:b/>
          <w:sz w:val="28"/>
          <w:szCs w:val="28"/>
        </w:rPr>
        <w:lastRenderedPageBreak/>
        <w:t>Ответственные исполнители:</w:t>
      </w:r>
    </w:p>
    <w:p w:rsidR="00B040DB" w:rsidRDefault="00232A09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</w:t>
      </w:r>
      <w:r w:rsidR="00B040DB">
        <w:rPr>
          <w:rFonts w:ascii="Times New Roman" w:hAnsi="Times New Roman" w:cs="Times New Roman"/>
          <w:sz w:val="28"/>
          <w:szCs w:val="28"/>
        </w:rPr>
        <w:t xml:space="preserve"> контрольно-счетной палаты  муниципального образования Славянский район   </w:t>
      </w:r>
      <w:proofErr w:type="spellStart"/>
      <w:r w:rsidR="00B040DB">
        <w:rPr>
          <w:rFonts w:ascii="Times New Roman" w:hAnsi="Times New Roman" w:cs="Times New Roman"/>
          <w:sz w:val="28"/>
          <w:szCs w:val="28"/>
        </w:rPr>
        <w:t>Л.</w:t>
      </w:r>
      <w:r w:rsidR="00A87A15">
        <w:rPr>
          <w:rFonts w:ascii="Times New Roman" w:hAnsi="Times New Roman" w:cs="Times New Roman"/>
          <w:sz w:val="28"/>
          <w:szCs w:val="28"/>
        </w:rPr>
        <w:t>Н</w:t>
      </w:r>
      <w:r w:rsidR="00B040DB">
        <w:rPr>
          <w:rFonts w:ascii="Times New Roman" w:hAnsi="Times New Roman" w:cs="Times New Roman"/>
          <w:sz w:val="28"/>
          <w:szCs w:val="28"/>
        </w:rPr>
        <w:t>.Миронова</w:t>
      </w:r>
      <w:proofErr w:type="spellEnd"/>
      <w:r w:rsidR="00B040DB">
        <w:rPr>
          <w:rFonts w:ascii="Times New Roman" w:hAnsi="Times New Roman" w:cs="Times New Roman"/>
          <w:sz w:val="28"/>
          <w:szCs w:val="28"/>
        </w:rPr>
        <w:t>.</w:t>
      </w:r>
    </w:p>
    <w:p w:rsidR="00B040DB" w:rsidRDefault="00B040D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40DB" w:rsidRDefault="00B040D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040DB">
        <w:rPr>
          <w:rFonts w:ascii="Times New Roman" w:hAnsi="Times New Roman" w:cs="Times New Roman"/>
          <w:b/>
          <w:sz w:val="28"/>
          <w:szCs w:val="28"/>
        </w:rPr>
        <w:t xml:space="preserve">Анализируемый период:     </w:t>
      </w:r>
      <w:r w:rsidR="00D74EDD">
        <w:rPr>
          <w:rFonts w:ascii="Times New Roman" w:hAnsi="Times New Roman" w:cs="Times New Roman"/>
          <w:b/>
          <w:sz w:val="28"/>
          <w:szCs w:val="28"/>
        </w:rPr>
        <w:t>201</w:t>
      </w:r>
      <w:r w:rsidR="00232A09">
        <w:rPr>
          <w:rFonts w:ascii="Times New Roman" w:hAnsi="Times New Roman" w:cs="Times New Roman"/>
          <w:b/>
          <w:sz w:val="28"/>
          <w:szCs w:val="28"/>
        </w:rPr>
        <w:t>4</w:t>
      </w:r>
      <w:r w:rsidR="00D74EDD">
        <w:rPr>
          <w:rFonts w:ascii="Times New Roman" w:hAnsi="Times New Roman" w:cs="Times New Roman"/>
          <w:b/>
          <w:sz w:val="28"/>
          <w:szCs w:val="28"/>
        </w:rPr>
        <w:t>-201</w:t>
      </w:r>
      <w:r w:rsidR="00232A09">
        <w:rPr>
          <w:rFonts w:ascii="Times New Roman" w:hAnsi="Times New Roman" w:cs="Times New Roman"/>
          <w:b/>
          <w:sz w:val="28"/>
          <w:szCs w:val="28"/>
        </w:rPr>
        <w:t>6</w:t>
      </w:r>
      <w:r w:rsidR="00D74EDD">
        <w:rPr>
          <w:rFonts w:ascii="Times New Roman" w:hAnsi="Times New Roman" w:cs="Times New Roman"/>
          <w:b/>
          <w:sz w:val="28"/>
          <w:szCs w:val="28"/>
        </w:rPr>
        <w:t xml:space="preserve"> годы.</w:t>
      </w:r>
    </w:p>
    <w:p w:rsidR="00D74EDD" w:rsidRDefault="00D74EDD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4EDD" w:rsidRDefault="00D74EDD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Сроки проведения  мероприятия:  </w:t>
      </w:r>
      <w:r w:rsidRPr="00D74ED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02E9">
        <w:rPr>
          <w:rFonts w:ascii="Times New Roman" w:hAnsi="Times New Roman" w:cs="Times New Roman"/>
          <w:sz w:val="28"/>
          <w:szCs w:val="28"/>
        </w:rPr>
        <w:t>11</w:t>
      </w:r>
      <w:r w:rsidRPr="00D74EDD">
        <w:rPr>
          <w:rFonts w:ascii="Times New Roman" w:hAnsi="Times New Roman" w:cs="Times New Roman"/>
          <w:sz w:val="28"/>
          <w:szCs w:val="28"/>
        </w:rPr>
        <w:t>.1</w:t>
      </w:r>
      <w:r w:rsidR="009802E9">
        <w:rPr>
          <w:rFonts w:ascii="Times New Roman" w:hAnsi="Times New Roman" w:cs="Times New Roman"/>
          <w:sz w:val="28"/>
          <w:szCs w:val="28"/>
        </w:rPr>
        <w:t>2</w:t>
      </w:r>
      <w:r w:rsidRPr="00D74EDD">
        <w:rPr>
          <w:rFonts w:ascii="Times New Roman" w:hAnsi="Times New Roman" w:cs="Times New Roman"/>
          <w:sz w:val="28"/>
          <w:szCs w:val="28"/>
        </w:rPr>
        <w:t>.201</w:t>
      </w:r>
      <w:r w:rsidR="00232A09">
        <w:rPr>
          <w:rFonts w:ascii="Times New Roman" w:hAnsi="Times New Roman" w:cs="Times New Roman"/>
          <w:sz w:val="28"/>
          <w:szCs w:val="28"/>
        </w:rPr>
        <w:t>5</w:t>
      </w:r>
      <w:r w:rsidRPr="00D74EDD">
        <w:rPr>
          <w:rFonts w:ascii="Times New Roman" w:hAnsi="Times New Roman" w:cs="Times New Roman"/>
          <w:sz w:val="28"/>
          <w:szCs w:val="28"/>
        </w:rPr>
        <w:t xml:space="preserve"> г. по </w:t>
      </w:r>
      <w:r w:rsidR="009802E9">
        <w:rPr>
          <w:rFonts w:ascii="Times New Roman" w:hAnsi="Times New Roman" w:cs="Times New Roman"/>
          <w:sz w:val="28"/>
          <w:szCs w:val="28"/>
        </w:rPr>
        <w:t>15</w:t>
      </w:r>
      <w:r w:rsidRPr="00D74EDD">
        <w:rPr>
          <w:rFonts w:ascii="Times New Roman" w:hAnsi="Times New Roman" w:cs="Times New Roman"/>
          <w:sz w:val="28"/>
          <w:szCs w:val="28"/>
        </w:rPr>
        <w:t>.1</w:t>
      </w:r>
      <w:r w:rsidR="004B174D">
        <w:rPr>
          <w:rFonts w:ascii="Times New Roman" w:hAnsi="Times New Roman" w:cs="Times New Roman"/>
          <w:sz w:val="28"/>
          <w:szCs w:val="28"/>
        </w:rPr>
        <w:t>2</w:t>
      </w:r>
      <w:r w:rsidRPr="00D74EDD">
        <w:rPr>
          <w:rFonts w:ascii="Times New Roman" w:hAnsi="Times New Roman" w:cs="Times New Roman"/>
          <w:sz w:val="28"/>
          <w:szCs w:val="28"/>
        </w:rPr>
        <w:t>.201</w:t>
      </w:r>
      <w:r w:rsidR="00232A09">
        <w:rPr>
          <w:rFonts w:ascii="Times New Roman" w:hAnsi="Times New Roman" w:cs="Times New Roman"/>
          <w:sz w:val="28"/>
          <w:szCs w:val="28"/>
        </w:rPr>
        <w:t>5</w:t>
      </w:r>
      <w:r w:rsidRPr="00D74EDD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74EDD" w:rsidRDefault="00D74EDD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4EDD" w:rsidRDefault="00D74EDD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Результаты мероприятия:</w:t>
      </w:r>
    </w:p>
    <w:p w:rsidR="00FA5F50" w:rsidRDefault="00FA5F50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5320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E579E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Организация бюджетного процесса </w:t>
      </w:r>
      <w:r w:rsidR="004B174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по составлению проекта бюджета на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232A0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осуществлялась в соответствии с действующим законодательством Российской Федерации, законами и нормативно – правовыми актами Краснодарского края, Уставом </w:t>
      </w:r>
      <w:r w:rsidR="00232A0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D6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</w:t>
      </w:r>
      <w:r w:rsidR="004B174D">
        <w:rPr>
          <w:rFonts w:ascii="Times New Roman" w:hAnsi="Times New Roman" w:cs="Times New Roman"/>
          <w:sz w:val="28"/>
          <w:szCs w:val="28"/>
        </w:rPr>
        <w:t>сельском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74D">
        <w:rPr>
          <w:rFonts w:ascii="Times New Roman" w:hAnsi="Times New Roman" w:cs="Times New Roman"/>
          <w:sz w:val="28"/>
          <w:szCs w:val="28"/>
        </w:rPr>
        <w:t>поселении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</w:t>
      </w:r>
      <w:r w:rsidR="00AD637F">
        <w:rPr>
          <w:rFonts w:ascii="Times New Roman" w:hAnsi="Times New Roman" w:cs="Times New Roman"/>
          <w:sz w:val="28"/>
          <w:szCs w:val="28"/>
        </w:rPr>
        <w:t xml:space="preserve"> </w:t>
      </w:r>
      <w:r w:rsidR="004A3A5B">
        <w:rPr>
          <w:rFonts w:ascii="Times New Roman" w:hAnsi="Times New Roman" w:cs="Times New Roman"/>
          <w:sz w:val="28"/>
          <w:szCs w:val="28"/>
        </w:rPr>
        <w:t>сорок четвертой</w:t>
      </w:r>
      <w:r w:rsidR="005C5FBF">
        <w:rPr>
          <w:rFonts w:ascii="Times New Roman" w:hAnsi="Times New Roman" w:cs="Times New Roman"/>
          <w:sz w:val="28"/>
          <w:szCs w:val="28"/>
        </w:rPr>
        <w:t xml:space="preserve">  сессии </w:t>
      </w:r>
      <w:r w:rsidR="00AD6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4A3A5B">
        <w:rPr>
          <w:rFonts w:ascii="Times New Roman" w:hAnsi="Times New Roman" w:cs="Times New Roman"/>
          <w:sz w:val="28"/>
          <w:szCs w:val="28"/>
        </w:rPr>
        <w:t>Корж</w:t>
      </w:r>
      <w:r w:rsidR="0079282C">
        <w:rPr>
          <w:rFonts w:ascii="Times New Roman" w:hAnsi="Times New Roman" w:cs="Times New Roman"/>
          <w:sz w:val="28"/>
          <w:szCs w:val="28"/>
        </w:rPr>
        <w:t>ев</w:t>
      </w:r>
      <w:r w:rsidR="0013041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30418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</w:t>
      </w:r>
      <w:r w:rsidR="00AD637F">
        <w:rPr>
          <w:rFonts w:ascii="Times New Roman" w:hAnsi="Times New Roman" w:cs="Times New Roman"/>
          <w:sz w:val="28"/>
          <w:szCs w:val="28"/>
        </w:rPr>
        <w:t xml:space="preserve"> от </w:t>
      </w:r>
      <w:r w:rsidR="004A3A5B">
        <w:rPr>
          <w:rFonts w:ascii="Times New Roman" w:hAnsi="Times New Roman" w:cs="Times New Roman"/>
          <w:sz w:val="28"/>
          <w:szCs w:val="28"/>
        </w:rPr>
        <w:t>30.09</w:t>
      </w:r>
      <w:r w:rsidR="00130418">
        <w:rPr>
          <w:rFonts w:ascii="Times New Roman" w:hAnsi="Times New Roman" w:cs="Times New Roman"/>
          <w:sz w:val="28"/>
          <w:szCs w:val="28"/>
        </w:rPr>
        <w:t>.201</w:t>
      </w:r>
      <w:r w:rsidR="004A3A5B">
        <w:rPr>
          <w:rFonts w:ascii="Times New Roman" w:hAnsi="Times New Roman" w:cs="Times New Roman"/>
          <w:sz w:val="28"/>
          <w:szCs w:val="28"/>
        </w:rPr>
        <w:t>3</w:t>
      </w:r>
      <w:r w:rsidR="002A0594">
        <w:rPr>
          <w:rFonts w:ascii="Times New Roman" w:hAnsi="Times New Roman" w:cs="Times New Roman"/>
          <w:sz w:val="28"/>
          <w:szCs w:val="28"/>
        </w:rPr>
        <w:t xml:space="preserve"> </w:t>
      </w:r>
      <w:r w:rsidR="00130418">
        <w:rPr>
          <w:rFonts w:ascii="Times New Roman" w:hAnsi="Times New Roman" w:cs="Times New Roman"/>
          <w:sz w:val="28"/>
          <w:szCs w:val="28"/>
        </w:rPr>
        <w:t>г. №</w:t>
      </w:r>
      <w:r w:rsidR="005C5FBF">
        <w:rPr>
          <w:rFonts w:ascii="Times New Roman" w:hAnsi="Times New Roman" w:cs="Times New Roman"/>
          <w:sz w:val="28"/>
          <w:szCs w:val="28"/>
        </w:rPr>
        <w:t xml:space="preserve"> </w:t>
      </w:r>
      <w:r w:rsidR="004A3A5B">
        <w:rPr>
          <w:rFonts w:ascii="Times New Roman" w:hAnsi="Times New Roman" w:cs="Times New Roman"/>
          <w:sz w:val="28"/>
          <w:szCs w:val="28"/>
        </w:rPr>
        <w:t>1</w:t>
      </w:r>
      <w:r w:rsidR="004B174D">
        <w:rPr>
          <w:rFonts w:ascii="Times New Roman" w:hAnsi="Times New Roman" w:cs="Times New Roman"/>
          <w:sz w:val="28"/>
          <w:szCs w:val="28"/>
        </w:rPr>
        <w:t xml:space="preserve"> с учетом последующих дополнений и изменений.</w:t>
      </w:r>
      <w:proofErr w:type="gramEnd"/>
    </w:p>
    <w:p w:rsidR="0086546E" w:rsidRDefault="0086546E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0D74" w:rsidRDefault="007439BF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r w:rsidR="00BC18B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40D74">
        <w:rPr>
          <w:rFonts w:ascii="Times New Roman" w:hAnsi="Times New Roman" w:cs="Times New Roman"/>
          <w:sz w:val="28"/>
          <w:szCs w:val="28"/>
        </w:rPr>
        <w:t xml:space="preserve"> на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741636">
        <w:rPr>
          <w:rFonts w:ascii="Times New Roman" w:hAnsi="Times New Roman" w:cs="Times New Roman"/>
          <w:sz w:val="28"/>
          <w:szCs w:val="28"/>
        </w:rPr>
        <w:t>6</w:t>
      </w:r>
      <w:r w:rsidR="00140D74">
        <w:rPr>
          <w:rFonts w:ascii="Times New Roman" w:hAnsi="Times New Roman" w:cs="Times New Roman"/>
          <w:sz w:val="28"/>
          <w:szCs w:val="28"/>
        </w:rPr>
        <w:t xml:space="preserve"> год сформирован на основе:</w:t>
      </w:r>
    </w:p>
    <w:p w:rsidR="00140D74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 (далее Бюджетный кодекс РФ);</w:t>
      </w:r>
    </w:p>
    <w:p w:rsidR="00130418" w:rsidRDefault="00130418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закона от 7 мая 2013 года №104-ФЗ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процесса»;</w:t>
      </w:r>
    </w:p>
    <w:p w:rsidR="00130418" w:rsidRDefault="00130418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закона  от 23 июля 2013 года №</w:t>
      </w:r>
      <w:r w:rsidR="00D97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252-ФЗ «О внесении изменений в бюджетный кодекс Российской Федерации  и отдельные законодательные акты Российской Федерации»;</w:t>
      </w:r>
    </w:p>
    <w:p w:rsidR="00140D74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закона от 06.10.2003 №</w:t>
      </w:r>
      <w:r w:rsidR="00D97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131 –ФЗ «Об общих принципах организации местного самоупр</w:t>
      </w:r>
      <w:r w:rsidR="003815DE">
        <w:rPr>
          <w:rFonts w:ascii="Times New Roman" w:hAnsi="Times New Roman" w:cs="Times New Roman"/>
          <w:sz w:val="28"/>
          <w:szCs w:val="28"/>
        </w:rPr>
        <w:t>авления в Российской Федерации»;</w:t>
      </w:r>
    </w:p>
    <w:p w:rsidR="008A4469" w:rsidRDefault="008A4469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Послания Президента  РФ Федеральному Собранию  Российской Федерации</w:t>
      </w:r>
      <w:r w:rsidR="004A3A5B">
        <w:rPr>
          <w:rFonts w:ascii="Times New Roman" w:hAnsi="Times New Roman" w:cs="Times New Roman"/>
          <w:sz w:val="28"/>
          <w:szCs w:val="28"/>
        </w:rPr>
        <w:t>;</w:t>
      </w:r>
    </w:p>
    <w:p w:rsidR="008A4469" w:rsidRDefault="008A4469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Указов Президента РФ от 07.05.2012 года № 5;</w:t>
      </w:r>
    </w:p>
    <w:p w:rsidR="00140D74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прогноза социально – экономического развития  </w:t>
      </w:r>
      <w:r w:rsidR="0086546E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8654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140D74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основных направлений бюджетной и налоговой политики </w:t>
      </w:r>
      <w:r w:rsidR="00997700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8654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B771D6">
        <w:rPr>
          <w:rFonts w:ascii="Times New Roman" w:hAnsi="Times New Roman" w:cs="Times New Roman"/>
          <w:sz w:val="28"/>
          <w:szCs w:val="28"/>
        </w:rPr>
        <w:t xml:space="preserve"> </w:t>
      </w:r>
      <w:r w:rsidR="008D7205">
        <w:rPr>
          <w:rFonts w:ascii="Times New Roman" w:hAnsi="Times New Roman" w:cs="Times New Roman"/>
          <w:sz w:val="28"/>
          <w:szCs w:val="28"/>
        </w:rPr>
        <w:t>и</w:t>
      </w:r>
      <w:r w:rsidR="00B771D6">
        <w:rPr>
          <w:rFonts w:ascii="Times New Roman" w:hAnsi="Times New Roman" w:cs="Times New Roman"/>
          <w:sz w:val="28"/>
          <w:szCs w:val="28"/>
        </w:rPr>
        <w:t xml:space="preserve"> плановый период 201</w:t>
      </w:r>
      <w:r w:rsidR="0086546E">
        <w:rPr>
          <w:rFonts w:ascii="Times New Roman" w:hAnsi="Times New Roman" w:cs="Times New Roman"/>
          <w:sz w:val="28"/>
          <w:szCs w:val="28"/>
        </w:rPr>
        <w:t>7</w:t>
      </w:r>
      <w:r w:rsidR="00B771D6">
        <w:rPr>
          <w:rFonts w:ascii="Times New Roman" w:hAnsi="Times New Roman" w:cs="Times New Roman"/>
          <w:sz w:val="28"/>
          <w:szCs w:val="28"/>
        </w:rPr>
        <w:t>-201</w:t>
      </w:r>
      <w:r w:rsidR="0086546E">
        <w:rPr>
          <w:rFonts w:ascii="Times New Roman" w:hAnsi="Times New Roman" w:cs="Times New Roman"/>
          <w:sz w:val="28"/>
          <w:szCs w:val="28"/>
        </w:rPr>
        <w:t>8</w:t>
      </w:r>
      <w:r w:rsidR="00B771D6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утверждённых </w:t>
      </w:r>
      <w:r w:rsidR="00D972D2">
        <w:rPr>
          <w:rFonts w:ascii="Times New Roman" w:hAnsi="Times New Roman" w:cs="Times New Roman"/>
          <w:sz w:val="28"/>
          <w:szCs w:val="28"/>
        </w:rPr>
        <w:t>П</w:t>
      </w:r>
      <w:r w:rsidR="00AD637F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proofErr w:type="spellStart"/>
      <w:r w:rsidR="002D14DC">
        <w:rPr>
          <w:rFonts w:ascii="Times New Roman" w:hAnsi="Times New Roman" w:cs="Times New Roman"/>
          <w:sz w:val="28"/>
          <w:szCs w:val="28"/>
        </w:rPr>
        <w:t>Корж</w:t>
      </w:r>
      <w:r w:rsidR="008A4469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="00AD637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6546E">
        <w:rPr>
          <w:rFonts w:ascii="Times New Roman" w:hAnsi="Times New Roman" w:cs="Times New Roman"/>
          <w:sz w:val="28"/>
          <w:szCs w:val="28"/>
        </w:rPr>
        <w:t xml:space="preserve">       </w:t>
      </w:r>
      <w:r w:rsidR="00AD637F">
        <w:rPr>
          <w:rFonts w:ascii="Times New Roman" w:hAnsi="Times New Roman" w:cs="Times New Roman"/>
          <w:sz w:val="28"/>
          <w:szCs w:val="28"/>
        </w:rPr>
        <w:t xml:space="preserve"> от </w:t>
      </w:r>
      <w:r w:rsidR="00B771D6">
        <w:rPr>
          <w:rFonts w:ascii="Times New Roman" w:hAnsi="Times New Roman" w:cs="Times New Roman"/>
          <w:sz w:val="28"/>
          <w:szCs w:val="28"/>
        </w:rPr>
        <w:t xml:space="preserve"> </w:t>
      </w:r>
      <w:r w:rsidR="002D14DC">
        <w:rPr>
          <w:rFonts w:ascii="Times New Roman" w:hAnsi="Times New Roman" w:cs="Times New Roman"/>
          <w:sz w:val="28"/>
          <w:szCs w:val="28"/>
        </w:rPr>
        <w:t>09</w:t>
      </w:r>
      <w:r w:rsidR="00B771D6">
        <w:rPr>
          <w:rFonts w:ascii="Times New Roman" w:hAnsi="Times New Roman" w:cs="Times New Roman"/>
          <w:sz w:val="28"/>
          <w:szCs w:val="28"/>
        </w:rPr>
        <w:t>.1</w:t>
      </w:r>
      <w:r w:rsidR="0086546E">
        <w:rPr>
          <w:rFonts w:ascii="Times New Roman" w:hAnsi="Times New Roman" w:cs="Times New Roman"/>
          <w:sz w:val="28"/>
          <w:szCs w:val="28"/>
        </w:rPr>
        <w:t>1</w:t>
      </w:r>
      <w:r w:rsidR="00B771D6">
        <w:rPr>
          <w:rFonts w:ascii="Times New Roman" w:hAnsi="Times New Roman" w:cs="Times New Roman"/>
          <w:sz w:val="28"/>
          <w:szCs w:val="28"/>
        </w:rPr>
        <w:t>.201</w:t>
      </w:r>
      <w:r w:rsidR="0086546E">
        <w:rPr>
          <w:rFonts w:ascii="Times New Roman" w:hAnsi="Times New Roman" w:cs="Times New Roman"/>
          <w:sz w:val="28"/>
          <w:szCs w:val="28"/>
        </w:rPr>
        <w:t>5</w:t>
      </w:r>
      <w:r w:rsidR="00D972D2">
        <w:rPr>
          <w:rFonts w:ascii="Times New Roman" w:hAnsi="Times New Roman" w:cs="Times New Roman"/>
          <w:sz w:val="28"/>
          <w:szCs w:val="28"/>
        </w:rPr>
        <w:t xml:space="preserve"> года</w:t>
      </w:r>
      <w:r w:rsidR="00B771D6">
        <w:rPr>
          <w:rFonts w:ascii="Times New Roman" w:hAnsi="Times New Roman" w:cs="Times New Roman"/>
          <w:sz w:val="28"/>
          <w:szCs w:val="28"/>
        </w:rPr>
        <w:t xml:space="preserve"> </w:t>
      </w:r>
      <w:r w:rsidR="00AD637F">
        <w:rPr>
          <w:rFonts w:ascii="Times New Roman" w:hAnsi="Times New Roman" w:cs="Times New Roman"/>
          <w:sz w:val="28"/>
          <w:szCs w:val="28"/>
        </w:rPr>
        <w:t xml:space="preserve"> №</w:t>
      </w:r>
      <w:r w:rsidR="00D972D2">
        <w:rPr>
          <w:rFonts w:ascii="Times New Roman" w:hAnsi="Times New Roman" w:cs="Times New Roman"/>
          <w:sz w:val="28"/>
          <w:szCs w:val="28"/>
        </w:rPr>
        <w:t xml:space="preserve"> </w:t>
      </w:r>
      <w:r w:rsidR="002D14DC">
        <w:rPr>
          <w:rFonts w:ascii="Times New Roman" w:hAnsi="Times New Roman" w:cs="Times New Roman"/>
          <w:sz w:val="28"/>
          <w:szCs w:val="28"/>
        </w:rPr>
        <w:t>298</w:t>
      </w:r>
      <w:r w:rsidR="00AD637F">
        <w:rPr>
          <w:rFonts w:ascii="Times New Roman" w:hAnsi="Times New Roman" w:cs="Times New Roman"/>
          <w:sz w:val="28"/>
          <w:szCs w:val="28"/>
        </w:rPr>
        <w:t>.</w:t>
      </w:r>
    </w:p>
    <w:p w:rsidR="00C15121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Финансовые отношения между районным бюджетом и бюджетом </w:t>
      </w:r>
      <w:r w:rsidR="00C4678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8A446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будут осуществляться в условиях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разграничения бюджетных полномочий, установленных Федеральным законом от 06.10.2003 №131-ФЗ «Об общих принципах организации местного самоуправления в Российской Федерации, Законом  Краснодарского края </w:t>
      </w:r>
      <w:r w:rsidR="00AD6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«О межбюджетных отношениях».</w:t>
      </w:r>
    </w:p>
    <w:p w:rsidR="002A0594" w:rsidRDefault="00016660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A68">
        <w:rPr>
          <w:rFonts w:ascii="Times New Roman" w:hAnsi="Times New Roman" w:cs="Times New Roman"/>
          <w:sz w:val="28"/>
          <w:szCs w:val="28"/>
        </w:rPr>
        <w:t>П</w:t>
      </w:r>
      <w:r w:rsidR="00140D74" w:rsidRPr="00146A68">
        <w:rPr>
          <w:rFonts w:ascii="Times New Roman" w:hAnsi="Times New Roman" w:cs="Times New Roman"/>
          <w:sz w:val="28"/>
          <w:szCs w:val="28"/>
        </w:rPr>
        <w:t xml:space="preserve">роект бюджета </w:t>
      </w:r>
      <w:r w:rsidR="00C4678F" w:rsidRPr="00146A68">
        <w:rPr>
          <w:rFonts w:ascii="Times New Roman" w:hAnsi="Times New Roman" w:cs="Times New Roman"/>
          <w:sz w:val="28"/>
          <w:szCs w:val="28"/>
        </w:rPr>
        <w:t>п</w:t>
      </w:r>
      <w:r w:rsidR="000E5E39" w:rsidRPr="00146A68">
        <w:rPr>
          <w:rFonts w:ascii="Times New Roman" w:hAnsi="Times New Roman" w:cs="Times New Roman"/>
          <w:sz w:val="28"/>
          <w:szCs w:val="28"/>
        </w:rPr>
        <w:t>оселения</w:t>
      </w:r>
      <w:r w:rsidR="00140D74" w:rsidRPr="00146A68">
        <w:rPr>
          <w:rFonts w:ascii="Times New Roman" w:hAnsi="Times New Roman" w:cs="Times New Roman"/>
          <w:sz w:val="28"/>
          <w:szCs w:val="28"/>
        </w:rPr>
        <w:t xml:space="preserve"> на </w:t>
      </w:r>
      <w:r w:rsidR="001406E4" w:rsidRPr="00146A68">
        <w:rPr>
          <w:rFonts w:ascii="Times New Roman" w:hAnsi="Times New Roman" w:cs="Times New Roman"/>
          <w:sz w:val="28"/>
          <w:szCs w:val="28"/>
        </w:rPr>
        <w:t>201</w:t>
      </w:r>
      <w:r w:rsidR="00006F80">
        <w:rPr>
          <w:rFonts w:ascii="Times New Roman" w:hAnsi="Times New Roman" w:cs="Times New Roman"/>
          <w:sz w:val="28"/>
          <w:szCs w:val="28"/>
        </w:rPr>
        <w:t>6</w:t>
      </w:r>
      <w:r w:rsidR="00140D74" w:rsidRPr="00146A68">
        <w:rPr>
          <w:rFonts w:ascii="Times New Roman" w:hAnsi="Times New Roman" w:cs="Times New Roman"/>
          <w:sz w:val="28"/>
          <w:szCs w:val="28"/>
        </w:rPr>
        <w:t xml:space="preserve"> год внесён на рассмотрение в Совет </w:t>
      </w:r>
      <w:proofErr w:type="spellStart"/>
      <w:r w:rsidR="002D14DC">
        <w:rPr>
          <w:rFonts w:ascii="Times New Roman" w:hAnsi="Times New Roman" w:cs="Times New Roman"/>
          <w:sz w:val="28"/>
          <w:szCs w:val="28"/>
        </w:rPr>
        <w:t>Корж</w:t>
      </w:r>
      <w:r w:rsidR="008A4469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="000E5E39" w:rsidRPr="00146A6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771D6" w:rsidRPr="00146A68">
        <w:rPr>
          <w:rFonts w:ascii="Times New Roman" w:hAnsi="Times New Roman" w:cs="Times New Roman"/>
          <w:sz w:val="28"/>
          <w:szCs w:val="28"/>
        </w:rPr>
        <w:t xml:space="preserve"> на основании Постановления</w:t>
      </w:r>
      <w:r w:rsidR="000E5E39" w:rsidRPr="00146A6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2D14DC">
        <w:rPr>
          <w:rFonts w:ascii="Times New Roman" w:hAnsi="Times New Roman" w:cs="Times New Roman"/>
          <w:sz w:val="28"/>
          <w:szCs w:val="28"/>
        </w:rPr>
        <w:t>Корж</w:t>
      </w:r>
      <w:r w:rsidR="009D7F94">
        <w:rPr>
          <w:rFonts w:ascii="Times New Roman" w:hAnsi="Times New Roman" w:cs="Times New Roman"/>
          <w:sz w:val="28"/>
          <w:szCs w:val="28"/>
        </w:rPr>
        <w:t>евског</w:t>
      </w:r>
      <w:r w:rsidR="000E5E39" w:rsidRPr="00146A6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0E5E39" w:rsidRPr="00146A68">
        <w:rPr>
          <w:rFonts w:ascii="Times New Roman" w:hAnsi="Times New Roman" w:cs="Times New Roman"/>
          <w:sz w:val="28"/>
          <w:szCs w:val="28"/>
        </w:rPr>
        <w:t xml:space="preserve"> поселения Славянского района</w:t>
      </w:r>
      <w:r w:rsidR="00AD637F" w:rsidRPr="00146A68">
        <w:rPr>
          <w:rFonts w:ascii="Times New Roman" w:hAnsi="Times New Roman" w:cs="Times New Roman"/>
          <w:sz w:val="28"/>
          <w:szCs w:val="28"/>
        </w:rPr>
        <w:t xml:space="preserve"> от </w:t>
      </w:r>
      <w:r w:rsidR="00006F80">
        <w:rPr>
          <w:rFonts w:ascii="Times New Roman" w:hAnsi="Times New Roman" w:cs="Times New Roman"/>
          <w:sz w:val="28"/>
          <w:szCs w:val="28"/>
        </w:rPr>
        <w:t>1</w:t>
      </w:r>
      <w:r w:rsidR="009D7F94">
        <w:rPr>
          <w:rFonts w:ascii="Times New Roman" w:hAnsi="Times New Roman" w:cs="Times New Roman"/>
          <w:sz w:val="28"/>
          <w:szCs w:val="28"/>
        </w:rPr>
        <w:t>4</w:t>
      </w:r>
      <w:r w:rsidR="00B771D6" w:rsidRPr="00146A68">
        <w:rPr>
          <w:rFonts w:ascii="Times New Roman" w:hAnsi="Times New Roman" w:cs="Times New Roman"/>
          <w:sz w:val="28"/>
          <w:szCs w:val="28"/>
        </w:rPr>
        <w:t>.11.201</w:t>
      </w:r>
      <w:r w:rsidR="00006F80">
        <w:rPr>
          <w:rFonts w:ascii="Times New Roman" w:hAnsi="Times New Roman" w:cs="Times New Roman"/>
          <w:sz w:val="28"/>
          <w:szCs w:val="28"/>
        </w:rPr>
        <w:t>5</w:t>
      </w:r>
      <w:r w:rsidR="00CE5ED4">
        <w:rPr>
          <w:rFonts w:ascii="Times New Roman" w:hAnsi="Times New Roman" w:cs="Times New Roman"/>
          <w:sz w:val="28"/>
          <w:szCs w:val="28"/>
        </w:rPr>
        <w:t xml:space="preserve"> </w:t>
      </w:r>
      <w:r w:rsidR="00B771D6" w:rsidRPr="00146A68">
        <w:rPr>
          <w:rFonts w:ascii="Times New Roman" w:hAnsi="Times New Roman" w:cs="Times New Roman"/>
          <w:sz w:val="28"/>
          <w:szCs w:val="28"/>
        </w:rPr>
        <w:t>г.</w:t>
      </w:r>
      <w:r w:rsidR="00AD637F" w:rsidRPr="00146A68">
        <w:rPr>
          <w:rFonts w:ascii="Times New Roman" w:hAnsi="Times New Roman" w:cs="Times New Roman"/>
          <w:sz w:val="28"/>
          <w:szCs w:val="28"/>
        </w:rPr>
        <w:t xml:space="preserve"> №</w:t>
      </w:r>
      <w:r w:rsidR="007C0038" w:rsidRPr="00146A68">
        <w:rPr>
          <w:rFonts w:ascii="Times New Roman" w:hAnsi="Times New Roman" w:cs="Times New Roman"/>
          <w:sz w:val="28"/>
          <w:szCs w:val="28"/>
        </w:rPr>
        <w:t xml:space="preserve"> </w:t>
      </w:r>
      <w:r w:rsidR="002D14DC">
        <w:rPr>
          <w:rFonts w:ascii="Times New Roman" w:hAnsi="Times New Roman" w:cs="Times New Roman"/>
          <w:sz w:val="28"/>
          <w:szCs w:val="28"/>
        </w:rPr>
        <w:t>306</w:t>
      </w:r>
      <w:r w:rsidR="00140D74" w:rsidRPr="00146A68">
        <w:rPr>
          <w:rFonts w:ascii="Times New Roman" w:hAnsi="Times New Roman" w:cs="Times New Roman"/>
          <w:sz w:val="28"/>
          <w:szCs w:val="28"/>
        </w:rPr>
        <w:t xml:space="preserve"> </w:t>
      </w:r>
      <w:r w:rsidR="00A04A7C">
        <w:rPr>
          <w:rFonts w:ascii="Times New Roman" w:hAnsi="Times New Roman" w:cs="Times New Roman"/>
          <w:sz w:val="28"/>
          <w:szCs w:val="28"/>
        </w:rPr>
        <w:t>в сроки</w:t>
      </w:r>
      <w:r w:rsidR="00140D74" w:rsidRPr="00146A68">
        <w:rPr>
          <w:rFonts w:ascii="Times New Roman" w:hAnsi="Times New Roman" w:cs="Times New Roman"/>
          <w:sz w:val="28"/>
          <w:szCs w:val="28"/>
        </w:rPr>
        <w:t>, установленны</w:t>
      </w:r>
      <w:r w:rsidR="00A04A7C">
        <w:rPr>
          <w:rFonts w:ascii="Times New Roman" w:hAnsi="Times New Roman" w:cs="Times New Roman"/>
          <w:sz w:val="28"/>
          <w:szCs w:val="28"/>
        </w:rPr>
        <w:t>е</w:t>
      </w:r>
      <w:r w:rsidR="00140D74" w:rsidRPr="00146A68">
        <w:rPr>
          <w:rFonts w:ascii="Times New Roman" w:hAnsi="Times New Roman" w:cs="Times New Roman"/>
          <w:sz w:val="28"/>
          <w:szCs w:val="28"/>
        </w:rPr>
        <w:t xml:space="preserve"> ст.185 Бюджетного кодекса РФ</w:t>
      </w:r>
      <w:r w:rsidR="002A0594">
        <w:rPr>
          <w:rFonts w:ascii="Times New Roman" w:hAnsi="Times New Roman" w:cs="Times New Roman"/>
          <w:sz w:val="28"/>
          <w:szCs w:val="28"/>
        </w:rPr>
        <w:t>,</w:t>
      </w:r>
      <w:r w:rsidR="00EA4D82">
        <w:rPr>
          <w:rFonts w:ascii="Times New Roman" w:hAnsi="Times New Roman" w:cs="Times New Roman"/>
          <w:sz w:val="28"/>
          <w:szCs w:val="28"/>
        </w:rPr>
        <w:t xml:space="preserve"> и </w:t>
      </w:r>
      <w:r w:rsidR="00985E9A">
        <w:rPr>
          <w:rFonts w:ascii="Times New Roman" w:hAnsi="Times New Roman" w:cs="Times New Roman"/>
          <w:sz w:val="28"/>
          <w:szCs w:val="28"/>
        </w:rPr>
        <w:t xml:space="preserve">п.1 </w:t>
      </w:r>
      <w:r w:rsidR="00EA4D82">
        <w:rPr>
          <w:rFonts w:ascii="Times New Roman" w:hAnsi="Times New Roman" w:cs="Times New Roman"/>
          <w:sz w:val="28"/>
          <w:szCs w:val="28"/>
        </w:rPr>
        <w:t>ст. 19</w:t>
      </w:r>
      <w:r w:rsidR="009D7F94">
        <w:rPr>
          <w:rFonts w:ascii="Times New Roman" w:hAnsi="Times New Roman" w:cs="Times New Roman"/>
          <w:sz w:val="28"/>
          <w:szCs w:val="28"/>
        </w:rPr>
        <w:t xml:space="preserve"> </w:t>
      </w:r>
      <w:r w:rsidR="00985E9A">
        <w:rPr>
          <w:rFonts w:ascii="Times New Roman" w:hAnsi="Times New Roman" w:cs="Times New Roman"/>
          <w:sz w:val="28"/>
          <w:szCs w:val="28"/>
        </w:rPr>
        <w:t xml:space="preserve"> </w:t>
      </w:r>
      <w:r w:rsidR="009D7F94">
        <w:rPr>
          <w:rFonts w:ascii="Times New Roman" w:hAnsi="Times New Roman" w:cs="Times New Roman"/>
          <w:sz w:val="28"/>
          <w:szCs w:val="28"/>
        </w:rPr>
        <w:t xml:space="preserve">гл. </w:t>
      </w:r>
      <w:r w:rsidR="009D7F9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F2C8D">
        <w:rPr>
          <w:rFonts w:ascii="Times New Roman" w:hAnsi="Times New Roman" w:cs="Times New Roman"/>
          <w:sz w:val="28"/>
          <w:szCs w:val="28"/>
        </w:rPr>
        <w:t>1</w:t>
      </w:r>
      <w:r w:rsidR="009D7F94" w:rsidRPr="009D7F94">
        <w:rPr>
          <w:rFonts w:ascii="Times New Roman" w:hAnsi="Times New Roman" w:cs="Times New Roman"/>
          <w:sz w:val="28"/>
          <w:szCs w:val="28"/>
        </w:rPr>
        <w:t xml:space="preserve"> </w:t>
      </w:r>
      <w:r w:rsidR="002A0594">
        <w:rPr>
          <w:rFonts w:ascii="Times New Roman" w:hAnsi="Times New Roman" w:cs="Times New Roman"/>
          <w:sz w:val="28"/>
          <w:szCs w:val="28"/>
        </w:rPr>
        <w:t xml:space="preserve"> </w:t>
      </w:r>
      <w:r w:rsidR="00EA4D82">
        <w:rPr>
          <w:rFonts w:ascii="Times New Roman" w:hAnsi="Times New Roman" w:cs="Times New Roman"/>
          <w:sz w:val="28"/>
          <w:szCs w:val="28"/>
        </w:rPr>
        <w:t xml:space="preserve">Положения «О бюджетном процессе в </w:t>
      </w:r>
      <w:proofErr w:type="spellStart"/>
      <w:r w:rsidR="002F2C8D">
        <w:rPr>
          <w:rFonts w:ascii="Times New Roman" w:hAnsi="Times New Roman" w:cs="Times New Roman"/>
          <w:sz w:val="28"/>
          <w:szCs w:val="28"/>
        </w:rPr>
        <w:t>Корж</w:t>
      </w:r>
      <w:r w:rsidR="009D7F94">
        <w:rPr>
          <w:rFonts w:ascii="Times New Roman" w:hAnsi="Times New Roman" w:cs="Times New Roman"/>
          <w:sz w:val="28"/>
          <w:szCs w:val="28"/>
        </w:rPr>
        <w:t>ев</w:t>
      </w:r>
      <w:r w:rsidR="00EA4D82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EA4D82">
        <w:rPr>
          <w:rFonts w:ascii="Times New Roman" w:hAnsi="Times New Roman" w:cs="Times New Roman"/>
          <w:sz w:val="28"/>
          <w:szCs w:val="28"/>
        </w:rPr>
        <w:t xml:space="preserve"> сельском поселении Славянского района», утвержденного решением  </w:t>
      </w:r>
      <w:r w:rsidR="00B367C2">
        <w:rPr>
          <w:rFonts w:ascii="Times New Roman" w:hAnsi="Times New Roman" w:cs="Times New Roman"/>
          <w:sz w:val="28"/>
          <w:szCs w:val="28"/>
        </w:rPr>
        <w:t xml:space="preserve">сорок </w:t>
      </w:r>
      <w:r w:rsidR="000F6DD8">
        <w:rPr>
          <w:rFonts w:ascii="Times New Roman" w:hAnsi="Times New Roman" w:cs="Times New Roman"/>
          <w:sz w:val="28"/>
          <w:szCs w:val="28"/>
        </w:rPr>
        <w:t xml:space="preserve"> </w:t>
      </w:r>
      <w:r w:rsidR="00B367C2">
        <w:rPr>
          <w:rFonts w:ascii="Times New Roman" w:hAnsi="Times New Roman" w:cs="Times New Roman"/>
          <w:sz w:val="28"/>
          <w:szCs w:val="28"/>
        </w:rPr>
        <w:t>четвертой</w:t>
      </w:r>
      <w:r w:rsidR="000F6DD8">
        <w:rPr>
          <w:rFonts w:ascii="Times New Roman" w:hAnsi="Times New Roman" w:cs="Times New Roman"/>
          <w:sz w:val="28"/>
          <w:szCs w:val="28"/>
        </w:rPr>
        <w:t xml:space="preserve"> </w:t>
      </w:r>
      <w:r w:rsidR="009D7F94">
        <w:rPr>
          <w:rFonts w:ascii="Times New Roman" w:hAnsi="Times New Roman" w:cs="Times New Roman"/>
          <w:sz w:val="28"/>
          <w:szCs w:val="28"/>
        </w:rPr>
        <w:t xml:space="preserve"> </w:t>
      </w:r>
      <w:r w:rsidR="00EA4D82">
        <w:rPr>
          <w:rFonts w:ascii="Times New Roman" w:hAnsi="Times New Roman" w:cs="Times New Roman"/>
          <w:sz w:val="28"/>
          <w:szCs w:val="28"/>
        </w:rPr>
        <w:t xml:space="preserve"> сессии  Совета </w:t>
      </w:r>
      <w:proofErr w:type="spellStart"/>
      <w:r w:rsidR="00B367C2">
        <w:rPr>
          <w:rFonts w:ascii="Times New Roman" w:hAnsi="Times New Roman" w:cs="Times New Roman"/>
          <w:sz w:val="28"/>
          <w:szCs w:val="28"/>
        </w:rPr>
        <w:t>Корж</w:t>
      </w:r>
      <w:r w:rsidR="009D7F94">
        <w:rPr>
          <w:rFonts w:ascii="Times New Roman" w:hAnsi="Times New Roman" w:cs="Times New Roman"/>
          <w:sz w:val="28"/>
          <w:szCs w:val="28"/>
        </w:rPr>
        <w:t>ев</w:t>
      </w:r>
      <w:r w:rsidR="00EA4D8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A4D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="00EA4D82">
        <w:rPr>
          <w:rFonts w:ascii="Times New Roman" w:hAnsi="Times New Roman" w:cs="Times New Roman"/>
          <w:sz w:val="28"/>
          <w:szCs w:val="28"/>
        </w:rPr>
        <w:t xml:space="preserve"> Славянского района  от </w:t>
      </w:r>
      <w:r w:rsidR="00B367C2">
        <w:rPr>
          <w:rFonts w:ascii="Times New Roman" w:hAnsi="Times New Roman" w:cs="Times New Roman"/>
          <w:sz w:val="28"/>
          <w:szCs w:val="28"/>
        </w:rPr>
        <w:t>30</w:t>
      </w:r>
      <w:r w:rsidR="000F6DD8">
        <w:rPr>
          <w:rFonts w:ascii="Times New Roman" w:hAnsi="Times New Roman" w:cs="Times New Roman"/>
          <w:sz w:val="28"/>
          <w:szCs w:val="28"/>
        </w:rPr>
        <w:t>.0</w:t>
      </w:r>
      <w:r w:rsidR="00B367C2">
        <w:rPr>
          <w:rFonts w:ascii="Times New Roman" w:hAnsi="Times New Roman" w:cs="Times New Roman"/>
          <w:sz w:val="28"/>
          <w:szCs w:val="28"/>
        </w:rPr>
        <w:t>9</w:t>
      </w:r>
      <w:r w:rsidR="000F6DD8">
        <w:rPr>
          <w:rFonts w:ascii="Times New Roman" w:hAnsi="Times New Roman" w:cs="Times New Roman"/>
          <w:sz w:val="28"/>
          <w:szCs w:val="28"/>
        </w:rPr>
        <w:t>.20</w:t>
      </w:r>
      <w:r w:rsidR="00DB24F2">
        <w:rPr>
          <w:rFonts w:ascii="Times New Roman" w:hAnsi="Times New Roman" w:cs="Times New Roman"/>
          <w:sz w:val="28"/>
          <w:szCs w:val="28"/>
        </w:rPr>
        <w:t>1</w:t>
      </w:r>
      <w:r w:rsidR="00B367C2">
        <w:rPr>
          <w:rFonts w:ascii="Times New Roman" w:hAnsi="Times New Roman" w:cs="Times New Roman"/>
          <w:sz w:val="28"/>
          <w:szCs w:val="28"/>
        </w:rPr>
        <w:t>3</w:t>
      </w:r>
      <w:r w:rsidR="00EA4D82">
        <w:rPr>
          <w:rFonts w:ascii="Times New Roman" w:hAnsi="Times New Roman" w:cs="Times New Roman"/>
          <w:sz w:val="28"/>
          <w:szCs w:val="28"/>
        </w:rPr>
        <w:t xml:space="preserve"> г.</w:t>
      </w:r>
      <w:r w:rsidR="00CC0DBB">
        <w:rPr>
          <w:rFonts w:ascii="Times New Roman" w:hAnsi="Times New Roman" w:cs="Times New Roman"/>
          <w:sz w:val="28"/>
          <w:szCs w:val="28"/>
        </w:rPr>
        <w:t xml:space="preserve"> </w:t>
      </w:r>
      <w:r w:rsidR="00EA4D82">
        <w:rPr>
          <w:rFonts w:ascii="Times New Roman" w:hAnsi="Times New Roman" w:cs="Times New Roman"/>
          <w:sz w:val="28"/>
          <w:szCs w:val="28"/>
        </w:rPr>
        <w:t xml:space="preserve">№ </w:t>
      </w:r>
      <w:r w:rsidR="00B367C2">
        <w:rPr>
          <w:rFonts w:ascii="Times New Roman" w:hAnsi="Times New Roman" w:cs="Times New Roman"/>
          <w:sz w:val="28"/>
          <w:szCs w:val="28"/>
        </w:rPr>
        <w:t>1</w:t>
      </w:r>
      <w:r w:rsidR="001404E3">
        <w:rPr>
          <w:rFonts w:ascii="Times New Roman" w:hAnsi="Times New Roman" w:cs="Times New Roman"/>
          <w:sz w:val="28"/>
          <w:szCs w:val="28"/>
        </w:rPr>
        <w:t xml:space="preserve"> </w:t>
      </w:r>
      <w:r w:rsidR="00B367C2">
        <w:rPr>
          <w:rFonts w:ascii="Times New Roman" w:hAnsi="Times New Roman" w:cs="Times New Roman"/>
          <w:sz w:val="28"/>
          <w:szCs w:val="28"/>
        </w:rPr>
        <w:t>с учет последующих дополнений и изменений</w:t>
      </w:r>
      <w:r w:rsidR="00CC0DBB">
        <w:rPr>
          <w:rFonts w:ascii="Times New Roman" w:hAnsi="Times New Roman" w:cs="Times New Roman"/>
          <w:sz w:val="28"/>
          <w:szCs w:val="28"/>
        </w:rPr>
        <w:t>,</w:t>
      </w:r>
      <w:r w:rsidR="00EA4D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0594">
        <w:rPr>
          <w:rFonts w:ascii="Times New Roman" w:hAnsi="Times New Roman" w:cs="Times New Roman"/>
          <w:sz w:val="28"/>
          <w:szCs w:val="28"/>
        </w:rPr>
        <w:t>предусматривающая</w:t>
      </w:r>
      <w:proofErr w:type="gramEnd"/>
      <w:r w:rsidR="002A0594">
        <w:rPr>
          <w:rFonts w:ascii="Times New Roman" w:hAnsi="Times New Roman" w:cs="Times New Roman"/>
          <w:sz w:val="28"/>
          <w:szCs w:val="28"/>
        </w:rPr>
        <w:t xml:space="preserve"> внесение проектов бюджетов в представительный орган в срок </w:t>
      </w:r>
      <w:r w:rsidR="00DB24F2">
        <w:rPr>
          <w:rFonts w:ascii="Times New Roman" w:hAnsi="Times New Roman" w:cs="Times New Roman"/>
          <w:sz w:val="28"/>
          <w:szCs w:val="28"/>
        </w:rPr>
        <w:t>не позднее</w:t>
      </w:r>
      <w:r w:rsidR="002A0594">
        <w:rPr>
          <w:rFonts w:ascii="Times New Roman" w:hAnsi="Times New Roman" w:cs="Times New Roman"/>
          <w:sz w:val="28"/>
          <w:szCs w:val="28"/>
        </w:rPr>
        <w:t xml:space="preserve"> 15 ноября текущего года</w:t>
      </w:r>
      <w:r w:rsidR="00140D74" w:rsidRPr="00146A68">
        <w:rPr>
          <w:rFonts w:ascii="Times New Roman" w:hAnsi="Times New Roman" w:cs="Times New Roman"/>
          <w:sz w:val="28"/>
          <w:szCs w:val="28"/>
        </w:rPr>
        <w:t>.</w:t>
      </w:r>
    </w:p>
    <w:p w:rsidR="00BD7107" w:rsidRDefault="005F2879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A68">
        <w:rPr>
          <w:rFonts w:ascii="Times New Roman" w:hAnsi="Times New Roman" w:cs="Times New Roman"/>
          <w:sz w:val="28"/>
          <w:szCs w:val="28"/>
        </w:rPr>
        <w:t xml:space="preserve"> </w:t>
      </w:r>
      <w:r w:rsidR="00CE5ED4">
        <w:rPr>
          <w:rFonts w:ascii="Times New Roman" w:hAnsi="Times New Roman" w:cs="Times New Roman"/>
          <w:sz w:val="28"/>
          <w:szCs w:val="28"/>
        </w:rPr>
        <w:t>В соответствии с</w:t>
      </w:r>
      <w:r w:rsidR="00EA4D82">
        <w:rPr>
          <w:rFonts w:ascii="Times New Roman" w:hAnsi="Times New Roman" w:cs="Times New Roman"/>
          <w:sz w:val="28"/>
          <w:szCs w:val="28"/>
        </w:rPr>
        <w:t xml:space="preserve"> п.</w:t>
      </w:r>
      <w:r w:rsidR="00985E9A">
        <w:rPr>
          <w:rFonts w:ascii="Times New Roman" w:hAnsi="Times New Roman" w:cs="Times New Roman"/>
          <w:sz w:val="28"/>
          <w:szCs w:val="28"/>
        </w:rPr>
        <w:t xml:space="preserve"> </w:t>
      </w:r>
      <w:r w:rsidR="00DB24F2">
        <w:rPr>
          <w:rFonts w:ascii="Times New Roman" w:hAnsi="Times New Roman" w:cs="Times New Roman"/>
          <w:sz w:val="28"/>
          <w:szCs w:val="28"/>
        </w:rPr>
        <w:t>9</w:t>
      </w:r>
      <w:r w:rsidR="00CE5ED4">
        <w:rPr>
          <w:rFonts w:ascii="Times New Roman" w:hAnsi="Times New Roman" w:cs="Times New Roman"/>
          <w:sz w:val="28"/>
          <w:szCs w:val="28"/>
        </w:rPr>
        <w:t xml:space="preserve"> ст</w:t>
      </w:r>
      <w:r w:rsidR="00FE2FFE">
        <w:rPr>
          <w:rFonts w:ascii="Times New Roman" w:hAnsi="Times New Roman" w:cs="Times New Roman"/>
          <w:sz w:val="28"/>
          <w:szCs w:val="28"/>
        </w:rPr>
        <w:t>.</w:t>
      </w:r>
      <w:r w:rsidR="00093EBF">
        <w:rPr>
          <w:rFonts w:ascii="Times New Roman" w:hAnsi="Times New Roman" w:cs="Times New Roman"/>
          <w:sz w:val="28"/>
          <w:szCs w:val="28"/>
        </w:rPr>
        <w:t xml:space="preserve"> 1</w:t>
      </w:r>
      <w:r w:rsidR="00985E9A">
        <w:rPr>
          <w:rFonts w:ascii="Times New Roman" w:hAnsi="Times New Roman" w:cs="Times New Roman"/>
          <w:sz w:val="28"/>
          <w:szCs w:val="28"/>
        </w:rPr>
        <w:t>9</w:t>
      </w:r>
      <w:r w:rsidR="00093EBF">
        <w:rPr>
          <w:rFonts w:ascii="Times New Roman" w:hAnsi="Times New Roman" w:cs="Times New Roman"/>
          <w:sz w:val="28"/>
          <w:szCs w:val="28"/>
        </w:rPr>
        <w:t xml:space="preserve"> </w:t>
      </w:r>
      <w:r w:rsidR="00985E9A">
        <w:rPr>
          <w:rFonts w:ascii="Times New Roman" w:hAnsi="Times New Roman" w:cs="Times New Roman"/>
          <w:sz w:val="28"/>
          <w:szCs w:val="28"/>
        </w:rPr>
        <w:t xml:space="preserve"> гл.</w:t>
      </w:r>
      <w:r w:rsidR="00985E9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85E9A" w:rsidRPr="00985E9A">
        <w:rPr>
          <w:rFonts w:ascii="Times New Roman" w:hAnsi="Times New Roman" w:cs="Times New Roman"/>
          <w:sz w:val="28"/>
          <w:szCs w:val="28"/>
        </w:rPr>
        <w:t xml:space="preserve"> </w:t>
      </w:r>
      <w:r w:rsidR="00985E9A">
        <w:rPr>
          <w:rFonts w:ascii="Times New Roman" w:hAnsi="Times New Roman" w:cs="Times New Roman"/>
          <w:sz w:val="28"/>
          <w:szCs w:val="28"/>
        </w:rPr>
        <w:t xml:space="preserve"> </w:t>
      </w:r>
      <w:r w:rsidR="00093EBF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FE2FFE">
        <w:rPr>
          <w:rFonts w:ascii="Times New Roman" w:hAnsi="Times New Roman" w:cs="Times New Roman"/>
          <w:sz w:val="28"/>
          <w:szCs w:val="28"/>
        </w:rPr>
        <w:t>«О</w:t>
      </w:r>
      <w:r w:rsidR="00093EBF">
        <w:rPr>
          <w:rFonts w:ascii="Times New Roman" w:hAnsi="Times New Roman" w:cs="Times New Roman"/>
          <w:sz w:val="28"/>
          <w:szCs w:val="28"/>
        </w:rPr>
        <w:t xml:space="preserve"> бюджетном процессе</w:t>
      </w:r>
      <w:r w:rsidR="00FE2FFE">
        <w:rPr>
          <w:rFonts w:ascii="Times New Roman" w:hAnsi="Times New Roman" w:cs="Times New Roman"/>
          <w:sz w:val="28"/>
          <w:szCs w:val="28"/>
        </w:rPr>
        <w:t xml:space="preserve"> в </w:t>
      </w:r>
      <w:r w:rsidR="00985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20C">
        <w:rPr>
          <w:rFonts w:ascii="Times New Roman" w:hAnsi="Times New Roman" w:cs="Times New Roman"/>
          <w:sz w:val="28"/>
          <w:szCs w:val="28"/>
        </w:rPr>
        <w:t>Корж</w:t>
      </w:r>
      <w:r w:rsidR="00985E9A">
        <w:rPr>
          <w:rFonts w:ascii="Times New Roman" w:hAnsi="Times New Roman" w:cs="Times New Roman"/>
          <w:sz w:val="28"/>
          <w:szCs w:val="28"/>
        </w:rPr>
        <w:t>ев</w:t>
      </w:r>
      <w:r w:rsidR="00FE2FFE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FE2FFE">
        <w:rPr>
          <w:rFonts w:ascii="Times New Roman" w:hAnsi="Times New Roman" w:cs="Times New Roman"/>
          <w:sz w:val="28"/>
          <w:szCs w:val="28"/>
        </w:rPr>
        <w:t xml:space="preserve"> сельском поселении Славянского района», </w:t>
      </w:r>
      <w:r w:rsidR="00EA4D82">
        <w:rPr>
          <w:rFonts w:ascii="Times New Roman" w:hAnsi="Times New Roman" w:cs="Times New Roman"/>
          <w:sz w:val="28"/>
          <w:szCs w:val="28"/>
        </w:rPr>
        <w:t xml:space="preserve"> </w:t>
      </w:r>
      <w:r w:rsidR="00DB4912">
        <w:rPr>
          <w:rFonts w:ascii="Times New Roman" w:hAnsi="Times New Roman" w:cs="Times New Roman"/>
          <w:sz w:val="28"/>
          <w:szCs w:val="28"/>
        </w:rPr>
        <w:t>информация о проведен</w:t>
      </w:r>
      <w:r w:rsidR="00781F63">
        <w:rPr>
          <w:rFonts w:ascii="Times New Roman" w:hAnsi="Times New Roman" w:cs="Times New Roman"/>
          <w:sz w:val="28"/>
          <w:szCs w:val="28"/>
        </w:rPr>
        <w:t>ии</w:t>
      </w:r>
      <w:r w:rsidR="00DB4912">
        <w:rPr>
          <w:rFonts w:ascii="Times New Roman" w:hAnsi="Times New Roman" w:cs="Times New Roman"/>
          <w:sz w:val="28"/>
          <w:szCs w:val="28"/>
        </w:rPr>
        <w:t xml:space="preserve"> </w:t>
      </w:r>
      <w:r w:rsidR="00FE2FFE">
        <w:rPr>
          <w:rFonts w:ascii="Times New Roman" w:hAnsi="Times New Roman" w:cs="Times New Roman"/>
          <w:sz w:val="28"/>
          <w:szCs w:val="28"/>
        </w:rPr>
        <w:t xml:space="preserve"> </w:t>
      </w:r>
      <w:r w:rsidR="00093EBF">
        <w:rPr>
          <w:rFonts w:ascii="Times New Roman" w:hAnsi="Times New Roman" w:cs="Times New Roman"/>
          <w:sz w:val="28"/>
          <w:szCs w:val="28"/>
        </w:rPr>
        <w:t xml:space="preserve"> </w:t>
      </w:r>
      <w:r w:rsidR="00EA4D82">
        <w:rPr>
          <w:rFonts w:ascii="Times New Roman" w:hAnsi="Times New Roman" w:cs="Times New Roman"/>
          <w:sz w:val="28"/>
          <w:szCs w:val="28"/>
        </w:rPr>
        <w:t>публичных слушани</w:t>
      </w:r>
      <w:r w:rsidR="00781F63">
        <w:rPr>
          <w:rFonts w:ascii="Times New Roman" w:hAnsi="Times New Roman" w:cs="Times New Roman"/>
          <w:sz w:val="28"/>
          <w:szCs w:val="28"/>
        </w:rPr>
        <w:t>й</w:t>
      </w:r>
      <w:r w:rsidR="00DB4912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FE102C">
        <w:rPr>
          <w:rFonts w:ascii="Times New Roman" w:hAnsi="Times New Roman" w:cs="Times New Roman"/>
          <w:sz w:val="28"/>
          <w:szCs w:val="28"/>
        </w:rPr>
        <w:t>б</w:t>
      </w:r>
      <w:r w:rsidR="00DB4912">
        <w:rPr>
          <w:rFonts w:ascii="Times New Roman" w:hAnsi="Times New Roman" w:cs="Times New Roman"/>
          <w:sz w:val="28"/>
          <w:szCs w:val="28"/>
        </w:rPr>
        <w:t>ю</w:t>
      </w:r>
      <w:r w:rsidR="00FE102C">
        <w:rPr>
          <w:rFonts w:ascii="Times New Roman" w:hAnsi="Times New Roman" w:cs="Times New Roman"/>
          <w:sz w:val="28"/>
          <w:szCs w:val="28"/>
        </w:rPr>
        <w:t>д</w:t>
      </w:r>
      <w:r w:rsidR="00DB4912">
        <w:rPr>
          <w:rFonts w:ascii="Times New Roman" w:hAnsi="Times New Roman" w:cs="Times New Roman"/>
          <w:sz w:val="28"/>
          <w:szCs w:val="28"/>
        </w:rPr>
        <w:t>жета должна быть  опубликована в средствах м</w:t>
      </w:r>
      <w:r w:rsidR="00FE102C">
        <w:rPr>
          <w:rFonts w:ascii="Times New Roman" w:hAnsi="Times New Roman" w:cs="Times New Roman"/>
          <w:sz w:val="28"/>
          <w:szCs w:val="28"/>
        </w:rPr>
        <w:t>а</w:t>
      </w:r>
      <w:r w:rsidR="00DB4912">
        <w:rPr>
          <w:rFonts w:ascii="Times New Roman" w:hAnsi="Times New Roman" w:cs="Times New Roman"/>
          <w:sz w:val="28"/>
          <w:szCs w:val="28"/>
        </w:rPr>
        <w:t>ссовой информации не позднее, чем за 10 дней до проведения</w:t>
      </w:r>
      <w:r w:rsidR="00FE102C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3B35DF" w:rsidRDefault="00093EBF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7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44E4" w:rsidRPr="008E71F3">
        <w:rPr>
          <w:rFonts w:ascii="Times New Roman" w:hAnsi="Times New Roman" w:cs="Times New Roman"/>
          <w:sz w:val="28"/>
          <w:szCs w:val="28"/>
        </w:rPr>
        <w:t xml:space="preserve">Согласно Постановлению администрации </w:t>
      </w:r>
      <w:proofErr w:type="spellStart"/>
      <w:r w:rsidR="00872C26" w:rsidRPr="008E71F3">
        <w:rPr>
          <w:rFonts w:ascii="Times New Roman" w:hAnsi="Times New Roman" w:cs="Times New Roman"/>
          <w:sz w:val="28"/>
          <w:szCs w:val="28"/>
        </w:rPr>
        <w:t>Коржевского</w:t>
      </w:r>
      <w:proofErr w:type="spellEnd"/>
      <w:r w:rsidR="00A544E4" w:rsidRPr="008E71F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D7107" w:rsidRPr="008E71F3">
        <w:rPr>
          <w:rFonts w:ascii="Times New Roman" w:hAnsi="Times New Roman" w:cs="Times New Roman"/>
          <w:sz w:val="28"/>
          <w:szCs w:val="28"/>
        </w:rPr>
        <w:t xml:space="preserve">от </w:t>
      </w:r>
      <w:r w:rsidR="00417F5A" w:rsidRPr="008E71F3">
        <w:rPr>
          <w:rFonts w:ascii="Times New Roman" w:hAnsi="Times New Roman" w:cs="Times New Roman"/>
          <w:sz w:val="28"/>
          <w:szCs w:val="28"/>
        </w:rPr>
        <w:t>24</w:t>
      </w:r>
      <w:r w:rsidR="00BD7107" w:rsidRPr="008E71F3">
        <w:rPr>
          <w:rFonts w:ascii="Times New Roman" w:hAnsi="Times New Roman" w:cs="Times New Roman"/>
          <w:sz w:val="28"/>
          <w:szCs w:val="28"/>
        </w:rPr>
        <w:t>.11.201</w:t>
      </w:r>
      <w:r w:rsidR="00877B9F" w:rsidRPr="008E71F3">
        <w:rPr>
          <w:rFonts w:ascii="Times New Roman" w:hAnsi="Times New Roman" w:cs="Times New Roman"/>
          <w:sz w:val="28"/>
          <w:szCs w:val="28"/>
        </w:rPr>
        <w:t>5</w:t>
      </w:r>
      <w:r w:rsidR="00BD7107" w:rsidRPr="008E71F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17F5A" w:rsidRPr="008E71F3">
        <w:rPr>
          <w:rFonts w:ascii="Times New Roman" w:hAnsi="Times New Roman" w:cs="Times New Roman"/>
          <w:sz w:val="28"/>
          <w:szCs w:val="28"/>
        </w:rPr>
        <w:t>321</w:t>
      </w:r>
      <w:r w:rsidR="00A544E4" w:rsidRPr="008E71F3">
        <w:rPr>
          <w:rFonts w:ascii="Times New Roman" w:hAnsi="Times New Roman" w:cs="Times New Roman"/>
          <w:sz w:val="28"/>
          <w:szCs w:val="28"/>
        </w:rPr>
        <w:t xml:space="preserve"> </w:t>
      </w:r>
      <w:r w:rsidR="00CD0B6F" w:rsidRPr="008E71F3">
        <w:rPr>
          <w:rFonts w:ascii="Times New Roman" w:hAnsi="Times New Roman" w:cs="Times New Roman"/>
          <w:sz w:val="28"/>
          <w:szCs w:val="28"/>
        </w:rPr>
        <w:t xml:space="preserve">«Об </w:t>
      </w:r>
      <w:r w:rsidR="00417F5A" w:rsidRPr="008E71F3">
        <w:rPr>
          <w:rFonts w:ascii="Times New Roman" w:hAnsi="Times New Roman" w:cs="Times New Roman"/>
          <w:sz w:val="28"/>
          <w:szCs w:val="28"/>
        </w:rPr>
        <w:t>обнародовании, назначении даты  проведения  публичных слушаний, создании  оргкомитета по проведению публичных слушаний</w:t>
      </w:r>
      <w:r w:rsidR="00D0768D" w:rsidRPr="008E71F3">
        <w:rPr>
          <w:rFonts w:ascii="Times New Roman" w:hAnsi="Times New Roman" w:cs="Times New Roman"/>
          <w:sz w:val="28"/>
          <w:szCs w:val="28"/>
        </w:rPr>
        <w:t xml:space="preserve">, создании  оргкомитета по проведению публичных слушаний, утверждении  порядка учета  предложений и участии граждан в обсуждении проекта бюджета на 2016 год, индикативного плана социально-экономического развития </w:t>
      </w:r>
      <w:proofErr w:type="spellStart"/>
      <w:r w:rsidR="00D0768D" w:rsidRPr="008E71F3">
        <w:rPr>
          <w:rFonts w:ascii="Times New Roman" w:hAnsi="Times New Roman" w:cs="Times New Roman"/>
          <w:sz w:val="28"/>
          <w:szCs w:val="28"/>
        </w:rPr>
        <w:t>Коржевского</w:t>
      </w:r>
      <w:proofErr w:type="spellEnd"/>
      <w:r w:rsidR="00D0768D" w:rsidRPr="008E71F3">
        <w:rPr>
          <w:rFonts w:ascii="Times New Roman" w:hAnsi="Times New Roman" w:cs="Times New Roman"/>
          <w:sz w:val="28"/>
          <w:szCs w:val="28"/>
        </w:rPr>
        <w:t xml:space="preserve"> сельского поселения за 2014 год,</w:t>
      </w:r>
      <w:r w:rsidR="0081737F" w:rsidRPr="008E71F3">
        <w:rPr>
          <w:rFonts w:ascii="Times New Roman" w:hAnsi="Times New Roman" w:cs="Times New Roman"/>
          <w:sz w:val="28"/>
          <w:szCs w:val="28"/>
        </w:rPr>
        <w:t xml:space="preserve"> </w:t>
      </w:r>
      <w:r w:rsidR="00D0768D" w:rsidRPr="008E71F3">
        <w:rPr>
          <w:rFonts w:ascii="Times New Roman" w:hAnsi="Times New Roman" w:cs="Times New Roman"/>
          <w:sz w:val="28"/>
          <w:szCs w:val="28"/>
        </w:rPr>
        <w:t xml:space="preserve">индикативного плана </w:t>
      </w:r>
      <w:r w:rsidR="008D63B8" w:rsidRPr="008E71F3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proofErr w:type="spellStart"/>
      <w:r w:rsidR="008D63B8" w:rsidRPr="008E71F3">
        <w:rPr>
          <w:rFonts w:ascii="Times New Roman" w:hAnsi="Times New Roman" w:cs="Times New Roman"/>
          <w:sz w:val="28"/>
          <w:szCs w:val="28"/>
        </w:rPr>
        <w:t>Коржевского</w:t>
      </w:r>
      <w:proofErr w:type="spellEnd"/>
      <w:r w:rsidR="008D63B8" w:rsidRPr="008E71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="008D63B8" w:rsidRPr="008E71F3">
        <w:rPr>
          <w:rFonts w:ascii="Times New Roman" w:hAnsi="Times New Roman" w:cs="Times New Roman"/>
          <w:sz w:val="28"/>
          <w:szCs w:val="28"/>
        </w:rPr>
        <w:t xml:space="preserve">  на 2016 год»</w:t>
      </w:r>
      <w:r w:rsidR="008D63B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877B9F" w:rsidRPr="00B72762">
        <w:rPr>
          <w:rFonts w:ascii="Times New Roman" w:hAnsi="Times New Roman" w:cs="Times New Roman"/>
          <w:sz w:val="28"/>
          <w:szCs w:val="28"/>
        </w:rPr>
        <w:t xml:space="preserve"> </w:t>
      </w:r>
      <w:r w:rsidR="00CD0B6F" w:rsidRPr="00B72762">
        <w:rPr>
          <w:rFonts w:ascii="Times New Roman" w:hAnsi="Times New Roman" w:cs="Times New Roman"/>
          <w:sz w:val="28"/>
          <w:szCs w:val="28"/>
        </w:rPr>
        <w:t xml:space="preserve">проект бюджета  </w:t>
      </w:r>
      <w:proofErr w:type="spellStart"/>
      <w:r w:rsidR="00D872DF">
        <w:rPr>
          <w:rFonts w:ascii="Times New Roman" w:hAnsi="Times New Roman" w:cs="Times New Roman"/>
          <w:sz w:val="28"/>
          <w:szCs w:val="28"/>
        </w:rPr>
        <w:t>Коржевского</w:t>
      </w:r>
      <w:proofErr w:type="spellEnd"/>
      <w:r w:rsidR="00CD0B6F" w:rsidRPr="00B7276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D7107" w:rsidRPr="00B72762">
        <w:rPr>
          <w:rFonts w:ascii="Times New Roman" w:hAnsi="Times New Roman" w:cs="Times New Roman"/>
          <w:sz w:val="28"/>
          <w:szCs w:val="28"/>
        </w:rPr>
        <w:t xml:space="preserve"> Славянского района на 201</w:t>
      </w:r>
      <w:r w:rsidR="00B81568" w:rsidRPr="00B72762">
        <w:rPr>
          <w:rFonts w:ascii="Times New Roman" w:hAnsi="Times New Roman" w:cs="Times New Roman"/>
          <w:sz w:val="28"/>
          <w:szCs w:val="28"/>
        </w:rPr>
        <w:t>6</w:t>
      </w:r>
      <w:r w:rsidR="00BD7107" w:rsidRPr="00B72762">
        <w:rPr>
          <w:rFonts w:ascii="Times New Roman" w:hAnsi="Times New Roman" w:cs="Times New Roman"/>
          <w:sz w:val="28"/>
          <w:szCs w:val="28"/>
        </w:rPr>
        <w:t xml:space="preserve"> год,</w:t>
      </w:r>
      <w:r w:rsidR="0081737F">
        <w:rPr>
          <w:rFonts w:ascii="Times New Roman" w:hAnsi="Times New Roman" w:cs="Times New Roman"/>
          <w:sz w:val="28"/>
          <w:szCs w:val="28"/>
        </w:rPr>
        <w:t xml:space="preserve"> отчет об исполнении индикативного плана</w:t>
      </w:r>
      <w:r w:rsidR="003B35DF">
        <w:rPr>
          <w:rFonts w:ascii="Times New Roman" w:hAnsi="Times New Roman" w:cs="Times New Roman"/>
          <w:sz w:val="28"/>
          <w:szCs w:val="28"/>
        </w:rPr>
        <w:t xml:space="preserve"> за 2014 год</w:t>
      </w:r>
      <w:r w:rsidR="0081737F">
        <w:rPr>
          <w:rFonts w:ascii="Times New Roman" w:hAnsi="Times New Roman" w:cs="Times New Roman"/>
          <w:sz w:val="28"/>
          <w:szCs w:val="28"/>
        </w:rPr>
        <w:t xml:space="preserve">,  </w:t>
      </w:r>
      <w:r w:rsidR="00564832">
        <w:rPr>
          <w:rFonts w:ascii="Times New Roman" w:hAnsi="Times New Roman" w:cs="Times New Roman"/>
          <w:sz w:val="28"/>
          <w:szCs w:val="28"/>
        </w:rPr>
        <w:t>п</w:t>
      </w:r>
      <w:r w:rsidR="0081737F">
        <w:rPr>
          <w:rFonts w:ascii="Times New Roman" w:hAnsi="Times New Roman" w:cs="Times New Roman"/>
          <w:sz w:val="28"/>
          <w:szCs w:val="28"/>
        </w:rPr>
        <w:t>лан соци</w:t>
      </w:r>
      <w:r w:rsidR="00564832">
        <w:rPr>
          <w:rFonts w:ascii="Times New Roman" w:hAnsi="Times New Roman" w:cs="Times New Roman"/>
          <w:sz w:val="28"/>
          <w:szCs w:val="28"/>
        </w:rPr>
        <w:t>а</w:t>
      </w:r>
      <w:r w:rsidR="0081737F">
        <w:rPr>
          <w:rFonts w:ascii="Times New Roman" w:hAnsi="Times New Roman" w:cs="Times New Roman"/>
          <w:sz w:val="28"/>
          <w:szCs w:val="28"/>
        </w:rPr>
        <w:t>льно-экономического развития поселения</w:t>
      </w:r>
      <w:r w:rsidR="00BD7107" w:rsidRPr="00B72762">
        <w:rPr>
          <w:rFonts w:ascii="Times New Roman" w:hAnsi="Times New Roman" w:cs="Times New Roman"/>
          <w:sz w:val="28"/>
          <w:szCs w:val="28"/>
        </w:rPr>
        <w:t xml:space="preserve"> </w:t>
      </w:r>
      <w:r w:rsidR="00564832">
        <w:rPr>
          <w:rFonts w:ascii="Times New Roman" w:hAnsi="Times New Roman" w:cs="Times New Roman"/>
          <w:sz w:val="28"/>
          <w:szCs w:val="28"/>
        </w:rPr>
        <w:t>на 2016</w:t>
      </w:r>
      <w:r w:rsidR="003B35DF">
        <w:rPr>
          <w:rFonts w:ascii="Times New Roman" w:hAnsi="Times New Roman" w:cs="Times New Roman"/>
          <w:sz w:val="28"/>
          <w:szCs w:val="28"/>
        </w:rPr>
        <w:t xml:space="preserve"> </w:t>
      </w:r>
      <w:r w:rsidR="00564832">
        <w:rPr>
          <w:rFonts w:ascii="Times New Roman" w:hAnsi="Times New Roman" w:cs="Times New Roman"/>
          <w:sz w:val="28"/>
          <w:szCs w:val="28"/>
        </w:rPr>
        <w:t xml:space="preserve">год обнародовать  в публичных местах,  в учреждениях, организациях, </w:t>
      </w:r>
      <w:r w:rsidR="00DC1646">
        <w:rPr>
          <w:rFonts w:ascii="Times New Roman" w:hAnsi="Times New Roman" w:cs="Times New Roman"/>
          <w:sz w:val="28"/>
          <w:szCs w:val="28"/>
        </w:rPr>
        <w:t xml:space="preserve"> читальном зале  сельской библиотеки</w:t>
      </w:r>
      <w:r w:rsidR="00E87B1B">
        <w:rPr>
          <w:rFonts w:ascii="Times New Roman" w:hAnsi="Times New Roman" w:cs="Times New Roman"/>
          <w:sz w:val="28"/>
          <w:szCs w:val="28"/>
        </w:rPr>
        <w:t>.</w:t>
      </w:r>
    </w:p>
    <w:p w:rsidR="003B35DF" w:rsidRDefault="00BC18B1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</w:t>
      </w:r>
      <w:r w:rsidR="00CC0DBB" w:rsidRPr="00B72762">
        <w:rPr>
          <w:rFonts w:ascii="Times New Roman" w:hAnsi="Times New Roman" w:cs="Times New Roman"/>
          <w:sz w:val="28"/>
          <w:szCs w:val="28"/>
        </w:rPr>
        <w:t>убличны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C0DBB" w:rsidRPr="00B72762">
        <w:rPr>
          <w:rFonts w:ascii="Times New Roman" w:hAnsi="Times New Roman" w:cs="Times New Roman"/>
          <w:sz w:val="28"/>
          <w:szCs w:val="28"/>
        </w:rPr>
        <w:t xml:space="preserve"> слушани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B35DF">
        <w:rPr>
          <w:rFonts w:ascii="Times New Roman" w:hAnsi="Times New Roman" w:cs="Times New Roman"/>
          <w:sz w:val="28"/>
          <w:szCs w:val="28"/>
        </w:rPr>
        <w:t xml:space="preserve"> по проекту бюджета на 2016 год назначено 17.12.2015 года.</w:t>
      </w:r>
    </w:p>
    <w:p w:rsidR="005965A3" w:rsidRDefault="005965A3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Создана рабочая  группа  по учету предложений и участия граждан в обсуждении проекта бюджета в количестве </w:t>
      </w:r>
      <w:r w:rsidR="007F5D4B">
        <w:rPr>
          <w:rFonts w:ascii="Times New Roman" w:hAnsi="Times New Roman" w:cs="Times New Roman"/>
          <w:sz w:val="28"/>
          <w:szCs w:val="28"/>
        </w:rPr>
        <w:t>3</w:t>
      </w:r>
      <w:r w:rsidR="00A9188F">
        <w:rPr>
          <w:rFonts w:ascii="Times New Roman" w:hAnsi="Times New Roman" w:cs="Times New Roman"/>
          <w:sz w:val="28"/>
          <w:szCs w:val="28"/>
        </w:rPr>
        <w:t>-х</w:t>
      </w:r>
      <w:bookmarkStart w:id="0" w:name="_GoBack"/>
      <w:bookmarkEnd w:id="0"/>
      <w:r w:rsidR="00A91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7F5D4B">
        <w:rPr>
          <w:rFonts w:ascii="Times New Roman" w:hAnsi="Times New Roman" w:cs="Times New Roman"/>
          <w:sz w:val="28"/>
          <w:szCs w:val="28"/>
        </w:rPr>
        <w:t xml:space="preserve"> и оргкомитет  по проведению  публичных слушаний в составе 5человек.</w:t>
      </w:r>
    </w:p>
    <w:p w:rsidR="00140D74" w:rsidRPr="009B4A27" w:rsidRDefault="00C152F5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Пакет документов, предоставленных в контрольно-счетную палату, для проведения экономической экспертизы проекта бюджета  на 201</w:t>
      </w:r>
      <w:r w:rsidR="00C925C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целом соответствует перечню документов и материалов, определенных  </w:t>
      </w:r>
      <w:r w:rsidR="00140D74" w:rsidRPr="009B4A27">
        <w:rPr>
          <w:rFonts w:ascii="Times New Roman" w:hAnsi="Times New Roman" w:cs="Times New Roman"/>
          <w:sz w:val="28"/>
          <w:szCs w:val="28"/>
        </w:rPr>
        <w:t xml:space="preserve"> ст.184.2 </w:t>
      </w:r>
      <w:r w:rsidR="00140D74" w:rsidRPr="00B72762">
        <w:rPr>
          <w:rFonts w:ascii="Times New Roman" w:hAnsi="Times New Roman" w:cs="Times New Roman"/>
          <w:sz w:val="28"/>
          <w:szCs w:val="28"/>
        </w:rPr>
        <w:t>Бюджетного кодекса РФ</w:t>
      </w:r>
      <w:r w:rsidR="00B81568" w:rsidRPr="00B72762">
        <w:rPr>
          <w:rFonts w:ascii="Times New Roman" w:hAnsi="Times New Roman" w:cs="Times New Roman"/>
          <w:sz w:val="28"/>
          <w:szCs w:val="28"/>
        </w:rPr>
        <w:t>.</w:t>
      </w:r>
      <w:r w:rsidRPr="00C925C6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140D74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требованиями п.1 ст.184.1 Бюджетного кодекса РФ, проект решения о бюджете содержит основные хар</w:t>
      </w:r>
      <w:r w:rsidR="006B31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ктеристики бюджета на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C925C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C925C6">
        <w:rPr>
          <w:rFonts w:ascii="Times New Roman" w:hAnsi="Times New Roman" w:cs="Times New Roman"/>
          <w:sz w:val="28"/>
          <w:szCs w:val="28"/>
        </w:rPr>
        <w:t>.</w:t>
      </w:r>
    </w:p>
    <w:p w:rsidR="00140D74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формировании проект</w:t>
      </w:r>
      <w:r w:rsidR="000E5E3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бюджета соблюдены нормы Бюджетного кодекса РФ</w:t>
      </w:r>
      <w:r w:rsidR="00BC18B1">
        <w:rPr>
          <w:rFonts w:ascii="Times New Roman" w:hAnsi="Times New Roman" w:cs="Times New Roman"/>
          <w:sz w:val="28"/>
          <w:szCs w:val="28"/>
        </w:rPr>
        <w:t>,</w:t>
      </w:r>
      <w:r w:rsidR="0086226A">
        <w:rPr>
          <w:rFonts w:ascii="Times New Roman" w:hAnsi="Times New Roman" w:cs="Times New Roman"/>
          <w:sz w:val="28"/>
          <w:szCs w:val="28"/>
        </w:rPr>
        <w:t xml:space="preserve"> предусмотренные статьями </w:t>
      </w:r>
      <w:r>
        <w:rPr>
          <w:rFonts w:ascii="Times New Roman" w:hAnsi="Times New Roman" w:cs="Times New Roman"/>
          <w:sz w:val="28"/>
          <w:szCs w:val="28"/>
        </w:rPr>
        <w:t>92.1,</w:t>
      </w:r>
      <w:r w:rsidR="001732A4">
        <w:rPr>
          <w:rFonts w:ascii="Times New Roman" w:hAnsi="Times New Roman" w:cs="Times New Roman"/>
          <w:sz w:val="28"/>
          <w:szCs w:val="28"/>
        </w:rPr>
        <w:t xml:space="preserve"> </w:t>
      </w:r>
      <w:r w:rsidR="00171B04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,</w:t>
      </w:r>
      <w:r w:rsidR="001732A4">
        <w:rPr>
          <w:rFonts w:ascii="Times New Roman" w:hAnsi="Times New Roman" w:cs="Times New Roman"/>
          <w:sz w:val="28"/>
          <w:szCs w:val="28"/>
        </w:rPr>
        <w:t xml:space="preserve"> </w:t>
      </w:r>
      <w:r w:rsidR="0086226A">
        <w:rPr>
          <w:rFonts w:ascii="Times New Roman" w:hAnsi="Times New Roman" w:cs="Times New Roman"/>
          <w:sz w:val="28"/>
          <w:szCs w:val="28"/>
        </w:rPr>
        <w:t>111,</w:t>
      </w:r>
      <w:r>
        <w:rPr>
          <w:rFonts w:ascii="Times New Roman" w:hAnsi="Times New Roman" w:cs="Times New Roman"/>
          <w:sz w:val="28"/>
          <w:szCs w:val="28"/>
        </w:rPr>
        <w:t xml:space="preserve"> в части определения источников финансирования дефицита</w:t>
      </w:r>
      <w:r w:rsidR="00BC18B1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 xml:space="preserve"> и расходов на обслуживание муниципального долга. </w:t>
      </w:r>
      <w:r w:rsidR="006B3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Кроме того, в соответствии с требованиями п.3 ст.184.1 Бюджетного кодекса РФ, проектом решения установлены:</w:t>
      </w:r>
    </w:p>
    <w:p w:rsidR="00140D74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-перечень главных администраторов доходов бюджета;</w:t>
      </w:r>
    </w:p>
    <w:p w:rsidR="00140D74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-перечень главных администраторов финансирования дефицита бюджета;</w:t>
      </w:r>
    </w:p>
    <w:p w:rsidR="00140D74" w:rsidRDefault="00140D74" w:rsidP="004073D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37E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очередной финансовый год;</w:t>
      </w:r>
    </w:p>
    <w:p w:rsidR="00140D74" w:rsidRDefault="00140D74" w:rsidP="004073D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-общий объём </w:t>
      </w:r>
      <w:proofErr w:type="gramStart"/>
      <w:r w:rsidR="00463621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63621">
        <w:rPr>
          <w:rFonts w:ascii="Times New Roman" w:hAnsi="Times New Roman" w:cs="Times New Roman"/>
          <w:sz w:val="28"/>
          <w:szCs w:val="28"/>
        </w:rPr>
        <w:t>предоставляемых другим бюджетам бюджетной системы Российской Федерации на 201</w:t>
      </w:r>
      <w:r w:rsidR="00C925C6">
        <w:rPr>
          <w:rFonts w:ascii="Times New Roman" w:hAnsi="Times New Roman" w:cs="Times New Roman"/>
          <w:sz w:val="28"/>
          <w:szCs w:val="28"/>
        </w:rPr>
        <w:t>6</w:t>
      </w:r>
      <w:r w:rsidR="00463621">
        <w:rPr>
          <w:rFonts w:ascii="Times New Roman" w:hAnsi="Times New Roman" w:cs="Times New Roman"/>
          <w:sz w:val="28"/>
          <w:szCs w:val="28"/>
        </w:rPr>
        <w:t xml:space="preserve"> год </w:t>
      </w:r>
      <w:r w:rsidR="00B72762">
        <w:rPr>
          <w:rFonts w:ascii="Times New Roman" w:hAnsi="Times New Roman" w:cs="Times New Roman"/>
          <w:sz w:val="28"/>
          <w:szCs w:val="28"/>
        </w:rPr>
        <w:t xml:space="preserve">       </w:t>
      </w:r>
      <w:r w:rsidR="00463621">
        <w:rPr>
          <w:rFonts w:ascii="Times New Roman" w:hAnsi="Times New Roman" w:cs="Times New Roman"/>
          <w:sz w:val="28"/>
          <w:szCs w:val="28"/>
        </w:rPr>
        <w:t>со</w:t>
      </w:r>
      <w:r w:rsidR="004C6451">
        <w:rPr>
          <w:rFonts w:ascii="Times New Roman" w:hAnsi="Times New Roman" w:cs="Times New Roman"/>
          <w:sz w:val="28"/>
          <w:szCs w:val="28"/>
        </w:rPr>
        <w:t>ставил</w:t>
      </w:r>
      <w:proofErr w:type="gramEnd"/>
      <w:r w:rsidR="004C6451">
        <w:rPr>
          <w:rFonts w:ascii="Times New Roman" w:hAnsi="Times New Roman" w:cs="Times New Roman"/>
          <w:sz w:val="28"/>
          <w:szCs w:val="28"/>
        </w:rPr>
        <w:t xml:space="preserve"> </w:t>
      </w:r>
      <w:r w:rsidR="002637DB">
        <w:rPr>
          <w:rFonts w:ascii="Times New Roman" w:hAnsi="Times New Roman" w:cs="Times New Roman"/>
          <w:sz w:val="28"/>
          <w:szCs w:val="28"/>
        </w:rPr>
        <w:t>31,6</w:t>
      </w:r>
      <w:r w:rsidR="004C645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0D74" w:rsidRDefault="00140D74" w:rsidP="004073D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-объём межбюджетных трансфертов, получаемых из других бюджетов бюджетной системы РФ на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B7276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D35EC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7DB">
        <w:rPr>
          <w:rFonts w:ascii="Times New Roman" w:hAnsi="Times New Roman" w:cs="Times New Roman"/>
          <w:sz w:val="28"/>
          <w:szCs w:val="28"/>
        </w:rPr>
        <w:t>12852,2</w:t>
      </w:r>
      <w:r w:rsidR="00D35EC7" w:rsidRPr="003A207C">
        <w:rPr>
          <w:rFonts w:ascii="Times New Roman" w:hAnsi="Times New Roman" w:cs="Times New Roman"/>
          <w:sz w:val="28"/>
          <w:szCs w:val="28"/>
        </w:rPr>
        <w:t xml:space="preserve"> 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6451" w:rsidRDefault="004C6451" w:rsidP="004073D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-резервный фонд администрации в сумме </w:t>
      </w:r>
      <w:r w:rsidR="00D872DF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>,0 тыс.</w:t>
      </w:r>
      <w:r w:rsidR="00463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EB0CD3">
        <w:rPr>
          <w:rFonts w:ascii="Times New Roman" w:hAnsi="Times New Roman" w:cs="Times New Roman"/>
          <w:sz w:val="28"/>
          <w:szCs w:val="28"/>
        </w:rPr>
        <w:t xml:space="preserve"> или 0,4% общей суммы планируемых расходов</w:t>
      </w:r>
      <w:r w:rsidR="008058B5">
        <w:rPr>
          <w:rFonts w:ascii="Times New Roman" w:hAnsi="Times New Roman" w:cs="Times New Roman"/>
          <w:sz w:val="28"/>
          <w:szCs w:val="28"/>
        </w:rPr>
        <w:t>, что не превышает 3% суммы расходов согласно ст. 81 БК РФ</w:t>
      </w:r>
      <w:r w:rsidR="0006543F">
        <w:rPr>
          <w:rFonts w:ascii="Times New Roman" w:hAnsi="Times New Roman" w:cs="Times New Roman"/>
          <w:sz w:val="28"/>
          <w:szCs w:val="28"/>
        </w:rPr>
        <w:t>;</w:t>
      </w:r>
    </w:p>
    <w:p w:rsidR="00140D74" w:rsidRDefault="00140D74" w:rsidP="004073D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-источники финансирования дефицита бюджета (</w:t>
      </w:r>
      <w:r w:rsidR="007A56C0">
        <w:rPr>
          <w:rFonts w:ascii="Times New Roman" w:hAnsi="Times New Roman" w:cs="Times New Roman"/>
          <w:sz w:val="28"/>
          <w:szCs w:val="28"/>
        </w:rPr>
        <w:t>кредиты от  других  бюджетов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6C0">
        <w:rPr>
          <w:rFonts w:ascii="Times New Roman" w:hAnsi="Times New Roman" w:cs="Times New Roman"/>
          <w:sz w:val="28"/>
          <w:szCs w:val="28"/>
        </w:rPr>
        <w:t>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 валюте РФ) в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EB0CD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 -</w:t>
      </w:r>
      <w:r w:rsidR="007A56C0">
        <w:rPr>
          <w:rFonts w:ascii="Times New Roman" w:hAnsi="Times New Roman" w:cs="Times New Roman"/>
          <w:sz w:val="28"/>
          <w:szCs w:val="28"/>
        </w:rPr>
        <w:t>0,0</w:t>
      </w:r>
      <w:r w:rsidR="00D35E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8058B5">
        <w:rPr>
          <w:rFonts w:ascii="Times New Roman" w:hAnsi="Times New Roman" w:cs="Times New Roman"/>
          <w:sz w:val="28"/>
          <w:szCs w:val="28"/>
        </w:rPr>
        <w:t xml:space="preserve"> согласно ст. 23 БК РФ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0D74" w:rsidRDefault="00140D74" w:rsidP="004073D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-верхний предел муниципального долга на 01.01.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8B5E5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в сумме </w:t>
      </w:r>
      <w:r w:rsidR="00407DD0">
        <w:rPr>
          <w:rFonts w:ascii="Times New Roman" w:hAnsi="Times New Roman" w:cs="Times New Roman"/>
          <w:sz w:val="28"/>
          <w:szCs w:val="28"/>
        </w:rPr>
        <w:t>0,0</w:t>
      </w:r>
      <w:r w:rsidR="00D35EC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63621">
        <w:rPr>
          <w:rFonts w:ascii="Times New Roman" w:hAnsi="Times New Roman" w:cs="Times New Roman"/>
          <w:sz w:val="28"/>
          <w:szCs w:val="28"/>
        </w:rPr>
        <w:t xml:space="preserve">, в том числе верхний предел долга по муниципальным гарантиям </w:t>
      </w:r>
      <w:r w:rsidR="00407DD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B0CD3">
        <w:rPr>
          <w:rFonts w:ascii="Times New Roman" w:hAnsi="Times New Roman" w:cs="Times New Roman"/>
          <w:sz w:val="28"/>
          <w:szCs w:val="28"/>
        </w:rPr>
        <w:t>0</w:t>
      </w:r>
      <w:r w:rsidR="00407DD0">
        <w:rPr>
          <w:rFonts w:ascii="Times New Roman" w:hAnsi="Times New Roman" w:cs="Times New Roman"/>
          <w:sz w:val="28"/>
          <w:szCs w:val="28"/>
        </w:rPr>
        <w:t xml:space="preserve">,0 </w:t>
      </w:r>
      <w:r w:rsidR="00463621">
        <w:rPr>
          <w:rFonts w:ascii="Times New Roman" w:hAnsi="Times New Roman" w:cs="Times New Roman"/>
          <w:sz w:val="28"/>
          <w:szCs w:val="28"/>
        </w:rPr>
        <w:t>тыс.</w:t>
      </w:r>
      <w:r w:rsidR="00AF52C2">
        <w:rPr>
          <w:rFonts w:ascii="Times New Roman" w:hAnsi="Times New Roman" w:cs="Times New Roman"/>
          <w:sz w:val="28"/>
          <w:szCs w:val="28"/>
        </w:rPr>
        <w:t xml:space="preserve"> </w:t>
      </w:r>
      <w:r w:rsidR="00463621">
        <w:rPr>
          <w:rFonts w:ascii="Times New Roman" w:hAnsi="Times New Roman" w:cs="Times New Roman"/>
          <w:sz w:val="28"/>
          <w:szCs w:val="28"/>
        </w:rPr>
        <w:t>рублей</w:t>
      </w:r>
      <w:r w:rsidR="0006543F">
        <w:rPr>
          <w:rFonts w:ascii="Times New Roman" w:hAnsi="Times New Roman" w:cs="Times New Roman"/>
          <w:sz w:val="28"/>
          <w:szCs w:val="28"/>
        </w:rPr>
        <w:t>,</w:t>
      </w:r>
      <w:r w:rsidR="0012154C">
        <w:rPr>
          <w:rFonts w:ascii="Times New Roman" w:hAnsi="Times New Roman" w:cs="Times New Roman"/>
          <w:sz w:val="28"/>
          <w:szCs w:val="28"/>
        </w:rPr>
        <w:t xml:space="preserve">  что соответствует ст. 107</w:t>
      </w:r>
      <w:r w:rsidR="00A57F44">
        <w:rPr>
          <w:rFonts w:ascii="Times New Roman" w:hAnsi="Times New Roman" w:cs="Times New Roman"/>
          <w:sz w:val="28"/>
          <w:szCs w:val="28"/>
        </w:rPr>
        <w:t xml:space="preserve"> БК РФ.</w:t>
      </w:r>
    </w:p>
    <w:p w:rsidR="00B905AE" w:rsidRDefault="00D27DEF" w:rsidP="00D27D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планируются расходы на обслуживание долга в 2016</w:t>
      </w:r>
      <w:r w:rsidR="00291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 в</w:t>
      </w:r>
      <w:r w:rsidR="00EB0CD3">
        <w:rPr>
          <w:rFonts w:ascii="Times New Roman" w:hAnsi="Times New Roman" w:cs="Times New Roman"/>
          <w:sz w:val="28"/>
          <w:szCs w:val="28"/>
        </w:rPr>
        <w:t xml:space="preserve"> связи с тем, что не планируется </w:t>
      </w:r>
      <w:r>
        <w:rPr>
          <w:rFonts w:ascii="Times New Roman" w:hAnsi="Times New Roman" w:cs="Times New Roman"/>
          <w:sz w:val="28"/>
          <w:szCs w:val="28"/>
        </w:rPr>
        <w:t>привлечение</w:t>
      </w:r>
      <w:r w:rsidR="00EB0CD3">
        <w:rPr>
          <w:rFonts w:ascii="Times New Roman" w:hAnsi="Times New Roman" w:cs="Times New Roman"/>
          <w:sz w:val="28"/>
          <w:szCs w:val="28"/>
        </w:rPr>
        <w:t xml:space="preserve"> заемны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B0CD3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0C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DEF" w:rsidRPr="00B905AE" w:rsidRDefault="00D27DEF" w:rsidP="00D27D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905AE" w:rsidRDefault="00B905AE" w:rsidP="00D51C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Соблюдение требований основных направлений бюджетной и налоговой политики при составлении проекта решения</w:t>
      </w:r>
    </w:p>
    <w:p w:rsidR="00D05320" w:rsidRPr="00B905AE" w:rsidRDefault="00D05320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направления бюджетной и налоговой политики муниципального образования на 201</w:t>
      </w:r>
      <w:r w:rsidR="00C925C6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и плановый период 201</w:t>
      </w:r>
      <w:r w:rsidR="00C925C6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-201</w:t>
      </w:r>
      <w:r w:rsidR="00C925C6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="001401ED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утверждены Постановлением администрации </w:t>
      </w:r>
      <w:proofErr w:type="spellStart"/>
      <w:r w:rsidR="00BE2DD3">
        <w:rPr>
          <w:rFonts w:ascii="Times New Roman" w:eastAsia="Calibri" w:hAnsi="Times New Roman" w:cs="Times New Roman"/>
          <w:sz w:val="28"/>
          <w:szCs w:val="28"/>
          <w:lang w:eastAsia="en-US"/>
        </w:rPr>
        <w:t>Коржевского</w:t>
      </w:r>
      <w:proofErr w:type="spellEnd"/>
      <w:r w:rsidR="00BE2D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Славянского района  от </w:t>
      </w:r>
      <w:r w:rsidR="00BE2DD3">
        <w:rPr>
          <w:rFonts w:ascii="Times New Roman" w:eastAsia="Calibri" w:hAnsi="Times New Roman" w:cs="Times New Roman"/>
          <w:sz w:val="28"/>
          <w:szCs w:val="28"/>
          <w:lang w:eastAsia="en-US"/>
        </w:rPr>
        <w:t>09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.1</w:t>
      </w:r>
      <w:r w:rsidR="00850A44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.201</w:t>
      </w:r>
      <w:r w:rsidR="00850A44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№ </w:t>
      </w:r>
      <w:r w:rsidR="00850A44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BE2DD3">
        <w:rPr>
          <w:rFonts w:ascii="Times New Roman" w:eastAsia="Calibri" w:hAnsi="Times New Roman" w:cs="Times New Roman"/>
          <w:sz w:val="28"/>
          <w:szCs w:val="28"/>
          <w:lang w:eastAsia="en-US"/>
        </w:rPr>
        <w:t>98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утверждении основных направлений бюджетной и налоговой политики </w:t>
      </w:r>
      <w:r w:rsidR="00BE2D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BE2DD3">
        <w:rPr>
          <w:rFonts w:ascii="Times New Roman" w:eastAsia="Calibri" w:hAnsi="Times New Roman" w:cs="Times New Roman"/>
          <w:sz w:val="28"/>
          <w:szCs w:val="28"/>
          <w:lang w:eastAsia="en-US"/>
        </w:rPr>
        <w:t>Коржевское</w:t>
      </w:r>
      <w:proofErr w:type="spellEnd"/>
      <w:r w:rsidR="00BE2D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сельск</w:t>
      </w:r>
      <w:r w:rsidR="00BE2DD3">
        <w:rPr>
          <w:rFonts w:ascii="Times New Roman" w:eastAsia="Calibri" w:hAnsi="Times New Roman" w:cs="Times New Roman"/>
          <w:sz w:val="28"/>
          <w:szCs w:val="28"/>
          <w:lang w:eastAsia="en-US"/>
        </w:rPr>
        <w:t>ое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</w:t>
      </w:r>
      <w:r w:rsidR="00BE2DD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50A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Славянского района</w:t>
      </w:r>
      <w:r w:rsidR="00850A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201</w:t>
      </w:r>
      <w:r w:rsidR="00850A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 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  <w:r w:rsidR="00BE2D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плановый период 2017-2018 годы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», которая подготовлена в соответствии со ст.172,184.2 Бюджетного кодекса</w:t>
      </w:r>
      <w:proofErr w:type="gramEnd"/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РФ и Положением </w:t>
      </w:r>
      <w:r w:rsidR="0006543F">
        <w:rPr>
          <w:rFonts w:ascii="Times New Roman" w:eastAsia="Calibri" w:hAnsi="Times New Roman" w:cs="Times New Roman"/>
          <w:sz w:val="28"/>
          <w:szCs w:val="28"/>
          <w:lang w:eastAsia="en-US"/>
        </w:rPr>
        <w:t>«О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бюджетном процессе в </w:t>
      </w:r>
      <w:proofErr w:type="spellStart"/>
      <w:r w:rsidR="00B3525C">
        <w:rPr>
          <w:rFonts w:ascii="Times New Roman" w:eastAsia="Calibri" w:hAnsi="Times New Roman" w:cs="Times New Roman"/>
          <w:sz w:val="28"/>
          <w:szCs w:val="28"/>
          <w:lang w:eastAsia="en-US"/>
        </w:rPr>
        <w:t>Коржевском</w:t>
      </w:r>
      <w:proofErr w:type="spellEnd"/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сельском поселении</w:t>
      </w:r>
      <w:r w:rsidR="0006543F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D23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утвержденном  решением </w:t>
      </w:r>
      <w:r w:rsidR="00B3525C">
        <w:rPr>
          <w:rFonts w:ascii="Times New Roman" w:eastAsia="Calibri" w:hAnsi="Times New Roman" w:cs="Times New Roman"/>
          <w:sz w:val="28"/>
          <w:szCs w:val="28"/>
          <w:lang w:eastAsia="en-US"/>
        </w:rPr>
        <w:t>сорок четвертой</w:t>
      </w:r>
      <w:r w:rsidR="007D23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сессии Совета </w:t>
      </w:r>
      <w:proofErr w:type="spellStart"/>
      <w:r w:rsidR="00B3525C">
        <w:rPr>
          <w:rFonts w:ascii="Times New Roman" w:eastAsia="Calibri" w:hAnsi="Times New Roman" w:cs="Times New Roman"/>
          <w:sz w:val="28"/>
          <w:szCs w:val="28"/>
          <w:lang w:eastAsia="en-US"/>
        </w:rPr>
        <w:t>Коржевского</w:t>
      </w:r>
      <w:proofErr w:type="spellEnd"/>
      <w:r w:rsidR="007D23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Славянского района от </w:t>
      </w:r>
      <w:r w:rsidR="00B3525C">
        <w:rPr>
          <w:rFonts w:ascii="Times New Roman" w:eastAsia="Calibri" w:hAnsi="Times New Roman" w:cs="Times New Roman"/>
          <w:sz w:val="28"/>
          <w:szCs w:val="28"/>
          <w:lang w:eastAsia="en-US"/>
        </w:rPr>
        <w:t>30</w:t>
      </w:r>
      <w:r w:rsidR="007D23B5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="00B3525C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7D23B5">
        <w:rPr>
          <w:rFonts w:ascii="Times New Roman" w:eastAsia="Calibri" w:hAnsi="Times New Roman" w:cs="Times New Roman"/>
          <w:sz w:val="28"/>
          <w:szCs w:val="28"/>
          <w:lang w:eastAsia="en-US"/>
        </w:rPr>
        <w:t>.201</w:t>
      </w:r>
      <w:r w:rsidR="00B3525C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7D23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№</w:t>
      </w:r>
      <w:r w:rsidR="00B352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</w:t>
      </w:r>
      <w:r w:rsidR="007D23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 учетом последующих дополнений и изменений.</w:t>
      </w:r>
    </w:p>
    <w:p w:rsidR="00B905AE" w:rsidRPr="00B905AE" w:rsidRDefault="00850A44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</w:t>
      </w:r>
      <w:r w:rsidR="00B905AE"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ослание Президента Российской Федерации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Федеральному Собранию  Российской Федерации от 04.12.2014 года </w:t>
      </w:r>
      <w:r w:rsidR="00B905AE"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принято </w:t>
      </w:r>
      <w:r w:rsidR="007D23B5">
        <w:rPr>
          <w:rFonts w:ascii="Times New Roman" w:eastAsia="Calibri" w:hAnsi="Times New Roman" w:cs="Times New Roman"/>
          <w:sz w:val="28"/>
          <w:szCs w:val="28"/>
          <w:lang w:eastAsia="en-US"/>
        </w:rPr>
        <w:t>во внимание</w:t>
      </w:r>
      <w:r w:rsidR="00B905AE"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разработке бюджетной и налоговой политики </w:t>
      </w:r>
      <w:proofErr w:type="spellStart"/>
      <w:r w:rsidR="00AF166F">
        <w:rPr>
          <w:rFonts w:ascii="Times New Roman" w:eastAsia="Calibri" w:hAnsi="Times New Roman" w:cs="Times New Roman"/>
          <w:sz w:val="28"/>
          <w:szCs w:val="28"/>
          <w:lang w:eastAsia="en-US"/>
        </w:rPr>
        <w:t>Коржевского</w:t>
      </w:r>
      <w:proofErr w:type="spellEnd"/>
      <w:r w:rsidR="00B905AE"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Славянского района. </w:t>
      </w:r>
    </w:p>
    <w:p w:rsid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Основным направлением бюджетной и налоговой политики </w:t>
      </w:r>
      <w:r w:rsidR="005468E0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 переход к формированию программного бюджета</w:t>
      </w:r>
      <w:r w:rsidR="005468E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BF40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0A1E87" w:rsidRDefault="007F365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период 2015-2018 годы утверждены следующие муниципальные программы:</w:t>
      </w:r>
    </w:p>
    <w:p w:rsidR="00D662CE" w:rsidRDefault="00D662C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662CE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№1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662CE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(в </w:t>
      </w:r>
      <w:proofErr w:type="spellStart"/>
      <w:r w:rsidRPr="00D662CE">
        <w:rPr>
          <w:rFonts w:ascii="Times New Roman" w:eastAsia="Calibri" w:hAnsi="Times New Roman" w:cs="Times New Roman"/>
          <w:sz w:val="16"/>
          <w:szCs w:val="16"/>
          <w:lang w:eastAsia="en-US"/>
        </w:rPr>
        <w:t>тыс</w:t>
      </w:r>
      <w:proofErr w:type="gramStart"/>
      <w:r w:rsidRPr="00D662CE">
        <w:rPr>
          <w:rFonts w:ascii="Times New Roman" w:eastAsia="Calibri" w:hAnsi="Times New Roman" w:cs="Times New Roman"/>
          <w:sz w:val="16"/>
          <w:szCs w:val="16"/>
          <w:lang w:eastAsia="en-US"/>
        </w:rPr>
        <w:t>.р</w:t>
      </w:r>
      <w:proofErr w:type="gramEnd"/>
      <w:r w:rsidRPr="00D662CE">
        <w:rPr>
          <w:rFonts w:ascii="Times New Roman" w:eastAsia="Calibri" w:hAnsi="Times New Roman" w:cs="Times New Roman"/>
          <w:sz w:val="16"/>
          <w:szCs w:val="16"/>
          <w:lang w:eastAsia="en-US"/>
        </w:rPr>
        <w:t>уб</w:t>
      </w:r>
      <w:proofErr w:type="spellEnd"/>
      <w:r w:rsidRPr="00D662CE">
        <w:rPr>
          <w:rFonts w:ascii="Times New Roman" w:eastAsia="Calibri" w:hAnsi="Times New Roman" w:cs="Times New Roman"/>
          <w:sz w:val="16"/>
          <w:szCs w:val="16"/>
          <w:lang w:eastAsia="en-US"/>
        </w:rPr>
        <w:t>.)</w:t>
      </w: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2996"/>
        <w:gridCol w:w="2506"/>
        <w:gridCol w:w="3176"/>
      </w:tblGrid>
      <w:tr w:rsidR="000A1E87" w:rsidTr="000E7903">
        <w:trPr>
          <w:trHeight w:val="249"/>
        </w:trPr>
        <w:tc>
          <w:tcPr>
            <w:tcW w:w="672" w:type="dxa"/>
          </w:tcPr>
          <w:p w:rsidR="000A1E87" w:rsidRDefault="000E7903" w:rsidP="000E790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996" w:type="dxa"/>
          </w:tcPr>
          <w:p w:rsidR="000A1E87" w:rsidRDefault="000E7903" w:rsidP="000E790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506" w:type="dxa"/>
          </w:tcPr>
          <w:p w:rsidR="002E37A3" w:rsidRDefault="00C1432A" w:rsidP="000E790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Сумма</w:t>
            </w:r>
          </w:p>
          <w:p w:rsidR="000A1E87" w:rsidRDefault="002E37A3" w:rsidP="000E790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E37A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proofErr w:type="spellStart"/>
            <w:r w:rsidRPr="002E37A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тыс</w:t>
            </w:r>
            <w:proofErr w:type="gramStart"/>
            <w:r w:rsidRPr="002E37A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.р</w:t>
            </w:r>
            <w:proofErr w:type="gramEnd"/>
            <w:r w:rsidRPr="002E37A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уб</w:t>
            </w:r>
            <w:proofErr w:type="spellEnd"/>
            <w:r w:rsidRPr="002E37A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3176" w:type="dxa"/>
          </w:tcPr>
          <w:p w:rsidR="000A1E87" w:rsidRDefault="00C1432A" w:rsidP="000E790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0A1E87" w:rsidTr="000E7903">
        <w:trPr>
          <w:trHeight w:val="230"/>
        </w:trPr>
        <w:tc>
          <w:tcPr>
            <w:tcW w:w="672" w:type="dxa"/>
          </w:tcPr>
          <w:p w:rsidR="000A1E87" w:rsidRDefault="002E37A3" w:rsidP="000E790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96" w:type="dxa"/>
          </w:tcPr>
          <w:p w:rsidR="000A1E87" w:rsidRPr="002E37A3" w:rsidRDefault="002E37A3" w:rsidP="000E790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E37A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Содействие занятости населения на 2016год</w:t>
            </w:r>
          </w:p>
        </w:tc>
        <w:tc>
          <w:tcPr>
            <w:tcW w:w="2506" w:type="dxa"/>
          </w:tcPr>
          <w:p w:rsidR="000A1E87" w:rsidRPr="00A43717" w:rsidRDefault="002E37A3" w:rsidP="000E790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371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93,2</w:t>
            </w:r>
          </w:p>
        </w:tc>
        <w:tc>
          <w:tcPr>
            <w:tcW w:w="3176" w:type="dxa"/>
          </w:tcPr>
          <w:p w:rsidR="000A1E87" w:rsidRPr="00C85F5A" w:rsidRDefault="00291023" w:rsidP="000E790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5F5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301 от 10.11.2015</w:t>
            </w:r>
            <w:r w:rsidR="00C85F5A" w:rsidRPr="00C85F5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</w:tr>
      <w:tr w:rsidR="000A1E87" w:rsidTr="000E7903">
        <w:trPr>
          <w:trHeight w:val="182"/>
        </w:trPr>
        <w:tc>
          <w:tcPr>
            <w:tcW w:w="672" w:type="dxa"/>
          </w:tcPr>
          <w:p w:rsidR="000A1E87" w:rsidRDefault="002E37A3" w:rsidP="000E790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96" w:type="dxa"/>
          </w:tcPr>
          <w:p w:rsidR="000A1E87" w:rsidRPr="002E37A3" w:rsidRDefault="002E37A3" w:rsidP="00A43717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E37A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Строительство, реконструкция,  </w:t>
            </w:r>
            <w:r w:rsidR="00C3121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капитальный ремонт  и </w:t>
            </w:r>
            <w:r w:rsidR="00A4371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r w:rsidR="00C3121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емонт автомобильных дорог местного значения  на территории </w:t>
            </w:r>
            <w:proofErr w:type="spellStart"/>
            <w:r w:rsidR="00C3121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Коржевского</w:t>
            </w:r>
            <w:proofErr w:type="spellEnd"/>
            <w:r w:rsidR="00A4371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сельского поселения на 2016-2018 годы</w:t>
            </w:r>
          </w:p>
        </w:tc>
        <w:tc>
          <w:tcPr>
            <w:tcW w:w="2506" w:type="dxa"/>
          </w:tcPr>
          <w:p w:rsidR="000A1E87" w:rsidRPr="00A43717" w:rsidRDefault="00A43717" w:rsidP="000E790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371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3176" w:type="dxa"/>
          </w:tcPr>
          <w:p w:rsidR="000A1E87" w:rsidRPr="00C85F5A" w:rsidRDefault="00291023" w:rsidP="000E790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5F5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302 от 10.11.2015</w:t>
            </w:r>
            <w:r w:rsidR="00C85F5A" w:rsidRPr="00C85F5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</w:tr>
      <w:tr w:rsidR="000A1E87" w:rsidTr="000E7903">
        <w:trPr>
          <w:trHeight w:val="173"/>
        </w:trPr>
        <w:tc>
          <w:tcPr>
            <w:tcW w:w="672" w:type="dxa"/>
          </w:tcPr>
          <w:p w:rsidR="000A1E87" w:rsidRDefault="00A43717" w:rsidP="000E790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96" w:type="dxa"/>
          </w:tcPr>
          <w:p w:rsidR="000A1E87" w:rsidRPr="002E37A3" w:rsidRDefault="00A43717" w:rsidP="000E790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Поддержка сельского клуба на 2016-2018годы</w:t>
            </w:r>
          </w:p>
        </w:tc>
        <w:tc>
          <w:tcPr>
            <w:tcW w:w="2506" w:type="dxa"/>
          </w:tcPr>
          <w:p w:rsidR="000A1E87" w:rsidRPr="00CB0626" w:rsidRDefault="00CB0626" w:rsidP="000E790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062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3176" w:type="dxa"/>
          </w:tcPr>
          <w:p w:rsidR="000A1E87" w:rsidRPr="00CB0626" w:rsidRDefault="00C85F5A" w:rsidP="000E790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№303 от 10.11.2015 г.</w:t>
            </w:r>
          </w:p>
        </w:tc>
      </w:tr>
      <w:tr w:rsidR="000A1E87" w:rsidTr="000E7903">
        <w:trPr>
          <w:trHeight w:val="182"/>
        </w:trPr>
        <w:tc>
          <w:tcPr>
            <w:tcW w:w="672" w:type="dxa"/>
          </w:tcPr>
          <w:p w:rsidR="000A1E87" w:rsidRDefault="00CB0626" w:rsidP="000E790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96" w:type="dxa"/>
          </w:tcPr>
          <w:p w:rsidR="000A1E87" w:rsidRPr="002E37A3" w:rsidRDefault="00CB0626" w:rsidP="000E790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Культура  поселения на 2015-2017годы</w:t>
            </w:r>
          </w:p>
        </w:tc>
        <w:tc>
          <w:tcPr>
            <w:tcW w:w="2506" w:type="dxa"/>
          </w:tcPr>
          <w:p w:rsidR="000A1E87" w:rsidRPr="00CB0626" w:rsidRDefault="00CB0626" w:rsidP="000E790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240,0</w:t>
            </w:r>
          </w:p>
        </w:tc>
        <w:tc>
          <w:tcPr>
            <w:tcW w:w="3176" w:type="dxa"/>
          </w:tcPr>
          <w:p w:rsidR="000A1E87" w:rsidRPr="00CB0626" w:rsidRDefault="00C85F5A" w:rsidP="000E790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225от 16.12.2014 г., №46 от 25.02.2015 г.</w:t>
            </w:r>
          </w:p>
        </w:tc>
      </w:tr>
      <w:tr w:rsidR="000A1E87" w:rsidTr="000E7903">
        <w:trPr>
          <w:trHeight w:val="230"/>
        </w:trPr>
        <w:tc>
          <w:tcPr>
            <w:tcW w:w="672" w:type="dxa"/>
          </w:tcPr>
          <w:p w:rsidR="000A1E87" w:rsidRDefault="00CB0626" w:rsidP="000E790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96" w:type="dxa"/>
          </w:tcPr>
          <w:p w:rsidR="000A1E87" w:rsidRPr="002E37A3" w:rsidRDefault="00CB0626" w:rsidP="00CB062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Поддержка и развитие малого и среднего предпринимательства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Коржевском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сельском поселении Славянского района на 2015-2017годы</w:t>
            </w:r>
          </w:p>
        </w:tc>
        <w:tc>
          <w:tcPr>
            <w:tcW w:w="2506" w:type="dxa"/>
          </w:tcPr>
          <w:p w:rsidR="000A1E87" w:rsidRPr="00CB0626" w:rsidRDefault="00CB0626" w:rsidP="000E790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3176" w:type="dxa"/>
          </w:tcPr>
          <w:p w:rsidR="000A1E87" w:rsidRPr="00CB0626" w:rsidRDefault="00C85F5A" w:rsidP="000E790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57 от 11.03.2015 г.</w:t>
            </w:r>
          </w:p>
        </w:tc>
      </w:tr>
    </w:tbl>
    <w:p w:rsidR="007F365E" w:rsidRDefault="007F365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целью бюджетной политики является обеспечение безусловного исполнения принятых обязательств наиболее эффективным способом.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Реализацию бюджетной и налоговой политики предполагается осуществлять на основе следующих принципов: 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-разграничения доходов, расходов и источников финансирования дефицитов бюджета между бюджетами разных уровней бюджетной системы РФ;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-самостоятельность бюджета в рамках среднесрочного периода с соблюдением принципа равенства бюджетных прав субъектов РФ;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-сохранения и развития налогового потенциала на территории поселения;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-обеспечения уровня доходов местного бюджета, достаточного для выполнения задач и функций местного самоуправления;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-создание условий для устойчивого социально-экономического  развития;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-создания условий для развития предпринимательского и инвестиционного капитала;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-обеспечения сбалансированности бюджета;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-улучшения администрирования доходов местного бюджета;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-рационального и эффективного использования муниципального имущества и увеличения доходов от его использования;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-систематического мониторинга платежей в разрезе доходных источников, рационального использования налоговых и неналоговых платежей</w:t>
      </w:r>
      <w:r w:rsidR="0065749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-информирования граждан об исполнении бюджета и результатах использования бюджетных средств</w:t>
      </w:r>
      <w:r w:rsidR="0065749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-обеспечение поэтапного повышения оплаты труда в бюджетном секторе экономики, расширение мер социальной поддержки населения.</w:t>
      </w:r>
    </w:p>
    <w:p w:rsid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Бюджетная политика муниципального образования нацелена на улучшение условий жизни человека, адресное решение социальных проблем, повышение качества муниципальных услуг.</w:t>
      </w:r>
    </w:p>
    <w:p w:rsidR="00BF4024" w:rsidRDefault="00BF4024" w:rsidP="00BF40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4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9A0E83" w:rsidRPr="00496749">
        <w:rPr>
          <w:rFonts w:ascii="Times New Roman" w:hAnsi="Times New Roman" w:cs="Times New Roman"/>
          <w:sz w:val="28"/>
          <w:szCs w:val="28"/>
        </w:rPr>
        <w:t>Коржевского</w:t>
      </w:r>
      <w:proofErr w:type="spellEnd"/>
      <w:r w:rsidRPr="00496749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 от </w:t>
      </w:r>
      <w:r w:rsidR="006B4D36" w:rsidRPr="00496749">
        <w:rPr>
          <w:rFonts w:ascii="Times New Roman" w:hAnsi="Times New Roman" w:cs="Times New Roman"/>
          <w:sz w:val="28"/>
          <w:szCs w:val="28"/>
        </w:rPr>
        <w:t>09</w:t>
      </w:r>
      <w:r w:rsidRPr="00496749">
        <w:rPr>
          <w:rFonts w:ascii="Times New Roman" w:hAnsi="Times New Roman" w:cs="Times New Roman"/>
          <w:sz w:val="28"/>
          <w:szCs w:val="28"/>
        </w:rPr>
        <w:t>.11.2015г. № 2</w:t>
      </w:r>
      <w:r w:rsidR="006B4D36" w:rsidRPr="00496749">
        <w:rPr>
          <w:rFonts w:ascii="Times New Roman" w:hAnsi="Times New Roman" w:cs="Times New Roman"/>
          <w:sz w:val="28"/>
          <w:szCs w:val="28"/>
        </w:rPr>
        <w:t>99</w:t>
      </w:r>
      <w:r w:rsidRPr="00496749">
        <w:rPr>
          <w:rFonts w:ascii="Times New Roman" w:hAnsi="Times New Roman" w:cs="Times New Roman"/>
          <w:sz w:val="28"/>
          <w:szCs w:val="28"/>
        </w:rPr>
        <w:t xml:space="preserve"> « Об утверждении среднесрочного</w:t>
      </w:r>
      <w:r w:rsidRPr="00BC18B1">
        <w:rPr>
          <w:rFonts w:ascii="Times New Roman" w:hAnsi="Times New Roman" w:cs="Times New Roman"/>
          <w:sz w:val="28"/>
          <w:szCs w:val="28"/>
        </w:rPr>
        <w:t xml:space="preserve"> финансового плана   муниципального образования </w:t>
      </w:r>
      <w:proofErr w:type="spellStart"/>
      <w:r w:rsidR="009A0E83">
        <w:rPr>
          <w:rFonts w:ascii="Times New Roman" w:hAnsi="Times New Roman" w:cs="Times New Roman"/>
          <w:sz w:val="28"/>
          <w:szCs w:val="28"/>
        </w:rPr>
        <w:t>Коржевское</w:t>
      </w:r>
      <w:proofErr w:type="spellEnd"/>
      <w:r w:rsidRPr="00BC18B1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085550">
        <w:rPr>
          <w:rFonts w:ascii="Times New Roman" w:hAnsi="Times New Roman" w:cs="Times New Roman"/>
          <w:sz w:val="28"/>
          <w:szCs w:val="28"/>
        </w:rPr>
        <w:t>о</w:t>
      </w:r>
      <w:r w:rsidRPr="00BC18B1">
        <w:rPr>
          <w:rFonts w:ascii="Times New Roman" w:hAnsi="Times New Roman" w:cs="Times New Roman"/>
          <w:sz w:val="28"/>
          <w:szCs w:val="28"/>
        </w:rPr>
        <w:t xml:space="preserve">е поселение </w:t>
      </w:r>
      <w:r w:rsidR="006B4D36">
        <w:rPr>
          <w:rFonts w:ascii="Times New Roman" w:hAnsi="Times New Roman" w:cs="Times New Roman"/>
          <w:sz w:val="28"/>
          <w:szCs w:val="28"/>
        </w:rPr>
        <w:t xml:space="preserve">Славянского района </w:t>
      </w:r>
      <w:r w:rsidRPr="00BC18B1">
        <w:rPr>
          <w:rFonts w:ascii="Times New Roman" w:hAnsi="Times New Roman" w:cs="Times New Roman"/>
          <w:sz w:val="28"/>
          <w:szCs w:val="28"/>
        </w:rPr>
        <w:t xml:space="preserve"> на 2016-2018 годы» утверждён среднесрочный финансовый план </w:t>
      </w:r>
      <w:proofErr w:type="spellStart"/>
      <w:r w:rsidR="00496749">
        <w:rPr>
          <w:rFonts w:ascii="Times New Roman" w:hAnsi="Times New Roman" w:cs="Times New Roman"/>
          <w:sz w:val="28"/>
          <w:szCs w:val="28"/>
        </w:rPr>
        <w:t>Коржевского</w:t>
      </w:r>
      <w:proofErr w:type="spellEnd"/>
      <w:r w:rsidRPr="00BC18B1">
        <w:rPr>
          <w:rFonts w:ascii="Times New Roman" w:hAnsi="Times New Roman" w:cs="Times New Roman"/>
          <w:sz w:val="28"/>
          <w:szCs w:val="28"/>
        </w:rPr>
        <w:t xml:space="preserve"> сельского поселения на 2016 – 2018 годы с основными характеристиками:</w:t>
      </w:r>
    </w:p>
    <w:p w:rsidR="0012154C" w:rsidRPr="00BC18B1" w:rsidRDefault="00D662CE" w:rsidP="00BF40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62CE">
        <w:rPr>
          <w:rFonts w:ascii="Times New Roman" w:hAnsi="Times New Roman" w:cs="Times New Roman"/>
          <w:sz w:val="24"/>
          <w:szCs w:val="24"/>
        </w:rPr>
        <w:t>Таблица №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2CE">
        <w:rPr>
          <w:rFonts w:ascii="Times New Roman" w:hAnsi="Times New Roman" w:cs="Times New Roman"/>
          <w:sz w:val="16"/>
          <w:szCs w:val="16"/>
        </w:rPr>
        <w:t>(в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2CE">
        <w:rPr>
          <w:rFonts w:ascii="Times New Roman" w:hAnsi="Times New Roman" w:cs="Times New Roman"/>
          <w:sz w:val="16"/>
          <w:szCs w:val="16"/>
        </w:rPr>
        <w:t>руб.)</w:t>
      </w:r>
    </w:p>
    <w:tbl>
      <w:tblPr>
        <w:tblW w:w="10224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554"/>
        <w:gridCol w:w="19"/>
        <w:gridCol w:w="1654"/>
        <w:gridCol w:w="1984"/>
        <w:gridCol w:w="1701"/>
        <w:gridCol w:w="1718"/>
      </w:tblGrid>
      <w:tr w:rsidR="006B4D36" w:rsidTr="006B4D36">
        <w:trPr>
          <w:trHeight w:val="253"/>
        </w:trPr>
        <w:tc>
          <w:tcPr>
            <w:tcW w:w="594" w:type="dxa"/>
            <w:vMerge w:val="restart"/>
          </w:tcPr>
          <w:p w:rsidR="006B4D36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D36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B4D36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73" w:type="dxa"/>
            <w:gridSpan w:val="2"/>
            <w:vMerge w:val="restart"/>
          </w:tcPr>
          <w:p w:rsidR="006B4D36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  <w:p w:rsidR="006B4D36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</w:tcPr>
          <w:p w:rsidR="00E5688C" w:rsidRDefault="00E5688C" w:rsidP="00E5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Ожидаемое исполнение</w:t>
            </w:r>
          </w:p>
          <w:p w:rsidR="006B4D36" w:rsidRDefault="00E5688C" w:rsidP="00E5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</w:p>
          <w:p w:rsidR="006B4D36" w:rsidRDefault="006B4D36" w:rsidP="006B4D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6B4D36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Очередной финансовый план 2016 год</w:t>
            </w:r>
          </w:p>
        </w:tc>
        <w:tc>
          <w:tcPr>
            <w:tcW w:w="3419" w:type="dxa"/>
            <w:gridSpan w:val="2"/>
          </w:tcPr>
          <w:p w:rsidR="006B4D36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</w:tr>
      <w:tr w:rsidR="006B4D36" w:rsidTr="006B4D36">
        <w:trPr>
          <w:trHeight w:val="481"/>
        </w:trPr>
        <w:tc>
          <w:tcPr>
            <w:tcW w:w="594" w:type="dxa"/>
            <w:vMerge/>
          </w:tcPr>
          <w:p w:rsidR="006B4D36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vMerge/>
          </w:tcPr>
          <w:p w:rsidR="006B4D36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6B4D36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B4D36" w:rsidRDefault="006B4D36" w:rsidP="00121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4D36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2017год</w:t>
            </w:r>
          </w:p>
        </w:tc>
        <w:tc>
          <w:tcPr>
            <w:tcW w:w="1718" w:type="dxa"/>
          </w:tcPr>
          <w:p w:rsidR="006B4D36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6B4D36" w:rsidTr="006B4D36">
        <w:trPr>
          <w:trHeight w:val="271"/>
        </w:trPr>
        <w:tc>
          <w:tcPr>
            <w:tcW w:w="594" w:type="dxa"/>
          </w:tcPr>
          <w:p w:rsidR="006B4D36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73" w:type="dxa"/>
            <w:gridSpan w:val="2"/>
          </w:tcPr>
          <w:p w:rsidR="006B4D36" w:rsidRPr="0012154C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объем  доходов</w:t>
            </w:r>
          </w:p>
        </w:tc>
        <w:tc>
          <w:tcPr>
            <w:tcW w:w="1654" w:type="dxa"/>
          </w:tcPr>
          <w:p w:rsidR="006B4D36" w:rsidRPr="0012154C" w:rsidRDefault="00E5688C" w:rsidP="00E568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22418,0</w:t>
            </w:r>
          </w:p>
        </w:tc>
        <w:tc>
          <w:tcPr>
            <w:tcW w:w="1984" w:type="dxa"/>
          </w:tcPr>
          <w:p w:rsidR="006B4D36" w:rsidRPr="0012154C" w:rsidRDefault="006B4D36" w:rsidP="00252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54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18599,2</w:t>
            </w:r>
          </w:p>
        </w:tc>
        <w:tc>
          <w:tcPr>
            <w:tcW w:w="1701" w:type="dxa"/>
          </w:tcPr>
          <w:p w:rsidR="006B4D36" w:rsidRPr="0012154C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18399,2</w:t>
            </w:r>
          </w:p>
        </w:tc>
        <w:tc>
          <w:tcPr>
            <w:tcW w:w="1718" w:type="dxa"/>
          </w:tcPr>
          <w:p w:rsidR="006B4D36" w:rsidRPr="0012154C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18599,2ё</w:t>
            </w:r>
          </w:p>
        </w:tc>
      </w:tr>
      <w:tr w:rsidR="006B4D36" w:rsidTr="006B4D36">
        <w:trPr>
          <w:trHeight w:val="297"/>
        </w:trPr>
        <w:tc>
          <w:tcPr>
            <w:tcW w:w="594" w:type="dxa"/>
          </w:tcPr>
          <w:p w:rsidR="006B4D36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  <w:gridSpan w:val="2"/>
          </w:tcPr>
          <w:p w:rsidR="006B4D36" w:rsidRPr="0012154C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D36" w:rsidRPr="0012154C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654" w:type="dxa"/>
          </w:tcPr>
          <w:p w:rsidR="006B4D36" w:rsidRDefault="006B4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D36" w:rsidRPr="0012154C" w:rsidRDefault="006B4D36" w:rsidP="006B4D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B4D36" w:rsidRPr="0012154C" w:rsidRDefault="006B4D36" w:rsidP="002522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154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</w:tcPr>
          <w:p w:rsidR="006B4D36" w:rsidRPr="0012154C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</w:tcPr>
          <w:p w:rsidR="006B4D36" w:rsidRPr="0012154C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D36" w:rsidTr="00E5688C">
        <w:trPr>
          <w:trHeight w:val="297"/>
        </w:trPr>
        <w:tc>
          <w:tcPr>
            <w:tcW w:w="594" w:type="dxa"/>
          </w:tcPr>
          <w:p w:rsidR="006B4D36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</w:tcPr>
          <w:p w:rsidR="006B4D36" w:rsidRPr="0012154C" w:rsidRDefault="00014140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B4D36">
              <w:rPr>
                <w:rFonts w:ascii="Times New Roman" w:hAnsi="Times New Roman" w:cs="Times New Roman"/>
                <w:sz w:val="20"/>
                <w:szCs w:val="20"/>
              </w:rPr>
              <w:t>алоговые доходы</w:t>
            </w:r>
          </w:p>
        </w:tc>
        <w:tc>
          <w:tcPr>
            <w:tcW w:w="1673" w:type="dxa"/>
            <w:gridSpan w:val="2"/>
          </w:tcPr>
          <w:p w:rsidR="006B4D36" w:rsidRPr="0012154C" w:rsidRDefault="00E5688C" w:rsidP="006B4D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4293,0</w:t>
            </w:r>
          </w:p>
        </w:tc>
        <w:tc>
          <w:tcPr>
            <w:tcW w:w="1984" w:type="dxa"/>
          </w:tcPr>
          <w:p w:rsidR="006B4D36" w:rsidRPr="0012154C" w:rsidRDefault="006B4D36" w:rsidP="002522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4773,0</w:t>
            </w:r>
          </w:p>
        </w:tc>
        <w:tc>
          <w:tcPr>
            <w:tcW w:w="1701" w:type="dxa"/>
          </w:tcPr>
          <w:p w:rsidR="006B4D36" w:rsidRPr="0012154C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4777,0</w:t>
            </w:r>
          </w:p>
        </w:tc>
        <w:tc>
          <w:tcPr>
            <w:tcW w:w="1718" w:type="dxa"/>
          </w:tcPr>
          <w:p w:rsidR="006B4D36" w:rsidRPr="0012154C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4953,0</w:t>
            </w:r>
          </w:p>
        </w:tc>
      </w:tr>
      <w:tr w:rsidR="006B4D36" w:rsidTr="00E5688C">
        <w:trPr>
          <w:trHeight w:val="297"/>
        </w:trPr>
        <w:tc>
          <w:tcPr>
            <w:tcW w:w="594" w:type="dxa"/>
          </w:tcPr>
          <w:p w:rsidR="006B4D36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</w:tcPr>
          <w:p w:rsidR="006B4D36" w:rsidRDefault="00014140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5688C">
              <w:rPr>
                <w:rFonts w:ascii="Times New Roman" w:hAnsi="Times New Roman" w:cs="Times New Roman"/>
                <w:sz w:val="20"/>
                <w:szCs w:val="20"/>
              </w:rPr>
              <w:t>еналоговые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688C">
              <w:rPr>
                <w:rFonts w:ascii="Times New Roman" w:hAnsi="Times New Roman" w:cs="Times New Roman"/>
                <w:sz w:val="20"/>
                <w:szCs w:val="20"/>
              </w:rPr>
              <w:t>доходы</w:t>
            </w:r>
          </w:p>
        </w:tc>
        <w:tc>
          <w:tcPr>
            <w:tcW w:w="1673" w:type="dxa"/>
            <w:gridSpan w:val="2"/>
          </w:tcPr>
          <w:p w:rsidR="006B4D36" w:rsidRDefault="00E5688C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2210,0</w:t>
            </w:r>
          </w:p>
        </w:tc>
        <w:tc>
          <w:tcPr>
            <w:tcW w:w="1984" w:type="dxa"/>
          </w:tcPr>
          <w:p w:rsidR="006B4D36" w:rsidRDefault="000E0F18" w:rsidP="002522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5688C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701" w:type="dxa"/>
          </w:tcPr>
          <w:p w:rsidR="006B4D36" w:rsidRDefault="00E5688C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764,0</w:t>
            </w:r>
          </w:p>
        </w:tc>
        <w:tc>
          <w:tcPr>
            <w:tcW w:w="1718" w:type="dxa"/>
          </w:tcPr>
          <w:p w:rsidR="006B4D36" w:rsidRDefault="00E5688C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764,0</w:t>
            </w:r>
          </w:p>
        </w:tc>
      </w:tr>
      <w:tr w:rsidR="006B4D36" w:rsidTr="00E5688C">
        <w:trPr>
          <w:trHeight w:val="297"/>
        </w:trPr>
        <w:tc>
          <w:tcPr>
            <w:tcW w:w="594" w:type="dxa"/>
          </w:tcPr>
          <w:p w:rsidR="006B4D36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</w:tcPr>
          <w:p w:rsidR="006B4D36" w:rsidRDefault="00014140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673" w:type="dxa"/>
            <w:gridSpan w:val="2"/>
          </w:tcPr>
          <w:p w:rsidR="006B4D36" w:rsidRDefault="00014140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15915,0</w:t>
            </w:r>
          </w:p>
        </w:tc>
        <w:tc>
          <w:tcPr>
            <w:tcW w:w="1984" w:type="dxa"/>
          </w:tcPr>
          <w:p w:rsidR="006B4D36" w:rsidRDefault="00014140" w:rsidP="002522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12852,2</w:t>
            </w:r>
          </w:p>
        </w:tc>
        <w:tc>
          <w:tcPr>
            <w:tcW w:w="1701" w:type="dxa"/>
          </w:tcPr>
          <w:p w:rsidR="006B4D36" w:rsidRDefault="00014140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12858,2</w:t>
            </w:r>
          </w:p>
        </w:tc>
        <w:tc>
          <w:tcPr>
            <w:tcW w:w="1718" w:type="dxa"/>
          </w:tcPr>
          <w:p w:rsidR="006B4D36" w:rsidRDefault="00014140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12882,2</w:t>
            </w:r>
          </w:p>
        </w:tc>
      </w:tr>
      <w:tr w:rsidR="006B4D36" w:rsidTr="00E5688C">
        <w:trPr>
          <w:trHeight w:val="297"/>
        </w:trPr>
        <w:tc>
          <w:tcPr>
            <w:tcW w:w="594" w:type="dxa"/>
          </w:tcPr>
          <w:p w:rsidR="006B4D36" w:rsidRDefault="00014140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4" w:type="dxa"/>
          </w:tcPr>
          <w:p w:rsidR="006B4D36" w:rsidRDefault="00014140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</w:p>
        </w:tc>
        <w:tc>
          <w:tcPr>
            <w:tcW w:w="1673" w:type="dxa"/>
            <w:gridSpan w:val="2"/>
          </w:tcPr>
          <w:p w:rsidR="006B4D36" w:rsidRDefault="00014140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25706,4</w:t>
            </w:r>
          </w:p>
        </w:tc>
        <w:tc>
          <w:tcPr>
            <w:tcW w:w="1984" w:type="dxa"/>
          </w:tcPr>
          <w:p w:rsidR="006B4D36" w:rsidRDefault="00014140" w:rsidP="002522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18599,2</w:t>
            </w:r>
          </w:p>
        </w:tc>
        <w:tc>
          <w:tcPr>
            <w:tcW w:w="1701" w:type="dxa"/>
          </w:tcPr>
          <w:p w:rsidR="006B4D36" w:rsidRDefault="00014140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18399,2</w:t>
            </w:r>
          </w:p>
        </w:tc>
        <w:tc>
          <w:tcPr>
            <w:tcW w:w="1718" w:type="dxa"/>
          </w:tcPr>
          <w:p w:rsidR="006B4D36" w:rsidRDefault="00014140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18599,2</w:t>
            </w:r>
          </w:p>
        </w:tc>
      </w:tr>
      <w:tr w:rsidR="006B4D36" w:rsidTr="00E5688C">
        <w:trPr>
          <w:trHeight w:val="297"/>
        </w:trPr>
        <w:tc>
          <w:tcPr>
            <w:tcW w:w="594" w:type="dxa"/>
          </w:tcPr>
          <w:p w:rsidR="006B4D36" w:rsidRDefault="00014140" w:rsidP="000141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4" w:type="dxa"/>
          </w:tcPr>
          <w:p w:rsidR="006B4D36" w:rsidRDefault="00014140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Возврат неиспользованных остатков  прошлых лет</w:t>
            </w:r>
          </w:p>
        </w:tc>
        <w:tc>
          <w:tcPr>
            <w:tcW w:w="1673" w:type="dxa"/>
            <w:gridSpan w:val="2"/>
          </w:tcPr>
          <w:p w:rsidR="006B4D36" w:rsidRDefault="00014140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-12,1</w:t>
            </w:r>
          </w:p>
        </w:tc>
        <w:tc>
          <w:tcPr>
            <w:tcW w:w="1984" w:type="dxa"/>
          </w:tcPr>
          <w:p w:rsidR="006B4D36" w:rsidRDefault="006B4D36" w:rsidP="002522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4D36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</w:tcPr>
          <w:p w:rsidR="006B4D36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D36" w:rsidTr="00E5688C">
        <w:trPr>
          <w:trHeight w:val="470"/>
        </w:trPr>
        <w:tc>
          <w:tcPr>
            <w:tcW w:w="594" w:type="dxa"/>
          </w:tcPr>
          <w:p w:rsidR="006B4D36" w:rsidRDefault="00962820" w:rsidP="009628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4" w:type="dxa"/>
          </w:tcPr>
          <w:p w:rsidR="006B4D36" w:rsidRPr="0012154C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D36" w:rsidRPr="0012154C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154C">
              <w:rPr>
                <w:rFonts w:ascii="Times New Roman" w:hAnsi="Times New Roman" w:cs="Times New Roman"/>
                <w:sz w:val="20"/>
                <w:szCs w:val="20"/>
              </w:rPr>
              <w:t>Дефици</w:t>
            </w:r>
            <w:proofErr w:type="gramStart"/>
            <w:r w:rsidRPr="0012154C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gramEnd"/>
            <w:r w:rsidRPr="0012154C">
              <w:rPr>
                <w:rFonts w:ascii="Times New Roman" w:hAnsi="Times New Roman" w:cs="Times New Roman"/>
                <w:sz w:val="20"/>
                <w:szCs w:val="20"/>
              </w:rPr>
              <w:t>-), профицит(+)</w:t>
            </w:r>
          </w:p>
        </w:tc>
        <w:tc>
          <w:tcPr>
            <w:tcW w:w="1673" w:type="dxa"/>
            <w:gridSpan w:val="2"/>
          </w:tcPr>
          <w:p w:rsidR="006B4D36" w:rsidRPr="0012154C" w:rsidRDefault="000531E6" w:rsidP="00962820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62820">
              <w:rPr>
                <w:rFonts w:ascii="Times New Roman" w:hAnsi="Times New Roman" w:cs="Times New Roman"/>
                <w:sz w:val="20"/>
                <w:szCs w:val="20"/>
              </w:rPr>
              <w:t>300,5</w:t>
            </w:r>
          </w:p>
        </w:tc>
        <w:tc>
          <w:tcPr>
            <w:tcW w:w="1984" w:type="dxa"/>
          </w:tcPr>
          <w:p w:rsidR="006B4D36" w:rsidRPr="0012154C" w:rsidRDefault="00962820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6B4D36" w:rsidRPr="0012154C" w:rsidRDefault="00962820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18" w:type="dxa"/>
          </w:tcPr>
          <w:p w:rsidR="006B4D36" w:rsidRPr="0012154C" w:rsidRDefault="00962820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B4D36" w:rsidTr="00E5688C">
        <w:trPr>
          <w:trHeight w:val="364"/>
        </w:trPr>
        <w:tc>
          <w:tcPr>
            <w:tcW w:w="594" w:type="dxa"/>
          </w:tcPr>
          <w:p w:rsidR="006B4D36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</w:tcPr>
          <w:p w:rsidR="006B4D36" w:rsidRPr="0012154C" w:rsidRDefault="006B4D3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154C">
              <w:rPr>
                <w:rFonts w:ascii="Times New Roman" w:hAnsi="Times New Roman" w:cs="Times New Roman"/>
                <w:sz w:val="20"/>
                <w:szCs w:val="20"/>
              </w:rPr>
              <w:t>Верхний предел муниципального  долга по состоянию на 01 января года, следующего за отчетным финансовым годом (очередным финансовым годом  и каждым годом планового периода)</w:t>
            </w:r>
          </w:p>
        </w:tc>
        <w:tc>
          <w:tcPr>
            <w:tcW w:w="1673" w:type="dxa"/>
            <w:gridSpan w:val="2"/>
          </w:tcPr>
          <w:p w:rsidR="006B4D36" w:rsidRPr="0012154C" w:rsidRDefault="000531E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6B4D36" w:rsidRPr="0012154C" w:rsidRDefault="000531E6" w:rsidP="000531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6B4D36" w:rsidRPr="0012154C" w:rsidRDefault="000531E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18" w:type="dxa"/>
          </w:tcPr>
          <w:p w:rsidR="006B4D36" w:rsidRPr="0012154C" w:rsidRDefault="000531E6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170238" w:rsidRDefault="00170238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План утвержден в соответствии со ст.174 Бюджетного кодекса РФ, в целях: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-информирования представительного органа муниципального образования о предполагаемых среднесрочных тенденциях развития макроэкономики и социальной сферы;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-комплексного прогнозирования финансовых последствий разрабатываемых реформ, программ;</w:t>
      </w:r>
    </w:p>
    <w:p w:rsidR="003027BA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-необходимости и возможности политики отслеживания долгосрочных негативных тенденций в области финансов с цель</w:t>
      </w:r>
      <w:r w:rsidR="00A61330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их минимизации</w:t>
      </w:r>
      <w:r w:rsidR="003027B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027BA" w:rsidRDefault="003027BA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-не допускать  дисбаланса между темпами роста доходов и расходов, применяя механизм ограничения  роста расходов, не обеспеченных доходными ресурсами.</w:t>
      </w:r>
    </w:p>
    <w:p w:rsidR="00E84A31" w:rsidRDefault="003027BA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Планируется в среднесрочной перспективе</w:t>
      </w:r>
      <w:r w:rsidR="00E84A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усилия</w:t>
      </w:r>
      <w:r w:rsidR="0065749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E84A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участников бюджетного процесса</w:t>
      </w:r>
      <w:r w:rsidR="0065749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E84A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направить на реализацию мероприятий по внедрению  в практику новых  механизмов бюджетирования:</w:t>
      </w:r>
    </w:p>
    <w:p w:rsidR="00E84A31" w:rsidRDefault="00E84A31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-применение нормативных затрат, включая расходы на  обеспечение  функций  органов самоуправления, казенных учреждений  и выполнения муниципальных заданий;</w:t>
      </w:r>
    </w:p>
    <w:p w:rsidR="00E84A31" w:rsidRDefault="00E84A31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-муниципальные задания формировать на основе ведомственного перечня работ и услуг, включ</w:t>
      </w:r>
      <w:r w:rsidR="007E413C">
        <w:rPr>
          <w:rFonts w:ascii="Times New Roman" w:eastAsia="Calibri" w:hAnsi="Times New Roman" w:cs="Times New Roman"/>
          <w:sz w:val="28"/>
          <w:szCs w:val="28"/>
          <w:lang w:eastAsia="en-US"/>
        </w:rPr>
        <w:t>енных в состав целевых показателей выполнения соответствующих муниципальных программ.</w:t>
      </w:r>
    </w:p>
    <w:p w:rsidR="000531E6" w:rsidRDefault="000531E6" w:rsidP="00BF40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905AE" w:rsidRDefault="00B905AE" w:rsidP="00BF40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Общая характеристика доходов бюджета </w:t>
      </w:r>
      <w:r w:rsidR="007F435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поселения</w:t>
      </w:r>
    </w:p>
    <w:p w:rsidR="00D05320" w:rsidRPr="00B905AE" w:rsidRDefault="00D05320" w:rsidP="00407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B0938" w:rsidRDefault="0035502B" w:rsidP="00407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 пояснительной записке  к проекту решения о бюджете  в основу расчетов формирования  доходной базы  бюджета на 201</w:t>
      </w:r>
      <w:r w:rsidR="00AB0938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 положены прогнозные данные по социально-экономическому развитию  </w:t>
      </w:r>
      <w:r w:rsidR="00D3491A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поселения, индексы цен, заработной платы, показатели собираемости налогов в динамике за  предшествующие годы. </w:t>
      </w:r>
    </w:p>
    <w:p w:rsidR="00B905AE" w:rsidRDefault="00B905AE" w:rsidP="00407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Доходная часть бюджета рассчитывалась исходя из норм действующего бюджетного и налогового законодательства с учетом соответствующих изменений и дополнений. Структура планируемых доходов бюджета муниципального образования</w:t>
      </w:r>
      <w:r w:rsidR="003550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представлена</w:t>
      </w:r>
      <w:r w:rsidR="00363C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динамике за 201</w:t>
      </w:r>
      <w:r w:rsidR="00AB0938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363C61">
        <w:rPr>
          <w:rFonts w:ascii="Times New Roman" w:eastAsia="Calibri" w:hAnsi="Times New Roman" w:cs="Times New Roman"/>
          <w:sz w:val="28"/>
          <w:szCs w:val="28"/>
          <w:lang w:eastAsia="en-US"/>
        </w:rPr>
        <w:t>-201</w:t>
      </w:r>
      <w:r w:rsidR="00AB0938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363C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годы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процентном соотношении. (Таблица № </w:t>
      </w:r>
      <w:r w:rsidR="00F41C7B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170238" w:rsidRDefault="00170238" w:rsidP="00407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F4024" w:rsidRPr="002F57DB" w:rsidRDefault="00BF4024" w:rsidP="00BF402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доходов бюджета</w:t>
      </w:r>
    </w:p>
    <w:p w:rsidR="00BF4024" w:rsidRDefault="00682D9C" w:rsidP="00BF402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Коржевского</w:t>
      </w:r>
      <w:proofErr w:type="spellEnd"/>
      <w:r w:rsidR="00BF4024">
        <w:rPr>
          <w:rFonts w:ascii="Times New Roman" w:hAnsi="Times New Roman"/>
          <w:b/>
          <w:sz w:val="28"/>
          <w:szCs w:val="28"/>
        </w:rPr>
        <w:t xml:space="preserve"> сельского поселения за период 2014-2016 годов</w:t>
      </w:r>
    </w:p>
    <w:p w:rsidR="00363C61" w:rsidRDefault="0065749A" w:rsidP="002A4DDA">
      <w:pPr>
        <w:tabs>
          <w:tab w:val="left" w:pos="672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363C61" w:rsidRPr="00D662CE">
        <w:rPr>
          <w:rFonts w:ascii="Times New Roman" w:hAnsi="Times New Roman"/>
          <w:b/>
          <w:sz w:val="24"/>
          <w:szCs w:val="24"/>
        </w:rPr>
        <w:t>Таблица</w:t>
      </w:r>
      <w:r w:rsidR="002F57DB" w:rsidRPr="00D662CE">
        <w:rPr>
          <w:rFonts w:ascii="Times New Roman" w:hAnsi="Times New Roman"/>
          <w:b/>
          <w:sz w:val="24"/>
          <w:szCs w:val="24"/>
        </w:rPr>
        <w:t xml:space="preserve"> №</w:t>
      </w:r>
      <w:r w:rsidR="00F41C7B" w:rsidRPr="00D662CE">
        <w:rPr>
          <w:rFonts w:ascii="Times New Roman" w:hAnsi="Times New Roman"/>
          <w:b/>
          <w:sz w:val="24"/>
          <w:szCs w:val="24"/>
        </w:rPr>
        <w:t>3</w:t>
      </w:r>
      <w:r w:rsidR="00363C61" w:rsidRPr="00D662CE">
        <w:rPr>
          <w:rFonts w:ascii="Times New Roman" w:hAnsi="Times New Roman"/>
          <w:b/>
          <w:sz w:val="24"/>
          <w:szCs w:val="24"/>
        </w:rPr>
        <w:t xml:space="preserve"> </w:t>
      </w:r>
      <w:r w:rsidR="00BF4024" w:rsidRPr="00390502">
        <w:rPr>
          <w:rFonts w:ascii="Times New Roman" w:hAnsi="Times New Roman"/>
          <w:sz w:val="24"/>
          <w:szCs w:val="24"/>
        </w:rPr>
        <w:t xml:space="preserve"> </w:t>
      </w:r>
      <w:r w:rsidR="00363C61">
        <w:rPr>
          <w:rFonts w:ascii="Times New Roman" w:hAnsi="Times New Roman"/>
          <w:sz w:val="24"/>
          <w:szCs w:val="24"/>
          <w:lang w:val="en-US"/>
        </w:rPr>
        <w:t>(</w:t>
      </w:r>
      <w:proofErr w:type="gramStart"/>
      <w:r w:rsidR="00363C61">
        <w:rPr>
          <w:rFonts w:ascii="Times New Roman" w:hAnsi="Times New Roman"/>
          <w:sz w:val="24"/>
          <w:szCs w:val="24"/>
        </w:rPr>
        <w:t>в</w:t>
      </w:r>
      <w:proofErr w:type="gramEnd"/>
      <w:r w:rsidR="00363C61">
        <w:rPr>
          <w:rFonts w:ascii="Times New Roman" w:hAnsi="Times New Roman"/>
          <w:sz w:val="24"/>
          <w:szCs w:val="24"/>
        </w:rPr>
        <w:t xml:space="preserve"> %)</w:t>
      </w:r>
    </w:p>
    <w:tbl>
      <w:tblPr>
        <w:tblW w:w="9786" w:type="dxa"/>
        <w:jc w:val="center"/>
        <w:tblInd w:w="-2012" w:type="dxa"/>
        <w:tblLook w:val="04A0" w:firstRow="1" w:lastRow="0" w:firstColumn="1" w:lastColumn="0" w:noHBand="0" w:noVBand="1"/>
      </w:tblPr>
      <w:tblGrid>
        <w:gridCol w:w="2521"/>
        <w:gridCol w:w="2231"/>
        <w:gridCol w:w="2268"/>
        <w:gridCol w:w="2766"/>
      </w:tblGrid>
      <w:tr w:rsidR="00363C61" w:rsidTr="009D4A33">
        <w:trPr>
          <w:trHeight w:val="765"/>
          <w:jc w:val="center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доходов в 201</w:t>
            </w:r>
            <w:r w:rsidR="009D4A3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доходов на 201</w:t>
            </w:r>
            <w:r w:rsidR="009D4A3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ожидаемое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доходов на 201</w:t>
            </w:r>
            <w:r w:rsidR="009D4A3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планируемое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63C61" w:rsidTr="009D4A33">
        <w:trPr>
          <w:trHeight w:val="630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63559D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A41788" w:rsidP="006E3B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</w:t>
            </w:r>
            <w:r w:rsidR="006E3B5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03" w:rsidRDefault="00E25A03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3C61" w:rsidRDefault="0086228F" w:rsidP="008622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30,9</w:t>
            </w:r>
          </w:p>
        </w:tc>
      </w:tr>
      <w:tr w:rsidR="00363C61" w:rsidTr="009D4A33">
        <w:trPr>
          <w:trHeight w:val="25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D146F7" w:rsidP="00A4178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</w:t>
            </w:r>
            <w:r w:rsidR="00A417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A41788" w:rsidP="006E3B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</w:t>
            </w:r>
            <w:r w:rsidR="006E3B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D658FC" w:rsidP="00682D9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</w:t>
            </w:r>
            <w:r w:rsidR="00682D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3C61" w:rsidTr="009D4A33">
        <w:trPr>
          <w:trHeight w:val="25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D146F7" w:rsidP="00D146F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A41788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247F49" w:rsidP="00E25A0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</w:tr>
      <w:tr w:rsidR="00363C61" w:rsidTr="009D4A33">
        <w:trPr>
          <w:trHeight w:val="25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D146F7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A41788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AC2DB4" w:rsidP="008622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="00ED74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63C61" w:rsidTr="009D4A33">
        <w:trPr>
          <w:trHeight w:val="25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Акцизы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D146F7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A41788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247F49" w:rsidP="008622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</w:t>
            </w:r>
            <w:r w:rsidR="00ED74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3C61" w:rsidTr="009D4A33">
        <w:trPr>
          <w:trHeight w:val="25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ЕНВД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C61" w:rsidTr="009D4A33">
        <w:trPr>
          <w:trHeight w:val="25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ЕСХН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D146F7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A41788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247F49" w:rsidP="00D658F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r w:rsidR="00D658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63C61" w:rsidTr="009D4A33">
        <w:trPr>
          <w:trHeight w:val="25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Транспортный налог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C61" w:rsidTr="009D4A33">
        <w:trPr>
          <w:trHeight w:val="25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D146F7" w:rsidP="00F550A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5E3EA6" w:rsidP="00F55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AC2DB4" w:rsidP="005A553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  <w:r w:rsidR="00ED74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3C61" w:rsidTr="009D4A33">
        <w:trPr>
          <w:trHeight w:val="25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3C61" w:rsidTr="009D4A33">
        <w:trPr>
          <w:trHeight w:val="25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3C61" w:rsidTr="009D4A33">
        <w:trPr>
          <w:trHeight w:val="25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D146F7" w:rsidP="00A4178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31,</w:t>
            </w:r>
            <w:r w:rsidR="00A4178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5E3EA6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9,3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D658FC" w:rsidP="00682D9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5,4</w:t>
            </w:r>
          </w:p>
        </w:tc>
      </w:tr>
      <w:tr w:rsidR="00363C61" w:rsidTr="009D4A33">
        <w:trPr>
          <w:trHeight w:val="76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Доходы, полученные от всех видов арендной платы за землю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9D7D8A" w:rsidRDefault="00D146F7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D8A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Pr="00AC2DB4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C61" w:rsidTr="009D4A33">
        <w:trPr>
          <w:trHeight w:val="1020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9D7D8A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5E3EA6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0,8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EA6" w:rsidRDefault="005E3EA6" w:rsidP="003162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C61" w:rsidRDefault="00AC2DB4" w:rsidP="003162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2DB4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363C61" w:rsidTr="009D4A33">
        <w:trPr>
          <w:trHeight w:val="510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Платежи за негативное воздействие на окружающую среду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3C61" w:rsidTr="009D4A33">
        <w:trPr>
          <w:trHeight w:val="510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F550AC" w:rsidRDefault="009D7D8A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F550AC" w:rsidRDefault="005E3EA6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F15" w:rsidRPr="00F550AC" w:rsidRDefault="00F16F15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C61" w:rsidRPr="00F550AC" w:rsidRDefault="00AC2DB4" w:rsidP="003162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="00ED74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3C61" w:rsidTr="009D4A33">
        <w:trPr>
          <w:trHeight w:val="510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F550AC" w:rsidRDefault="009D7D8A" w:rsidP="009D7D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F550AC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Pr="00F550AC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C61" w:rsidTr="009D4A33">
        <w:trPr>
          <w:trHeight w:val="510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6E3B5B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Pr="00D3477B" w:rsidRDefault="008A58B2" w:rsidP="008A58B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363C61" w:rsidTr="009D4A33">
        <w:trPr>
          <w:trHeight w:val="25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550AC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0AC">
              <w:rPr>
                <w:rFonts w:ascii="Times New Roman" w:hAnsi="Times New Roman"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F550AC" w:rsidRDefault="009D7D8A" w:rsidP="00F550A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F550AC" w:rsidRDefault="006E3B5B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Pr="00F550AC" w:rsidRDefault="00D3477B" w:rsidP="008622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363C61" w:rsidTr="009D4A33">
        <w:trPr>
          <w:trHeight w:val="31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Безвозмездные </w:t>
            </w:r>
          </w:p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поступления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9D7D8A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6E3B5B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71,6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AD678D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69,1</w:t>
            </w:r>
          </w:p>
        </w:tc>
      </w:tr>
      <w:tr w:rsidR="00363C61" w:rsidTr="009D4A33">
        <w:trPr>
          <w:trHeight w:val="31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81652F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Pr="0081652F" w:rsidRDefault="0081652F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2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Pr="0081652F" w:rsidRDefault="0081652F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2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Pr="0081652F" w:rsidRDefault="0081652F" w:rsidP="00E25A0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2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170238" w:rsidRDefault="00170238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46CF" w:rsidRDefault="00363C61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приведенной таблицы видно, что в структуре доходов</w:t>
      </w:r>
      <w:r w:rsidR="00802EE1">
        <w:rPr>
          <w:rFonts w:ascii="Times New Roman" w:hAnsi="Times New Roman"/>
          <w:sz w:val="28"/>
          <w:szCs w:val="28"/>
        </w:rPr>
        <w:t xml:space="preserve"> анализируемого периода</w:t>
      </w:r>
      <w:r>
        <w:rPr>
          <w:rFonts w:ascii="Times New Roman" w:hAnsi="Times New Roman"/>
          <w:sz w:val="28"/>
          <w:szCs w:val="28"/>
        </w:rPr>
        <w:t xml:space="preserve"> наблюдается </w:t>
      </w:r>
      <w:r w:rsidR="006E3B5B">
        <w:rPr>
          <w:rFonts w:ascii="Times New Roman" w:hAnsi="Times New Roman"/>
          <w:sz w:val="28"/>
          <w:szCs w:val="28"/>
        </w:rPr>
        <w:t>снижение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0314D5">
        <w:rPr>
          <w:rFonts w:ascii="Times New Roman" w:hAnsi="Times New Roman"/>
          <w:sz w:val="28"/>
          <w:szCs w:val="28"/>
        </w:rPr>
        <w:t xml:space="preserve">доли </w:t>
      </w:r>
      <w:r>
        <w:rPr>
          <w:rFonts w:ascii="Times New Roman" w:hAnsi="Times New Roman"/>
          <w:sz w:val="28"/>
          <w:szCs w:val="28"/>
        </w:rPr>
        <w:t xml:space="preserve">налоговых и неналоговых поступлений с </w:t>
      </w:r>
      <w:r w:rsidR="006E3B5B">
        <w:rPr>
          <w:rFonts w:ascii="Times New Roman" w:hAnsi="Times New Roman"/>
          <w:sz w:val="28"/>
          <w:szCs w:val="28"/>
        </w:rPr>
        <w:t>42,8</w:t>
      </w:r>
      <w:r w:rsidR="008B46CF">
        <w:rPr>
          <w:rFonts w:ascii="Times New Roman" w:hAnsi="Times New Roman"/>
          <w:sz w:val="28"/>
          <w:szCs w:val="28"/>
        </w:rPr>
        <w:t>% в исполнении бюджета 201</w:t>
      </w:r>
      <w:r w:rsidR="00F16F1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8B46CF">
        <w:rPr>
          <w:rFonts w:ascii="Times New Roman" w:hAnsi="Times New Roman"/>
          <w:sz w:val="28"/>
          <w:szCs w:val="28"/>
        </w:rPr>
        <w:t xml:space="preserve">года до </w:t>
      </w:r>
      <w:r w:rsidR="006E3B5B">
        <w:rPr>
          <w:rFonts w:ascii="Times New Roman" w:hAnsi="Times New Roman"/>
          <w:sz w:val="28"/>
          <w:szCs w:val="28"/>
        </w:rPr>
        <w:t>30,9</w:t>
      </w:r>
      <w:r w:rsidR="008B46CF">
        <w:rPr>
          <w:rFonts w:ascii="Times New Roman" w:hAnsi="Times New Roman"/>
          <w:sz w:val="28"/>
          <w:szCs w:val="28"/>
        </w:rPr>
        <w:t>% планируемого бюджета 201</w:t>
      </w:r>
      <w:r w:rsidR="00F16F15">
        <w:rPr>
          <w:rFonts w:ascii="Times New Roman" w:hAnsi="Times New Roman"/>
          <w:sz w:val="28"/>
          <w:szCs w:val="28"/>
        </w:rPr>
        <w:t>6</w:t>
      </w:r>
      <w:r w:rsidR="008B46CF">
        <w:rPr>
          <w:rFonts w:ascii="Times New Roman" w:hAnsi="Times New Roman"/>
          <w:sz w:val="28"/>
          <w:szCs w:val="28"/>
        </w:rPr>
        <w:t xml:space="preserve"> года.</w:t>
      </w:r>
    </w:p>
    <w:p w:rsidR="00363C61" w:rsidRDefault="008B46CF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Наибольшую долю в </w:t>
      </w:r>
      <w:r w:rsidR="00F5293A">
        <w:rPr>
          <w:rFonts w:ascii="Times New Roman" w:hAnsi="Times New Roman"/>
          <w:sz w:val="28"/>
          <w:szCs w:val="28"/>
        </w:rPr>
        <w:t>структуре</w:t>
      </w:r>
      <w:r>
        <w:rPr>
          <w:rFonts w:ascii="Times New Roman" w:hAnsi="Times New Roman"/>
          <w:sz w:val="28"/>
          <w:szCs w:val="28"/>
        </w:rPr>
        <w:t xml:space="preserve">  налоговых доходов  составят </w:t>
      </w:r>
      <w:r w:rsidR="00802EE1">
        <w:rPr>
          <w:rFonts w:ascii="Times New Roman" w:hAnsi="Times New Roman"/>
          <w:sz w:val="28"/>
          <w:szCs w:val="28"/>
        </w:rPr>
        <w:t>доходы от уплаты  акцизов на автомобильный и прямогонный бензин, дизельное топливо, моторные масла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035A92">
        <w:rPr>
          <w:rFonts w:ascii="Times New Roman" w:hAnsi="Times New Roman"/>
          <w:sz w:val="28"/>
          <w:szCs w:val="28"/>
        </w:rPr>
        <w:t xml:space="preserve"> от </w:t>
      </w:r>
      <w:r w:rsidR="00F5293A">
        <w:rPr>
          <w:rFonts w:ascii="Times New Roman" w:hAnsi="Times New Roman"/>
          <w:sz w:val="28"/>
          <w:szCs w:val="28"/>
        </w:rPr>
        <w:t>4,2</w:t>
      </w:r>
      <w:r>
        <w:rPr>
          <w:rFonts w:ascii="Times New Roman" w:hAnsi="Times New Roman"/>
          <w:sz w:val="28"/>
          <w:szCs w:val="28"/>
        </w:rPr>
        <w:t>% в 201</w:t>
      </w:r>
      <w:r w:rsidR="00F16F1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д</w:t>
      </w:r>
      <w:r w:rsidR="00AC275E">
        <w:rPr>
          <w:rFonts w:ascii="Times New Roman" w:hAnsi="Times New Roman"/>
          <w:sz w:val="28"/>
          <w:szCs w:val="28"/>
        </w:rPr>
        <w:t xml:space="preserve">о </w:t>
      </w:r>
      <w:r w:rsidR="00F5293A">
        <w:rPr>
          <w:rFonts w:ascii="Times New Roman" w:hAnsi="Times New Roman"/>
          <w:sz w:val="28"/>
          <w:szCs w:val="28"/>
        </w:rPr>
        <w:t>8,2</w:t>
      </w:r>
      <w:r w:rsidR="00AC275E">
        <w:rPr>
          <w:rFonts w:ascii="Times New Roman" w:hAnsi="Times New Roman"/>
          <w:sz w:val="28"/>
          <w:szCs w:val="28"/>
        </w:rPr>
        <w:t>% в</w:t>
      </w:r>
      <w:r w:rsidR="00035A92">
        <w:rPr>
          <w:rFonts w:ascii="Times New Roman" w:hAnsi="Times New Roman"/>
          <w:sz w:val="28"/>
          <w:szCs w:val="28"/>
        </w:rPr>
        <w:t xml:space="preserve"> </w:t>
      </w:r>
      <w:r w:rsidR="00AC275E">
        <w:rPr>
          <w:rFonts w:ascii="Times New Roman" w:hAnsi="Times New Roman"/>
          <w:sz w:val="28"/>
          <w:szCs w:val="28"/>
        </w:rPr>
        <w:t xml:space="preserve"> планируемом 201</w:t>
      </w:r>
      <w:r w:rsidR="00F16F15">
        <w:rPr>
          <w:rFonts w:ascii="Times New Roman" w:hAnsi="Times New Roman"/>
          <w:sz w:val="28"/>
          <w:szCs w:val="28"/>
        </w:rPr>
        <w:t>6</w:t>
      </w:r>
      <w:r w:rsidR="00AC275E">
        <w:rPr>
          <w:rFonts w:ascii="Times New Roman" w:hAnsi="Times New Roman"/>
          <w:sz w:val="28"/>
          <w:szCs w:val="28"/>
        </w:rPr>
        <w:t xml:space="preserve"> году</w:t>
      </w:r>
      <w:r w:rsidR="002F57DB">
        <w:rPr>
          <w:rFonts w:ascii="Times New Roman" w:hAnsi="Times New Roman"/>
          <w:sz w:val="28"/>
          <w:szCs w:val="28"/>
        </w:rPr>
        <w:t xml:space="preserve"> в основном </w:t>
      </w:r>
      <w:r w:rsidR="00AC275E">
        <w:rPr>
          <w:rFonts w:ascii="Times New Roman" w:hAnsi="Times New Roman"/>
          <w:sz w:val="28"/>
          <w:szCs w:val="28"/>
        </w:rPr>
        <w:t xml:space="preserve"> </w:t>
      </w:r>
      <w:r w:rsidR="00646F53">
        <w:rPr>
          <w:rFonts w:ascii="Times New Roman" w:hAnsi="Times New Roman"/>
          <w:sz w:val="28"/>
          <w:szCs w:val="28"/>
        </w:rPr>
        <w:t>за счет</w:t>
      </w:r>
      <w:r w:rsidR="00AC275E">
        <w:rPr>
          <w:rFonts w:ascii="Times New Roman" w:hAnsi="Times New Roman"/>
          <w:sz w:val="28"/>
          <w:szCs w:val="28"/>
        </w:rPr>
        <w:t xml:space="preserve"> индексации  </w:t>
      </w:r>
      <w:r w:rsidR="00802EE1">
        <w:rPr>
          <w:rFonts w:ascii="Times New Roman" w:hAnsi="Times New Roman"/>
          <w:sz w:val="28"/>
          <w:szCs w:val="28"/>
        </w:rPr>
        <w:t>цены и применения индекса дефлятора при расчетах</w:t>
      </w:r>
      <w:r w:rsidR="00AC275E">
        <w:rPr>
          <w:rFonts w:ascii="Times New Roman" w:hAnsi="Times New Roman"/>
          <w:sz w:val="28"/>
          <w:szCs w:val="28"/>
        </w:rPr>
        <w:t>.</w:t>
      </w:r>
    </w:p>
    <w:p w:rsidR="00035A92" w:rsidRDefault="00035A92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AC275E">
        <w:rPr>
          <w:rFonts w:ascii="Times New Roman" w:hAnsi="Times New Roman"/>
          <w:sz w:val="28"/>
          <w:szCs w:val="28"/>
        </w:rPr>
        <w:t>оход</w:t>
      </w:r>
      <w:r>
        <w:rPr>
          <w:rFonts w:ascii="Times New Roman" w:hAnsi="Times New Roman"/>
          <w:sz w:val="28"/>
          <w:szCs w:val="28"/>
        </w:rPr>
        <w:t>ы</w:t>
      </w:r>
      <w:r w:rsidR="00AC27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уплаты </w:t>
      </w:r>
      <w:r w:rsidR="00AC275E">
        <w:rPr>
          <w:rFonts w:ascii="Times New Roman" w:hAnsi="Times New Roman"/>
          <w:sz w:val="28"/>
          <w:szCs w:val="28"/>
        </w:rPr>
        <w:t>земельн</w:t>
      </w:r>
      <w:r>
        <w:rPr>
          <w:rFonts w:ascii="Times New Roman" w:hAnsi="Times New Roman"/>
          <w:sz w:val="28"/>
          <w:szCs w:val="28"/>
        </w:rPr>
        <w:t>ого</w:t>
      </w:r>
      <w:r w:rsidR="00AC275E">
        <w:rPr>
          <w:rFonts w:ascii="Times New Roman" w:hAnsi="Times New Roman"/>
          <w:sz w:val="28"/>
          <w:szCs w:val="28"/>
        </w:rPr>
        <w:t xml:space="preserve"> налог</w:t>
      </w:r>
      <w:r>
        <w:rPr>
          <w:rFonts w:ascii="Times New Roman" w:hAnsi="Times New Roman"/>
          <w:sz w:val="28"/>
          <w:szCs w:val="28"/>
        </w:rPr>
        <w:t>а</w:t>
      </w:r>
      <w:r w:rsidR="00AC275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 абсолютном выражении планируются </w:t>
      </w:r>
      <w:r w:rsidR="00F5293A">
        <w:rPr>
          <w:rFonts w:ascii="Times New Roman" w:hAnsi="Times New Roman"/>
          <w:sz w:val="28"/>
          <w:szCs w:val="28"/>
        </w:rPr>
        <w:t>выше</w:t>
      </w:r>
      <w:r>
        <w:rPr>
          <w:rFonts w:ascii="Times New Roman" w:hAnsi="Times New Roman"/>
          <w:sz w:val="28"/>
          <w:szCs w:val="28"/>
        </w:rPr>
        <w:t xml:space="preserve"> уровня 2014 года на </w:t>
      </w:r>
      <w:r w:rsidR="00F5293A">
        <w:rPr>
          <w:rFonts w:ascii="Times New Roman" w:hAnsi="Times New Roman"/>
          <w:sz w:val="28"/>
          <w:szCs w:val="28"/>
        </w:rPr>
        <w:t>109,2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:rsidR="00363C61" w:rsidRDefault="00035A92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Планируется </w:t>
      </w:r>
      <w:r w:rsidR="00F5293A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 xml:space="preserve">увеличение дохода по налогу на доходы физических лиц </w:t>
      </w:r>
      <w:r w:rsidR="00AC275E">
        <w:rPr>
          <w:rFonts w:ascii="Times New Roman" w:hAnsi="Times New Roman"/>
          <w:sz w:val="28"/>
          <w:szCs w:val="28"/>
        </w:rPr>
        <w:t xml:space="preserve"> в  бюджет</w:t>
      </w:r>
      <w:r>
        <w:rPr>
          <w:rFonts w:ascii="Times New Roman" w:hAnsi="Times New Roman"/>
          <w:sz w:val="28"/>
          <w:szCs w:val="28"/>
        </w:rPr>
        <w:t>е</w:t>
      </w:r>
      <w:r w:rsidR="00AC275E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6</w:t>
      </w:r>
      <w:r w:rsidR="00AC275E">
        <w:rPr>
          <w:rFonts w:ascii="Times New Roman" w:hAnsi="Times New Roman"/>
          <w:sz w:val="28"/>
          <w:szCs w:val="28"/>
        </w:rPr>
        <w:t xml:space="preserve"> года до </w:t>
      </w:r>
      <w:r w:rsidR="00F5293A">
        <w:rPr>
          <w:rFonts w:ascii="Times New Roman" w:hAnsi="Times New Roman"/>
          <w:sz w:val="28"/>
          <w:szCs w:val="28"/>
        </w:rPr>
        <w:t>10,6</w:t>
      </w:r>
      <w:r w:rsidR="00AC275E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AC27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общего дохода бюджета за счет увеличения уровня заработной платы.</w:t>
      </w:r>
    </w:p>
    <w:p w:rsidR="009544F1" w:rsidRDefault="009544F1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неналоговых доходов  за 2014 год  24,1% составляли </w:t>
      </w:r>
      <w:proofErr w:type="gramStart"/>
      <w:r>
        <w:rPr>
          <w:rFonts w:ascii="Times New Roman" w:hAnsi="Times New Roman"/>
          <w:sz w:val="28"/>
          <w:szCs w:val="28"/>
        </w:rPr>
        <w:t>доходы</w:t>
      </w:r>
      <w:proofErr w:type="gramEnd"/>
      <w:r>
        <w:rPr>
          <w:rFonts w:ascii="Times New Roman" w:hAnsi="Times New Roman"/>
          <w:sz w:val="28"/>
          <w:szCs w:val="28"/>
        </w:rPr>
        <w:t xml:space="preserve">  полученные в виде арендной платы  за земельные участки, </w:t>
      </w:r>
      <w:r>
        <w:rPr>
          <w:rFonts w:ascii="Times New Roman" w:hAnsi="Times New Roman"/>
          <w:sz w:val="28"/>
          <w:szCs w:val="28"/>
        </w:rPr>
        <w:lastRenderedPageBreak/>
        <w:t>государственная  собственность на которые не разграничена</w:t>
      </w:r>
      <w:r w:rsidR="00BE5C00">
        <w:rPr>
          <w:rFonts w:ascii="Times New Roman" w:hAnsi="Times New Roman"/>
          <w:sz w:val="28"/>
          <w:szCs w:val="28"/>
        </w:rPr>
        <w:t xml:space="preserve">, которые отсутствуют в бюджете 2016 года, что является значительными потерями  бюджета по причине перераспределения полномочий </w:t>
      </w:r>
      <w:r w:rsidR="00D27F82">
        <w:rPr>
          <w:rFonts w:ascii="Times New Roman" w:hAnsi="Times New Roman"/>
          <w:sz w:val="28"/>
          <w:szCs w:val="28"/>
        </w:rPr>
        <w:t xml:space="preserve">собираемости платежей </w:t>
      </w:r>
      <w:r w:rsidR="00BE5C00">
        <w:rPr>
          <w:rFonts w:ascii="Times New Roman" w:hAnsi="Times New Roman"/>
          <w:sz w:val="28"/>
          <w:szCs w:val="28"/>
        </w:rPr>
        <w:t>между бюджетами разных ур</w:t>
      </w:r>
      <w:r w:rsidR="00D27F82">
        <w:rPr>
          <w:rFonts w:ascii="Times New Roman" w:hAnsi="Times New Roman"/>
          <w:sz w:val="28"/>
          <w:szCs w:val="28"/>
        </w:rPr>
        <w:t>о</w:t>
      </w:r>
      <w:r w:rsidR="00BE5C00">
        <w:rPr>
          <w:rFonts w:ascii="Times New Roman" w:hAnsi="Times New Roman"/>
          <w:sz w:val="28"/>
          <w:szCs w:val="28"/>
        </w:rPr>
        <w:t>вней</w:t>
      </w:r>
      <w:r w:rsidR="00D27F82">
        <w:rPr>
          <w:rFonts w:ascii="Times New Roman" w:hAnsi="Times New Roman"/>
          <w:sz w:val="28"/>
          <w:szCs w:val="28"/>
        </w:rPr>
        <w:t>.</w:t>
      </w:r>
      <w:r w:rsidR="00BE5C00">
        <w:rPr>
          <w:rFonts w:ascii="Times New Roman" w:hAnsi="Times New Roman"/>
          <w:sz w:val="28"/>
          <w:szCs w:val="28"/>
        </w:rPr>
        <w:t xml:space="preserve"> </w:t>
      </w:r>
    </w:p>
    <w:p w:rsidR="00FB057A" w:rsidRDefault="00FB057A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057A" w:rsidRDefault="007F435E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="00646F53">
        <w:rPr>
          <w:rFonts w:ascii="Times New Roman" w:hAnsi="Times New Roman" w:cs="Times New Roman"/>
          <w:b/>
          <w:sz w:val="28"/>
          <w:szCs w:val="28"/>
        </w:rPr>
        <w:t xml:space="preserve">арактеристика доходов бюджета </w:t>
      </w:r>
      <w:r w:rsidR="00035A92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646F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5A92" w:rsidRPr="00084D6A" w:rsidRDefault="00035A92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F53" w:rsidRDefault="00646F53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расчетов формирования доходной </w:t>
      </w:r>
      <w:r w:rsidR="001E4946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201</w:t>
      </w:r>
      <w:r w:rsidR="00F16F1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год положены прогнозные данные по социально-экономическому развитию поселения, индексы роста цен, заработной платы, показатели собираемости налогов в динамике за предшествующие годы, ряд других параметров, влияющих на изменение налогооблагаемой базы.</w:t>
      </w:r>
      <w:r w:rsidRPr="00646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Общая сумма доходов местного бюджета без учета безвозмездных поступлений предусматривается на 201</w:t>
      </w:r>
      <w:r w:rsidR="00F16F1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D27F82">
        <w:rPr>
          <w:rFonts w:ascii="Times New Roman" w:hAnsi="Times New Roman" w:cs="Times New Roman"/>
          <w:sz w:val="28"/>
          <w:szCs w:val="28"/>
        </w:rPr>
        <w:t>5747,0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D27F82">
        <w:rPr>
          <w:rFonts w:ascii="Times New Roman" w:hAnsi="Times New Roman" w:cs="Times New Roman"/>
          <w:sz w:val="28"/>
          <w:szCs w:val="28"/>
        </w:rPr>
        <w:t>30,9</w:t>
      </w:r>
      <w:r>
        <w:rPr>
          <w:rFonts w:ascii="Times New Roman" w:hAnsi="Times New Roman" w:cs="Times New Roman"/>
          <w:sz w:val="28"/>
          <w:szCs w:val="28"/>
        </w:rPr>
        <w:t xml:space="preserve"> % к </w:t>
      </w:r>
      <w:r w:rsidR="00035A92">
        <w:rPr>
          <w:rFonts w:ascii="Times New Roman" w:hAnsi="Times New Roman" w:cs="Times New Roman"/>
          <w:sz w:val="28"/>
          <w:szCs w:val="28"/>
        </w:rPr>
        <w:t xml:space="preserve">общим доходам 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35A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167" w:rsidRDefault="00C10167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Доходная часть бюджета характеризуется следующими показателями (Таблица №</w:t>
      </w:r>
      <w:r w:rsidR="00F41C7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3C61" w:rsidRPr="00C10167" w:rsidRDefault="00C10167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5749A">
        <w:rPr>
          <w:rFonts w:ascii="Times New Roman" w:hAnsi="Times New Roman"/>
          <w:sz w:val="28"/>
          <w:szCs w:val="28"/>
        </w:rPr>
        <w:t xml:space="preserve">        </w:t>
      </w:r>
    </w:p>
    <w:p w:rsidR="00363C61" w:rsidRDefault="00363C61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Динамика доходов бюджета </w:t>
      </w:r>
      <w:proofErr w:type="spellStart"/>
      <w:r w:rsidR="002639E3">
        <w:rPr>
          <w:rFonts w:ascii="Times New Roman" w:hAnsi="Times New Roman"/>
          <w:b/>
          <w:sz w:val="28"/>
          <w:szCs w:val="28"/>
        </w:rPr>
        <w:t>Коржевского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gramStart"/>
      <w:r>
        <w:rPr>
          <w:rFonts w:ascii="Times New Roman" w:hAnsi="Times New Roman"/>
          <w:b/>
          <w:sz w:val="28"/>
          <w:szCs w:val="28"/>
        </w:rPr>
        <w:t>за</w:t>
      </w:r>
      <w:proofErr w:type="gramEnd"/>
    </w:p>
    <w:p w:rsidR="00363C61" w:rsidRDefault="00363C61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период 201</w:t>
      </w:r>
      <w:r w:rsidR="008D1BF4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-201</w:t>
      </w:r>
      <w:r w:rsidR="008D1BF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363C61" w:rsidRPr="00C10167" w:rsidRDefault="008D1BF4" w:rsidP="002A4DDA">
      <w:pPr>
        <w:autoSpaceDE w:val="0"/>
        <w:autoSpaceDN w:val="0"/>
        <w:adjustRightInd w:val="0"/>
        <w:spacing w:after="0" w:line="240" w:lineRule="auto"/>
        <w:ind w:left="6372"/>
        <w:jc w:val="both"/>
        <w:outlineLvl w:val="0"/>
        <w:rPr>
          <w:rFonts w:ascii="Times New Roman" w:hAnsi="Times New Roman"/>
          <w:b/>
          <w:sz w:val="16"/>
          <w:szCs w:val="16"/>
        </w:rPr>
      </w:pPr>
      <w:r w:rsidRPr="002A4DDA">
        <w:rPr>
          <w:rFonts w:ascii="Times New Roman" w:hAnsi="Times New Roman"/>
          <w:b/>
          <w:sz w:val="24"/>
          <w:szCs w:val="24"/>
        </w:rPr>
        <w:t>Таблица</w:t>
      </w:r>
      <w:r w:rsidR="002A4DDA" w:rsidRPr="002A4DDA">
        <w:rPr>
          <w:rFonts w:ascii="Times New Roman" w:hAnsi="Times New Roman"/>
          <w:b/>
          <w:sz w:val="24"/>
          <w:szCs w:val="24"/>
        </w:rPr>
        <w:t xml:space="preserve"> </w:t>
      </w:r>
      <w:r w:rsidRPr="002A4DDA">
        <w:rPr>
          <w:rFonts w:ascii="Times New Roman" w:hAnsi="Times New Roman"/>
          <w:b/>
          <w:sz w:val="24"/>
          <w:szCs w:val="24"/>
        </w:rPr>
        <w:t>№</w:t>
      </w:r>
      <w:r w:rsidR="002A4DDA" w:rsidRPr="002A4DDA">
        <w:rPr>
          <w:rFonts w:ascii="Times New Roman" w:hAnsi="Times New Roman"/>
          <w:b/>
          <w:sz w:val="24"/>
          <w:szCs w:val="24"/>
        </w:rPr>
        <w:t xml:space="preserve"> </w:t>
      </w:r>
      <w:r w:rsidR="00F41C7B" w:rsidRPr="002A4DDA">
        <w:rPr>
          <w:rFonts w:ascii="Times New Roman" w:hAnsi="Times New Roman"/>
          <w:b/>
          <w:sz w:val="24"/>
          <w:szCs w:val="24"/>
        </w:rPr>
        <w:t>4</w:t>
      </w:r>
      <w:r w:rsidR="00170238">
        <w:rPr>
          <w:rFonts w:ascii="Times New Roman" w:hAnsi="Times New Roman"/>
          <w:b/>
          <w:sz w:val="16"/>
          <w:szCs w:val="16"/>
        </w:rPr>
        <w:t xml:space="preserve">   (</w:t>
      </w:r>
      <w:r w:rsidR="00C10167" w:rsidRPr="00C10167">
        <w:rPr>
          <w:rFonts w:ascii="Times New Roman" w:hAnsi="Times New Roman"/>
          <w:b/>
          <w:sz w:val="16"/>
          <w:szCs w:val="16"/>
        </w:rPr>
        <w:t xml:space="preserve">в </w:t>
      </w:r>
      <w:proofErr w:type="spellStart"/>
      <w:r w:rsidR="00C10167" w:rsidRPr="00C10167">
        <w:rPr>
          <w:rFonts w:ascii="Times New Roman" w:hAnsi="Times New Roman"/>
          <w:b/>
          <w:sz w:val="16"/>
          <w:szCs w:val="16"/>
        </w:rPr>
        <w:t>тыс</w:t>
      </w:r>
      <w:proofErr w:type="gramStart"/>
      <w:r w:rsidR="00C10167" w:rsidRPr="00C10167">
        <w:rPr>
          <w:rFonts w:ascii="Times New Roman" w:hAnsi="Times New Roman"/>
          <w:b/>
          <w:sz w:val="16"/>
          <w:szCs w:val="16"/>
        </w:rPr>
        <w:t>.р</w:t>
      </w:r>
      <w:proofErr w:type="gramEnd"/>
      <w:r w:rsidR="00C10167" w:rsidRPr="00C10167">
        <w:rPr>
          <w:rFonts w:ascii="Times New Roman" w:hAnsi="Times New Roman"/>
          <w:b/>
          <w:sz w:val="16"/>
          <w:szCs w:val="16"/>
        </w:rPr>
        <w:t>уб</w:t>
      </w:r>
      <w:proofErr w:type="spellEnd"/>
      <w:r w:rsidR="00EB6F4D">
        <w:rPr>
          <w:rFonts w:ascii="Times New Roman" w:hAnsi="Times New Roman"/>
          <w:b/>
          <w:sz w:val="16"/>
          <w:szCs w:val="16"/>
        </w:rPr>
        <w:t>.</w:t>
      </w:r>
      <w:r w:rsidR="00170238">
        <w:rPr>
          <w:rFonts w:ascii="Times New Roman" w:hAnsi="Times New Roman"/>
          <w:b/>
          <w:sz w:val="16"/>
          <w:szCs w:val="16"/>
        </w:rPr>
        <w:t>)</w:t>
      </w:r>
    </w:p>
    <w:tbl>
      <w:tblPr>
        <w:tblW w:w="5666" w:type="pct"/>
        <w:jc w:val="center"/>
        <w:tblLook w:val="04A0" w:firstRow="1" w:lastRow="0" w:firstColumn="1" w:lastColumn="0" w:noHBand="0" w:noVBand="1"/>
      </w:tblPr>
      <w:tblGrid>
        <w:gridCol w:w="1448"/>
        <w:gridCol w:w="1098"/>
        <w:gridCol w:w="736"/>
        <w:gridCol w:w="1018"/>
        <w:gridCol w:w="736"/>
        <w:gridCol w:w="823"/>
        <w:gridCol w:w="576"/>
        <w:gridCol w:w="823"/>
        <w:gridCol w:w="656"/>
        <w:gridCol w:w="823"/>
        <w:gridCol w:w="576"/>
        <w:gridCol w:w="775"/>
        <w:gridCol w:w="775"/>
      </w:tblGrid>
      <w:tr w:rsidR="00363C61" w:rsidTr="00DB7725">
        <w:trPr>
          <w:trHeight w:val="255"/>
          <w:jc w:val="center"/>
        </w:trPr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Фактическое исполнение за 201</w:t>
            </w:r>
            <w:r w:rsidR="008D1BF4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год, тыс. руб.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</w:t>
            </w:r>
            <w:r w:rsidR="008D1BF4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План на 201</w:t>
            </w:r>
            <w:r w:rsidR="008D1BF4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тыс. руб.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Отклонения</w:t>
            </w:r>
          </w:p>
          <w:p w:rsidR="00363C61" w:rsidRDefault="00363C61" w:rsidP="00D01C6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Плана 201</w:t>
            </w:r>
            <w:r w:rsidR="008D1BF4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 факту 201</w:t>
            </w:r>
            <w:r w:rsidR="008D1BF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Отклонения 201</w:t>
            </w:r>
            <w:r w:rsidR="008D1BF4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363C61" w:rsidRDefault="00363C61" w:rsidP="00D01C6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 плану 201</w:t>
            </w:r>
            <w:r w:rsidR="008D1BF4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года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Отклонения 201</w:t>
            </w:r>
            <w:r w:rsidR="008D1BF4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363C61" w:rsidRDefault="00363C61" w:rsidP="00D01C6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к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ожидаемому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исп. 201</w:t>
            </w:r>
            <w:r w:rsidR="008D1BF4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Показатели плана 2015 года</w:t>
            </w:r>
          </w:p>
        </w:tc>
      </w:tr>
      <w:tr w:rsidR="00363C61" w:rsidTr="00DB7725">
        <w:trPr>
          <w:trHeight w:val="6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="008D1BF4">
              <w:rPr>
                <w:rFonts w:ascii="Times New Roman" w:hAnsi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sz w:val="16"/>
                <w:szCs w:val="16"/>
              </w:rPr>
              <w:t>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201</w:t>
            </w:r>
            <w:r w:rsidR="008D1BF4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тыс. руб.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Ожидаемое исполнение 201</w:t>
            </w:r>
            <w:r w:rsidR="008D1BF4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год, тыс. руб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8D1BF4">
              <w:rPr>
                <w:rFonts w:ascii="Times New Roman" w:hAnsi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</w:rPr>
              <w:t>умма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тыс. руб.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8D1BF4">
              <w:rPr>
                <w:rFonts w:ascii="Times New Roman" w:hAnsi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</w:rPr>
              <w:t>умма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тыс. руб.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8D1BF4">
              <w:rPr>
                <w:rFonts w:ascii="Times New Roman" w:hAnsi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</w:rPr>
              <w:t>умма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тыс. руб.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 от общего объема доходов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 от группы доходов</w:t>
            </w:r>
          </w:p>
        </w:tc>
      </w:tr>
      <w:tr w:rsidR="00363C61" w:rsidTr="00DB7725">
        <w:trPr>
          <w:trHeight w:val="224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Налоговые и неналоговые </w:t>
            </w:r>
          </w:p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41C7B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16086,1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41C7B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6544,0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41C7B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6387,0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C0315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5747,0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C0315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-10339,1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C0315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35,7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C031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C03154">
              <w:rPr>
                <w:rFonts w:ascii="Times New Roman" w:hAnsi="Times New Roman"/>
                <w:b/>
                <w:sz w:val="16"/>
                <w:szCs w:val="16"/>
              </w:rPr>
              <w:t>640,0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C0315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C0315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-797,0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C0315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87,8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C0315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30,9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C03154">
              <w:rPr>
                <w:rFonts w:ascii="Times New Roman" w:hAnsi="Times New Roman"/>
                <w:b/>
                <w:sz w:val="16"/>
                <w:szCs w:val="16"/>
              </w:rPr>
              <w:t>100,0</w:t>
            </w:r>
          </w:p>
        </w:tc>
      </w:tr>
      <w:tr w:rsidR="00363C61" w:rsidTr="00DB7725">
        <w:trPr>
          <w:trHeight w:val="180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Налоговые доходы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C0315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4372,9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C0315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4377,0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C0315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4288,0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C0315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4773,0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C0315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400,1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C0315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109,1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C0315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485,0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C0315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111,3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C0315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396,0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C0315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109,0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C0315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25,7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C0315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83,1</w:t>
            </w:r>
          </w:p>
        </w:tc>
      </w:tr>
      <w:tr w:rsidR="00363C61" w:rsidTr="00DB7725">
        <w:trPr>
          <w:trHeight w:val="163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НДФЛ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C03154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1794,8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C03154" w:rsidP="00C0315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1977,0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C03154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C03154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1973,0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65C58" w:rsidP="00C0315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178,2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65C5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65C5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65C5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65C58" w:rsidP="00165C5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-4,0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65C5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2479FA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2479FA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</w:tr>
      <w:tr w:rsidR="00363C61" w:rsidTr="00DB7725">
        <w:trPr>
          <w:trHeight w:val="148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2479FA" w:rsidP="008D1B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542,9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2479FA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2479FA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2479FA" w:rsidP="008D1B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704,0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2479FA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161,1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2479FA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D01C69" w:rsidP="002479F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51CF8">
              <w:rPr>
                <w:rFonts w:ascii="Times New Roman" w:hAnsi="Times New Roman"/>
                <w:sz w:val="16"/>
                <w:szCs w:val="16"/>
              </w:rPr>
              <w:t>1</w:t>
            </w:r>
            <w:r w:rsidR="00A61398">
              <w:rPr>
                <w:rFonts w:ascii="Times New Roman" w:hAnsi="Times New Roman"/>
                <w:sz w:val="16"/>
                <w:szCs w:val="16"/>
              </w:rPr>
              <w:t>44,</w:t>
            </w:r>
            <w:r w:rsidRPr="00D51CF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A6139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A6139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A61398" w:rsidP="00D01C6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135,6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D01C69" w:rsidP="00A613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51CF8">
              <w:rPr>
                <w:rFonts w:ascii="Times New Roman" w:hAnsi="Times New Roman"/>
                <w:sz w:val="16"/>
                <w:szCs w:val="16"/>
              </w:rPr>
              <w:t>3,</w:t>
            </w:r>
            <w:r w:rsidR="00A6139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A6139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14,7</w:t>
            </w:r>
          </w:p>
        </w:tc>
      </w:tr>
      <w:tr w:rsidR="00363C61" w:rsidTr="00DB7725">
        <w:trPr>
          <w:trHeight w:val="184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акцизы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A6139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1587,1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139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1343,0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139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1343,0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139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1539,0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139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-48,1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139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139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139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139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139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114,6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139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139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32,2</w:t>
            </w:r>
          </w:p>
        </w:tc>
      </w:tr>
      <w:tr w:rsidR="00363C61" w:rsidTr="00DB7725">
        <w:trPr>
          <w:trHeight w:val="51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ЕСХН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2479FA" w:rsidP="008D1B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7,3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2479FA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2479FA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2479FA" w:rsidP="008D1B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7,0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2479FA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-0,3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2479FA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2479FA" w:rsidP="00D01C6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2479FA" w:rsidP="00D01C6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2479FA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-0,1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2479FA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2479FA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2479FA" w:rsidP="00D01C6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</w:tr>
      <w:tr w:rsidR="00363C61" w:rsidTr="00DB7725">
        <w:trPr>
          <w:trHeight w:val="322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Транспортный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D51CF8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D51CF8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D51CF8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D51CF8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D51CF8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D51CF8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D51CF8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D51CF8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D51CF8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D51CF8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D51CF8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D51CF8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3C61" w:rsidTr="00DB7725">
        <w:trPr>
          <w:trHeight w:val="227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139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440,8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139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139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139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139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139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124,8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1398" w:rsidP="00D51CF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139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103,8</w:t>
            </w:r>
            <w:r w:rsidR="00D51CF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139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139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103,8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139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B3165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11,5</w:t>
            </w:r>
          </w:p>
        </w:tc>
      </w:tr>
      <w:tr w:rsidR="00363C61" w:rsidTr="00DB7725">
        <w:trPr>
          <w:trHeight w:val="227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Госпошлина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3C61" w:rsidTr="00DB7725">
        <w:trPr>
          <w:trHeight w:val="617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Неналоговые доходы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B3165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11713,2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B3165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2167,0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B3165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2099,0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B3165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974,0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1B31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1B3165">
              <w:rPr>
                <w:rFonts w:ascii="Times New Roman" w:hAnsi="Times New Roman"/>
                <w:b/>
                <w:sz w:val="16"/>
                <w:szCs w:val="16"/>
              </w:rPr>
              <w:t>10739,2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B3165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1B31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1B3165">
              <w:rPr>
                <w:rFonts w:ascii="Times New Roman" w:hAnsi="Times New Roman"/>
                <w:b/>
                <w:sz w:val="16"/>
                <w:szCs w:val="16"/>
              </w:rPr>
              <w:t>1125,0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B3165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46,4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B3165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-1193,0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B3165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44,9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B3165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B3165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16,9</w:t>
            </w:r>
          </w:p>
        </w:tc>
      </w:tr>
      <w:tr w:rsidR="00363C61" w:rsidTr="00DB7725">
        <w:trPr>
          <w:trHeight w:val="821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Доходы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получаемые в виде арендной платы за землю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B3165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9060,5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1B31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1B3165">
              <w:rPr>
                <w:rFonts w:ascii="Times New Roman" w:hAnsi="Times New Roman"/>
                <w:b/>
                <w:sz w:val="16"/>
                <w:szCs w:val="16"/>
              </w:rPr>
              <w:t>9006,5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</w:tr>
      <w:tr w:rsidR="00363C61" w:rsidTr="00DB7725">
        <w:trPr>
          <w:trHeight w:val="1570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Доходы от использования имуще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softHyphen/>
              <w:t xml:space="preserve">ства, находящегося в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гос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мун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собст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softHyphen/>
              <w:t>венности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B3165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202,3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B3165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237,0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B3165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177,0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B3165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244,0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B3165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41,7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B3165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120,6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B3165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67,0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1B31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B3165">
              <w:rPr>
                <w:rFonts w:ascii="Times New Roman" w:hAnsi="Times New Roman"/>
                <w:b/>
                <w:sz w:val="16"/>
                <w:szCs w:val="16"/>
              </w:rPr>
              <w:t>37,9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B3165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1B31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1B3165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3A331F">
              <w:rPr>
                <w:rFonts w:ascii="Times New Roman" w:hAnsi="Times New Roman"/>
                <w:b/>
                <w:sz w:val="16"/>
                <w:szCs w:val="16"/>
              </w:rPr>
              <w:t>,3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A331F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25,1</w:t>
            </w:r>
          </w:p>
        </w:tc>
      </w:tr>
      <w:tr w:rsidR="00363C61" w:rsidTr="00DB7725">
        <w:trPr>
          <w:trHeight w:val="510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A331F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1425,7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A331F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1910,0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A331F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1910,0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A331F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720,0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3A33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3A331F">
              <w:rPr>
                <w:rFonts w:ascii="Times New Roman" w:hAnsi="Times New Roman"/>
                <w:b/>
                <w:sz w:val="16"/>
                <w:szCs w:val="16"/>
              </w:rPr>
              <w:t>705,7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A331F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50,5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A331F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-1190,0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A331F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37,7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A331F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-1190,0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A331F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37,7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A331F" w:rsidP="003659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A331F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73,9</w:t>
            </w:r>
          </w:p>
        </w:tc>
      </w:tr>
      <w:tr w:rsidR="00363C61" w:rsidTr="00DB7725">
        <w:trPr>
          <w:trHeight w:val="1131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3659F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Доходы от продажи </w:t>
            </w:r>
            <w:r w:rsidR="003659F6">
              <w:rPr>
                <w:rFonts w:ascii="Times New Roman" w:hAnsi="Times New Roman"/>
                <w:bCs/>
                <w:sz w:val="16"/>
                <w:szCs w:val="16"/>
              </w:rPr>
              <w:t xml:space="preserve">земельных участков </w:t>
            </w:r>
            <w:proofErr w:type="spellStart"/>
            <w:proofErr w:type="gramStart"/>
            <w:r w:rsidR="003659F6">
              <w:rPr>
                <w:rFonts w:ascii="Times New Roman" w:hAnsi="Times New Roman"/>
                <w:bCs/>
                <w:sz w:val="16"/>
                <w:szCs w:val="16"/>
              </w:rPr>
              <w:t>гос</w:t>
            </w:r>
            <w:proofErr w:type="spellEnd"/>
            <w:r w:rsidR="003659F6">
              <w:rPr>
                <w:rFonts w:ascii="Times New Roman" w:hAnsi="Times New Roman"/>
                <w:bCs/>
                <w:sz w:val="16"/>
                <w:szCs w:val="16"/>
              </w:rPr>
              <w:t xml:space="preserve"> собственности</w:t>
            </w:r>
            <w:proofErr w:type="gramEnd"/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A331F" w:rsidP="003A331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952,3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3A33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3A331F">
              <w:rPr>
                <w:rFonts w:ascii="Times New Roman" w:hAnsi="Times New Roman"/>
                <w:b/>
                <w:sz w:val="16"/>
                <w:szCs w:val="16"/>
              </w:rPr>
              <w:t>952,3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</w:tr>
      <w:tr w:rsidR="003659F6" w:rsidTr="003659F6">
        <w:trPr>
          <w:trHeight w:val="138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A331F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A331F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A331F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A331F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A331F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-6,3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A331F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44,2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A331F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A331F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4B3F53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-5,0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4B3F53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4B3F53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0,027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4B3F53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0,5</w:t>
            </w:r>
          </w:p>
        </w:tc>
      </w:tr>
      <w:tr w:rsidR="003659F6" w:rsidTr="003659F6">
        <w:trPr>
          <w:trHeight w:val="450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4B3F53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61,1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4B3F53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4B3F53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4B3F53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59F6" w:rsidP="004B3F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4B3F53">
              <w:rPr>
                <w:rFonts w:ascii="Times New Roman" w:hAnsi="Times New Roman"/>
                <w:b/>
                <w:sz w:val="16"/>
                <w:szCs w:val="16"/>
              </w:rPr>
              <w:t>56,1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4B3F53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59F6" w:rsidP="004B3F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4B3F53">
              <w:rPr>
                <w:rFonts w:ascii="Times New Roman" w:hAnsi="Times New Roman"/>
                <w:b/>
                <w:sz w:val="16"/>
                <w:szCs w:val="16"/>
              </w:rPr>
              <w:t>5,0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4B3F53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4B3F53" w:rsidP="003659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-5,0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4B3F53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4B3F53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0,027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4B3F53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0,5</w:t>
            </w:r>
          </w:p>
        </w:tc>
      </w:tr>
      <w:tr w:rsidR="00363C61" w:rsidTr="00DB7725">
        <w:trPr>
          <w:trHeight w:val="121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4B3F53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21554,7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4B3F53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16116,2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4B3F53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16136,2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4B3F53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12852,2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B3F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4B3F53">
              <w:rPr>
                <w:rFonts w:ascii="Times New Roman" w:hAnsi="Times New Roman"/>
                <w:b/>
                <w:sz w:val="16"/>
                <w:szCs w:val="16"/>
              </w:rPr>
              <w:t>8702,5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7F30A9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59,6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7F30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7F30A9">
              <w:rPr>
                <w:rFonts w:ascii="Times New Roman" w:hAnsi="Times New Roman"/>
                <w:b/>
                <w:sz w:val="16"/>
                <w:szCs w:val="16"/>
              </w:rPr>
              <w:t>3284,0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7F30A9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7F30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7F30A9">
              <w:rPr>
                <w:rFonts w:ascii="Times New Roman" w:hAnsi="Times New Roman"/>
                <w:b/>
                <w:sz w:val="16"/>
                <w:szCs w:val="16"/>
              </w:rPr>
              <w:t>3264,0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7F30A9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79,7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7F30A9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69,1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7F30A9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69,1</w:t>
            </w:r>
          </w:p>
        </w:tc>
      </w:tr>
      <w:tr w:rsidR="007F30A9" w:rsidTr="00DB7725">
        <w:trPr>
          <w:trHeight w:val="121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Default="007F30A9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Возвратостатков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субсидий, субвенций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Default="007F30A9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-64,9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Default="007F30A9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-12,1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Default="007F30A9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Default="007F30A9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Default="007F30A9" w:rsidP="004B3F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64,9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Default="007F30A9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Default="007F30A9" w:rsidP="007F30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Default="007F30A9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Default="007F30A9" w:rsidP="007F30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12,1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Default="007F30A9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Default="007F30A9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Default="007F30A9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63C61" w:rsidTr="00DB7725">
        <w:trPr>
          <w:trHeight w:val="106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75F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37575,9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75F4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22648,1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75F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22523,2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75F4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18599,2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A675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3659F6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A675F4">
              <w:rPr>
                <w:rFonts w:ascii="Times New Roman" w:hAnsi="Times New Roman"/>
                <w:b/>
                <w:sz w:val="16"/>
                <w:szCs w:val="16"/>
              </w:rPr>
              <w:t>18976,7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75F4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49,5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A675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3659F6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A675F4">
              <w:rPr>
                <w:rFonts w:ascii="Times New Roman" w:hAnsi="Times New Roman"/>
                <w:b/>
                <w:sz w:val="16"/>
                <w:szCs w:val="16"/>
              </w:rPr>
              <w:t>3924,0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75F4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82,6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A675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3659F6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A675F4">
              <w:rPr>
                <w:rFonts w:ascii="Times New Roman" w:hAnsi="Times New Roman"/>
                <w:b/>
                <w:sz w:val="16"/>
                <w:szCs w:val="16"/>
              </w:rPr>
              <w:t>4048,9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75F4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82,1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A675F4" w:rsidP="003659F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1100,0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3659F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1100</w:t>
            </w:r>
          </w:p>
        </w:tc>
      </w:tr>
    </w:tbl>
    <w:p w:rsidR="00EB6F4D" w:rsidRDefault="00EB6F4D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7BAF" w:rsidRDefault="000E18A1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бюджета </w:t>
      </w:r>
      <w:r w:rsidR="0022523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F16F1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предусматриваются </w:t>
      </w:r>
      <w:r w:rsidR="0022523A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F16F1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16F1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BE699B">
        <w:rPr>
          <w:rFonts w:ascii="Times New Roman" w:hAnsi="Times New Roman" w:cs="Times New Roman"/>
          <w:sz w:val="28"/>
          <w:szCs w:val="28"/>
        </w:rPr>
        <w:t>18599,2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17BB8">
        <w:rPr>
          <w:rFonts w:ascii="Times New Roman" w:hAnsi="Times New Roman" w:cs="Times New Roman"/>
          <w:sz w:val="28"/>
          <w:szCs w:val="28"/>
        </w:rPr>
        <w:t>82,6</w:t>
      </w:r>
      <w:r>
        <w:rPr>
          <w:rFonts w:ascii="Times New Roman" w:hAnsi="Times New Roman" w:cs="Times New Roman"/>
          <w:sz w:val="28"/>
          <w:szCs w:val="28"/>
        </w:rPr>
        <w:t>% от ожидаемого исполнения бюджета 201</w:t>
      </w:r>
      <w:r w:rsidR="00F16F1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и </w:t>
      </w:r>
      <w:r w:rsidR="00917BB8">
        <w:rPr>
          <w:rFonts w:ascii="Times New Roman" w:hAnsi="Times New Roman" w:cs="Times New Roman"/>
          <w:sz w:val="28"/>
          <w:szCs w:val="28"/>
        </w:rPr>
        <w:t>49,5</w:t>
      </w:r>
      <w:r>
        <w:rPr>
          <w:rFonts w:ascii="Times New Roman" w:hAnsi="Times New Roman" w:cs="Times New Roman"/>
          <w:sz w:val="28"/>
          <w:szCs w:val="28"/>
        </w:rPr>
        <w:t>% от фактического исполнения бюджета 201</w:t>
      </w:r>
      <w:r w:rsidR="00F16F1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 w:rsidR="002972EC">
        <w:rPr>
          <w:rFonts w:ascii="Times New Roman" w:hAnsi="Times New Roman" w:cs="Times New Roman"/>
          <w:sz w:val="28"/>
          <w:szCs w:val="28"/>
        </w:rPr>
        <w:t xml:space="preserve"> Наблюдается устойчивое снижение доходов в основном за счет снижения </w:t>
      </w:r>
      <w:r w:rsidR="00A47ADB">
        <w:rPr>
          <w:rFonts w:ascii="Times New Roman" w:hAnsi="Times New Roman" w:cs="Times New Roman"/>
          <w:sz w:val="28"/>
          <w:szCs w:val="28"/>
        </w:rPr>
        <w:t xml:space="preserve">планируемых </w:t>
      </w:r>
      <w:r w:rsidR="002972EC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0B3C5A">
        <w:rPr>
          <w:rFonts w:ascii="Times New Roman" w:hAnsi="Times New Roman" w:cs="Times New Roman"/>
          <w:sz w:val="28"/>
          <w:szCs w:val="28"/>
        </w:rPr>
        <w:t xml:space="preserve"> на </w:t>
      </w:r>
      <w:r w:rsidR="00917BB8">
        <w:rPr>
          <w:rFonts w:ascii="Times New Roman" w:hAnsi="Times New Roman" w:cs="Times New Roman"/>
          <w:sz w:val="28"/>
          <w:szCs w:val="28"/>
        </w:rPr>
        <w:t>8702,5</w:t>
      </w:r>
      <w:r w:rsidR="000B3C5A">
        <w:rPr>
          <w:rFonts w:ascii="Times New Roman" w:hAnsi="Times New Roman" w:cs="Times New Roman"/>
          <w:sz w:val="28"/>
          <w:szCs w:val="28"/>
        </w:rPr>
        <w:t xml:space="preserve"> тыс. рублей к фактическому исполнению 201</w:t>
      </w:r>
      <w:r w:rsidR="00F16F15">
        <w:rPr>
          <w:rFonts w:ascii="Times New Roman" w:hAnsi="Times New Roman" w:cs="Times New Roman"/>
          <w:sz w:val="28"/>
          <w:szCs w:val="28"/>
        </w:rPr>
        <w:t>4</w:t>
      </w:r>
      <w:r w:rsidR="000B3C5A">
        <w:rPr>
          <w:rFonts w:ascii="Times New Roman" w:hAnsi="Times New Roman" w:cs="Times New Roman"/>
          <w:sz w:val="28"/>
          <w:szCs w:val="28"/>
        </w:rPr>
        <w:t xml:space="preserve"> года и на </w:t>
      </w:r>
      <w:r w:rsidR="00917BB8">
        <w:rPr>
          <w:rFonts w:ascii="Times New Roman" w:hAnsi="Times New Roman" w:cs="Times New Roman"/>
          <w:sz w:val="28"/>
          <w:szCs w:val="28"/>
        </w:rPr>
        <w:t>3284,0</w:t>
      </w:r>
      <w:r w:rsidR="000B3C5A">
        <w:rPr>
          <w:rFonts w:ascii="Times New Roman" w:hAnsi="Times New Roman" w:cs="Times New Roman"/>
          <w:sz w:val="28"/>
          <w:szCs w:val="28"/>
        </w:rPr>
        <w:t xml:space="preserve"> тыс. рублей к ожидаемому  исполнению 201</w:t>
      </w:r>
      <w:r w:rsidR="00F16F15">
        <w:rPr>
          <w:rFonts w:ascii="Times New Roman" w:hAnsi="Times New Roman" w:cs="Times New Roman"/>
          <w:sz w:val="28"/>
          <w:szCs w:val="28"/>
        </w:rPr>
        <w:t>5</w:t>
      </w:r>
      <w:r w:rsidR="000B3C5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2523A" w:rsidRDefault="000B3C5A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167">
        <w:rPr>
          <w:rFonts w:ascii="Times New Roman" w:hAnsi="Times New Roman" w:cs="Times New Roman"/>
          <w:sz w:val="28"/>
          <w:szCs w:val="28"/>
        </w:rPr>
        <w:t xml:space="preserve">В структуре </w:t>
      </w:r>
      <w:r w:rsidR="000314D5">
        <w:rPr>
          <w:rFonts w:ascii="Times New Roman" w:hAnsi="Times New Roman" w:cs="Times New Roman"/>
          <w:sz w:val="28"/>
          <w:szCs w:val="28"/>
        </w:rPr>
        <w:t>доходов</w:t>
      </w:r>
      <w:r w:rsidR="00D25198">
        <w:rPr>
          <w:rFonts w:ascii="Times New Roman" w:hAnsi="Times New Roman" w:cs="Times New Roman"/>
          <w:sz w:val="28"/>
          <w:szCs w:val="28"/>
        </w:rPr>
        <w:t xml:space="preserve"> бюджета основная сумма </w:t>
      </w:r>
      <w:r w:rsidR="00C10167">
        <w:rPr>
          <w:rFonts w:ascii="Times New Roman" w:hAnsi="Times New Roman" w:cs="Times New Roman"/>
          <w:sz w:val="28"/>
          <w:szCs w:val="28"/>
        </w:rPr>
        <w:t>налоговы</w:t>
      </w:r>
      <w:r w:rsidR="00D25198">
        <w:rPr>
          <w:rFonts w:ascii="Times New Roman" w:hAnsi="Times New Roman" w:cs="Times New Roman"/>
          <w:sz w:val="28"/>
          <w:szCs w:val="28"/>
        </w:rPr>
        <w:t>х</w:t>
      </w:r>
      <w:r w:rsidR="00C10167">
        <w:rPr>
          <w:rFonts w:ascii="Times New Roman" w:hAnsi="Times New Roman" w:cs="Times New Roman"/>
          <w:sz w:val="28"/>
          <w:szCs w:val="28"/>
        </w:rPr>
        <w:t xml:space="preserve"> и неналогов</w:t>
      </w:r>
      <w:r w:rsidR="00D25198">
        <w:rPr>
          <w:rFonts w:ascii="Times New Roman" w:hAnsi="Times New Roman" w:cs="Times New Roman"/>
          <w:sz w:val="28"/>
          <w:szCs w:val="28"/>
        </w:rPr>
        <w:t>ых</w:t>
      </w:r>
      <w:r w:rsidR="00C10167">
        <w:rPr>
          <w:rFonts w:ascii="Times New Roman" w:hAnsi="Times New Roman" w:cs="Times New Roman"/>
          <w:sz w:val="28"/>
          <w:szCs w:val="28"/>
        </w:rPr>
        <w:t xml:space="preserve"> </w:t>
      </w:r>
      <w:r w:rsidR="00D25198">
        <w:rPr>
          <w:rFonts w:ascii="Times New Roman" w:hAnsi="Times New Roman" w:cs="Times New Roman"/>
          <w:sz w:val="28"/>
          <w:szCs w:val="28"/>
        </w:rPr>
        <w:t xml:space="preserve">поступлений </w:t>
      </w:r>
      <w:r w:rsidR="00C10167">
        <w:rPr>
          <w:rFonts w:ascii="Times New Roman" w:hAnsi="Times New Roman" w:cs="Times New Roman"/>
          <w:sz w:val="28"/>
          <w:szCs w:val="28"/>
        </w:rPr>
        <w:t>на 201</w:t>
      </w:r>
      <w:r w:rsidR="00F16F15">
        <w:rPr>
          <w:rFonts w:ascii="Times New Roman" w:hAnsi="Times New Roman" w:cs="Times New Roman"/>
          <w:sz w:val="28"/>
          <w:szCs w:val="28"/>
        </w:rPr>
        <w:t>6</w:t>
      </w:r>
      <w:r w:rsidR="00C10167">
        <w:rPr>
          <w:rFonts w:ascii="Times New Roman" w:hAnsi="Times New Roman" w:cs="Times New Roman"/>
          <w:sz w:val="28"/>
          <w:szCs w:val="28"/>
        </w:rPr>
        <w:t xml:space="preserve"> год</w:t>
      </w:r>
      <w:r w:rsidR="00D25198">
        <w:rPr>
          <w:rFonts w:ascii="Times New Roman" w:hAnsi="Times New Roman" w:cs="Times New Roman"/>
          <w:sz w:val="28"/>
          <w:szCs w:val="28"/>
        </w:rPr>
        <w:t xml:space="preserve"> </w:t>
      </w:r>
      <w:r w:rsidR="000314D5">
        <w:rPr>
          <w:rFonts w:ascii="Times New Roman" w:hAnsi="Times New Roman" w:cs="Times New Roman"/>
          <w:sz w:val="28"/>
          <w:szCs w:val="28"/>
        </w:rPr>
        <w:t xml:space="preserve"> </w:t>
      </w:r>
      <w:r w:rsidR="00D25198">
        <w:rPr>
          <w:rFonts w:ascii="Times New Roman" w:hAnsi="Times New Roman" w:cs="Times New Roman"/>
          <w:sz w:val="28"/>
          <w:szCs w:val="28"/>
        </w:rPr>
        <w:t>состав</w:t>
      </w:r>
      <w:r w:rsidR="0022523A">
        <w:rPr>
          <w:rFonts w:ascii="Times New Roman" w:hAnsi="Times New Roman" w:cs="Times New Roman"/>
          <w:sz w:val="28"/>
          <w:szCs w:val="28"/>
        </w:rPr>
        <w:t>л</w:t>
      </w:r>
      <w:r w:rsidR="00D25198">
        <w:rPr>
          <w:rFonts w:ascii="Times New Roman" w:hAnsi="Times New Roman" w:cs="Times New Roman"/>
          <w:sz w:val="28"/>
          <w:szCs w:val="28"/>
        </w:rPr>
        <w:t>я</w:t>
      </w:r>
      <w:r w:rsidR="0022523A">
        <w:rPr>
          <w:rFonts w:ascii="Times New Roman" w:hAnsi="Times New Roman" w:cs="Times New Roman"/>
          <w:sz w:val="28"/>
          <w:szCs w:val="28"/>
        </w:rPr>
        <w:t>е</w:t>
      </w:r>
      <w:r w:rsidR="00D25198">
        <w:rPr>
          <w:rFonts w:ascii="Times New Roman" w:hAnsi="Times New Roman" w:cs="Times New Roman"/>
          <w:sz w:val="28"/>
          <w:szCs w:val="28"/>
        </w:rPr>
        <w:t xml:space="preserve">т </w:t>
      </w:r>
      <w:r w:rsidR="00917BB8">
        <w:rPr>
          <w:rFonts w:ascii="Times New Roman" w:hAnsi="Times New Roman" w:cs="Times New Roman"/>
          <w:sz w:val="28"/>
          <w:szCs w:val="28"/>
        </w:rPr>
        <w:t>5747,0</w:t>
      </w:r>
      <w:r w:rsidR="00D25198">
        <w:rPr>
          <w:rFonts w:ascii="Times New Roman" w:hAnsi="Times New Roman" w:cs="Times New Roman"/>
          <w:sz w:val="28"/>
          <w:szCs w:val="28"/>
        </w:rPr>
        <w:t xml:space="preserve"> тыс.</w:t>
      </w:r>
      <w:r w:rsidR="003164B5">
        <w:rPr>
          <w:rFonts w:ascii="Times New Roman" w:hAnsi="Times New Roman" w:cs="Times New Roman"/>
          <w:sz w:val="28"/>
          <w:szCs w:val="28"/>
        </w:rPr>
        <w:t xml:space="preserve"> </w:t>
      </w:r>
      <w:r w:rsidR="00D25198">
        <w:rPr>
          <w:rFonts w:ascii="Times New Roman" w:hAnsi="Times New Roman" w:cs="Times New Roman"/>
          <w:sz w:val="28"/>
          <w:szCs w:val="28"/>
        </w:rPr>
        <w:t>рублей</w:t>
      </w:r>
      <w:r w:rsidR="0022523A">
        <w:rPr>
          <w:rFonts w:ascii="Times New Roman" w:hAnsi="Times New Roman" w:cs="Times New Roman"/>
          <w:sz w:val="28"/>
          <w:szCs w:val="28"/>
        </w:rPr>
        <w:t>,</w:t>
      </w:r>
      <w:r w:rsidR="000314D5">
        <w:rPr>
          <w:rFonts w:ascii="Times New Roman" w:hAnsi="Times New Roman" w:cs="Times New Roman"/>
          <w:sz w:val="28"/>
          <w:szCs w:val="28"/>
        </w:rPr>
        <w:t xml:space="preserve"> которая</w:t>
      </w:r>
      <w:r w:rsidR="00C10167">
        <w:rPr>
          <w:rFonts w:ascii="Times New Roman" w:hAnsi="Times New Roman" w:cs="Times New Roman"/>
          <w:sz w:val="28"/>
          <w:szCs w:val="28"/>
        </w:rPr>
        <w:t xml:space="preserve"> запланирована от </w:t>
      </w:r>
      <w:r w:rsidR="00A47ADB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C10167">
        <w:rPr>
          <w:rFonts w:ascii="Times New Roman" w:hAnsi="Times New Roman" w:cs="Times New Roman"/>
          <w:sz w:val="28"/>
          <w:szCs w:val="28"/>
        </w:rPr>
        <w:t xml:space="preserve">доходных источников: </w:t>
      </w:r>
    </w:p>
    <w:p w:rsidR="0022523A" w:rsidRDefault="0022523A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0167">
        <w:rPr>
          <w:rFonts w:ascii="Times New Roman" w:hAnsi="Times New Roman" w:cs="Times New Roman"/>
          <w:sz w:val="28"/>
          <w:szCs w:val="28"/>
        </w:rPr>
        <w:t xml:space="preserve">налога на доходы физических лиц –  </w:t>
      </w:r>
      <w:r w:rsidR="00917BB8">
        <w:rPr>
          <w:rFonts w:ascii="Times New Roman" w:hAnsi="Times New Roman" w:cs="Times New Roman"/>
          <w:sz w:val="28"/>
          <w:szCs w:val="28"/>
        </w:rPr>
        <w:t>1973,0</w:t>
      </w:r>
      <w:r w:rsidR="00C10167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523A" w:rsidRDefault="0022523A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0167">
        <w:rPr>
          <w:rFonts w:ascii="Times New Roman" w:hAnsi="Times New Roman" w:cs="Times New Roman"/>
          <w:sz w:val="28"/>
          <w:szCs w:val="28"/>
        </w:rPr>
        <w:t xml:space="preserve">земельного налога – </w:t>
      </w:r>
      <w:r w:rsidR="00917BB8">
        <w:rPr>
          <w:rFonts w:ascii="Times New Roman" w:hAnsi="Times New Roman" w:cs="Times New Roman"/>
          <w:sz w:val="28"/>
          <w:szCs w:val="28"/>
        </w:rPr>
        <w:t>5</w:t>
      </w:r>
      <w:r w:rsidR="008314C7">
        <w:rPr>
          <w:rFonts w:ascii="Times New Roman" w:hAnsi="Times New Roman" w:cs="Times New Roman"/>
          <w:sz w:val="28"/>
          <w:szCs w:val="28"/>
        </w:rPr>
        <w:t>5</w:t>
      </w:r>
      <w:r w:rsidR="00917BB8">
        <w:rPr>
          <w:rFonts w:ascii="Times New Roman" w:hAnsi="Times New Roman" w:cs="Times New Roman"/>
          <w:sz w:val="28"/>
          <w:szCs w:val="28"/>
        </w:rPr>
        <w:t>0,0</w:t>
      </w:r>
      <w:r w:rsidR="00C10167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523A" w:rsidRDefault="0022523A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0167">
        <w:rPr>
          <w:rFonts w:ascii="Times New Roman" w:hAnsi="Times New Roman" w:cs="Times New Roman"/>
          <w:sz w:val="28"/>
          <w:szCs w:val="28"/>
        </w:rPr>
        <w:t xml:space="preserve">акцизов на бензин, дизельное  топливо и моторные масла – </w:t>
      </w:r>
      <w:r w:rsidR="008314C7">
        <w:rPr>
          <w:rFonts w:ascii="Times New Roman" w:hAnsi="Times New Roman" w:cs="Times New Roman"/>
          <w:sz w:val="28"/>
          <w:szCs w:val="28"/>
        </w:rPr>
        <w:t>1539,0</w:t>
      </w:r>
      <w:r w:rsidR="00A47AD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7ADB" w:rsidRDefault="00A47AD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 на имущество физических лиц-</w:t>
      </w:r>
      <w:r w:rsidR="00917BB8">
        <w:rPr>
          <w:rFonts w:ascii="Times New Roman" w:hAnsi="Times New Roman" w:cs="Times New Roman"/>
          <w:sz w:val="28"/>
          <w:szCs w:val="28"/>
        </w:rPr>
        <w:t>704,0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10D6E" w:rsidRDefault="00A47AD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Планируется н</w:t>
      </w:r>
      <w:r w:rsidR="003164B5">
        <w:rPr>
          <w:rFonts w:ascii="Times New Roman" w:hAnsi="Times New Roman" w:cs="Times New Roman"/>
          <w:sz w:val="28"/>
          <w:szCs w:val="28"/>
        </w:rPr>
        <w:t>е значительное</w:t>
      </w:r>
      <w:r w:rsidR="000F47BA">
        <w:rPr>
          <w:rFonts w:ascii="Times New Roman" w:hAnsi="Times New Roman" w:cs="Times New Roman"/>
          <w:sz w:val="28"/>
          <w:szCs w:val="28"/>
        </w:rPr>
        <w:t xml:space="preserve"> уменьшение</w:t>
      </w:r>
      <w:r w:rsidR="003164B5" w:rsidRPr="008314C7">
        <w:rPr>
          <w:rFonts w:ascii="Times New Roman" w:hAnsi="Times New Roman" w:cs="Times New Roman"/>
          <w:sz w:val="28"/>
          <w:szCs w:val="28"/>
        </w:rPr>
        <w:t xml:space="preserve">  налоговых и неналоговых доходов на 201</w:t>
      </w:r>
      <w:r w:rsidR="00A3758B" w:rsidRPr="008314C7">
        <w:rPr>
          <w:rFonts w:ascii="Times New Roman" w:hAnsi="Times New Roman" w:cs="Times New Roman"/>
          <w:sz w:val="28"/>
          <w:szCs w:val="28"/>
        </w:rPr>
        <w:t>6</w:t>
      </w:r>
      <w:r w:rsidR="003164B5" w:rsidRPr="008314C7">
        <w:rPr>
          <w:rFonts w:ascii="Times New Roman" w:hAnsi="Times New Roman" w:cs="Times New Roman"/>
          <w:sz w:val="28"/>
          <w:szCs w:val="28"/>
        </w:rPr>
        <w:t xml:space="preserve"> год в сравнении с ожидаемым</w:t>
      </w:r>
      <w:r w:rsidR="003164B5">
        <w:rPr>
          <w:rFonts w:ascii="Times New Roman" w:hAnsi="Times New Roman" w:cs="Times New Roman"/>
          <w:sz w:val="28"/>
          <w:szCs w:val="28"/>
        </w:rPr>
        <w:t xml:space="preserve"> исполнением 201</w:t>
      </w:r>
      <w:r w:rsidR="00A3758B">
        <w:rPr>
          <w:rFonts w:ascii="Times New Roman" w:hAnsi="Times New Roman" w:cs="Times New Roman"/>
          <w:sz w:val="28"/>
          <w:szCs w:val="28"/>
        </w:rPr>
        <w:t>5</w:t>
      </w:r>
      <w:r w:rsidR="003164B5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8314C7">
        <w:rPr>
          <w:rFonts w:ascii="Times New Roman" w:hAnsi="Times New Roman" w:cs="Times New Roman"/>
          <w:sz w:val="28"/>
          <w:szCs w:val="28"/>
        </w:rPr>
        <w:t>640,0</w:t>
      </w:r>
      <w:r w:rsidR="00F10D6E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="000314D5">
        <w:rPr>
          <w:rFonts w:ascii="Times New Roman" w:hAnsi="Times New Roman" w:cs="Times New Roman"/>
          <w:sz w:val="28"/>
          <w:szCs w:val="28"/>
        </w:rPr>
        <w:t xml:space="preserve"> </w:t>
      </w:r>
      <w:r w:rsidR="00F10D6E">
        <w:rPr>
          <w:rFonts w:ascii="Times New Roman" w:hAnsi="Times New Roman" w:cs="Times New Roman"/>
          <w:sz w:val="28"/>
          <w:szCs w:val="28"/>
        </w:rPr>
        <w:t xml:space="preserve">на </w:t>
      </w:r>
      <w:r w:rsidR="000F47BA">
        <w:rPr>
          <w:rFonts w:ascii="Times New Roman" w:hAnsi="Times New Roman" w:cs="Times New Roman"/>
          <w:sz w:val="28"/>
          <w:szCs w:val="28"/>
        </w:rPr>
        <w:t>90,0</w:t>
      </w:r>
      <w:r w:rsidR="00F10D6E">
        <w:rPr>
          <w:rFonts w:ascii="Times New Roman" w:hAnsi="Times New Roman" w:cs="Times New Roman"/>
          <w:sz w:val="28"/>
          <w:szCs w:val="28"/>
        </w:rPr>
        <w:t xml:space="preserve">%  </w:t>
      </w:r>
      <w:r w:rsidR="000314D5">
        <w:rPr>
          <w:rFonts w:ascii="Times New Roman" w:hAnsi="Times New Roman" w:cs="Times New Roman"/>
          <w:sz w:val="28"/>
          <w:szCs w:val="28"/>
        </w:rPr>
        <w:t xml:space="preserve">при ожидаемом росте НДФЛ на </w:t>
      </w:r>
      <w:r w:rsidR="000F47BA">
        <w:rPr>
          <w:rFonts w:ascii="Times New Roman" w:hAnsi="Times New Roman" w:cs="Times New Roman"/>
          <w:sz w:val="28"/>
          <w:szCs w:val="28"/>
        </w:rPr>
        <w:t>106,6</w:t>
      </w:r>
      <w:r w:rsidR="000314D5">
        <w:rPr>
          <w:rFonts w:ascii="Times New Roman" w:hAnsi="Times New Roman" w:cs="Times New Roman"/>
          <w:sz w:val="28"/>
          <w:szCs w:val="28"/>
        </w:rPr>
        <w:t>%</w:t>
      </w:r>
      <w:r w:rsidR="00F10D6E">
        <w:rPr>
          <w:rFonts w:ascii="Times New Roman" w:hAnsi="Times New Roman" w:cs="Times New Roman"/>
          <w:sz w:val="28"/>
          <w:szCs w:val="28"/>
        </w:rPr>
        <w:t xml:space="preserve">, акцизов на ГСМ на </w:t>
      </w:r>
      <w:r w:rsidR="000F47BA">
        <w:rPr>
          <w:rFonts w:ascii="Times New Roman" w:hAnsi="Times New Roman" w:cs="Times New Roman"/>
          <w:sz w:val="28"/>
          <w:szCs w:val="28"/>
        </w:rPr>
        <w:t>114,6</w:t>
      </w:r>
      <w:r w:rsidR="00F10D6E">
        <w:rPr>
          <w:rFonts w:ascii="Times New Roman" w:hAnsi="Times New Roman" w:cs="Times New Roman"/>
          <w:sz w:val="28"/>
          <w:szCs w:val="28"/>
        </w:rPr>
        <w:t xml:space="preserve">%, ЕСХН на </w:t>
      </w:r>
      <w:r w:rsidR="000F47BA">
        <w:rPr>
          <w:rFonts w:ascii="Times New Roman" w:hAnsi="Times New Roman" w:cs="Times New Roman"/>
          <w:sz w:val="28"/>
          <w:szCs w:val="28"/>
        </w:rPr>
        <w:t>140,0</w:t>
      </w:r>
      <w:r w:rsidR="00F10D6E">
        <w:rPr>
          <w:rFonts w:ascii="Times New Roman" w:hAnsi="Times New Roman" w:cs="Times New Roman"/>
          <w:sz w:val="28"/>
          <w:szCs w:val="28"/>
        </w:rPr>
        <w:t>%</w:t>
      </w:r>
      <w:r w:rsidR="000314D5">
        <w:rPr>
          <w:rFonts w:ascii="Times New Roman" w:hAnsi="Times New Roman" w:cs="Times New Roman"/>
          <w:sz w:val="28"/>
          <w:szCs w:val="28"/>
        </w:rPr>
        <w:t xml:space="preserve"> и </w:t>
      </w:r>
      <w:r w:rsidR="00F10D6E">
        <w:rPr>
          <w:rFonts w:ascii="Times New Roman" w:hAnsi="Times New Roman" w:cs="Times New Roman"/>
          <w:sz w:val="28"/>
          <w:szCs w:val="28"/>
        </w:rPr>
        <w:t xml:space="preserve"> </w:t>
      </w:r>
      <w:r w:rsidR="000314D5">
        <w:rPr>
          <w:rFonts w:ascii="Times New Roman" w:hAnsi="Times New Roman" w:cs="Times New Roman"/>
          <w:sz w:val="28"/>
          <w:szCs w:val="28"/>
        </w:rPr>
        <w:t xml:space="preserve">земельного налога  </w:t>
      </w:r>
      <w:proofErr w:type="gramStart"/>
      <w:r w:rsidR="000314D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314D5">
        <w:rPr>
          <w:rFonts w:ascii="Times New Roman" w:hAnsi="Times New Roman" w:cs="Times New Roman"/>
          <w:sz w:val="28"/>
          <w:szCs w:val="28"/>
        </w:rPr>
        <w:t xml:space="preserve"> </w:t>
      </w:r>
      <w:r w:rsidR="00525264">
        <w:rPr>
          <w:rFonts w:ascii="Times New Roman" w:hAnsi="Times New Roman" w:cs="Times New Roman"/>
          <w:sz w:val="28"/>
          <w:szCs w:val="28"/>
        </w:rPr>
        <w:t>103,8</w:t>
      </w:r>
      <w:r w:rsidR="00F10D6E">
        <w:rPr>
          <w:rFonts w:ascii="Times New Roman" w:hAnsi="Times New Roman" w:cs="Times New Roman"/>
          <w:sz w:val="28"/>
          <w:szCs w:val="28"/>
        </w:rPr>
        <w:t xml:space="preserve">% </w:t>
      </w:r>
      <w:proofErr w:type="gramStart"/>
      <w:r w:rsidR="00F10D6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10D6E">
        <w:rPr>
          <w:rFonts w:ascii="Times New Roman" w:hAnsi="Times New Roman" w:cs="Times New Roman"/>
          <w:sz w:val="28"/>
          <w:szCs w:val="28"/>
        </w:rPr>
        <w:t xml:space="preserve"> ожидаемого исполнения 2015 года.</w:t>
      </w:r>
    </w:p>
    <w:p w:rsidR="00C10167" w:rsidRDefault="003164B5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ACC" w:rsidRPr="008F525E">
        <w:rPr>
          <w:rFonts w:ascii="Times New Roman" w:hAnsi="Times New Roman" w:cs="Times New Roman"/>
          <w:sz w:val="28"/>
          <w:szCs w:val="28"/>
        </w:rPr>
        <w:t>При</w:t>
      </w:r>
      <w:r w:rsidR="00F53ACC">
        <w:rPr>
          <w:rFonts w:ascii="Times New Roman" w:hAnsi="Times New Roman" w:cs="Times New Roman"/>
          <w:sz w:val="28"/>
          <w:szCs w:val="28"/>
        </w:rPr>
        <w:t xml:space="preserve">  расчете прогноза поступления налога на доходы  физических лиц в 201</w:t>
      </w:r>
      <w:r w:rsidR="00A3758B">
        <w:rPr>
          <w:rFonts w:ascii="Times New Roman" w:hAnsi="Times New Roman" w:cs="Times New Roman"/>
          <w:sz w:val="28"/>
          <w:szCs w:val="28"/>
        </w:rPr>
        <w:t>6</w:t>
      </w:r>
      <w:r w:rsidR="00F53ACC">
        <w:rPr>
          <w:rFonts w:ascii="Times New Roman" w:hAnsi="Times New Roman" w:cs="Times New Roman"/>
          <w:sz w:val="28"/>
          <w:szCs w:val="28"/>
        </w:rPr>
        <w:t xml:space="preserve"> году, поселением учитывались показатели  прогнозируемой динамики </w:t>
      </w:r>
      <w:r w:rsidR="00F53ACC">
        <w:rPr>
          <w:rFonts w:ascii="Times New Roman" w:hAnsi="Times New Roman" w:cs="Times New Roman"/>
          <w:sz w:val="28"/>
          <w:szCs w:val="28"/>
        </w:rPr>
        <w:lastRenderedPageBreak/>
        <w:t>фонда оплаты труда с учетом резервов по заработной плате, оценка поступления налога в 201</w:t>
      </w:r>
      <w:r w:rsidR="00A3758B">
        <w:rPr>
          <w:rFonts w:ascii="Times New Roman" w:hAnsi="Times New Roman" w:cs="Times New Roman"/>
          <w:sz w:val="28"/>
          <w:szCs w:val="28"/>
        </w:rPr>
        <w:t>5</w:t>
      </w:r>
      <w:r w:rsidR="00F53ACC">
        <w:rPr>
          <w:rFonts w:ascii="Times New Roman" w:hAnsi="Times New Roman" w:cs="Times New Roman"/>
          <w:sz w:val="28"/>
          <w:szCs w:val="28"/>
        </w:rPr>
        <w:t xml:space="preserve"> году и индекса роста налоговой базы</w:t>
      </w:r>
      <w:r w:rsidR="00C961DB">
        <w:rPr>
          <w:rFonts w:ascii="Times New Roman" w:hAnsi="Times New Roman" w:cs="Times New Roman"/>
          <w:sz w:val="28"/>
          <w:szCs w:val="28"/>
        </w:rPr>
        <w:t>.</w:t>
      </w:r>
    </w:p>
    <w:p w:rsidR="000314D5" w:rsidRDefault="000314D5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</w:t>
      </w:r>
      <w:r w:rsidR="00747DA0">
        <w:rPr>
          <w:rFonts w:ascii="Times New Roman" w:hAnsi="Times New Roman" w:cs="Times New Roman"/>
          <w:sz w:val="28"/>
          <w:szCs w:val="28"/>
        </w:rPr>
        <w:t xml:space="preserve"> планируемых доходов на 201</w:t>
      </w:r>
      <w:r w:rsidR="00A3758B">
        <w:rPr>
          <w:rFonts w:ascii="Times New Roman" w:hAnsi="Times New Roman" w:cs="Times New Roman"/>
          <w:sz w:val="28"/>
          <w:szCs w:val="28"/>
        </w:rPr>
        <w:t>6</w:t>
      </w:r>
      <w:r w:rsidR="00747DA0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неналоговы</w:t>
      </w:r>
      <w:r w:rsidR="00747DA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поступлени</w:t>
      </w:r>
      <w:r w:rsidR="00747DA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DA0">
        <w:rPr>
          <w:rFonts w:ascii="Times New Roman" w:hAnsi="Times New Roman" w:cs="Times New Roman"/>
          <w:sz w:val="28"/>
          <w:szCs w:val="28"/>
        </w:rPr>
        <w:t xml:space="preserve">составляют  </w:t>
      </w:r>
      <w:r w:rsidR="00C961DB">
        <w:rPr>
          <w:rFonts w:ascii="Times New Roman" w:hAnsi="Times New Roman" w:cs="Times New Roman"/>
          <w:sz w:val="28"/>
          <w:szCs w:val="28"/>
        </w:rPr>
        <w:t>974,0</w:t>
      </w:r>
      <w:r w:rsidR="00747DA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F2B28">
        <w:rPr>
          <w:rFonts w:ascii="Times New Roman" w:hAnsi="Times New Roman" w:cs="Times New Roman"/>
          <w:sz w:val="28"/>
          <w:szCs w:val="28"/>
        </w:rPr>
        <w:t xml:space="preserve"> или </w:t>
      </w:r>
      <w:r w:rsidR="00D204AD">
        <w:rPr>
          <w:rFonts w:ascii="Times New Roman" w:hAnsi="Times New Roman" w:cs="Times New Roman"/>
          <w:sz w:val="28"/>
          <w:szCs w:val="28"/>
        </w:rPr>
        <w:t>5,23</w:t>
      </w:r>
      <w:r w:rsidR="008F2B28">
        <w:rPr>
          <w:rFonts w:ascii="Times New Roman" w:hAnsi="Times New Roman" w:cs="Times New Roman"/>
          <w:sz w:val="28"/>
          <w:szCs w:val="28"/>
        </w:rPr>
        <w:t xml:space="preserve">% общего дохода, </w:t>
      </w:r>
      <w:r w:rsidR="00F10D6E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525264">
        <w:rPr>
          <w:rFonts w:ascii="Times New Roman" w:hAnsi="Times New Roman" w:cs="Times New Roman"/>
          <w:sz w:val="28"/>
          <w:szCs w:val="28"/>
        </w:rPr>
        <w:t>1125,0</w:t>
      </w:r>
      <w:r w:rsidR="00F10D6E">
        <w:rPr>
          <w:rFonts w:ascii="Times New Roman" w:hAnsi="Times New Roman" w:cs="Times New Roman"/>
          <w:sz w:val="28"/>
          <w:szCs w:val="28"/>
        </w:rPr>
        <w:t xml:space="preserve"> тыс. рублей меньше </w:t>
      </w:r>
      <w:r w:rsidR="00525264">
        <w:rPr>
          <w:rFonts w:ascii="Times New Roman" w:hAnsi="Times New Roman" w:cs="Times New Roman"/>
          <w:sz w:val="28"/>
          <w:szCs w:val="28"/>
        </w:rPr>
        <w:t xml:space="preserve">ожидаемого исполнения  2015 года и на 10739,2 </w:t>
      </w:r>
      <w:r w:rsidR="00F10D6E">
        <w:rPr>
          <w:rFonts w:ascii="Times New Roman" w:hAnsi="Times New Roman" w:cs="Times New Roman"/>
          <w:sz w:val="28"/>
          <w:szCs w:val="28"/>
        </w:rPr>
        <w:t xml:space="preserve">фактического исполнения 2014 года  </w:t>
      </w:r>
      <w:r w:rsidR="006D3A06">
        <w:rPr>
          <w:rFonts w:ascii="Times New Roman" w:hAnsi="Times New Roman" w:cs="Times New Roman"/>
          <w:sz w:val="28"/>
          <w:szCs w:val="28"/>
        </w:rPr>
        <w:t xml:space="preserve">по причине перераспределения функций собираемости  арендной платы за земли между бюджетами других уровней. </w:t>
      </w:r>
    </w:p>
    <w:p w:rsidR="00FB057A" w:rsidRDefault="00FB057A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78ED" w:rsidRDefault="005378ED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FB057A" w:rsidRDefault="00FB057A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5D4" w:rsidRDefault="00BD15D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Динамика безвозмездных поступлений в бюджет </w:t>
      </w:r>
      <w:proofErr w:type="spellStart"/>
      <w:r w:rsidR="002A234C">
        <w:rPr>
          <w:rFonts w:ascii="Times New Roman" w:hAnsi="Times New Roman" w:cs="Times New Roman"/>
          <w:sz w:val="28"/>
          <w:szCs w:val="28"/>
        </w:rPr>
        <w:t>Коржевского</w:t>
      </w:r>
      <w:proofErr w:type="spellEnd"/>
      <w:r w:rsidR="006D3A06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>поселения Славянского поселения за период 201</w:t>
      </w:r>
      <w:r w:rsidR="00A375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A3758B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A3758B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представлена в таблице №</w:t>
      </w:r>
      <w:r w:rsidR="0065749A">
        <w:rPr>
          <w:rFonts w:ascii="Times New Roman" w:hAnsi="Times New Roman" w:cs="Times New Roman"/>
          <w:sz w:val="28"/>
          <w:szCs w:val="28"/>
        </w:rPr>
        <w:t xml:space="preserve"> </w:t>
      </w:r>
      <w:r w:rsidR="003E08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C61" w:rsidRPr="000314D5" w:rsidRDefault="00363C61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b/>
        </w:rPr>
      </w:pPr>
    </w:p>
    <w:p w:rsidR="00363C61" w:rsidRDefault="00363C61" w:rsidP="006D3A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Динамика безвозмездных поступлений в бюджет</w:t>
      </w:r>
    </w:p>
    <w:p w:rsidR="00363C61" w:rsidRDefault="00363C61" w:rsidP="006D3A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</w:t>
      </w:r>
      <w:proofErr w:type="spellStart"/>
      <w:r w:rsidR="002639E3">
        <w:rPr>
          <w:rFonts w:ascii="Times New Roman" w:hAnsi="Times New Roman"/>
          <w:b/>
          <w:sz w:val="28"/>
          <w:szCs w:val="28"/>
        </w:rPr>
        <w:t>Коржевского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Славянского района за период 201</w:t>
      </w:r>
      <w:r w:rsidR="00A3758B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-201</w:t>
      </w:r>
      <w:r w:rsidR="00A3758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6D3A06" w:rsidRDefault="006D3A06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63C61" w:rsidRPr="00EB6F4D" w:rsidRDefault="006D3A06" w:rsidP="002A4DDA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A4DDA">
        <w:rPr>
          <w:rFonts w:ascii="Times New Roman" w:hAnsi="Times New Roman"/>
          <w:b/>
          <w:sz w:val="24"/>
          <w:szCs w:val="24"/>
        </w:rPr>
        <w:t xml:space="preserve">Таблица № </w:t>
      </w:r>
      <w:r w:rsidR="002A4DDA">
        <w:rPr>
          <w:rFonts w:ascii="Times New Roman" w:hAnsi="Times New Roman"/>
          <w:b/>
          <w:sz w:val="24"/>
          <w:szCs w:val="24"/>
        </w:rPr>
        <w:t>5</w:t>
      </w:r>
      <w:r w:rsidR="00D05320" w:rsidRPr="00EB6F4D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EB6F4D" w:rsidRPr="00EB6F4D">
        <w:rPr>
          <w:rFonts w:ascii="Times New Roman" w:hAnsi="Times New Roman" w:cs="Times New Roman"/>
          <w:sz w:val="16"/>
          <w:szCs w:val="16"/>
        </w:rPr>
        <w:t>(</w:t>
      </w:r>
      <w:r w:rsidR="00D05320" w:rsidRPr="00EB6F4D"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 w:rsidR="00BD15D4" w:rsidRPr="00EB6F4D">
        <w:rPr>
          <w:rFonts w:ascii="Times New Roman" w:hAnsi="Times New Roman" w:cs="Times New Roman"/>
          <w:sz w:val="16"/>
          <w:szCs w:val="16"/>
        </w:rPr>
        <w:t>в тыс. ру</w:t>
      </w:r>
      <w:r w:rsidR="00EB6F4D" w:rsidRPr="00EB6F4D">
        <w:rPr>
          <w:rFonts w:ascii="Times New Roman" w:hAnsi="Times New Roman" w:cs="Times New Roman"/>
          <w:sz w:val="16"/>
          <w:szCs w:val="16"/>
        </w:rPr>
        <w:t>б.)</w:t>
      </w:r>
    </w:p>
    <w:tbl>
      <w:tblPr>
        <w:tblW w:w="4982" w:type="pct"/>
        <w:jc w:val="center"/>
        <w:tblInd w:w="-1258" w:type="dxa"/>
        <w:tblLook w:val="04A0" w:firstRow="1" w:lastRow="0" w:firstColumn="1" w:lastColumn="0" w:noHBand="0" w:noVBand="1"/>
      </w:tblPr>
      <w:tblGrid>
        <w:gridCol w:w="1619"/>
        <w:gridCol w:w="1319"/>
        <w:gridCol w:w="1019"/>
        <w:gridCol w:w="1201"/>
        <w:gridCol w:w="736"/>
        <w:gridCol w:w="842"/>
        <w:gridCol w:w="576"/>
        <w:gridCol w:w="842"/>
        <w:gridCol w:w="576"/>
        <w:gridCol w:w="842"/>
        <w:gridCol w:w="576"/>
      </w:tblGrid>
      <w:tr w:rsidR="00363C61" w:rsidTr="00AC275E">
        <w:trPr>
          <w:trHeight w:val="255"/>
          <w:jc w:val="center"/>
        </w:trPr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Фактическое исполнение за 201</w:t>
            </w:r>
            <w:r w:rsidR="006D3A06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9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 201</w:t>
            </w:r>
            <w:r w:rsidR="006D3A0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  на 201</w:t>
            </w:r>
            <w:r w:rsidR="006D3A0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год, тыс. руб.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BD79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Отклонения плана 201</w:t>
            </w:r>
            <w:r w:rsidR="00BD79E0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 201</w:t>
            </w:r>
            <w:r w:rsidR="00FB1704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A15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Отклонения </w:t>
            </w:r>
            <w:r w:rsidR="000D4AB8">
              <w:rPr>
                <w:rFonts w:ascii="Times New Roman" w:hAnsi="Times New Roman"/>
                <w:sz w:val="20"/>
                <w:szCs w:val="20"/>
              </w:rPr>
              <w:t>плана</w:t>
            </w:r>
            <w:r>
              <w:rPr>
                <w:rFonts w:ascii="Times New Roman" w:hAnsi="Times New Roman"/>
                <w:sz w:val="20"/>
                <w:szCs w:val="20"/>
              </w:rPr>
              <w:t>.201</w:t>
            </w:r>
            <w:r w:rsidR="006A15DC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  плану 201</w:t>
            </w:r>
            <w:r w:rsidR="006A15D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FB17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Отклонения плана. 201</w:t>
            </w:r>
            <w:r w:rsidR="00FB170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ожид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исп. 201</w:t>
            </w:r>
            <w:r w:rsidR="00FB170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363C61" w:rsidTr="00AC275E">
        <w:trPr>
          <w:trHeight w:val="7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Утвержд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план,</w:t>
            </w:r>
          </w:p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Ожидаемое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="006D3A0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Сумма, тыс. руб.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Сумма, тыс. руб.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Сумма, тыс. руб.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363C61" w:rsidTr="00AC275E">
        <w:trPr>
          <w:trHeight w:val="224"/>
          <w:jc w:val="center"/>
        </w:trPr>
        <w:tc>
          <w:tcPr>
            <w:tcW w:w="1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Дотации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3E08DA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9063</w:t>
            </w:r>
            <w:r w:rsidR="00B37C9F">
              <w:rPr>
                <w:rFonts w:ascii="Times New Roman" w:hAnsi="Times New Roman"/>
                <w:bCs/>
                <w:sz w:val="16"/>
                <w:szCs w:val="16"/>
              </w:rPr>
              <w:t>,6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3E08DA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11378,7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3E08DA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11378,7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3E08DA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12605,0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BD79E0" w:rsidP="00B37C9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354</w:t>
            </w:r>
            <w:r w:rsidR="00B37C9F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B37C9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BD79E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139,0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0D4AB8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1226,3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0D4AB8" w:rsidP="00BD79E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1A530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1226,3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0D4AB8" w:rsidP="00BD79E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110,8</w:t>
            </w:r>
          </w:p>
        </w:tc>
      </w:tr>
      <w:tr w:rsidR="00363C61" w:rsidTr="00AC275E">
        <w:trPr>
          <w:trHeight w:val="180"/>
          <w:jc w:val="center"/>
        </w:trPr>
        <w:tc>
          <w:tcPr>
            <w:tcW w:w="1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Субсидии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BD79E0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12278,6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BD79E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4251,9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BD79E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4251,9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FB1704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363C61" w:rsidP="00BD79E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-</w:t>
            </w:r>
            <w:r w:rsidR="00BD79E0">
              <w:rPr>
                <w:rFonts w:ascii="Times New Roman" w:hAnsi="Times New Roman"/>
                <w:sz w:val="16"/>
                <w:szCs w:val="16"/>
              </w:rPr>
              <w:t>12278,6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BD79E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BF56B1" w:rsidP="000D4AB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0D4AB8">
              <w:rPr>
                <w:rFonts w:ascii="Times New Roman" w:hAnsi="Times New Roman"/>
                <w:sz w:val="16"/>
                <w:szCs w:val="16"/>
              </w:rPr>
              <w:t>4251,9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0D4AB8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B8" w:rsidRPr="00FB1704" w:rsidRDefault="00363C61" w:rsidP="001158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-</w:t>
            </w:r>
            <w:r w:rsidR="00115816">
              <w:rPr>
                <w:rFonts w:ascii="Times New Roman" w:hAnsi="Times New Roman"/>
                <w:sz w:val="16"/>
                <w:szCs w:val="16"/>
              </w:rPr>
              <w:t>4251,9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0D4AB8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363C61" w:rsidTr="00AC275E">
        <w:trPr>
          <w:trHeight w:val="163"/>
          <w:jc w:val="center"/>
        </w:trPr>
        <w:tc>
          <w:tcPr>
            <w:tcW w:w="1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Субвенции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199,2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BF56B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194,2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09426B" w:rsidP="0009426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09426B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15816" w:rsidP="00C772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09426B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93,17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15816" w:rsidP="001A530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8E3E2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104,6</w:t>
            </w:r>
          </w:p>
        </w:tc>
      </w:tr>
      <w:tr w:rsidR="00363C61" w:rsidRPr="00FB1704" w:rsidTr="00AC275E">
        <w:trPr>
          <w:trHeight w:val="148"/>
          <w:jc w:val="center"/>
        </w:trPr>
        <w:tc>
          <w:tcPr>
            <w:tcW w:w="1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FB1704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09426B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09426B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  <w:r w:rsidR="00FB1704" w:rsidRPr="00FB1704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FB1704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115816" w:rsidP="0009426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09426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-</w:t>
            </w:r>
            <w:r w:rsidR="0009426B">
              <w:rPr>
                <w:rFonts w:ascii="Times New Roman" w:hAnsi="Times New Roman"/>
                <w:sz w:val="16"/>
                <w:szCs w:val="16"/>
              </w:rPr>
              <w:t>2</w:t>
            </w:r>
            <w:r w:rsidRPr="00FB1704">
              <w:rPr>
                <w:rFonts w:ascii="Times New Roman" w:hAnsi="Times New Roman"/>
                <w:sz w:val="16"/>
                <w:szCs w:val="16"/>
              </w:rPr>
              <w:t>00,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115816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-200,0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363C61" w:rsidTr="00AC275E">
        <w:trPr>
          <w:trHeight w:val="184"/>
          <w:jc w:val="center"/>
        </w:trPr>
        <w:tc>
          <w:tcPr>
            <w:tcW w:w="1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09426B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09426B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09426B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273522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273522" w:rsidP="002735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273522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398,4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1158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115816">
              <w:rPr>
                <w:rFonts w:ascii="Times New Roman" w:hAnsi="Times New Roman"/>
                <w:sz w:val="16"/>
                <w:szCs w:val="16"/>
              </w:rPr>
              <w:t>4</w:t>
            </w:r>
            <w:r w:rsidR="00273522">
              <w:rPr>
                <w:rFonts w:ascii="Times New Roman" w:hAnsi="Times New Roman"/>
                <w:sz w:val="16"/>
                <w:szCs w:val="16"/>
              </w:rPr>
              <w:t>7,0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273522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1A530E" w:rsidP="00FB170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-67,0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8E3E2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</w:tr>
      <w:tr w:rsidR="00363C61" w:rsidTr="00AC275E">
        <w:trPr>
          <w:trHeight w:val="51"/>
          <w:jc w:val="center"/>
        </w:trPr>
        <w:tc>
          <w:tcPr>
            <w:tcW w:w="1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3C61" w:rsidTr="00AC275E">
        <w:trPr>
          <w:trHeight w:val="227"/>
          <w:jc w:val="center"/>
        </w:trPr>
        <w:tc>
          <w:tcPr>
            <w:tcW w:w="1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0A084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21554,7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0A084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16116,2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0A084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16136,2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0A084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12852,2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0A0844" w:rsidP="00FB170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-8702,5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0A084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6A15DC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-3264,0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B1704" w:rsidP="006A15D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</w:t>
            </w:r>
            <w:r w:rsidR="006A15DC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8E3E20" w:rsidP="008E3E2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-3284,0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8E3E2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79,6</w:t>
            </w:r>
          </w:p>
        </w:tc>
      </w:tr>
    </w:tbl>
    <w:p w:rsidR="00EB6F4D" w:rsidRDefault="00EB6F4D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166D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A3758B">
        <w:rPr>
          <w:rFonts w:ascii="Times New Roman" w:hAnsi="Times New Roman" w:cs="Times New Roman"/>
          <w:sz w:val="28"/>
          <w:szCs w:val="28"/>
        </w:rPr>
        <w:t>6</w:t>
      </w:r>
      <w:r w:rsidR="00CB7C7C">
        <w:rPr>
          <w:rFonts w:ascii="Times New Roman" w:hAnsi="Times New Roman" w:cs="Times New Roman"/>
          <w:sz w:val="28"/>
          <w:szCs w:val="28"/>
        </w:rPr>
        <w:t xml:space="preserve"> году проектом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8ED">
        <w:rPr>
          <w:rFonts w:ascii="Times New Roman" w:hAnsi="Times New Roman" w:cs="Times New Roman"/>
          <w:sz w:val="28"/>
          <w:szCs w:val="28"/>
        </w:rPr>
        <w:t>предусматриваются безвозмездные поступления из бюджетов других уровней</w:t>
      </w:r>
      <w:r w:rsidR="0022523A">
        <w:rPr>
          <w:rFonts w:ascii="Times New Roman" w:hAnsi="Times New Roman" w:cs="Times New Roman"/>
          <w:sz w:val="28"/>
          <w:szCs w:val="28"/>
        </w:rPr>
        <w:t>. Д</w:t>
      </w:r>
      <w:r w:rsidR="0044166D">
        <w:rPr>
          <w:rFonts w:ascii="Times New Roman" w:hAnsi="Times New Roman" w:cs="Times New Roman"/>
          <w:sz w:val="28"/>
          <w:szCs w:val="28"/>
        </w:rPr>
        <w:t xml:space="preserve">отации бюджетам поселений на выравнивание </w:t>
      </w:r>
      <w:r w:rsidR="00A3758B">
        <w:rPr>
          <w:rFonts w:ascii="Times New Roman" w:hAnsi="Times New Roman" w:cs="Times New Roman"/>
          <w:sz w:val="28"/>
          <w:szCs w:val="28"/>
        </w:rPr>
        <w:t xml:space="preserve">       </w:t>
      </w:r>
      <w:r w:rsidR="0044166D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A3758B">
        <w:rPr>
          <w:rFonts w:ascii="Times New Roman" w:hAnsi="Times New Roman" w:cs="Times New Roman"/>
          <w:sz w:val="28"/>
          <w:szCs w:val="28"/>
        </w:rPr>
        <w:t xml:space="preserve">    </w:t>
      </w:r>
      <w:r w:rsidR="0044166D">
        <w:rPr>
          <w:rFonts w:ascii="Times New Roman" w:hAnsi="Times New Roman" w:cs="Times New Roman"/>
          <w:sz w:val="28"/>
          <w:szCs w:val="28"/>
        </w:rPr>
        <w:t xml:space="preserve">обеспеченности </w:t>
      </w:r>
      <w:r w:rsidR="00A3758B">
        <w:rPr>
          <w:rFonts w:ascii="Times New Roman" w:hAnsi="Times New Roman" w:cs="Times New Roman"/>
          <w:sz w:val="28"/>
          <w:szCs w:val="28"/>
        </w:rPr>
        <w:t xml:space="preserve">      </w:t>
      </w:r>
      <w:r w:rsidR="0022523A">
        <w:rPr>
          <w:rFonts w:ascii="Times New Roman" w:hAnsi="Times New Roman" w:cs="Times New Roman"/>
          <w:sz w:val="28"/>
          <w:szCs w:val="28"/>
        </w:rPr>
        <w:t xml:space="preserve">планируются </w:t>
      </w:r>
      <w:r w:rsidR="00A3758B">
        <w:rPr>
          <w:rFonts w:ascii="Times New Roman" w:hAnsi="Times New Roman" w:cs="Times New Roman"/>
          <w:sz w:val="28"/>
          <w:szCs w:val="28"/>
        </w:rPr>
        <w:t xml:space="preserve">     </w:t>
      </w:r>
      <w:r w:rsidR="008E579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F3A4F">
        <w:rPr>
          <w:rFonts w:ascii="Times New Roman" w:hAnsi="Times New Roman" w:cs="Times New Roman"/>
          <w:sz w:val="28"/>
          <w:szCs w:val="28"/>
        </w:rPr>
        <w:t>12</w:t>
      </w:r>
      <w:r w:rsidR="00332A41">
        <w:rPr>
          <w:rFonts w:ascii="Times New Roman" w:hAnsi="Times New Roman" w:cs="Times New Roman"/>
          <w:sz w:val="28"/>
          <w:szCs w:val="28"/>
        </w:rPr>
        <w:t>852,2</w:t>
      </w:r>
      <w:r w:rsidR="009A117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10405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174C5B">
        <w:rPr>
          <w:rFonts w:ascii="Times New Roman" w:hAnsi="Times New Roman" w:cs="Times New Roman"/>
          <w:sz w:val="28"/>
          <w:szCs w:val="28"/>
        </w:rPr>
        <w:t>3541,4</w:t>
      </w:r>
      <w:r w:rsidR="007A3BD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378ED">
        <w:rPr>
          <w:rFonts w:ascii="Times New Roman" w:hAnsi="Times New Roman" w:cs="Times New Roman"/>
          <w:sz w:val="28"/>
          <w:szCs w:val="28"/>
        </w:rPr>
        <w:t xml:space="preserve"> </w:t>
      </w:r>
      <w:r w:rsidR="00561A49">
        <w:rPr>
          <w:rFonts w:ascii="Times New Roman" w:hAnsi="Times New Roman" w:cs="Times New Roman"/>
          <w:sz w:val="28"/>
          <w:szCs w:val="28"/>
        </w:rPr>
        <w:t xml:space="preserve">больше </w:t>
      </w:r>
      <w:r w:rsidR="005378ED">
        <w:rPr>
          <w:rFonts w:ascii="Times New Roman" w:hAnsi="Times New Roman" w:cs="Times New Roman"/>
          <w:sz w:val="28"/>
          <w:szCs w:val="28"/>
        </w:rPr>
        <w:t>фактического исполнения 201</w:t>
      </w:r>
      <w:r w:rsidR="00A3758B">
        <w:rPr>
          <w:rFonts w:ascii="Times New Roman" w:hAnsi="Times New Roman" w:cs="Times New Roman"/>
          <w:sz w:val="28"/>
          <w:szCs w:val="28"/>
        </w:rPr>
        <w:t>4</w:t>
      </w:r>
      <w:r w:rsidR="005378ED">
        <w:rPr>
          <w:rFonts w:ascii="Times New Roman" w:hAnsi="Times New Roman" w:cs="Times New Roman"/>
          <w:sz w:val="28"/>
          <w:szCs w:val="28"/>
        </w:rPr>
        <w:t xml:space="preserve"> года</w:t>
      </w:r>
      <w:r w:rsidR="007A3BDB">
        <w:rPr>
          <w:rFonts w:ascii="Times New Roman" w:hAnsi="Times New Roman" w:cs="Times New Roman"/>
          <w:sz w:val="28"/>
          <w:szCs w:val="28"/>
        </w:rPr>
        <w:t xml:space="preserve"> </w:t>
      </w:r>
      <w:r w:rsidR="00332A41">
        <w:rPr>
          <w:rFonts w:ascii="Times New Roman" w:hAnsi="Times New Roman" w:cs="Times New Roman"/>
          <w:sz w:val="28"/>
          <w:szCs w:val="28"/>
        </w:rPr>
        <w:t xml:space="preserve">и </w:t>
      </w:r>
      <w:r w:rsidR="00174C5B">
        <w:rPr>
          <w:rFonts w:ascii="Times New Roman" w:hAnsi="Times New Roman" w:cs="Times New Roman"/>
          <w:sz w:val="28"/>
          <w:szCs w:val="28"/>
        </w:rPr>
        <w:t>1226,3</w:t>
      </w:r>
      <w:r w:rsidR="00332A41">
        <w:rPr>
          <w:rFonts w:ascii="Times New Roman" w:hAnsi="Times New Roman" w:cs="Times New Roman"/>
          <w:sz w:val="28"/>
          <w:szCs w:val="28"/>
        </w:rPr>
        <w:t xml:space="preserve"> </w:t>
      </w:r>
      <w:r w:rsidR="00174C5B">
        <w:rPr>
          <w:rFonts w:ascii="Times New Roman" w:hAnsi="Times New Roman" w:cs="Times New Roman"/>
          <w:sz w:val="28"/>
          <w:szCs w:val="28"/>
        </w:rPr>
        <w:t>больше</w:t>
      </w:r>
      <w:r w:rsidR="00332A41">
        <w:rPr>
          <w:rFonts w:ascii="Times New Roman" w:hAnsi="Times New Roman" w:cs="Times New Roman"/>
          <w:sz w:val="28"/>
          <w:szCs w:val="28"/>
        </w:rPr>
        <w:t xml:space="preserve"> ожидаемого исполнения 2015года </w:t>
      </w:r>
      <w:r w:rsidR="007A3BDB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5378ED">
        <w:rPr>
          <w:rFonts w:ascii="Times New Roman" w:hAnsi="Times New Roman" w:cs="Times New Roman"/>
          <w:sz w:val="28"/>
          <w:szCs w:val="28"/>
        </w:rPr>
        <w:t xml:space="preserve"> </w:t>
      </w:r>
      <w:r w:rsidR="00174C5B">
        <w:rPr>
          <w:rFonts w:ascii="Times New Roman" w:hAnsi="Times New Roman" w:cs="Times New Roman"/>
          <w:sz w:val="28"/>
          <w:szCs w:val="28"/>
        </w:rPr>
        <w:t>139,0</w:t>
      </w:r>
      <w:r w:rsidR="007A3BDB">
        <w:rPr>
          <w:rFonts w:ascii="Times New Roman" w:hAnsi="Times New Roman" w:cs="Times New Roman"/>
          <w:sz w:val="28"/>
          <w:szCs w:val="28"/>
        </w:rPr>
        <w:t xml:space="preserve">% </w:t>
      </w:r>
      <w:r w:rsidR="005378ED">
        <w:rPr>
          <w:rFonts w:ascii="Times New Roman" w:hAnsi="Times New Roman" w:cs="Times New Roman"/>
          <w:sz w:val="28"/>
          <w:szCs w:val="28"/>
        </w:rPr>
        <w:t xml:space="preserve">и </w:t>
      </w:r>
      <w:r w:rsidR="00174C5B">
        <w:rPr>
          <w:rFonts w:ascii="Times New Roman" w:hAnsi="Times New Roman" w:cs="Times New Roman"/>
          <w:sz w:val="28"/>
          <w:szCs w:val="28"/>
        </w:rPr>
        <w:t>110,8</w:t>
      </w:r>
      <w:r w:rsidR="00BD15D4">
        <w:rPr>
          <w:rFonts w:ascii="Times New Roman" w:hAnsi="Times New Roman" w:cs="Times New Roman"/>
          <w:sz w:val="28"/>
          <w:szCs w:val="28"/>
        </w:rPr>
        <w:t xml:space="preserve">% </w:t>
      </w:r>
      <w:r w:rsidR="00D10405">
        <w:rPr>
          <w:rFonts w:ascii="Times New Roman" w:hAnsi="Times New Roman" w:cs="Times New Roman"/>
          <w:sz w:val="28"/>
          <w:szCs w:val="28"/>
        </w:rPr>
        <w:t>ожидаемого исполнения 201</w:t>
      </w:r>
      <w:r w:rsidR="00A3758B">
        <w:rPr>
          <w:rFonts w:ascii="Times New Roman" w:hAnsi="Times New Roman" w:cs="Times New Roman"/>
          <w:sz w:val="28"/>
          <w:szCs w:val="28"/>
        </w:rPr>
        <w:t>5</w:t>
      </w:r>
      <w:r w:rsidR="00D10405">
        <w:rPr>
          <w:rFonts w:ascii="Times New Roman" w:hAnsi="Times New Roman" w:cs="Times New Roman"/>
          <w:sz w:val="28"/>
          <w:szCs w:val="28"/>
        </w:rPr>
        <w:t xml:space="preserve"> года</w:t>
      </w:r>
      <w:r w:rsidR="0022523A">
        <w:rPr>
          <w:rFonts w:ascii="Times New Roman" w:hAnsi="Times New Roman" w:cs="Times New Roman"/>
          <w:sz w:val="28"/>
          <w:szCs w:val="28"/>
        </w:rPr>
        <w:t>.</w:t>
      </w:r>
    </w:p>
    <w:p w:rsidR="00140D74" w:rsidRDefault="0022523A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E579E">
        <w:rPr>
          <w:rFonts w:ascii="Times New Roman" w:hAnsi="Times New Roman" w:cs="Times New Roman"/>
          <w:sz w:val="28"/>
          <w:szCs w:val="28"/>
        </w:rPr>
        <w:t>бщий объем поступлений в бюджет в форме субвенций на 201</w:t>
      </w:r>
      <w:r w:rsidR="005940A6">
        <w:rPr>
          <w:rFonts w:ascii="Times New Roman" w:hAnsi="Times New Roman" w:cs="Times New Roman"/>
          <w:sz w:val="28"/>
          <w:szCs w:val="28"/>
        </w:rPr>
        <w:t>6</w:t>
      </w:r>
      <w:r w:rsidR="008E579E">
        <w:rPr>
          <w:rFonts w:ascii="Times New Roman" w:hAnsi="Times New Roman" w:cs="Times New Roman"/>
          <w:sz w:val="28"/>
          <w:szCs w:val="28"/>
        </w:rPr>
        <w:t xml:space="preserve"> год предусмотрен в сумме </w:t>
      </w:r>
      <w:r w:rsidR="00174C5B">
        <w:rPr>
          <w:rFonts w:ascii="Times New Roman" w:hAnsi="Times New Roman" w:cs="Times New Roman"/>
          <w:sz w:val="28"/>
          <w:szCs w:val="28"/>
        </w:rPr>
        <w:t>194,2</w:t>
      </w:r>
      <w:r w:rsidR="008E579E">
        <w:rPr>
          <w:rFonts w:ascii="Times New Roman" w:hAnsi="Times New Roman" w:cs="Times New Roman"/>
          <w:sz w:val="28"/>
          <w:szCs w:val="28"/>
        </w:rPr>
        <w:t xml:space="preserve"> тыс.</w:t>
      </w:r>
      <w:r w:rsidR="00A52821">
        <w:rPr>
          <w:rFonts w:ascii="Times New Roman" w:hAnsi="Times New Roman" w:cs="Times New Roman"/>
          <w:sz w:val="28"/>
          <w:szCs w:val="28"/>
        </w:rPr>
        <w:t xml:space="preserve"> </w:t>
      </w:r>
      <w:r w:rsidR="008E579E">
        <w:rPr>
          <w:rFonts w:ascii="Times New Roman" w:hAnsi="Times New Roman" w:cs="Times New Roman"/>
          <w:sz w:val="28"/>
          <w:szCs w:val="28"/>
        </w:rPr>
        <w:t>рублей</w:t>
      </w:r>
      <w:r w:rsidR="00D10405">
        <w:rPr>
          <w:rFonts w:ascii="Times New Roman" w:hAnsi="Times New Roman" w:cs="Times New Roman"/>
          <w:sz w:val="28"/>
          <w:szCs w:val="28"/>
        </w:rPr>
        <w:t xml:space="preserve">, </w:t>
      </w:r>
      <w:r w:rsidR="00A52821">
        <w:rPr>
          <w:rFonts w:ascii="Times New Roman" w:hAnsi="Times New Roman" w:cs="Times New Roman"/>
          <w:sz w:val="28"/>
          <w:szCs w:val="28"/>
        </w:rPr>
        <w:t xml:space="preserve">что </w:t>
      </w:r>
      <w:r w:rsidR="00D10405">
        <w:rPr>
          <w:rFonts w:ascii="Times New Roman" w:hAnsi="Times New Roman" w:cs="Times New Roman"/>
          <w:sz w:val="28"/>
          <w:szCs w:val="28"/>
        </w:rPr>
        <w:t xml:space="preserve">на </w:t>
      </w:r>
      <w:r w:rsidR="00174C5B">
        <w:rPr>
          <w:rFonts w:ascii="Times New Roman" w:hAnsi="Times New Roman" w:cs="Times New Roman"/>
          <w:sz w:val="28"/>
          <w:szCs w:val="28"/>
        </w:rPr>
        <w:t>5,0</w:t>
      </w:r>
      <w:r w:rsidR="00D10405">
        <w:rPr>
          <w:rFonts w:ascii="Times New Roman" w:hAnsi="Times New Roman" w:cs="Times New Roman"/>
          <w:sz w:val="28"/>
          <w:szCs w:val="28"/>
        </w:rPr>
        <w:t xml:space="preserve"> тыс.</w:t>
      </w:r>
      <w:r w:rsidR="00A52821">
        <w:rPr>
          <w:rFonts w:ascii="Times New Roman" w:hAnsi="Times New Roman" w:cs="Times New Roman"/>
          <w:sz w:val="28"/>
          <w:szCs w:val="28"/>
        </w:rPr>
        <w:t xml:space="preserve"> </w:t>
      </w:r>
      <w:r w:rsidR="00D10405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BD15D4">
        <w:rPr>
          <w:rFonts w:ascii="Times New Roman" w:hAnsi="Times New Roman" w:cs="Times New Roman"/>
          <w:sz w:val="28"/>
          <w:szCs w:val="28"/>
        </w:rPr>
        <w:t>меньше</w:t>
      </w:r>
      <w:r w:rsidR="00D10405">
        <w:rPr>
          <w:rFonts w:ascii="Times New Roman" w:hAnsi="Times New Roman" w:cs="Times New Roman"/>
          <w:sz w:val="28"/>
          <w:szCs w:val="28"/>
        </w:rPr>
        <w:t xml:space="preserve"> </w:t>
      </w:r>
      <w:r w:rsidR="00561A49"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="00BD15D4">
        <w:rPr>
          <w:rFonts w:ascii="Times New Roman" w:hAnsi="Times New Roman" w:cs="Times New Roman"/>
          <w:sz w:val="28"/>
          <w:szCs w:val="28"/>
        </w:rPr>
        <w:t xml:space="preserve"> исполнения </w:t>
      </w:r>
      <w:r w:rsidR="00D10405">
        <w:rPr>
          <w:rFonts w:ascii="Times New Roman" w:hAnsi="Times New Roman" w:cs="Times New Roman"/>
          <w:sz w:val="28"/>
          <w:szCs w:val="28"/>
        </w:rPr>
        <w:t xml:space="preserve"> 201</w:t>
      </w:r>
      <w:r w:rsidR="00561A49">
        <w:rPr>
          <w:rFonts w:ascii="Times New Roman" w:hAnsi="Times New Roman" w:cs="Times New Roman"/>
          <w:sz w:val="28"/>
          <w:szCs w:val="28"/>
        </w:rPr>
        <w:t>4</w:t>
      </w:r>
      <w:r w:rsidR="00D10405">
        <w:rPr>
          <w:rFonts w:ascii="Times New Roman" w:hAnsi="Times New Roman" w:cs="Times New Roman"/>
          <w:sz w:val="28"/>
          <w:szCs w:val="28"/>
        </w:rPr>
        <w:t xml:space="preserve"> года</w:t>
      </w:r>
      <w:r w:rsidR="00561A49">
        <w:rPr>
          <w:rFonts w:ascii="Times New Roman" w:hAnsi="Times New Roman" w:cs="Times New Roman"/>
          <w:sz w:val="28"/>
          <w:szCs w:val="28"/>
        </w:rPr>
        <w:t xml:space="preserve"> и на </w:t>
      </w:r>
      <w:r w:rsidR="00174C5B">
        <w:rPr>
          <w:rFonts w:ascii="Times New Roman" w:hAnsi="Times New Roman" w:cs="Times New Roman"/>
          <w:sz w:val="28"/>
          <w:szCs w:val="28"/>
        </w:rPr>
        <w:t>8,6</w:t>
      </w:r>
      <w:r w:rsidR="00561A4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74C5B"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561A49">
        <w:rPr>
          <w:rFonts w:ascii="Times New Roman" w:hAnsi="Times New Roman" w:cs="Times New Roman"/>
          <w:sz w:val="28"/>
          <w:szCs w:val="28"/>
        </w:rPr>
        <w:t xml:space="preserve"> ожидаемого исполнения 2015 года.</w:t>
      </w:r>
    </w:p>
    <w:p w:rsidR="00084D6A" w:rsidRDefault="0037699F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6D5AE7">
        <w:rPr>
          <w:rFonts w:ascii="Times New Roman" w:hAnsi="Times New Roman" w:cs="Times New Roman"/>
          <w:sz w:val="28"/>
          <w:szCs w:val="28"/>
        </w:rPr>
        <w:t>меньшение прогнозных показателей по безвозмездным поступлениям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8D09B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по отношению </w:t>
      </w:r>
      <w:r w:rsidR="00FE2F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исполнению 201</w:t>
      </w:r>
      <w:r w:rsidR="00561A4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61A49">
        <w:rPr>
          <w:rFonts w:ascii="Times New Roman" w:hAnsi="Times New Roman" w:cs="Times New Roman"/>
          <w:sz w:val="28"/>
          <w:szCs w:val="28"/>
        </w:rPr>
        <w:t xml:space="preserve"> на </w:t>
      </w:r>
      <w:r w:rsidR="008E249D">
        <w:rPr>
          <w:rFonts w:ascii="Times New Roman" w:hAnsi="Times New Roman" w:cs="Times New Roman"/>
          <w:sz w:val="28"/>
          <w:szCs w:val="28"/>
        </w:rPr>
        <w:t xml:space="preserve">сумму 8702,5 или </w:t>
      </w:r>
      <w:r w:rsidR="00545A59">
        <w:rPr>
          <w:rFonts w:ascii="Times New Roman" w:hAnsi="Times New Roman" w:cs="Times New Roman"/>
          <w:sz w:val="28"/>
          <w:szCs w:val="28"/>
        </w:rPr>
        <w:t>59,6</w:t>
      </w:r>
      <w:r w:rsidR="00561A4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связ</w:t>
      </w:r>
      <w:r w:rsidR="00BD15D4">
        <w:rPr>
          <w:rFonts w:ascii="Times New Roman" w:hAnsi="Times New Roman" w:cs="Times New Roman"/>
          <w:sz w:val="28"/>
          <w:szCs w:val="28"/>
        </w:rPr>
        <w:t>ано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BA34FE">
        <w:rPr>
          <w:rFonts w:ascii="Times New Roman" w:hAnsi="Times New Roman" w:cs="Times New Roman"/>
          <w:sz w:val="28"/>
          <w:szCs w:val="28"/>
        </w:rPr>
        <w:t xml:space="preserve"> изменениями</w:t>
      </w:r>
      <w:r w:rsidR="00BD15D4">
        <w:rPr>
          <w:rFonts w:ascii="Times New Roman" w:hAnsi="Times New Roman" w:cs="Times New Roman"/>
          <w:sz w:val="28"/>
          <w:szCs w:val="28"/>
        </w:rPr>
        <w:t>,</w:t>
      </w:r>
      <w:r w:rsidR="00BA34FE">
        <w:rPr>
          <w:rFonts w:ascii="Times New Roman" w:hAnsi="Times New Roman" w:cs="Times New Roman"/>
          <w:sz w:val="28"/>
          <w:szCs w:val="28"/>
        </w:rPr>
        <w:t xml:space="preserve"> внесенными в Бюджетный кодекс РФ</w:t>
      </w:r>
      <w:r w:rsidR="007A3BDB">
        <w:rPr>
          <w:rFonts w:ascii="Times New Roman" w:hAnsi="Times New Roman" w:cs="Times New Roman"/>
          <w:sz w:val="28"/>
          <w:szCs w:val="28"/>
        </w:rPr>
        <w:t xml:space="preserve"> </w:t>
      </w:r>
      <w:r w:rsidR="00BA34FE">
        <w:rPr>
          <w:rFonts w:ascii="Times New Roman" w:hAnsi="Times New Roman" w:cs="Times New Roman"/>
          <w:sz w:val="28"/>
          <w:szCs w:val="28"/>
        </w:rPr>
        <w:t xml:space="preserve"> </w:t>
      </w:r>
      <w:r w:rsidR="007A3BDB">
        <w:rPr>
          <w:rFonts w:ascii="Times New Roman" w:hAnsi="Times New Roman" w:cs="Times New Roman"/>
          <w:sz w:val="28"/>
          <w:szCs w:val="28"/>
        </w:rPr>
        <w:t>и не включением в планируемый объем пос</w:t>
      </w:r>
      <w:r w:rsidR="00FE2FFE">
        <w:rPr>
          <w:rFonts w:ascii="Times New Roman" w:hAnsi="Times New Roman" w:cs="Times New Roman"/>
          <w:sz w:val="28"/>
          <w:szCs w:val="28"/>
        </w:rPr>
        <w:t>туплени</w:t>
      </w:r>
      <w:r w:rsidR="0065749A">
        <w:rPr>
          <w:rFonts w:ascii="Times New Roman" w:hAnsi="Times New Roman" w:cs="Times New Roman"/>
          <w:sz w:val="28"/>
          <w:szCs w:val="28"/>
        </w:rPr>
        <w:t>я</w:t>
      </w:r>
      <w:r w:rsidR="00FE2FFE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="00FE2FFE">
        <w:rPr>
          <w:rFonts w:ascii="Times New Roman" w:hAnsi="Times New Roman" w:cs="Times New Roman"/>
          <w:sz w:val="28"/>
          <w:szCs w:val="28"/>
        </w:rPr>
        <w:t>дств  кр</w:t>
      </w:r>
      <w:proofErr w:type="gramEnd"/>
      <w:r w:rsidR="00FE2FFE">
        <w:rPr>
          <w:rFonts w:ascii="Times New Roman" w:hAnsi="Times New Roman" w:cs="Times New Roman"/>
          <w:sz w:val="28"/>
          <w:szCs w:val="28"/>
        </w:rPr>
        <w:t>аевого бюджета.</w:t>
      </w:r>
    </w:p>
    <w:p w:rsidR="00561A49" w:rsidRDefault="00561A49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2B7" w:rsidRDefault="00F532B7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D74" w:rsidRDefault="00140D74" w:rsidP="00F532B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расходных обязательств</w:t>
      </w:r>
    </w:p>
    <w:p w:rsidR="00F532B7" w:rsidRDefault="00F532B7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3E42" w:rsidRPr="00D63E42" w:rsidRDefault="00D63E42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E42">
        <w:rPr>
          <w:rFonts w:ascii="Times New Roman" w:hAnsi="Times New Roman" w:cs="Times New Roman"/>
          <w:sz w:val="28"/>
          <w:szCs w:val="28"/>
        </w:rPr>
        <w:t xml:space="preserve">Расходная часть бюджета </w:t>
      </w:r>
      <w:r w:rsidR="00F532B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63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сформирована с учетом расходных полномочий, закрепленных Федеральным законом от 6 октября 2003 года 131-ФЗ «Об общих принципах организации местного самоуправления в Российской Федерации.</w:t>
      </w:r>
    </w:p>
    <w:p w:rsidR="00D63E42" w:rsidRDefault="00D10405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Бюджетное планирование </w:t>
      </w:r>
      <w:r w:rsidR="00D63E42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C96B22">
        <w:rPr>
          <w:rFonts w:ascii="Times New Roman" w:hAnsi="Times New Roman" w:cs="Times New Roman"/>
          <w:sz w:val="28"/>
          <w:szCs w:val="28"/>
        </w:rPr>
        <w:t>п</w:t>
      </w:r>
      <w:r w:rsidR="00D63E42">
        <w:rPr>
          <w:rFonts w:ascii="Times New Roman" w:hAnsi="Times New Roman" w:cs="Times New Roman"/>
          <w:sz w:val="28"/>
          <w:szCs w:val="28"/>
        </w:rPr>
        <w:t xml:space="preserve">оселения </w:t>
      </w:r>
      <w:r>
        <w:rPr>
          <w:rFonts w:ascii="Times New Roman" w:hAnsi="Times New Roman" w:cs="Times New Roman"/>
          <w:sz w:val="28"/>
          <w:szCs w:val="28"/>
        </w:rPr>
        <w:t>на очередной финансовый год производилось</w:t>
      </w:r>
      <w:r w:rsidR="00C96B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умеренно-оптимистических прогнозных оценках</w:t>
      </w:r>
      <w:r w:rsidR="00D63E42">
        <w:rPr>
          <w:rFonts w:ascii="Times New Roman" w:hAnsi="Times New Roman" w:cs="Times New Roman"/>
          <w:sz w:val="28"/>
          <w:szCs w:val="28"/>
        </w:rPr>
        <w:t>. Формирование расходной части бюджета поселения на 201</w:t>
      </w:r>
      <w:r w:rsidR="00F532B7">
        <w:rPr>
          <w:rFonts w:ascii="Times New Roman" w:hAnsi="Times New Roman" w:cs="Times New Roman"/>
          <w:sz w:val="28"/>
          <w:szCs w:val="28"/>
        </w:rPr>
        <w:t>6</w:t>
      </w:r>
      <w:r w:rsidR="00D63E42">
        <w:rPr>
          <w:rFonts w:ascii="Times New Roman" w:hAnsi="Times New Roman" w:cs="Times New Roman"/>
          <w:sz w:val="28"/>
          <w:szCs w:val="28"/>
        </w:rPr>
        <w:t xml:space="preserve"> год осуществлялось в условиях недостаточности собственных доходов бюджета и исходя из необходимости исполнения в первую очередь действующих расходных обязательств.</w:t>
      </w:r>
    </w:p>
    <w:p w:rsidR="00140D74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объём </w:t>
      </w:r>
      <w:r w:rsidR="00593131">
        <w:rPr>
          <w:rFonts w:ascii="Times New Roman" w:hAnsi="Times New Roman" w:cs="Times New Roman"/>
          <w:sz w:val="28"/>
          <w:szCs w:val="28"/>
        </w:rPr>
        <w:t xml:space="preserve">планируемых </w:t>
      </w:r>
      <w:r>
        <w:rPr>
          <w:rFonts w:ascii="Times New Roman" w:hAnsi="Times New Roman" w:cs="Times New Roman"/>
          <w:sz w:val="28"/>
          <w:szCs w:val="28"/>
        </w:rPr>
        <w:t>расходных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едусмотрен </w:t>
      </w:r>
      <w:r w:rsidR="0059313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937D5">
        <w:rPr>
          <w:rFonts w:ascii="Times New Roman" w:hAnsi="Times New Roman" w:cs="Times New Roman"/>
          <w:sz w:val="28"/>
          <w:szCs w:val="28"/>
        </w:rPr>
        <w:t>18599,2</w:t>
      </w:r>
      <w:r w:rsidR="00657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уменьшением к ожидаемому исполнению текущего года </w:t>
      </w:r>
      <w:r w:rsidR="00593131">
        <w:rPr>
          <w:rFonts w:ascii="Times New Roman" w:hAnsi="Times New Roman" w:cs="Times New Roman"/>
          <w:sz w:val="28"/>
          <w:szCs w:val="28"/>
        </w:rPr>
        <w:t>201</w:t>
      </w:r>
      <w:r w:rsidR="00F532B7">
        <w:rPr>
          <w:rFonts w:ascii="Times New Roman" w:hAnsi="Times New Roman" w:cs="Times New Roman"/>
          <w:sz w:val="28"/>
          <w:szCs w:val="28"/>
        </w:rPr>
        <w:t>5</w:t>
      </w:r>
      <w:r w:rsidR="0059313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C44E7">
        <w:rPr>
          <w:rFonts w:ascii="Times New Roman" w:hAnsi="Times New Roman" w:cs="Times New Roman"/>
          <w:sz w:val="28"/>
          <w:szCs w:val="28"/>
        </w:rPr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7D5">
        <w:rPr>
          <w:rFonts w:ascii="Times New Roman" w:hAnsi="Times New Roman" w:cs="Times New Roman"/>
          <w:sz w:val="28"/>
          <w:szCs w:val="28"/>
        </w:rPr>
        <w:t>7224,5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0C44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0C44E7">
        <w:rPr>
          <w:rFonts w:ascii="Times New Roman" w:hAnsi="Times New Roman" w:cs="Times New Roman"/>
          <w:sz w:val="28"/>
          <w:szCs w:val="28"/>
        </w:rPr>
        <w:t xml:space="preserve"> или </w:t>
      </w:r>
      <w:r w:rsidR="000E43C0">
        <w:rPr>
          <w:rFonts w:ascii="Times New Roman" w:hAnsi="Times New Roman" w:cs="Times New Roman"/>
          <w:sz w:val="28"/>
          <w:szCs w:val="28"/>
        </w:rPr>
        <w:t xml:space="preserve">на </w:t>
      </w:r>
      <w:r w:rsidR="00C937D5">
        <w:rPr>
          <w:rFonts w:ascii="Times New Roman" w:hAnsi="Times New Roman" w:cs="Times New Roman"/>
          <w:sz w:val="28"/>
          <w:szCs w:val="28"/>
        </w:rPr>
        <w:t>27,9</w:t>
      </w:r>
      <w:r w:rsidR="00F532B7">
        <w:rPr>
          <w:rFonts w:ascii="Times New Roman" w:hAnsi="Times New Roman" w:cs="Times New Roman"/>
          <w:sz w:val="28"/>
          <w:szCs w:val="28"/>
        </w:rPr>
        <w:t>% и</w:t>
      </w:r>
      <w:r w:rsidR="000E43C0">
        <w:rPr>
          <w:rFonts w:ascii="Times New Roman" w:hAnsi="Times New Roman" w:cs="Times New Roman"/>
          <w:sz w:val="28"/>
          <w:szCs w:val="28"/>
        </w:rPr>
        <w:t xml:space="preserve"> на </w:t>
      </w:r>
      <w:r w:rsidR="00C937D5">
        <w:rPr>
          <w:rFonts w:ascii="Times New Roman" w:hAnsi="Times New Roman" w:cs="Times New Roman"/>
          <w:sz w:val="28"/>
          <w:szCs w:val="28"/>
        </w:rPr>
        <w:t>15882,3</w:t>
      </w:r>
      <w:r w:rsidR="000E43C0">
        <w:rPr>
          <w:rFonts w:ascii="Times New Roman" w:hAnsi="Times New Roman" w:cs="Times New Roman"/>
          <w:sz w:val="28"/>
          <w:szCs w:val="28"/>
        </w:rPr>
        <w:t xml:space="preserve"> тыс. рублей меньше исполнения 201</w:t>
      </w:r>
      <w:r w:rsidR="00F532B7">
        <w:rPr>
          <w:rFonts w:ascii="Times New Roman" w:hAnsi="Times New Roman" w:cs="Times New Roman"/>
          <w:sz w:val="28"/>
          <w:szCs w:val="28"/>
        </w:rPr>
        <w:t>4</w:t>
      </w:r>
      <w:r w:rsidR="000E43C0">
        <w:rPr>
          <w:rFonts w:ascii="Times New Roman" w:hAnsi="Times New Roman" w:cs="Times New Roman"/>
          <w:sz w:val="28"/>
          <w:szCs w:val="28"/>
        </w:rPr>
        <w:t xml:space="preserve">года или </w:t>
      </w:r>
      <w:r w:rsidR="00C937D5">
        <w:rPr>
          <w:rFonts w:ascii="Times New Roman" w:hAnsi="Times New Roman" w:cs="Times New Roman"/>
          <w:sz w:val="28"/>
          <w:szCs w:val="28"/>
        </w:rPr>
        <w:t xml:space="preserve"> в 2раза</w:t>
      </w:r>
      <w:r w:rsidR="000E43C0">
        <w:rPr>
          <w:rFonts w:ascii="Times New Roman" w:hAnsi="Times New Roman" w:cs="Times New Roman"/>
          <w:sz w:val="28"/>
          <w:szCs w:val="28"/>
        </w:rPr>
        <w:t>.</w:t>
      </w:r>
    </w:p>
    <w:p w:rsidR="00140D74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структуре и динамике расходов бюджета</w:t>
      </w:r>
      <w:r w:rsidR="004A5B88">
        <w:rPr>
          <w:rFonts w:ascii="Times New Roman" w:hAnsi="Times New Roman" w:cs="Times New Roman"/>
          <w:sz w:val="28"/>
          <w:szCs w:val="28"/>
        </w:rPr>
        <w:t xml:space="preserve"> з</w:t>
      </w:r>
      <w:r w:rsidR="00D63E42">
        <w:rPr>
          <w:rFonts w:ascii="Times New Roman" w:hAnsi="Times New Roman" w:cs="Times New Roman"/>
          <w:sz w:val="28"/>
          <w:szCs w:val="28"/>
        </w:rPr>
        <w:t>а период 201</w:t>
      </w:r>
      <w:r w:rsidR="00F532B7">
        <w:rPr>
          <w:rFonts w:ascii="Times New Roman" w:hAnsi="Times New Roman" w:cs="Times New Roman"/>
          <w:sz w:val="28"/>
          <w:szCs w:val="28"/>
        </w:rPr>
        <w:t>4</w:t>
      </w:r>
      <w:r w:rsidR="00D63E42">
        <w:rPr>
          <w:rFonts w:ascii="Times New Roman" w:hAnsi="Times New Roman" w:cs="Times New Roman"/>
          <w:sz w:val="28"/>
          <w:szCs w:val="28"/>
        </w:rPr>
        <w:t>-201</w:t>
      </w:r>
      <w:r w:rsidR="00F532B7">
        <w:rPr>
          <w:rFonts w:ascii="Times New Roman" w:hAnsi="Times New Roman" w:cs="Times New Roman"/>
          <w:sz w:val="28"/>
          <w:szCs w:val="28"/>
        </w:rPr>
        <w:t>6</w:t>
      </w:r>
      <w:r w:rsidR="00D63E42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 приведены в таблице №</w:t>
      </w:r>
      <w:r w:rsidR="00545A5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6F4D" w:rsidRDefault="00EB6F4D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698E" w:rsidRDefault="0051698E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382">
        <w:rPr>
          <w:rFonts w:ascii="Times New Roman" w:hAnsi="Times New Roman" w:cs="Times New Roman"/>
          <w:b/>
          <w:sz w:val="28"/>
          <w:szCs w:val="28"/>
        </w:rPr>
        <w:t xml:space="preserve">Динамика расходов бюджета </w:t>
      </w:r>
      <w:proofErr w:type="spellStart"/>
      <w:r w:rsidR="002639E3">
        <w:rPr>
          <w:rFonts w:ascii="Times New Roman" w:hAnsi="Times New Roman" w:cs="Times New Roman"/>
          <w:b/>
          <w:sz w:val="28"/>
          <w:szCs w:val="28"/>
        </w:rPr>
        <w:t>Коржевского</w:t>
      </w:r>
      <w:proofErr w:type="spellEnd"/>
      <w:r w:rsidRPr="004A538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1698E" w:rsidRDefault="0051698E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Славянского района за период 2013-2015 годов</w:t>
      </w:r>
    </w:p>
    <w:p w:rsidR="00F532B7" w:rsidRDefault="00F532B7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532B7" w:rsidRDefault="00F532B7" w:rsidP="00F532B7">
      <w:pPr>
        <w:spacing w:after="0" w:line="240" w:lineRule="auto"/>
        <w:ind w:left="7079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93131">
        <w:rPr>
          <w:rFonts w:ascii="Times New Roman" w:hAnsi="Times New Roman" w:cs="Times New Roman"/>
          <w:b/>
          <w:sz w:val="24"/>
          <w:szCs w:val="24"/>
        </w:rPr>
        <w:t>Таблица №</w:t>
      </w:r>
      <w:r w:rsidR="002A4DDA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51698E" w:rsidRDefault="0051698E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59313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EB6F4D">
        <w:rPr>
          <w:rFonts w:ascii="Times New Roman" w:hAnsi="Times New Roman" w:cs="Times New Roman"/>
          <w:sz w:val="16"/>
          <w:szCs w:val="16"/>
        </w:rPr>
        <w:t>(</w:t>
      </w:r>
      <w:r w:rsidRPr="00593131">
        <w:rPr>
          <w:rFonts w:ascii="Times New Roman" w:hAnsi="Times New Roman" w:cs="Times New Roman"/>
          <w:sz w:val="16"/>
          <w:szCs w:val="16"/>
        </w:rPr>
        <w:t xml:space="preserve"> в </w:t>
      </w:r>
      <w:proofErr w:type="spellStart"/>
      <w:r w:rsidRPr="00593131">
        <w:rPr>
          <w:rFonts w:ascii="Times New Roman" w:hAnsi="Times New Roman" w:cs="Times New Roman"/>
          <w:sz w:val="16"/>
          <w:szCs w:val="16"/>
        </w:rPr>
        <w:t>тыс</w:t>
      </w:r>
      <w:proofErr w:type="gramStart"/>
      <w:r w:rsidRPr="00593131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Pr="00593131">
        <w:rPr>
          <w:rFonts w:ascii="Times New Roman" w:hAnsi="Times New Roman" w:cs="Times New Roman"/>
          <w:sz w:val="16"/>
          <w:szCs w:val="16"/>
        </w:rPr>
        <w:t>уб</w:t>
      </w:r>
      <w:proofErr w:type="spellEnd"/>
      <w:r w:rsidRPr="00593131">
        <w:rPr>
          <w:rFonts w:ascii="Times New Roman" w:hAnsi="Times New Roman" w:cs="Times New Roman"/>
          <w:sz w:val="16"/>
          <w:szCs w:val="16"/>
        </w:rPr>
        <w:t>.</w:t>
      </w:r>
      <w:r w:rsidR="00EB6F4D">
        <w:rPr>
          <w:rFonts w:ascii="Times New Roman" w:hAnsi="Times New Roman" w:cs="Times New Roman"/>
          <w:sz w:val="16"/>
          <w:szCs w:val="16"/>
        </w:rPr>
        <w:t>)</w:t>
      </w:r>
      <w:r w:rsidRPr="00593131"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27"/>
        <w:gridCol w:w="1022"/>
        <w:gridCol w:w="618"/>
        <w:gridCol w:w="871"/>
        <w:gridCol w:w="737"/>
        <w:gridCol w:w="691"/>
        <w:gridCol w:w="545"/>
        <w:gridCol w:w="674"/>
        <w:gridCol w:w="595"/>
        <w:gridCol w:w="852"/>
        <w:gridCol w:w="570"/>
        <w:gridCol w:w="668"/>
      </w:tblGrid>
      <w:tr w:rsidR="00AA3B13" w:rsidTr="006C645F">
        <w:trPr>
          <w:trHeight w:val="255"/>
          <w:jc w:val="center"/>
        </w:trPr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F532B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Фактическое исполнение за 201</w:t>
            </w:r>
            <w:r w:rsidR="00F532B7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год, тыс. руб.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F532B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План 201</w:t>
            </w:r>
            <w:r w:rsidR="00F532B7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год, тыс. руб.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98E" w:rsidRDefault="0051698E" w:rsidP="00F532B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Ожид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сп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201</w:t>
            </w:r>
            <w:r w:rsidR="00F532B7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год, тыс. руб.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F532B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План 201</w:t>
            </w:r>
            <w:r w:rsidR="00F532B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год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F532B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Отклонения плана 201</w:t>
            </w:r>
            <w:r w:rsidR="00F532B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 201</w:t>
            </w:r>
            <w:r w:rsidR="00F532B7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году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F532B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Отклонения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плана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201</w:t>
            </w:r>
            <w:r w:rsidR="00F532B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 к плану 201</w:t>
            </w:r>
            <w:r w:rsidR="00F532B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F532B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Отклонение плана 201</w:t>
            </w:r>
            <w:r w:rsidR="00F532B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 к ожид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сп.201</w:t>
            </w:r>
            <w:r w:rsidR="00F532B7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г.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698E" w:rsidRDefault="0051698E" w:rsidP="00F532B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Структура расходов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% к общему объему расходов по плану 201</w:t>
            </w:r>
            <w:r w:rsidR="00F532B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г</w:t>
            </w:r>
          </w:p>
        </w:tc>
      </w:tr>
      <w:tr w:rsidR="00CB4397" w:rsidTr="006C645F">
        <w:trPr>
          <w:trHeight w:val="795"/>
          <w:jc w:val="center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Сумма, тыс. руб.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Сумма, тыс. руб.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Сумма, тыс. руб.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% 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645F" w:rsidTr="006C645F">
        <w:trPr>
          <w:trHeight w:val="224"/>
          <w:jc w:val="center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Pr="00F532B7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532B7">
              <w:rPr>
                <w:rFonts w:ascii="Times New Roman" w:hAnsi="Times New Roman"/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Pr="00344284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8643,1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Pr="00344284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7611,3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Pr="00344284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7622,3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6C645F" w:rsidP="002B6D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7651,8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6C645F" w:rsidP="002B6DB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-991,3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6C645F" w:rsidP="002B6DB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88,5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316CE2" w:rsidP="002B6DB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DE3956" w:rsidP="002B6DB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6C645F" w:rsidP="002B6DB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6C645F" w:rsidP="002B6DB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645F" w:rsidRPr="00344284" w:rsidRDefault="00760077" w:rsidP="00201F9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41,1</w:t>
            </w:r>
          </w:p>
        </w:tc>
      </w:tr>
      <w:tr w:rsidR="006C645F" w:rsidTr="006C645F">
        <w:trPr>
          <w:trHeight w:val="224"/>
          <w:jc w:val="center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Pr="00C45B35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5B35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195,3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181,8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190,4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6C645F" w:rsidP="00C45B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-4,9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DE3956" w:rsidP="00C45B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DE3956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6C645F" w:rsidP="00C45B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645F" w:rsidRDefault="00760077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</w:tr>
      <w:tr w:rsidR="006C645F" w:rsidTr="006C645F">
        <w:trPr>
          <w:trHeight w:val="224"/>
          <w:jc w:val="center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Pr="00344284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44284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510,6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460,3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696668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310,0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6C645F" w:rsidP="006966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696668">
              <w:rPr>
                <w:rFonts w:ascii="Times New Roman" w:hAnsi="Times New Roman"/>
                <w:sz w:val="16"/>
                <w:szCs w:val="16"/>
              </w:rPr>
              <w:t>200,6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DE3956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DE3956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DE3956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2D6605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696668">
              <w:rPr>
                <w:rFonts w:ascii="Times New Roman" w:hAnsi="Times New Roman"/>
                <w:sz w:val="16"/>
                <w:szCs w:val="16"/>
              </w:rPr>
              <w:t>150,3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696668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645F" w:rsidRDefault="006C645F" w:rsidP="009D0C3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C645F" w:rsidRDefault="00760077" w:rsidP="009D0C3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1,7</w:t>
            </w:r>
          </w:p>
        </w:tc>
      </w:tr>
      <w:tr w:rsidR="006C645F" w:rsidTr="006C645F">
        <w:trPr>
          <w:trHeight w:val="224"/>
          <w:jc w:val="center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Pr="009D0C36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D0C36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696668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12235,7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696668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696668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3696,7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696668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1689,0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696668" w:rsidP="009D0C3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-10546,7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696668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497165" w:rsidP="009D0C3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1689,0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DE3956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0038A1" w:rsidP="009D0C3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-2007,7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0038A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645F" w:rsidRDefault="00760077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9,1</w:t>
            </w:r>
          </w:p>
        </w:tc>
      </w:tr>
      <w:tr w:rsidR="006C645F" w:rsidTr="00FB38DF">
        <w:trPr>
          <w:trHeight w:val="277"/>
          <w:jc w:val="center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Pr="009D0C36" w:rsidRDefault="006C645F" w:rsidP="006D3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9D0C36">
              <w:rPr>
                <w:rFonts w:ascii="Times New Roman" w:hAnsi="Times New Roman"/>
                <w:b/>
                <w:bCs/>
                <w:sz w:val="16"/>
                <w:szCs w:val="16"/>
              </w:rPr>
              <w:t>Жилищно-коммунальное</w:t>
            </w:r>
            <w:r w:rsidRPr="009D0C36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:rsidR="006C645F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9D0C36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хозяйство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0038A1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3315,6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0038A1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0038A1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4305,0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0038A1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2590,9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0038A1" w:rsidP="009D0C3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-724,7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0038A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DE3956" w:rsidP="009D0C3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2590,9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DE3956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0038A1" w:rsidP="009D0C3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-1714,1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0038A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5F" w:rsidRDefault="00760077" w:rsidP="00201F9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201F9D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201F9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6C645F" w:rsidTr="006C645F">
        <w:trPr>
          <w:trHeight w:val="400"/>
          <w:jc w:val="center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Pr="001B38BB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B38B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FB38DF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FB38DF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6C645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FB38DF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FB38DF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  <w:r w:rsidR="006C645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FB38DF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-30,0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FB38DF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FB38DF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FB38DF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FB38DF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FB38DF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5F" w:rsidRDefault="00760077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</w:tr>
      <w:tr w:rsidR="006C645F" w:rsidTr="00410D94">
        <w:trPr>
          <w:trHeight w:val="299"/>
          <w:jc w:val="center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Pr="001B38BB" w:rsidRDefault="00FC64ED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03850">
              <w:rPr>
                <w:rFonts w:ascii="Times New Roman" w:hAnsi="Times New Roman"/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FC64ED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FC64ED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FC64ED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220,0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FC64ED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350,0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FC64ED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FC64ED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145,8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FC64ED" w:rsidP="0080385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FC64ED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FC64ED" w:rsidP="0080385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FC64ED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5F" w:rsidRDefault="00201F9D" w:rsidP="0080385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1,9</w:t>
            </w:r>
          </w:p>
        </w:tc>
      </w:tr>
      <w:tr w:rsidR="006C645F" w:rsidTr="006C645F">
        <w:trPr>
          <w:trHeight w:val="284"/>
          <w:jc w:val="center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Pr="00803850" w:rsidRDefault="00FC64ED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03850">
              <w:rPr>
                <w:rFonts w:ascii="Times New Roman" w:hAnsi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410D9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9191,2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410D9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410D9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9237,6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410D9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5697,1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6C645F" w:rsidP="00410D9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410D94">
              <w:rPr>
                <w:rFonts w:ascii="Times New Roman" w:hAnsi="Times New Roman"/>
                <w:sz w:val="16"/>
                <w:szCs w:val="16"/>
              </w:rPr>
              <w:t>3494,1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410D9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410D9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5697,1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410D9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2D6605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410D94">
              <w:rPr>
                <w:rFonts w:ascii="Times New Roman" w:hAnsi="Times New Roman"/>
                <w:sz w:val="16"/>
                <w:szCs w:val="16"/>
              </w:rPr>
              <w:t>3540,5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FC64ED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645F" w:rsidRDefault="00201F9D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30,6</w:t>
            </w:r>
          </w:p>
        </w:tc>
      </w:tr>
      <w:tr w:rsidR="006C645F" w:rsidTr="004F148A">
        <w:trPr>
          <w:trHeight w:val="361"/>
          <w:jc w:val="center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4F148A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34481,5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C704A6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7611,3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0060D2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25823,7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0060D2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18599,2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622F63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-15882,3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622F63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53,9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497165" w:rsidP="00CB43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10987,9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2E546A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144,4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2D6605" w:rsidP="00CB43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7224,5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Pr="002D6605" w:rsidRDefault="002D6605" w:rsidP="00CB43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D6605">
              <w:rPr>
                <w:rFonts w:ascii="Times New Roman" w:hAnsi="Times New Roman"/>
                <w:b/>
                <w:sz w:val="16"/>
                <w:szCs w:val="16"/>
              </w:rPr>
              <w:t>72,0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F9D" w:rsidRDefault="00201F9D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45F" w:rsidRPr="00201F9D" w:rsidRDefault="00201F9D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01F9D">
              <w:rPr>
                <w:rFonts w:ascii="Times New Roman" w:hAnsi="Times New Roman"/>
                <w:b/>
                <w:sz w:val="16"/>
                <w:szCs w:val="16"/>
              </w:rPr>
              <w:t>100,0</w:t>
            </w:r>
          </w:p>
        </w:tc>
      </w:tr>
      <w:tr w:rsidR="006C645F" w:rsidTr="006C645F">
        <w:trPr>
          <w:trHeight w:val="317"/>
          <w:jc w:val="center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5F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645F" w:rsidTr="004F148A">
        <w:trPr>
          <w:trHeight w:val="277"/>
          <w:jc w:val="center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5F" w:rsidRDefault="006C645F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48A" w:rsidRDefault="004F148A" w:rsidP="004F14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34481,5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C704A6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7611,3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0060D2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25823,7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0060D2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18599,2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622F63" w:rsidP="00CB43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-15882,3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622F63" w:rsidP="00AA3B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53,9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497165" w:rsidP="00CB43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10987,9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497165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144,4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2D6605" w:rsidP="00AA3B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7224,5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5F" w:rsidRDefault="002D6605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72,0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5F" w:rsidRDefault="00201F9D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100,0</w:t>
            </w:r>
          </w:p>
        </w:tc>
      </w:tr>
    </w:tbl>
    <w:p w:rsidR="000C44E7" w:rsidRPr="00593131" w:rsidRDefault="00593131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414ADB" w:rsidRDefault="00593131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40D74">
        <w:rPr>
          <w:rFonts w:ascii="Times New Roman" w:hAnsi="Times New Roman" w:cs="Times New Roman"/>
          <w:sz w:val="28"/>
          <w:szCs w:val="28"/>
        </w:rPr>
        <w:t xml:space="preserve">ланируется уменьшение расходов по отношению к </w:t>
      </w:r>
      <w:r w:rsidR="007F435E">
        <w:rPr>
          <w:rFonts w:ascii="Times New Roman" w:hAnsi="Times New Roman" w:cs="Times New Roman"/>
          <w:sz w:val="28"/>
          <w:szCs w:val="28"/>
        </w:rPr>
        <w:t xml:space="preserve">фактическому </w:t>
      </w:r>
      <w:r w:rsidR="00140D74">
        <w:rPr>
          <w:rFonts w:ascii="Times New Roman" w:hAnsi="Times New Roman" w:cs="Times New Roman"/>
          <w:sz w:val="28"/>
          <w:szCs w:val="28"/>
        </w:rPr>
        <w:t>исполнению</w:t>
      </w:r>
      <w:r w:rsidR="00C96B22">
        <w:rPr>
          <w:rFonts w:ascii="Times New Roman" w:hAnsi="Times New Roman" w:cs="Times New Roman"/>
          <w:sz w:val="28"/>
          <w:szCs w:val="28"/>
        </w:rPr>
        <w:t xml:space="preserve"> </w:t>
      </w:r>
      <w:r w:rsidR="00140D74">
        <w:rPr>
          <w:rFonts w:ascii="Times New Roman" w:hAnsi="Times New Roman" w:cs="Times New Roman"/>
          <w:sz w:val="28"/>
          <w:szCs w:val="28"/>
        </w:rPr>
        <w:t>201</w:t>
      </w:r>
      <w:r w:rsidR="007F435E">
        <w:rPr>
          <w:rFonts w:ascii="Times New Roman" w:hAnsi="Times New Roman" w:cs="Times New Roman"/>
          <w:sz w:val="28"/>
          <w:szCs w:val="28"/>
        </w:rPr>
        <w:t>4</w:t>
      </w:r>
      <w:r w:rsidR="007D7A0C">
        <w:rPr>
          <w:rFonts w:ascii="Times New Roman" w:hAnsi="Times New Roman" w:cs="Times New Roman"/>
          <w:sz w:val="28"/>
          <w:szCs w:val="28"/>
        </w:rPr>
        <w:t xml:space="preserve"> </w:t>
      </w:r>
      <w:r w:rsidR="00140D74">
        <w:rPr>
          <w:rFonts w:ascii="Times New Roman" w:hAnsi="Times New Roman" w:cs="Times New Roman"/>
          <w:sz w:val="28"/>
          <w:szCs w:val="28"/>
        </w:rPr>
        <w:t>года</w:t>
      </w:r>
      <w:r w:rsidR="00AA3B13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201F9D">
        <w:rPr>
          <w:rFonts w:ascii="Times New Roman" w:hAnsi="Times New Roman" w:cs="Times New Roman"/>
          <w:sz w:val="28"/>
          <w:szCs w:val="28"/>
        </w:rPr>
        <w:t>15882,3</w:t>
      </w:r>
      <w:r w:rsidR="007F435E">
        <w:rPr>
          <w:rFonts w:ascii="Times New Roman" w:hAnsi="Times New Roman" w:cs="Times New Roman"/>
          <w:sz w:val="28"/>
          <w:szCs w:val="28"/>
        </w:rPr>
        <w:t xml:space="preserve"> </w:t>
      </w:r>
      <w:r w:rsidR="00AA3B13">
        <w:rPr>
          <w:rFonts w:ascii="Times New Roman" w:hAnsi="Times New Roman" w:cs="Times New Roman"/>
          <w:sz w:val="28"/>
          <w:szCs w:val="28"/>
        </w:rPr>
        <w:t>тыс.</w:t>
      </w:r>
      <w:r w:rsidR="00FF7133">
        <w:rPr>
          <w:rFonts w:ascii="Times New Roman" w:hAnsi="Times New Roman" w:cs="Times New Roman"/>
          <w:sz w:val="28"/>
          <w:szCs w:val="28"/>
        </w:rPr>
        <w:t xml:space="preserve"> </w:t>
      </w:r>
      <w:r w:rsidR="00AA3B13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140D74">
        <w:rPr>
          <w:rFonts w:ascii="Times New Roman" w:hAnsi="Times New Roman" w:cs="Times New Roman"/>
          <w:sz w:val="28"/>
          <w:szCs w:val="28"/>
        </w:rPr>
        <w:t xml:space="preserve"> по следующим </w:t>
      </w:r>
      <w:r w:rsidR="00AA3B13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140D74">
        <w:rPr>
          <w:rFonts w:ascii="Times New Roman" w:hAnsi="Times New Roman" w:cs="Times New Roman"/>
          <w:sz w:val="28"/>
          <w:szCs w:val="28"/>
        </w:rPr>
        <w:t>разделам:</w:t>
      </w:r>
    </w:p>
    <w:p w:rsidR="0010008F" w:rsidRDefault="0010008F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-«Общегосударственные вопросы»- на 991,3 или </w:t>
      </w:r>
      <w:r w:rsidR="0052522A">
        <w:rPr>
          <w:rFonts w:ascii="Times New Roman" w:hAnsi="Times New Roman" w:cs="Times New Roman"/>
          <w:sz w:val="28"/>
          <w:szCs w:val="28"/>
        </w:rPr>
        <w:t>на 11,5%;</w:t>
      </w:r>
    </w:p>
    <w:p w:rsidR="00414ADB" w:rsidRDefault="00414AD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5C17">
        <w:rPr>
          <w:rFonts w:ascii="Times New Roman" w:hAnsi="Times New Roman" w:cs="Times New Roman"/>
          <w:sz w:val="28"/>
          <w:szCs w:val="28"/>
        </w:rPr>
        <w:t>«</w:t>
      </w:r>
      <w:r w:rsidR="00AA3B13">
        <w:rPr>
          <w:rFonts w:ascii="Times New Roman" w:hAnsi="Times New Roman" w:cs="Times New Roman"/>
          <w:sz w:val="28"/>
          <w:szCs w:val="28"/>
        </w:rPr>
        <w:t>Национальная  оборона</w:t>
      </w:r>
      <w:r w:rsidR="00DA5C17">
        <w:rPr>
          <w:rFonts w:ascii="Times New Roman" w:hAnsi="Times New Roman" w:cs="Times New Roman"/>
          <w:sz w:val="28"/>
          <w:szCs w:val="28"/>
        </w:rPr>
        <w:t xml:space="preserve">» - на </w:t>
      </w:r>
      <w:r w:rsidR="00D557AC">
        <w:rPr>
          <w:rFonts w:ascii="Times New Roman" w:hAnsi="Times New Roman" w:cs="Times New Roman"/>
          <w:sz w:val="28"/>
          <w:szCs w:val="28"/>
        </w:rPr>
        <w:t xml:space="preserve"> </w:t>
      </w:r>
      <w:r w:rsidR="0010008F">
        <w:rPr>
          <w:rFonts w:ascii="Times New Roman" w:hAnsi="Times New Roman" w:cs="Times New Roman"/>
          <w:sz w:val="28"/>
          <w:szCs w:val="28"/>
        </w:rPr>
        <w:t>5</w:t>
      </w:r>
      <w:r w:rsidR="007F435E">
        <w:rPr>
          <w:rFonts w:ascii="Times New Roman" w:hAnsi="Times New Roman" w:cs="Times New Roman"/>
          <w:sz w:val="28"/>
          <w:szCs w:val="28"/>
        </w:rPr>
        <w:t>,0</w:t>
      </w:r>
      <w:r w:rsidR="0087045E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52522A">
        <w:rPr>
          <w:rFonts w:ascii="Times New Roman" w:hAnsi="Times New Roman" w:cs="Times New Roman"/>
          <w:sz w:val="28"/>
          <w:szCs w:val="28"/>
        </w:rPr>
        <w:t>2,5</w:t>
      </w:r>
      <w:r w:rsidR="00DA5C17">
        <w:rPr>
          <w:rFonts w:ascii="Times New Roman" w:hAnsi="Times New Roman" w:cs="Times New Roman"/>
          <w:sz w:val="28"/>
          <w:szCs w:val="28"/>
        </w:rPr>
        <w:t>%;</w:t>
      </w:r>
    </w:p>
    <w:p w:rsidR="00AA3B13" w:rsidRDefault="00AA3B13" w:rsidP="00AA3B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-«Национальная  безопасность» - на  </w:t>
      </w:r>
      <w:r w:rsidR="0052522A">
        <w:rPr>
          <w:rFonts w:ascii="Times New Roman" w:hAnsi="Times New Roman" w:cs="Times New Roman"/>
          <w:sz w:val="28"/>
          <w:szCs w:val="28"/>
        </w:rPr>
        <w:t>200,6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="0052522A">
        <w:rPr>
          <w:rFonts w:ascii="Times New Roman" w:hAnsi="Times New Roman" w:cs="Times New Roman"/>
          <w:sz w:val="28"/>
          <w:szCs w:val="28"/>
        </w:rPr>
        <w:t>или на 39,3%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4ADB" w:rsidRDefault="00414AD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0D74">
        <w:rPr>
          <w:rFonts w:ascii="Times New Roman" w:hAnsi="Times New Roman" w:cs="Times New Roman"/>
          <w:sz w:val="28"/>
          <w:szCs w:val="28"/>
        </w:rPr>
        <w:t xml:space="preserve">«Национальная экономика» - </w:t>
      </w:r>
      <w:r w:rsidR="00D557AC">
        <w:rPr>
          <w:rFonts w:ascii="Times New Roman" w:hAnsi="Times New Roman" w:cs="Times New Roman"/>
          <w:sz w:val="28"/>
          <w:szCs w:val="28"/>
        </w:rPr>
        <w:t>на</w:t>
      </w:r>
      <w:r w:rsidR="004B51E7">
        <w:rPr>
          <w:rFonts w:ascii="Times New Roman" w:hAnsi="Times New Roman" w:cs="Times New Roman"/>
          <w:sz w:val="28"/>
          <w:szCs w:val="28"/>
        </w:rPr>
        <w:t xml:space="preserve"> </w:t>
      </w:r>
      <w:r w:rsidR="00AD63D8">
        <w:rPr>
          <w:rFonts w:ascii="Times New Roman" w:hAnsi="Times New Roman" w:cs="Times New Roman"/>
          <w:sz w:val="28"/>
          <w:szCs w:val="28"/>
        </w:rPr>
        <w:t>10546,7</w:t>
      </w:r>
      <w:r w:rsidR="004B51E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D63D8">
        <w:rPr>
          <w:rFonts w:ascii="Times New Roman" w:hAnsi="Times New Roman" w:cs="Times New Roman"/>
          <w:sz w:val="28"/>
          <w:szCs w:val="28"/>
        </w:rPr>
        <w:t>в 7,2 раза</w:t>
      </w:r>
      <w:r w:rsidR="00140D74">
        <w:rPr>
          <w:rFonts w:ascii="Times New Roman" w:hAnsi="Times New Roman" w:cs="Times New Roman"/>
          <w:sz w:val="28"/>
          <w:szCs w:val="28"/>
        </w:rPr>
        <w:t>%;</w:t>
      </w:r>
    </w:p>
    <w:p w:rsidR="00981DF0" w:rsidRDefault="00981DF0" w:rsidP="00981D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-«Жилищно-коммунальное хозяйство» - 7</w:t>
      </w:r>
      <w:r w:rsidR="00AD63D8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,</w:t>
      </w:r>
      <w:r w:rsidR="00AD63D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AD63D8">
        <w:rPr>
          <w:rFonts w:ascii="Times New Roman" w:hAnsi="Times New Roman" w:cs="Times New Roman"/>
          <w:sz w:val="28"/>
          <w:szCs w:val="28"/>
        </w:rPr>
        <w:t>21,9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7033AB" w:rsidRDefault="00414AD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5C17">
        <w:rPr>
          <w:rFonts w:ascii="Times New Roman" w:hAnsi="Times New Roman" w:cs="Times New Roman"/>
          <w:sz w:val="28"/>
          <w:szCs w:val="28"/>
        </w:rPr>
        <w:t>«</w:t>
      </w:r>
      <w:r w:rsidR="003339D6">
        <w:rPr>
          <w:rFonts w:ascii="Times New Roman" w:hAnsi="Times New Roman" w:cs="Times New Roman"/>
          <w:sz w:val="28"/>
          <w:szCs w:val="28"/>
        </w:rPr>
        <w:t>Культура</w:t>
      </w:r>
      <w:r w:rsidR="00DA5C17">
        <w:rPr>
          <w:rFonts w:ascii="Times New Roman" w:hAnsi="Times New Roman" w:cs="Times New Roman"/>
          <w:sz w:val="28"/>
          <w:szCs w:val="28"/>
        </w:rPr>
        <w:t>» -</w:t>
      </w:r>
      <w:r w:rsidR="007033AB">
        <w:rPr>
          <w:rFonts w:ascii="Times New Roman" w:hAnsi="Times New Roman" w:cs="Times New Roman"/>
          <w:sz w:val="28"/>
          <w:szCs w:val="28"/>
        </w:rPr>
        <w:t xml:space="preserve"> </w:t>
      </w:r>
      <w:r w:rsidR="003339D6">
        <w:rPr>
          <w:rFonts w:ascii="Times New Roman" w:hAnsi="Times New Roman" w:cs="Times New Roman"/>
          <w:sz w:val="28"/>
          <w:szCs w:val="28"/>
        </w:rPr>
        <w:t xml:space="preserve">на </w:t>
      </w:r>
      <w:r w:rsidR="00AD63D8">
        <w:rPr>
          <w:rFonts w:ascii="Times New Roman" w:hAnsi="Times New Roman" w:cs="Times New Roman"/>
          <w:sz w:val="28"/>
          <w:szCs w:val="28"/>
        </w:rPr>
        <w:t>3494,1</w:t>
      </w:r>
      <w:r w:rsidR="00D8301C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F87C99">
        <w:rPr>
          <w:rFonts w:ascii="Times New Roman" w:hAnsi="Times New Roman" w:cs="Times New Roman"/>
          <w:sz w:val="28"/>
          <w:szCs w:val="28"/>
        </w:rPr>
        <w:t>38,0</w:t>
      </w:r>
      <w:r w:rsidR="00D8301C">
        <w:rPr>
          <w:rFonts w:ascii="Times New Roman" w:hAnsi="Times New Roman" w:cs="Times New Roman"/>
          <w:sz w:val="28"/>
          <w:szCs w:val="28"/>
        </w:rPr>
        <w:t xml:space="preserve"> </w:t>
      </w:r>
      <w:r w:rsidR="00DA5C17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1DF0" w:rsidRDefault="00981DF0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только лишь </w:t>
      </w:r>
      <w:r w:rsidR="007540F9">
        <w:rPr>
          <w:rFonts w:ascii="Times New Roman" w:hAnsi="Times New Roman" w:cs="Times New Roman"/>
          <w:sz w:val="28"/>
          <w:szCs w:val="28"/>
        </w:rPr>
        <w:t>запланировано увеличение расходов в 2016</w:t>
      </w:r>
      <w:r w:rsidR="002B6DB6">
        <w:rPr>
          <w:rFonts w:ascii="Times New Roman" w:hAnsi="Times New Roman" w:cs="Times New Roman"/>
          <w:sz w:val="28"/>
          <w:szCs w:val="28"/>
        </w:rPr>
        <w:t xml:space="preserve"> </w:t>
      </w:r>
      <w:r w:rsidR="007540F9"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540F9">
        <w:rPr>
          <w:rFonts w:ascii="Times New Roman" w:hAnsi="Times New Roman" w:cs="Times New Roman"/>
          <w:sz w:val="28"/>
          <w:szCs w:val="28"/>
        </w:rPr>
        <w:t>«</w:t>
      </w:r>
      <w:r w:rsidR="00F87C99">
        <w:rPr>
          <w:rFonts w:ascii="Times New Roman" w:hAnsi="Times New Roman" w:cs="Times New Roman"/>
          <w:sz w:val="28"/>
          <w:szCs w:val="28"/>
        </w:rPr>
        <w:t>Физическую культуру и спорт</w:t>
      </w:r>
      <w:r w:rsidR="007540F9">
        <w:rPr>
          <w:rFonts w:ascii="Times New Roman" w:hAnsi="Times New Roman" w:cs="Times New Roman"/>
          <w:sz w:val="28"/>
          <w:szCs w:val="28"/>
        </w:rPr>
        <w:t>»  на сумму</w:t>
      </w:r>
      <w:r w:rsidR="00522CB7">
        <w:rPr>
          <w:rFonts w:ascii="Times New Roman" w:hAnsi="Times New Roman" w:cs="Times New Roman"/>
          <w:sz w:val="28"/>
          <w:szCs w:val="28"/>
        </w:rPr>
        <w:t xml:space="preserve"> </w:t>
      </w:r>
      <w:r w:rsidR="00F87C99">
        <w:rPr>
          <w:rFonts w:ascii="Times New Roman" w:hAnsi="Times New Roman" w:cs="Times New Roman"/>
          <w:sz w:val="28"/>
          <w:szCs w:val="28"/>
        </w:rPr>
        <w:t>110,0</w:t>
      </w:r>
      <w:r w:rsidR="00522CB7">
        <w:rPr>
          <w:rFonts w:ascii="Times New Roman" w:hAnsi="Times New Roman" w:cs="Times New Roman"/>
          <w:sz w:val="28"/>
          <w:szCs w:val="28"/>
        </w:rPr>
        <w:t xml:space="preserve"> </w:t>
      </w:r>
      <w:r w:rsidR="007540F9">
        <w:rPr>
          <w:rFonts w:ascii="Times New Roman" w:hAnsi="Times New Roman" w:cs="Times New Roman"/>
          <w:sz w:val="28"/>
          <w:szCs w:val="28"/>
        </w:rPr>
        <w:t xml:space="preserve">тыс. рублей в сравнении с 2014 годом  или на </w:t>
      </w:r>
      <w:r w:rsidR="00DB0053">
        <w:rPr>
          <w:rFonts w:ascii="Times New Roman" w:hAnsi="Times New Roman" w:cs="Times New Roman"/>
          <w:sz w:val="28"/>
          <w:szCs w:val="28"/>
        </w:rPr>
        <w:t>145,8</w:t>
      </w:r>
      <w:r w:rsidR="007540F9">
        <w:rPr>
          <w:rFonts w:ascii="Times New Roman" w:hAnsi="Times New Roman" w:cs="Times New Roman"/>
          <w:sz w:val="28"/>
          <w:szCs w:val="28"/>
        </w:rPr>
        <w:t>%.</w:t>
      </w:r>
    </w:p>
    <w:p w:rsidR="00140D74" w:rsidRDefault="00DA5C17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3EB">
        <w:rPr>
          <w:rFonts w:ascii="Times New Roman" w:hAnsi="Times New Roman" w:cs="Times New Roman"/>
          <w:sz w:val="28"/>
          <w:szCs w:val="28"/>
        </w:rPr>
        <w:t xml:space="preserve">  </w:t>
      </w:r>
      <w:r w:rsidR="00140D74">
        <w:rPr>
          <w:rFonts w:ascii="Times New Roman" w:hAnsi="Times New Roman" w:cs="Times New Roman"/>
          <w:sz w:val="28"/>
          <w:szCs w:val="28"/>
        </w:rPr>
        <w:t xml:space="preserve">Структура расходов по обязательствам бюджета </w:t>
      </w:r>
      <w:r w:rsidR="007540F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C96B22">
        <w:rPr>
          <w:rFonts w:ascii="Times New Roman" w:hAnsi="Times New Roman" w:cs="Times New Roman"/>
          <w:sz w:val="28"/>
          <w:szCs w:val="28"/>
        </w:rPr>
        <w:t xml:space="preserve"> </w:t>
      </w:r>
      <w:r w:rsidR="007540F9">
        <w:rPr>
          <w:rFonts w:ascii="Times New Roman" w:hAnsi="Times New Roman" w:cs="Times New Roman"/>
          <w:sz w:val="28"/>
          <w:szCs w:val="28"/>
        </w:rPr>
        <w:t>поселения</w:t>
      </w:r>
      <w:r w:rsidR="00140D74">
        <w:rPr>
          <w:rFonts w:ascii="Times New Roman" w:hAnsi="Times New Roman" w:cs="Times New Roman"/>
          <w:sz w:val="28"/>
          <w:szCs w:val="28"/>
        </w:rPr>
        <w:t xml:space="preserve"> в разрезе классификации расходов отражает приоритеты в отношении финансирования мероприятий в сфере </w:t>
      </w:r>
      <w:r w:rsidR="00D8301C">
        <w:rPr>
          <w:rFonts w:ascii="Times New Roman" w:hAnsi="Times New Roman" w:cs="Times New Roman"/>
          <w:sz w:val="28"/>
          <w:szCs w:val="28"/>
        </w:rPr>
        <w:t>социально-культурного направления и национальной экономики</w:t>
      </w:r>
      <w:r w:rsidR="007033AB">
        <w:rPr>
          <w:rFonts w:ascii="Times New Roman" w:hAnsi="Times New Roman" w:cs="Times New Roman"/>
          <w:sz w:val="28"/>
          <w:szCs w:val="28"/>
        </w:rPr>
        <w:t>.</w:t>
      </w:r>
      <w:r w:rsidR="007540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D66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3EB">
        <w:rPr>
          <w:rFonts w:ascii="Times New Roman" w:hAnsi="Times New Roman" w:cs="Times New Roman"/>
          <w:sz w:val="28"/>
          <w:szCs w:val="28"/>
        </w:rPr>
        <w:t xml:space="preserve"> </w:t>
      </w:r>
      <w:r w:rsidR="007540F9">
        <w:rPr>
          <w:rFonts w:ascii="Times New Roman" w:hAnsi="Times New Roman" w:cs="Times New Roman"/>
          <w:sz w:val="28"/>
          <w:szCs w:val="28"/>
        </w:rPr>
        <w:t>В анализируемом периоде наблюдается устойчивое снижение р</w:t>
      </w:r>
      <w:r>
        <w:rPr>
          <w:rFonts w:ascii="Times New Roman" w:hAnsi="Times New Roman" w:cs="Times New Roman"/>
          <w:sz w:val="28"/>
          <w:szCs w:val="28"/>
        </w:rPr>
        <w:t>асходны</w:t>
      </w:r>
      <w:r w:rsidR="007540F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 бюджета</w:t>
      </w:r>
      <w:r w:rsidR="00CC3D66">
        <w:rPr>
          <w:rFonts w:ascii="Times New Roman" w:hAnsi="Times New Roman" w:cs="Times New Roman"/>
          <w:sz w:val="28"/>
          <w:szCs w:val="28"/>
        </w:rPr>
        <w:t xml:space="preserve"> по причине сокращения  финансирования из средств бюджетов других уровней.</w:t>
      </w:r>
      <w:r w:rsidR="00A575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485" w:rsidRDefault="00D523A7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расходных обязательств </w:t>
      </w:r>
      <w:r w:rsidR="00140D74">
        <w:rPr>
          <w:rFonts w:ascii="Times New Roman" w:hAnsi="Times New Roman" w:cs="Times New Roman"/>
          <w:sz w:val="28"/>
          <w:szCs w:val="28"/>
        </w:rPr>
        <w:t xml:space="preserve"> на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140D74">
        <w:rPr>
          <w:rFonts w:ascii="Times New Roman" w:hAnsi="Times New Roman" w:cs="Times New Roman"/>
          <w:sz w:val="28"/>
          <w:szCs w:val="28"/>
        </w:rPr>
        <w:t xml:space="preserve"> год по раздел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140D74">
        <w:rPr>
          <w:rFonts w:ascii="Times New Roman" w:hAnsi="Times New Roman" w:cs="Times New Roman"/>
          <w:sz w:val="28"/>
          <w:szCs w:val="28"/>
        </w:rPr>
        <w:t xml:space="preserve"> классификации расходов</w:t>
      </w:r>
      <w:r w:rsidR="00813485">
        <w:rPr>
          <w:rFonts w:ascii="Times New Roman" w:hAnsi="Times New Roman" w:cs="Times New Roman"/>
          <w:sz w:val="28"/>
          <w:szCs w:val="28"/>
        </w:rPr>
        <w:t>:</w:t>
      </w:r>
    </w:p>
    <w:p w:rsidR="00140D74" w:rsidRDefault="0065749A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D74">
        <w:rPr>
          <w:rFonts w:ascii="Times New Roman" w:hAnsi="Times New Roman" w:cs="Times New Roman"/>
          <w:b/>
          <w:sz w:val="28"/>
          <w:szCs w:val="28"/>
        </w:rPr>
        <w:t>«Общегосударственные расходы»</w:t>
      </w:r>
      <w:r w:rsidR="00140D74">
        <w:rPr>
          <w:rFonts w:ascii="Times New Roman" w:hAnsi="Times New Roman" w:cs="Times New Roman"/>
          <w:sz w:val="28"/>
          <w:szCs w:val="28"/>
        </w:rPr>
        <w:t xml:space="preserve"> </w:t>
      </w:r>
      <w:r w:rsidR="0045609D">
        <w:rPr>
          <w:rFonts w:ascii="Times New Roman" w:hAnsi="Times New Roman" w:cs="Times New Roman"/>
          <w:sz w:val="28"/>
          <w:szCs w:val="28"/>
        </w:rPr>
        <w:t>запланированы</w:t>
      </w:r>
      <w:r w:rsidR="00140D7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F63BF">
        <w:rPr>
          <w:rFonts w:ascii="Times New Roman" w:hAnsi="Times New Roman" w:cs="Times New Roman"/>
          <w:sz w:val="28"/>
          <w:szCs w:val="28"/>
        </w:rPr>
        <w:t>7651,8</w:t>
      </w:r>
      <w:r w:rsidR="00F9605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8301C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7F63BF">
        <w:rPr>
          <w:rFonts w:ascii="Times New Roman" w:hAnsi="Times New Roman" w:cs="Times New Roman"/>
          <w:sz w:val="28"/>
          <w:szCs w:val="28"/>
        </w:rPr>
        <w:t>41,1</w:t>
      </w:r>
      <w:r w:rsidR="00D8301C">
        <w:rPr>
          <w:rFonts w:ascii="Times New Roman" w:hAnsi="Times New Roman" w:cs="Times New Roman"/>
          <w:sz w:val="28"/>
          <w:szCs w:val="28"/>
        </w:rPr>
        <w:t xml:space="preserve"> % в общей структуре расходов </w:t>
      </w:r>
      <w:r w:rsidR="00C96B22">
        <w:rPr>
          <w:rFonts w:ascii="Times New Roman" w:hAnsi="Times New Roman" w:cs="Times New Roman"/>
          <w:sz w:val="28"/>
          <w:szCs w:val="28"/>
        </w:rPr>
        <w:t>п</w:t>
      </w:r>
      <w:r w:rsidR="00D8301C">
        <w:rPr>
          <w:rFonts w:ascii="Times New Roman" w:hAnsi="Times New Roman" w:cs="Times New Roman"/>
          <w:sz w:val="28"/>
          <w:szCs w:val="28"/>
        </w:rPr>
        <w:t>оселения</w:t>
      </w:r>
      <w:r w:rsidR="00140D74">
        <w:rPr>
          <w:rFonts w:ascii="Times New Roman" w:hAnsi="Times New Roman" w:cs="Times New Roman"/>
          <w:sz w:val="28"/>
          <w:szCs w:val="28"/>
        </w:rPr>
        <w:t xml:space="preserve">. Главными администраторами и администраторами расходов по данному разделу является администрация муниципального образования. </w:t>
      </w:r>
      <w:r w:rsidR="00072F76">
        <w:rPr>
          <w:rFonts w:ascii="Times New Roman" w:hAnsi="Times New Roman" w:cs="Times New Roman"/>
          <w:sz w:val="28"/>
          <w:szCs w:val="28"/>
        </w:rPr>
        <w:t xml:space="preserve">Наибольшая часть планируемых расходных обязательств данной статьи планируется  направить на </w:t>
      </w:r>
      <w:r w:rsidR="00F3297D">
        <w:rPr>
          <w:rFonts w:ascii="Times New Roman" w:hAnsi="Times New Roman" w:cs="Times New Roman"/>
          <w:sz w:val="28"/>
          <w:szCs w:val="28"/>
        </w:rPr>
        <w:t xml:space="preserve">содержание общественного социального центра в размере </w:t>
      </w:r>
      <w:r w:rsidR="00C17BCA">
        <w:rPr>
          <w:rFonts w:ascii="Times New Roman" w:hAnsi="Times New Roman" w:cs="Times New Roman"/>
          <w:sz w:val="28"/>
          <w:szCs w:val="28"/>
        </w:rPr>
        <w:t>4132,2</w:t>
      </w:r>
      <w:r w:rsidR="00F3297D">
        <w:rPr>
          <w:rFonts w:ascii="Times New Roman" w:hAnsi="Times New Roman" w:cs="Times New Roman"/>
          <w:sz w:val="28"/>
          <w:szCs w:val="28"/>
        </w:rPr>
        <w:t xml:space="preserve"> тыс. р</w:t>
      </w:r>
      <w:r w:rsidR="00007FA2">
        <w:rPr>
          <w:rFonts w:ascii="Times New Roman" w:hAnsi="Times New Roman" w:cs="Times New Roman"/>
          <w:sz w:val="28"/>
          <w:szCs w:val="28"/>
        </w:rPr>
        <w:t>у</w:t>
      </w:r>
      <w:r w:rsidR="00F3297D">
        <w:rPr>
          <w:rFonts w:ascii="Times New Roman" w:hAnsi="Times New Roman" w:cs="Times New Roman"/>
          <w:sz w:val="28"/>
          <w:szCs w:val="28"/>
        </w:rPr>
        <w:t xml:space="preserve">блей или </w:t>
      </w:r>
      <w:r w:rsidR="00C17BCA">
        <w:rPr>
          <w:rFonts w:ascii="Times New Roman" w:hAnsi="Times New Roman" w:cs="Times New Roman"/>
          <w:sz w:val="28"/>
          <w:szCs w:val="28"/>
        </w:rPr>
        <w:t>54,0</w:t>
      </w:r>
      <w:r w:rsidR="002B6DB6">
        <w:rPr>
          <w:rFonts w:ascii="Times New Roman" w:hAnsi="Times New Roman" w:cs="Times New Roman"/>
          <w:sz w:val="28"/>
          <w:szCs w:val="28"/>
        </w:rPr>
        <w:t xml:space="preserve">% от суммы расходов настоящей статьи </w:t>
      </w:r>
      <w:r w:rsidR="00D523A7">
        <w:rPr>
          <w:rFonts w:ascii="Times New Roman" w:hAnsi="Times New Roman" w:cs="Times New Roman"/>
          <w:sz w:val="28"/>
          <w:szCs w:val="28"/>
        </w:rPr>
        <w:t xml:space="preserve"> и </w:t>
      </w:r>
      <w:r w:rsidR="004A0456">
        <w:rPr>
          <w:rFonts w:ascii="Times New Roman" w:hAnsi="Times New Roman" w:cs="Times New Roman"/>
          <w:sz w:val="28"/>
          <w:szCs w:val="28"/>
        </w:rPr>
        <w:t>3519,6</w:t>
      </w:r>
      <w:r w:rsidR="002B6DB6">
        <w:rPr>
          <w:rFonts w:ascii="Times New Roman" w:hAnsi="Times New Roman" w:cs="Times New Roman"/>
          <w:sz w:val="28"/>
          <w:szCs w:val="28"/>
        </w:rPr>
        <w:t xml:space="preserve"> </w:t>
      </w:r>
      <w:r w:rsidR="00D523A7">
        <w:rPr>
          <w:rFonts w:ascii="Times New Roman" w:hAnsi="Times New Roman" w:cs="Times New Roman"/>
          <w:sz w:val="28"/>
          <w:szCs w:val="28"/>
        </w:rPr>
        <w:t>тыс.</w:t>
      </w:r>
      <w:r w:rsidR="002A4AEE">
        <w:rPr>
          <w:rFonts w:ascii="Times New Roman" w:hAnsi="Times New Roman" w:cs="Times New Roman"/>
          <w:sz w:val="28"/>
          <w:szCs w:val="28"/>
        </w:rPr>
        <w:t xml:space="preserve"> </w:t>
      </w:r>
      <w:r w:rsidR="00D523A7">
        <w:rPr>
          <w:rFonts w:ascii="Times New Roman" w:hAnsi="Times New Roman" w:cs="Times New Roman"/>
          <w:sz w:val="28"/>
          <w:szCs w:val="28"/>
        </w:rPr>
        <w:t>рублей</w:t>
      </w:r>
      <w:r w:rsidR="002A4AEE">
        <w:rPr>
          <w:rFonts w:ascii="Times New Roman" w:hAnsi="Times New Roman" w:cs="Times New Roman"/>
          <w:sz w:val="28"/>
          <w:szCs w:val="28"/>
        </w:rPr>
        <w:t xml:space="preserve"> или </w:t>
      </w:r>
      <w:r w:rsidR="00301FFF">
        <w:rPr>
          <w:rFonts w:ascii="Times New Roman" w:hAnsi="Times New Roman" w:cs="Times New Roman"/>
          <w:sz w:val="28"/>
          <w:szCs w:val="28"/>
        </w:rPr>
        <w:t>4</w:t>
      </w:r>
      <w:r w:rsidR="004A0456">
        <w:rPr>
          <w:rFonts w:ascii="Times New Roman" w:hAnsi="Times New Roman" w:cs="Times New Roman"/>
          <w:sz w:val="28"/>
          <w:szCs w:val="28"/>
        </w:rPr>
        <w:t>6</w:t>
      </w:r>
      <w:r w:rsidR="00301FFF">
        <w:rPr>
          <w:rFonts w:ascii="Times New Roman" w:hAnsi="Times New Roman" w:cs="Times New Roman"/>
          <w:sz w:val="28"/>
          <w:szCs w:val="28"/>
        </w:rPr>
        <w:t>,</w:t>
      </w:r>
      <w:r w:rsidR="004A0456">
        <w:rPr>
          <w:rFonts w:ascii="Times New Roman" w:hAnsi="Times New Roman" w:cs="Times New Roman"/>
          <w:sz w:val="28"/>
          <w:szCs w:val="28"/>
        </w:rPr>
        <w:t>0</w:t>
      </w:r>
      <w:r w:rsidR="00301FFF">
        <w:rPr>
          <w:rFonts w:ascii="Times New Roman" w:hAnsi="Times New Roman" w:cs="Times New Roman"/>
          <w:sz w:val="28"/>
          <w:szCs w:val="28"/>
        </w:rPr>
        <w:t>%</w:t>
      </w:r>
      <w:r w:rsidR="002A4AEE">
        <w:rPr>
          <w:rFonts w:ascii="Times New Roman" w:hAnsi="Times New Roman" w:cs="Times New Roman"/>
          <w:sz w:val="28"/>
          <w:szCs w:val="28"/>
        </w:rPr>
        <w:t xml:space="preserve"> предполагается направить на функционирование высшего должностного лица и администрации.</w:t>
      </w:r>
      <w:r w:rsidR="00D523A7">
        <w:rPr>
          <w:rFonts w:ascii="Times New Roman" w:hAnsi="Times New Roman" w:cs="Times New Roman"/>
          <w:sz w:val="28"/>
          <w:szCs w:val="28"/>
        </w:rPr>
        <w:t xml:space="preserve"> </w:t>
      </w:r>
      <w:r w:rsidR="00072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614" w:rsidRDefault="00C343E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D74">
        <w:rPr>
          <w:rFonts w:ascii="Times New Roman" w:hAnsi="Times New Roman" w:cs="Times New Roman"/>
          <w:sz w:val="28"/>
          <w:szCs w:val="28"/>
        </w:rPr>
        <w:t xml:space="preserve">Указанные расходы </w:t>
      </w:r>
      <w:r w:rsidR="00920795">
        <w:rPr>
          <w:rFonts w:ascii="Times New Roman" w:hAnsi="Times New Roman" w:cs="Times New Roman"/>
          <w:sz w:val="28"/>
          <w:szCs w:val="28"/>
        </w:rPr>
        <w:t xml:space="preserve">связаны с обеспечением деятельности органов местного самоуправления по выполнению функций, направленных на организацию предоставления услуг населению района, в соответствии с </w:t>
      </w:r>
      <w:r w:rsidR="00920795">
        <w:rPr>
          <w:rFonts w:ascii="Times New Roman" w:hAnsi="Times New Roman" w:cs="Times New Roman"/>
          <w:sz w:val="28"/>
          <w:szCs w:val="28"/>
        </w:rPr>
        <w:lastRenderedPageBreak/>
        <w:t>вопросами местного значения, и на реализацию отдельных полномочий, включающих в себя следующее</w:t>
      </w:r>
      <w:r w:rsidR="00C5221A">
        <w:rPr>
          <w:rFonts w:ascii="Times New Roman" w:hAnsi="Times New Roman" w:cs="Times New Roman"/>
          <w:sz w:val="28"/>
          <w:szCs w:val="28"/>
        </w:rPr>
        <w:t>:</w:t>
      </w:r>
    </w:p>
    <w:p w:rsidR="00C5221A" w:rsidRDefault="00C5221A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-содержание органов местного самоуправления с учетом строгой экономии средств;</w:t>
      </w:r>
    </w:p>
    <w:p w:rsidR="00C5221A" w:rsidRDefault="00C5221A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-расходы по резервному фонду администрации</w:t>
      </w:r>
      <w:r w:rsidR="004A0456">
        <w:rPr>
          <w:rFonts w:ascii="Times New Roman" w:hAnsi="Times New Roman" w:cs="Times New Roman"/>
          <w:sz w:val="28"/>
          <w:szCs w:val="28"/>
        </w:rPr>
        <w:t xml:space="preserve"> (80тыс</w:t>
      </w:r>
      <w:proofErr w:type="gramStart"/>
      <w:r w:rsidR="004A045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A0456">
        <w:rPr>
          <w:rFonts w:ascii="Times New Roman" w:hAnsi="Times New Roman" w:cs="Times New Roman"/>
          <w:sz w:val="28"/>
          <w:szCs w:val="28"/>
        </w:rPr>
        <w:t>ублей)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083A" w:rsidRDefault="00C5221A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-расходы по обеспечению деятельности органов финансово-бюджетного надзора</w:t>
      </w:r>
      <w:r w:rsidR="004A0456">
        <w:rPr>
          <w:rFonts w:ascii="Times New Roman" w:hAnsi="Times New Roman" w:cs="Times New Roman"/>
          <w:sz w:val="28"/>
          <w:szCs w:val="28"/>
        </w:rPr>
        <w:t>(22,0 тыс.</w:t>
      </w:r>
      <w:r w:rsidR="00EA188D">
        <w:rPr>
          <w:rFonts w:ascii="Times New Roman" w:hAnsi="Times New Roman" w:cs="Times New Roman"/>
          <w:sz w:val="28"/>
          <w:szCs w:val="28"/>
        </w:rPr>
        <w:t xml:space="preserve"> </w:t>
      </w:r>
      <w:r w:rsidR="004A0456">
        <w:rPr>
          <w:rFonts w:ascii="Times New Roman" w:hAnsi="Times New Roman" w:cs="Times New Roman"/>
          <w:sz w:val="28"/>
          <w:szCs w:val="28"/>
        </w:rPr>
        <w:t>рублей)</w:t>
      </w:r>
      <w:r w:rsidR="00D3083A">
        <w:rPr>
          <w:rFonts w:ascii="Times New Roman" w:hAnsi="Times New Roman" w:cs="Times New Roman"/>
          <w:sz w:val="28"/>
          <w:szCs w:val="28"/>
        </w:rPr>
        <w:t>;</w:t>
      </w:r>
    </w:p>
    <w:p w:rsidR="00C5221A" w:rsidRDefault="00D3083A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-иные межбюджетные трансферты и ассигнования  (23,4 тыс.</w:t>
      </w:r>
      <w:r w:rsidR="00EA188D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ублей)</w:t>
      </w:r>
      <w:r w:rsidR="00C5221A">
        <w:rPr>
          <w:rFonts w:ascii="Times New Roman" w:hAnsi="Times New Roman" w:cs="Times New Roman"/>
          <w:sz w:val="28"/>
          <w:szCs w:val="28"/>
        </w:rPr>
        <w:t>.</w:t>
      </w:r>
    </w:p>
    <w:p w:rsidR="006C2E62" w:rsidRPr="00252BCE" w:rsidRDefault="006C2E62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«Национальная оборона»  </w:t>
      </w:r>
      <w:r w:rsidR="00252BCE" w:rsidRPr="00252BCE">
        <w:rPr>
          <w:rFonts w:ascii="Times New Roman" w:hAnsi="Times New Roman" w:cs="Times New Roman"/>
          <w:sz w:val="28"/>
          <w:szCs w:val="28"/>
        </w:rPr>
        <w:t>н</w:t>
      </w:r>
      <w:r w:rsidRPr="00252BCE">
        <w:rPr>
          <w:rFonts w:ascii="Times New Roman" w:hAnsi="Times New Roman" w:cs="Times New Roman"/>
          <w:sz w:val="28"/>
          <w:szCs w:val="28"/>
        </w:rPr>
        <w:t xml:space="preserve">е значительные расходы запланированы на </w:t>
      </w:r>
      <w:r w:rsidR="001D661F">
        <w:rPr>
          <w:rFonts w:ascii="Times New Roman" w:hAnsi="Times New Roman" w:cs="Times New Roman"/>
          <w:sz w:val="28"/>
          <w:szCs w:val="28"/>
        </w:rPr>
        <w:t>мероприятия по первичному воинскому учету 190,4 тыс. рублей или 1,0% от общей суммы планируемых бюджетных расходов. Сумма сопоставима с объемом  предыду</w:t>
      </w:r>
      <w:r w:rsidR="000371DD">
        <w:rPr>
          <w:rFonts w:ascii="Times New Roman" w:hAnsi="Times New Roman" w:cs="Times New Roman"/>
          <w:sz w:val="28"/>
          <w:szCs w:val="28"/>
        </w:rPr>
        <w:t>щ</w:t>
      </w:r>
      <w:r w:rsidR="001D661F">
        <w:rPr>
          <w:rFonts w:ascii="Times New Roman" w:hAnsi="Times New Roman" w:cs="Times New Roman"/>
          <w:sz w:val="28"/>
          <w:szCs w:val="28"/>
        </w:rPr>
        <w:t xml:space="preserve">их периодов.    </w:t>
      </w:r>
    </w:p>
    <w:p w:rsidR="00140D74" w:rsidRDefault="006C2E62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4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D74">
        <w:rPr>
          <w:rFonts w:ascii="Times New Roman" w:hAnsi="Times New Roman" w:cs="Times New Roman"/>
          <w:b/>
          <w:sz w:val="28"/>
          <w:szCs w:val="28"/>
        </w:rPr>
        <w:t>«Национальная экономика»</w:t>
      </w:r>
      <w:r w:rsidR="00140D74">
        <w:rPr>
          <w:rFonts w:ascii="Times New Roman" w:hAnsi="Times New Roman" w:cs="Times New Roman"/>
          <w:sz w:val="28"/>
          <w:szCs w:val="28"/>
        </w:rPr>
        <w:t xml:space="preserve"> </w:t>
      </w:r>
      <w:r w:rsidR="002A4AEE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140D74">
        <w:rPr>
          <w:rFonts w:ascii="Times New Roman" w:hAnsi="Times New Roman" w:cs="Times New Roman"/>
          <w:sz w:val="28"/>
          <w:szCs w:val="28"/>
        </w:rPr>
        <w:t xml:space="preserve">предусмотрены в  объёме </w:t>
      </w:r>
      <w:r w:rsidR="00AF6B07">
        <w:rPr>
          <w:rFonts w:ascii="Times New Roman" w:hAnsi="Times New Roman" w:cs="Times New Roman"/>
          <w:sz w:val="28"/>
          <w:szCs w:val="28"/>
        </w:rPr>
        <w:t>1689,0</w:t>
      </w:r>
      <w:r w:rsidR="00140D7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B057A">
        <w:rPr>
          <w:rFonts w:ascii="Times New Roman" w:hAnsi="Times New Roman" w:cs="Times New Roman"/>
          <w:sz w:val="28"/>
          <w:szCs w:val="28"/>
        </w:rPr>
        <w:t>,</w:t>
      </w:r>
      <w:r w:rsidR="00D1068E">
        <w:rPr>
          <w:rFonts w:ascii="Times New Roman" w:hAnsi="Times New Roman" w:cs="Times New Roman"/>
          <w:sz w:val="28"/>
          <w:szCs w:val="28"/>
        </w:rPr>
        <w:t xml:space="preserve"> </w:t>
      </w:r>
      <w:r w:rsidR="00813485">
        <w:rPr>
          <w:rFonts w:ascii="Times New Roman" w:hAnsi="Times New Roman" w:cs="Times New Roman"/>
          <w:sz w:val="28"/>
          <w:szCs w:val="28"/>
        </w:rPr>
        <w:t xml:space="preserve">что </w:t>
      </w:r>
      <w:r w:rsidR="002A4AE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F6B07">
        <w:rPr>
          <w:rFonts w:ascii="Times New Roman" w:hAnsi="Times New Roman" w:cs="Times New Roman"/>
          <w:sz w:val="28"/>
          <w:szCs w:val="28"/>
        </w:rPr>
        <w:t>9,1</w:t>
      </w:r>
      <w:r w:rsidR="00813485">
        <w:rPr>
          <w:rFonts w:ascii="Times New Roman" w:hAnsi="Times New Roman" w:cs="Times New Roman"/>
          <w:sz w:val="28"/>
          <w:szCs w:val="28"/>
        </w:rPr>
        <w:t xml:space="preserve">% </w:t>
      </w:r>
      <w:r w:rsidR="00AF6B07">
        <w:rPr>
          <w:rFonts w:ascii="Times New Roman" w:hAnsi="Times New Roman" w:cs="Times New Roman"/>
          <w:sz w:val="28"/>
          <w:szCs w:val="28"/>
        </w:rPr>
        <w:t>планируемых расходов 2016 года и на 10546,7 тыс.</w:t>
      </w:r>
      <w:r w:rsidR="00EA188D">
        <w:rPr>
          <w:rFonts w:ascii="Times New Roman" w:hAnsi="Times New Roman" w:cs="Times New Roman"/>
          <w:sz w:val="28"/>
          <w:szCs w:val="28"/>
        </w:rPr>
        <w:t xml:space="preserve"> </w:t>
      </w:r>
      <w:r w:rsidR="00AF6B07">
        <w:rPr>
          <w:rFonts w:ascii="Times New Roman" w:hAnsi="Times New Roman" w:cs="Times New Roman"/>
          <w:sz w:val="28"/>
          <w:szCs w:val="28"/>
        </w:rPr>
        <w:t xml:space="preserve">рублей меньше  расходов 2014 года. Данная сумма также ниже ожидаемого исполнения бюджета 2015 года  на </w:t>
      </w:r>
      <w:r w:rsidR="00094F70">
        <w:rPr>
          <w:rFonts w:ascii="Times New Roman" w:hAnsi="Times New Roman" w:cs="Times New Roman"/>
          <w:sz w:val="28"/>
          <w:szCs w:val="28"/>
        </w:rPr>
        <w:t xml:space="preserve">2007,7 тыс. рублей </w:t>
      </w:r>
      <w:r w:rsidR="00813485">
        <w:rPr>
          <w:rFonts w:ascii="Times New Roman" w:hAnsi="Times New Roman" w:cs="Times New Roman"/>
          <w:sz w:val="28"/>
          <w:szCs w:val="28"/>
        </w:rPr>
        <w:t xml:space="preserve"> </w:t>
      </w:r>
      <w:r w:rsidR="00094F70">
        <w:rPr>
          <w:rFonts w:ascii="Times New Roman" w:hAnsi="Times New Roman" w:cs="Times New Roman"/>
          <w:sz w:val="28"/>
          <w:szCs w:val="28"/>
        </w:rPr>
        <w:t xml:space="preserve">или 45,7%,  </w:t>
      </w:r>
      <w:r w:rsidR="00813485">
        <w:rPr>
          <w:rFonts w:ascii="Times New Roman" w:hAnsi="Times New Roman" w:cs="Times New Roman"/>
          <w:sz w:val="28"/>
          <w:szCs w:val="28"/>
        </w:rPr>
        <w:t>которы</w:t>
      </w:r>
      <w:r w:rsidR="002A4AEE">
        <w:rPr>
          <w:rFonts w:ascii="Times New Roman" w:hAnsi="Times New Roman" w:cs="Times New Roman"/>
          <w:sz w:val="28"/>
          <w:szCs w:val="28"/>
        </w:rPr>
        <w:t>е</w:t>
      </w:r>
      <w:r w:rsidR="001F68F5">
        <w:rPr>
          <w:rFonts w:ascii="Times New Roman" w:hAnsi="Times New Roman" w:cs="Times New Roman"/>
          <w:sz w:val="28"/>
          <w:szCs w:val="28"/>
        </w:rPr>
        <w:t xml:space="preserve"> </w:t>
      </w:r>
      <w:r w:rsidR="002A4AEE">
        <w:rPr>
          <w:rFonts w:ascii="Times New Roman" w:hAnsi="Times New Roman" w:cs="Times New Roman"/>
          <w:sz w:val="28"/>
          <w:szCs w:val="28"/>
        </w:rPr>
        <w:t xml:space="preserve">планируются </w:t>
      </w:r>
      <w:r w:rsidR="00813485">
        <w:rPr>
          <w:rFonts w:ascii="Times New Roman" w:hAnsi="Times New Roman" w:cs="Times New Roman"/>
          <w:sz w:val="28"/>
          <w:szCs w:val="28"/>
        </w:rPr>
        <w:t>напр</w:t>
      </w:r>
      <w:r w:rsidR="001F68F5">
        <w:rPr>
          <w:rFonts w:ascii="Times New Roman" w:hAnsi="Times New Roman" w:cs="Times New Roman"/>
          <w:sz w:val="28"/>
          <w:szCs w:val="28"/>
        </w:rPr>
        <w:t>а</w:t>
      </w:r>
      <w:r w:rsidR="00813485">
        <w:rPr>
          <w:rFonts w:ascii="Times New Roman" w:hAnsi="Times New Roman" w:cs="Times New Roman"/>
          <w:sz w:val="28"/>
          <w:szCs w:val="28"/>
        </w:rPr>
        <w:t>в</w:t>
      </w:r>
      <w:r w:rsidR="002A4AEE">
        <w:rPr>
          <w:rFonts w:ascii="Times New Roman" w:hAnsi="Times New Roman" w:cs="Times New Roman"/>
          <w:sz w:val="28"/>
          <w:szCs w:val="28"/>
        </w:rPr>
        <w:t>ить</w:t>
      </w:r>
      <w:r w:rsidR="00813485">
        <w:rPr>
          <w:rFonts w:ascii="Times New Roman" w:hAnsi="Times New Roman" w:cs="Times New Roman"/>
          <w:sz w:val="28"/>
          <w:szCs w:val="28"/>
        </w:rPr>
        <w:t xml:space="preserve"> </w:t>
      </w:r>
      <w:r w:rsidR="00522CB7">
        <w:rPr>
          <w:rFonts w:ascii="Times New Roman" w:hAnsi="Times New Roman" w:cs="Times New Roman"/>
          <w:sz w:val="28"/>
          <w:szCs w:val="28"/>
        </w:rPr>
        <w:t>в полном объеме</w:t>
      </w:r>
      <w:r w:rsidR="00140D74">
        <w:rPr>
          <w:rFonts w:ascii="Times New Roman" w:hAnsi="Times New Roman" w:cs="Times New Roman"/>
          <w:sz w:val="28"/>
          <w:szCs w:val="28"/>
        </w:rPr>
        <w:t xml:space="preserve"> на </w:t>
      </w:r>
      <w:r w:rsidR="00D1068E">
        <w:rPr>
          <w:rFonts w:ascii="Times New Roman" w:hAnsi="Times New Roman" w:cs="Times New Roman"/>
          <w:sz w:val="28"/>
          <w:szCs w:val="28"/>
        </w:rPr>
        <w:t>финанс</w:t>
      </w:r>
      <w:r w:rsidR="001F68F5">
        <w:rPr>
          <w:rFonts w:ascii="Times New Roman" w:hAnsi="Times New Roman" w:cs="Times New Roman"/>
          <w:sz w:val="28"/>
          <w:szCs w:val="28"/>
        </w:rPr>
        <w:t>иро</w:t>
      </w:r>
      <w:r w:rsidR="00D1068E">
        <w:rPr>
          <w:rFonts w:ascii="Times New Roman" w:hAnsi="Times New Roman" w:cs="Times New Roman"/>
          <w:sz w:val="28"/>
          <w:szCs w:val="28"/>
        </w:rPr>
        <w:t>в</w:t>
      </w:r>
      <w:r w:rsidR="001F68F5">
        <w:rPr>
          <w:rFonts w:ascii="Times New Roman" w:hAnsi="Times New Roman" w:cs="Times New Roman"/>
          <w:sz w:val="28"/>
          <w:szCs w:val="28"/>
        </w:rPr>
        <w:t>ание</w:t>
      </w:r>
      <w:r w:rsidR="00D1068E">
        <w:rPr>
          <w:rFonts w:ascii="Times New Roman" w:hAnsi="Times New Roman" w:cs="Times New Roman"/>
          <w:sz w:val="28"/>
          <w:szCs w:val="28"/>
        </w:rPr>
        <w:t xml:space="preserve"> </w:t>
      </w:r>
      <w:r w:rsidR="001F68F5">
        <w:rPr>
          <w:rFonts w:ascii="Times New Roman" w:hAnsi="Times New Roman" w:cs="Times New Roman"/>
          <w:sz w:val="28"/>
          <w:szCs w:val="28"/>
        </w:rPr>
        <w:t>мероприятий в области дорожного хозяйства</w:t>
      </w:r>
      <w:r w:rsidR="002A4AEE">
        <w:rPr>
          <w:rFonts w:ascii="Times New Roman" w:hAnsi="Times New Roman" w:cs="Times New Roman"/>
          <w:sz w:val="28"/>
          <w:szCs w:val="28"/>
        </w:rPr>
        <w:t>.</w:t>
      </w:r>
    </w:p>
    <w:p w:rsidR="001F68F5" w:rsidRDefault="00C15121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68F5">
        <w:rPr>
          <w:rFonts w:ascii="Times New Roman" w:hAnsi="Times New Roman" w:cs="Times New Roman"/>
          <w:b/>
          <w:sz w:val="28"/>
          <w:szCs w:val="28"/>
        </w:rPr>
        <w:t>«Культура, кинематография и средства массовой информации»</w:t>
      </w:r>
      <w:r w:rsidR="001F68F5">
        <w:rPr>
          <w:rFonts w:ascii="Times New Roman" w:hAnsi="Times New Roman" w:cs="Times New Roman"/>
          <w:sz w:val="28"/>
          <w:szCs w:val="28"/>
        </w:rPr>
        <w:t xml:space="preserve"> </w:t>
      </w:r>
      <w:r w:rsidR="002A4AEE">
        <w:rPr>
          <w:rFonts w:ascii="Times New Roman" w:hAnsi="Times New Roman" w:cs="Times New Roman"/>
          <w:sz w:val="28"/>
          <w:szCs w:val="28"/>
        </w:rPr>
        <w:t xml:space="preserve"> расходы предусмотрены </w:t>
      </w:r>
      <w:r w:rsidR="001F68F5">
        <w:rPr>
          <w:rFonts w:ascii="Times New Roman" w:hAnsi="Times New Roman" w:cs="Times New Roman"/>
          <w:sz w:val="28"/>
          <w:szCs w:val="28"/>
        </w:rPr>
        <w:t xml:space="preserve"> в  </w:t>
      </w:r>
      <w:r w:rsidR="00522CB7">
        <w:rPr>
          <w:rFonts w:ascii="Times New Roman" w:hAnsi="Times New Roman" w:cs="Times New Roman"/>
          <w:sz w:val="28"/>
          <w:szCs w:val="28"/>
        </w:rPr>
        <w:t>сумме</w:t>
      </w:r>
      <w:r w:rsidR="001F68F5">
        <w:rPr>
          <w:rFonts w:ascii="Times New Roman" w:hAnsi="Times New Roman" w:cs="Times New Roman"/>
          <w:sz w:val="28"/>
          <w:szCs w:val="28"/>
        </w:rPr>
        <w:t xml:space="preserve"> </w:t>
      </w:r>
      <w:r w:rsidR="00094F70">
        <w:rPr>
          <w:rFonts w:ascii="Times New Roman" w:hAnsi="Times New Roman" w:cs="Times New Roman"/>
          <w:sz w:val="28"/>
          <w:szCs w:val="28"/>
        </w:rPr>
        <w:t>5697,1</w:t>
      </w:r>
      <w:r w:rsidR="001F68F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22CB7">
        <w:rPr>
          <w:rFonts w:ascii="Times New Roman" w:hAnsi="Times New Roman" w:cs="Times New Roman"/>
          <w:sz w:val="28"/>
          <w:szCs w:val="28"/>
        </w:rPr>
        <w:t>,</w:t>
      </w:r>
      <w:r w:rsidR="001F68F5">
        <w:rPr>
          <w:rFonts w:ascii="Times New Roman" w:hAnsi="Times New Roman" w:cs="Times New Roman"/>
          <w:sz w:val="28"/>
          <w:szCs w:val="28"/>
        </w:rPr>
        <w:t xml:space="preserve"> </w:t>
      </w:r>
      <w:r w:rsidR="00522CB7">
        <w:rPr>
          <w:rFonts w:ascii="Times New Roman" w:hAnsi="Times New Roman" w:cs="Times New Roman"/>
          <w:sz w:val="28"/>
          <w:szCs w:val="28"/>
        </w:rPr>
        <w:t xml:space="preserve">что </w:t>
      </w:r>
      <w:r w:rsidR="00094F70">
        <w:rPr>
          <w:rFonts w:ascii="Times New Roman" w:hAnsi="Times New Roman" w:cs="Times New Roman"/>
          <w:sz w:val="28"/>
          <w:szCs w:val="28"/>
        </w:rPr>
        <w:t xml:space="preserve">на 3494,1 тыс. рублей  </w:t>
      </w:r>
      <w:r w:rsidR="00522CB7">
        <w:rPr>
          <w:rFonts w:ascii="Times New Roman" w:hAnsi="Times New Roman" w:cs="Times New Roman"/>
          <w:sz w:val="28"/>
          <w:szCs w:val="28"/>
        </w:rPr>
        <w:t xml:space="preserve">меньше </w:t>
      </w:r>
      <w:r w:rsidR="00094F70">
        <w:rPr>
          <w:rFonts w:ascii="Times New Roman" w:hAnsi="Times New Roman" w:cs="Times New Roman"/>
          <w:sz w:val="28"/>
          <w:szCs w:val="28"/>
        </w:rPr>
        <w:t>фактического</w:t>
      </w:r>
      <w:r w:rsidR="00522CB7">
        <w:rPr>
          <w:rFonts w:ascii="Times New Roman" w:hAnsi="Times New Roman" w:cs="Times New Roman"/>
          <w:sz w:val="28"/>
          <w:szCs w:val="28"/>
        </w:rPr>
        <w:t xml:space="preserve"> исполнения 201</w:t>
      </w:r>
      <w:r w:rsidR="00094F70">
        <w:rPr>
          <w:rFonts w:ascii="Times New Roman" w:hAnsi="Times New Roman" w:cs="Times New Roman"/>
          <w:sz w:val="28"/>
          <w:szCs w:val="28"/>
        </w:rPr>
        <w:t>4</w:t>
      </w:r>
      <w:r w:rsidR="00522CB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F68F5">
        <w:rPr>
          <w:rFonts w:ascii="Times New Roman" w:hAnsi="Times New Roman" w:cs="Times New Roman"/>
          <w:sz w:val="28"/>
          <w:szCs w:val="28"/>
        </w:rPr>
        <w:t xml:space="preserve"> и включают в себя расходы на финансовое обеспечение деятельности</w:t>
      </w:r>
      <w:r w:rsidR="00522CB7">
        <w:rPr>
          <w:rFonts w:ascii="Times New Roman" w:hAnsi="Times New Roman" w:cs="Times New Roman"/>
          <w:sz w:val="28"/>
          <w:szCs w:val="28"/>
        </w:rPr>
        <w:t xml:space="preserve"> сельского дома культуры.</w:t>
      </w:r>
    </w:p>
    <w:p w:rsidR="00140D74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предусмотрены </w:t>
      </w:r>
      <w:r w:rsidR="00AF58C3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 xml:space="preserve">в  объёме </w:t>
      </w:r>
      <w:r w:rsidR="00B25C85">
        <w:rPr>
          <w:rFonts w:ascii="Times New Roman" w:hAnsi="Times New Roman" w:cs="Times New Roman"/>
          <w:sz w:val="28"/>
          <w:szCs w:val="28"/>
        </w:rPr>
        <w:t>2590,9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30476">
        <w:rPr>
          <w:rFonts w:ascii="Times New Roman" w:hAnsi="Times New Roman" w:cs="Times New Roman"/>
          <w:sz w:val="28"/>
          <w:szCs w:val="28"/>
        </w:rPr>
        <w:t xml:space="preserve">, что </w:t>
      </w:r>
      <w:r w:rsidR="00B25C85">
        <w:rPr>
          <w:rFonts w:ascii="Times New Roman" w:hAnsi="Times New Roman" w:cs="Times New Roman"/>
          <w:sz w:val="28"/>
          <w:szCs w:val="28"/>
        </w:rPr>
        <w:t>на 724,7 тыс. рублей</w:t>
      </w:r>
      <w:r w:rsidR="00522CB7">
        <w:rPr>
          <w:rFonts w:ascii="Times New Roman" w:hAnsi="Times New Roman" w:cs="Times New Roman"/>
          <w:sz w:val="28"/>
          <w:szCs w:val="28"/>
        </w:rPr>
        <w:t xml:space="preserve"> </w:t>
      </w:r>
      <w:r w:rsidR="00630476">
        <w:rPr>
          <w:rFonts w:ascii="Times New Roman" w:hAnsi="Times New Roman" w:cs="Times New Roman"/>
          <w:sz w:val="28"/>
          <w:szCs w:val="28"/>
        </w:rPr>
        <w:t xml:space="preserve"> меньше </w:t>
      </w:r>
      <w:r w:rsidR="00522CB7">
        <w:rPr>
          <w:rFonts w:ascii="Times New Roman" w:hAnsi="Times New Roman" w:cs="Times New Roman"/>
          <w:sz w:val="28"/>
          <w:szCs w:val="28"/>
        </w:rPr>
        <w:t xml:space="preserve">расходов 2014 года и  </w:t>
      </w:r>
      <w:r w:rsidR="00B25C85">
        <w:rPr>
          <w:rFonts w:ascii="Times New Roman" w:hAnsi="Times New Roman" w:cs="Times New Roman"/>
          <w:sz w:val="28"/>
          <w:szCs w:val="28"/>
        </w:rPr>
        <w:t xml:space="preserve">на 1714,1 тыс. рублей </w:t>
      </w:r>
      <w:r w:rsidR="00522CB7">
        <w:rPr>
          <w:rFonts w:ascii="Times New Roman" w:hAnsi="Times New Roman" w:cs="Times New Roman"/>
          <w:sz w:val="28"/>
          <w:szCs w:val="28"/>
        </w:rPr>
        <w:t xml:space="preserve">  </w:t>
      </w:r>
      <w:r w:rsidR="00B25C85">
        <w:rPr>
          <w:rFonts w:ascii="Times New Roman" w:hAnsi="Times New Roman" w:cs="Times New Roman"/>
          <w:sz w:val="28"/>
          <w:szCs w:val="28"/>
        </w:rPr>
        <w:t>меньше</w:t>
      </w:r>
      <w:r w:rsidR="00522CB7">
        <w:rPr>
          <w:rFonts w:ascii="Times New Roman" w:hAnsi="Times New Roman" w:cs="Times New Roman"/>
          <w:sz w:val="28"/>
          <w:szCs w:val="28"/>
        </w:rPr>
        <w:t xml:space="preserve"> </w:t>
      </w:r>
      <w:r w:rsidR="00630476">
        <w:rPr>
          <w:rFonts w:ascii="Times New Roman" w:hAnsi="Times New Roman" w:cs="Times New Roman"/>
          <w:sz w:val="28"/>
          <w:szCs w:val="28"/>
        </w:rPr>
        <w:t>ожидаемого исполнения бюджета 201</w:t>
      </w:r>
      <w:r w:rsidR="00AF58C3">
        <w:rPr>
          <w:rFonts w:ascii="Times New Roman" w:hAnsi="Times New Roman" w:cs="Times New Roman"/>
          <w:sz w:val="28"/>
          <w:szCs w:val="28"/>
        </w:rPr>
        <w:t>5</w:t>
      </w:r>
      <w:r w:rsidR="00630476">
        <w:rPr>
          <w:rFonts w:ascii="Times New Roman" w:hAnsi="Times New Roman" w:cs="Times New Roman"/>
          <w:sz w:val="28"/>
          <w:szCs w:val="28"/>
        </w:rPr>
        <w:t xml:space="preserve"> года из которых расходы на благоустройство запланированы</w:t>
      </w:r>
      <w:r>
        <w:rPr>
          <w:rFonts w:ascii="Times New Roman" w:hAnsi="Times New Roman" w:cs="Times New Roman"/>
          <w:sz w:val="28"/>
          <w:szCs w:val="28"/>
        </w:rPr>
        <w:t xml:space="preserve">  в объёме </w:t>
      </w:r>
      <w:r w:rsidR="00B25C85">
        <w:rPr>
          <w:rFonts w:ascii="Times New Roman" w:hAnsi="Times New Roman" w:cs="Times New Roman"/>
          <w:sz w:val="28"/>
          <w:szCs w:val="28"/>
        </w:rPr>
        <w:t>1790,9</w:t>
      </w:r>
      <w:r w:rsidR="0063047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25C85">
        <w:rPr>
          <w:rFonts w:ascii="Times New Roman" w:hAnsi="Times New Roman" w:cs="Times New Roman"/>
          <w:sz w:val="28"/>
          <w:szCs w:val="28"/>
        </w:rPr>
        <w:t xml:space="preserve"> или 69,1% </w:t>
      </w:r>
      <w:r w:rsidR="00062140">
        <w:rPr>
          <w:rFonts w:ascii="Times New Roman" w:hAnsi="Times New Roman" w:cs="Times New Roman"/>
          <w:sz w:val="28"/>
          <w:szCs w:val="28"/>
        </w:rPr>
        <w:t>суммы расходов по данной статье</w:t>
      </w:r>
      <w:r w:rsidR="006304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D74" w:rsidRDefault="00C343E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40D74">
        <w:rPr>
          <w:rFonts w:ascii="Times New Roman" w:hAnsi="Times New Roman" w:cs="Times New Roman"/>
          <w:sz w:val="28"/>
          <w:szCs w:val="28"/>
        </w:rPr>
        <w:t xml:space="preserve">Следует отметить, что объём расходов </w:t>
      </w:r>
      <w:r w:rsidR="00062140">
        <w:rPr>
          <w:rFonts w:ascii="Times New Roman" w:hAnsi="Times New Roman" w:cs="Times New Roman"/>
          <w:sz w:val="28"/>
          <w:szCs w:val="28"/>
        </w:rPr>
        <w:t xml:space="preserve">на жилищно коммунальное хозяйство </w:t>
      </w:r>
      <w:r w:rsidR="00AF58C3">
        <w:rPr>
          <w:rFonts w:ascii="Times New Roman" w:hAnsi="Times New Roman" w:cs="Times New Roman"/>
          <w:sz w:val="28"/>
          <w:szCs w:val="28"/>
        </w:rPr>
        <w:t>планомерно снижа</w:t>
      </w:r>
      <w:r w:rsidR="00062140">
        <w:rPr>
          <w:rFonts w:ascii="Times New Roman" w:hAnsi="Times New Roman" w:cs="Times New Roman"/>
          <w:sz w:val="28"/>
          <w:szCs w:val="28"/>
        </w:rPr>
        <w:t>е</w:t>
      </w:r>
      <w:r w:rsidR="00AF58C3">
        <w:rPr>
          <w:rFonts w:ascii="Times New Roman" w:hAnsi="Times New Roman" w:cs="Times New Roman"/>
          <w:sz w:val="28"/>
          <w:szCs w:val="28"/>
        </w:rPr>
        <w:t xml:space="preserve">тся в течение </w:t>
      </w:r>
      <w:r w:rsidR="00062140">
        <w:rPr>
          <w:rFonts w:ascii="Times New Roman" w:hAnsi="Times New Roman" w:cs="Times New Roman"/>
          <w:sz w:val="28"/>
          <w:szCs w:val="28"/>
        </w:rPr>
        <w:t>анализируемого периода</w:t>
      </w:r>
      <w:r w:rsidR="00AF58C3">
        <w:rPr>
          <w:rFonts w:ascii="Times New Roman" w:hAnsi="Times New Roman" w:cs="Times New Roman"/>
          <w:sz w:val="28"/>
          <w:szCs w:val="28"/>
        </w:rPr>
        <w:t>.</w:t>
      </w:r>
    </w:p>
    <w:p w:rsidR="00140D74" w:rsidRDefault="00C343E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40D74">
        <w:rPr>
          <w:rFonts w:ascii="Times New Roman" w:hAnsi="Times New Roman" w:cs="Times New Roman"/>
          <w:sz w:val="28"/>
          <w:szCs w:val="28"/>
        </w:rPr>
        <w:t xml:space="preserve">Расходные обязательства бюджета на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062140">
        <w:rPr>
          <w:rFonts w:ascii="Times New Roman" w:hAnsi="Times New Roman" w:cs="Times New Roman"/>
          <w:sz w:val="28"/>
          <w:szCs w:val="28"/>
        </w:rPr>
        <w:t>6</w:t>
      </w:r>
      <w:r w:rsidR="00140D74">
        <w:rPr>
          <w:rFonts w:ascii="Times New Roman" w:hAnsi="Times New Roman" w:cs="Times New Roman"/>
          <w:sz w:val="28"/>
          <w:szCs w:val="28"/>
        </w:rPr>
        <w:t xml:space="preserve"> год по разделу классификации расходов </w:t>
      </w:r>
      <w:r w:rsidR="00140D74">
        <w:rPr>
          <w:rFonts w:ascii="Times New Roman" w:hAnsi="Times New Roman" w:cs="Times New Roman"/>
          <w:b/>
          <w:sz w:val="28"/>
          <w:szCs w:val="28"/>
        </w:rPr>
        <w:t>«Образование»</w:t>
      </w:r>
      <w:r w:rsidR="00140D74">
        <w:rPr>
          <w:rFonts w:ascii="Times New Roman" w:hAnsi="Times New Roman" w:cs="Times New Roman"/>
          <w:sz w:val="28"/>
          <w:szCs w:val="28"/>
        </w:rPr>
        <w:t xml:space="preserve"> предусмотрены в  объёме </w:t>
      </w:r>
      <w:r w:rsidR="00062140">
        <w:rPr>
          <w:rFonts w:ascii="Times New Roman" w:hAnsi="Times New Roman" w:cs="Times New Roman"/>
          <w:sz w:val="28"/>
          <w:szCs w:val="28"/>
        </w:rPr>
        <w:t>120</w:t>
      </w:r>
      <w:r w:rsidR="00C12393">
        <w:rPr>
          <w:rFonts w:ascii="Times New Roman" w:hAnsi="Times New Roman" w:cs="Times New Roman"/>
          <w:sz w:val="28"/>
          <w:szCs w:val="28"/>
        </w:rPr>
        <w:t>,0</w:t>
      </w:r>
      <w:r w:rsidR="00140D74">
        <w:rPr>
          <w:rFonts w:ascii="Times New Roman" w:hAnsi="Times New Roman" w:cs="Times New Roman"/>
          <w:sz w:val="28"/>
          <w:szCs w:val="28"/>
        </w:rPr>
        <w:t xml:space="preserve"> тыс. рублей и включают в себя расходы на  молодёжную политику и оздоровление детей. </w:t>
      </w:r>
      <w:r w:rsidR="00AF58C3">
        <w:rPr>
          <w:rFonts w:ascii="Times New Roman" w:hAnsi="Times New Roman" w:cs="Times New Roman"/>
          <w:sz w:val="28"/>
          <w:szCs w:val="28"/>
        </w:rPr>
        <w:t xml:space="preserve">Снижение расходов по данной статье в сравнении с 2014 годом </w:t>
      </w:r>
      <w:r w:rsidR="006C2E62">
        <w:rPr>
          <w:rFonts w:ascii="Times New Roman" w:hAnsi="Times New Roman" w:cs="Times New Roman"/>
          <w:sz w:val="28"/>
          <w:szCs w:val="28"/>
        </w:rPr>
        <w:t xml:space="preserve">составило 30,0 тыс. рублей </w:t>
      </w:r>
      <w:r w:rsidR="00AF58C3">
        <w:rPr>
          <w:rFonts w:ascii="Times New Roman" w:hAnsi="Times New Roman" w:cs="Times New Roman"/>
          <w:sz w:val="28"/>
          <w:szCs w:val="28"/>
        </w:rPr>
        <w:t>является последствием  уменьшения финансирования и  краевого бюджета.</w:t>
      </w:r>
      <w:r w:rsidR="00140D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C9C" w:rsidRDefault="00C343E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9693F" w:rsidRPr="006049B4" w:rsidRDefault="006049B4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6049B4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ar-SA"/>
        </w:rPr>
        <w:t xml:space="preserve">Выводы </w:t>
      </w:r>
    </w:p>
    <w:p w:rsidR="006049B4" w:rsidRPr="006049B4" w:rsidRDefault="006049B4" w:rsidP="004073D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ar-SA"/>
        </w:rPr>
      </w:pP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Проект бюджета</w:t>
      </w:r>
      <w:r w:rsidR="00D639E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на 201</w:t>
      </w:r>
      <w:r w:rsidR="00AF58C3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6</w:t>
      </w:r>
      <w:r w:rsidR="00D639E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год </w:t>
      </w:r>
      <w:proofErr w:type="spellStart"/>
      <w:r w:rsidR="0072608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Коржевского</w:t>
      </w:r>
      <w:proofErr w:type="spellEnd"/>
      <w:r w:rsidR="00D639E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сельского поселения </w:t>
      </w: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представлен текстовой частью решения о бюджете, пояснительной запиской и приложениями, характеризующими основные показатели доходов, расходов и источников внутреннего финансирования дефицита бюджета, распределение расходов по разделам и подразделам бюджетной классификации и ведомственной структуре</w:t>
      </w:r>
    </w:p>
    <w:p w:rsidR="006049B4" w:rsidRPr="006049B4" w:rsidRDefault="006049B4" w:rsidP="004073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Проектом решения предлагается утвердить доходы бюджета </w:t>
      </w:r>
      <w:proofErr w:type="spellStart"/>
      <w:r w:rsidR="00C85FA0">
        <w:rPr>
          <w:rFonts w:ascii="Times New Roman" w:eastAsia="Times New Roman" w:hAnsi="Times New Roman" w:cs="Times New Roman"/>
          <w:color w:val="000000"/>
          <w:sz w:val="28"/>
          <w:szCs w:val="28"/>
        </w:rPr>
        <w:t>Коржевского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Славянского района 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>на 201</w:t>
      </w:r>
      <w:r w:rsidR="00AF58C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общем объеме назначений доходной части бюджета </w:t>
      </w:r>
      <w:r w:rsidR="00C85FA0">
        <w:rPr>
          <w:rFonts w:ascii="Times New Roman" w:eastAsia="Times New Roman" w:hAnsi="Times New Roman" w:cs="Times New Roman"/>
          <w:color w:val="000000"/>
          <w:sz w:val="28"/>
          <w:szCs w:val="28"/>
        </w:rPr>
        <w:t>18599,2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руб., что на </w:t>
      </w:r>
      <w:r w:rsidR="00AA71C5">
        <w:rPr>
          <w:rFonts w:ascii="Times New Roman" w:eastAsia="Times New Roman" w:hAnsi="Times New Roman" w:cs="Times New Roman"/>
          <w:color w:val="000000"/>
          <w:sz w:val="28"/>
          <w:szCs w:val="28"/>
        </w:rPr>
        <w:t>3924,</w:t>
      </w:r>
      <w:r w:rsidR="000371D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</w:t>
      </w:r>
      <w:r w:rsidR="00007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рублей, или на </w:t>
      </w:r>
      <w:r w:rsidR="00AA71C5">
        <w:rPr>
          <w:rFonts w:ascii="Times New Roman" w:eastAsia="Times New Roman" w:hAnsi="Times New Roman" w:cs="Times New Roman"/>
          <w:color w:val="000000"/>
          <w:sz w:val="28"/>
          <w:szCs w:val="28"/>
        </w:rPr>
        <w:t>17,4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ниже ожидаемого исполнения доходов бюджета 201</w:t>
      </w:r>
      <w:r w:rsidR="00AF58C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 и </w:t>
      </w:r>
      <w:r w:rsidR="00A23171"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AA71C5">
        <w:rPr>
          <w:rFonts w:ascii="Times New Roman" w:eastAsia="Times New Roman" w:hAnsi="Times New Roman" w:cs="Times New Roman"/>
          <w:color w:val="000000"/>
          <w:sz w:val="28"/>
          <w:szCs w:val="28"/>
        </w:rPr>
        <w:t>18979,7</w:t>
      </w:r>
      <w:r w:rsidR="00A23171"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</w:t>
      </w:r>
      <w:r w:rsidR="00A23171"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 w:rsidR="00A23171"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r w:rsidR="00AA71C5">
        <w:rPr>
          <w:rFonts w:ascii="Times New Roman" w:eastAsia="Times New Roman" w:hAnsi="Times New Roman" w:cs="Times New Roman"/>
          <w:color w:val="000000"/>
          <w:sz w:val="28"/>
          <w:szCs w:val="28"/>
        </w:rPr>
        <w:t>в 2 раза</w:t>
      </w:r>
      <w:r w:rsidR="00A23171"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3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ниже 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фактически полученных доходов за 201</w:t>
      </w:r>
      <w:r w:rsidR="00A2317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58125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</w:p>
    <w:p w:rsidR="006049B4" w:rsidRDefault="006049B4" w:rsidP="004073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Расходная часть бюджета  планируется в размере </w:t>
      </w:r>
      <w:r w:rsidR="00C85FA0">
        <w:rPr>
          <w:rFonts w:ascii="Times New Roman" w:eastAsia="Times New Roman" w:hAnsi="Times New Roman" w:cs="Times New Roman"/>
          <w:color w:val="000000"/>
          <w:sz w:val="28"/>
          <w:szCs w:val="28"/>
        </w:rPr>
        <w:t>18599,2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руб., что на </w:t>
      </w:r>
      <w:r w:rsidR="00077BAF">
        <w:rPr>
          <w:rFonts w:ascii="Times New Roman" w:eastAsia="Times New Roman" w:hAnsi="Times New Roman" w:cs="Times New Roman"/>
          <w:color w:val="000000"/>
          <w:sz w:val="28"/>
          <w:szCs w:val="28"/>
        </w:rPr>
        <w:t>7224,5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руб., или на </w:t>
      </w:r>
      <w:r w:rsidR="00077BAF">
        <w:rPr>
          <w:rFonts w:ascii="Times New Roman" w:eastAsia="Times New Roman" w:hAnsi="Times New Roman" w:cs="Times New Roman"/>
          <w:color w:val="000000"/>
          <w:sz w:val="28"/>
          <w:szCs w:val="28"/>
        </w:rPr>
        <w:t>27,9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%, </w:t>
      </w:r>
      <w:r w:rsidR="004F797E"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меньше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</w:t>
      </w:r>
      <w:r w:rsidR="00A23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ожидаемое 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</w:t>
      </w:r>
      <w:r w:rsidR="00A23171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бюджета в 201</w:t>
      </w:r>
      <w:r w:rsidR="00A2317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и  меньше на </w:t>
      </w:r>
      <w:r w:rsidR="00077BAF">
        <w:rPr>
          <w:rFonts w:ascii="Times New Roman" w:eastAsia="Times New Roman" w:hAnsi="Times New Roman" w:cs="Times New Roman"/>
          <w:color w:val="000000"/>
          <w:sz w:val="28"/>
          <w:szCs w:val="28"/>
        </w:rPr>
        <w:t>15882,3</w:t>
      </w:r>
      <w:r w:rsidR="00A23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</w:t>
      </w:r>
      <w:r w:rsidR="00A23171"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на </w:t>
      </w:r>
      <w:r w:rsidR="00077BAF">
        <w:rPr>
          <w:rFonts w:ascii="Times New Roman" w:eastAsia="Times New Roman" w:hAnsi="Times New Roman" w:cs="Times New Roman"/>
          <w:color w:val="000000"/>
          <w:sz w:val="28"/>
          <w:szCs w:val="28"/>
        </w:rPr>
        <w:t>46,0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к </w:t>
      </w:r>
      <w:r w:rsidR="00A23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фактическому 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</w:t>
      </w:r>
      <w:r w:rsidR="00A2317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бюджета на 2014 год</w:t>
      </w:r>
      <w:r w:rsidR="00A231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297D" w:rsidRPr="006049B4" w:rsidRDefault="00F3297D" w:rsidP="004073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Проектом решения предусмотрен бездефицитный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</w:t>
      </w:r>
      <w:proofErr w:type="gramEnd"/>
      <w:r w:rsidR="00077B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</w:t>
      </w:r>
      <w:r w:rsidR="00856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7BAF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бюджет сельского поселения сбалансирован по доходам и расходам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49B4" w:rsidRPr="006049B4" w:rsidRDefault="006049B4" w:rsidP="004073D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Источниками финансирования дефицита бюджета, в соответствии со ст. </w:t>
      </w:r>
      <w:r w:rsidR="00171B04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 БК РФ являются кредиты, полученные в кредитных организациях, бюджетные кредиты и остатки на банковских счетах.</w:t>
      </w:r>
      <w:r w:rsidR="00C85F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49B4" w:rsidRPr="006049B4" w:rsidRDefault="006049B4" w:rsidP="004073D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sz w:val="28"/>
          <w:szCs w:val="28"/>
        </w:rPr>
        <w:t>Таким образом, объем предусмотренных проектом бюджета на 201</w:t>
      </w:r>
      <w:r w:rsidR="0070450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 год расходов соответствует суммарному объему доходов и поступлений источников финансирования его дефицита, что соответствует принципу сбалансированности бюджета (ст. 33 БК РФ).</w:t>
      </w:r>
    </w:p>
    <w:p w:rsidR="006049B4" w:rsidRPr="006049B4" w:rsidRDefault="006049B4" w:rsidP="004073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2.Проектом  бюджета также </w:t>
      </w:r>
      <w:proofErr w:type="gramStart"/>
      <w:r w:rsidRPr="006049B4">
        <w:rPr>
          <w:rFonts w:ascii="Times New Roman" w:eastAsia="Times New Roman" w:hAnsi="Times New Roman" w:cs="Times New Roman"/>
          <w:sz w:val="28"/>
          <w:szCs w:val="28"/>
        </w:rPr>
        <w:t>определены</w:t>
      </w:r>
      <w:proofErr w:type="gramEnd"/>
      <w:r w:rsidRPr="006049B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049B4" w:rsidRPr="006049B4" w:rsidRDefault="006049B4" w:rsidP="00407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sz w:val="28"/>
          <w:szCs w:val="28"/>
        </w:rPr>
        <w:t>-перечень главных администраторов доходов бюджета с перечнем кодов вида и подвидов  доходов  (ст. 20 БК РФ);</w:t>
      </w:r>
    </w:p>
    <w:p w:rsidR="006049B4" w:rsidRPr="006049B4" w:rsidRDefault="006049B4" w:rsidP="00407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sz w:val="28"/>
          <w:szCs w:val="28"/>
        </w:rPr>
        <w:t>–перечень главных администраторов источников финансирования дефицита бюджета (ст.23 БК РФ);</w:t>
      </w:r>
    </w:p>
    <w:p w:rsidR="006049B4" w:rsidRPr="006049B4" w:rsidRDefault="006049B4" w:rsidP="00407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sz w:val="28"/>
          <w:szCs w:val="28"/>
        </w:rPr>
        <w:t>–распределение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очередной финансовый год (ст. 21 БК РФ);</w:t>
      </w:r>
    </w:p>
    <w:p w:rsidR="006049B4" w:rsidRDefault="006049B4" w:rsidP="004073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8125B">
        <w:rPr>
          <w:rFonts w:ascii="Times New Roman" w:eastAsia="Times New Roman" w:hAnsi="Times New Roman" w:cs="Times New Roman"/>
          <w:sz w:val="28"/>
          <w:szCs w:val="28"/>
        </w:rPr>
        <w:t>Верхний п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редел муниципального долга </w:t>
      </w:r>
      <w:r w:rsidR="0058125B">
        <w:rPr>
          <w:rFonts w:ascii="Times New Roman" w:eastAsia="Times New Roman" w:hAnsi="Times New Roman" w:cs="Times New Roman"/>
          <w:sz w:val="28"/>
          <w:szCs w:val="28"/>
        </w:rPr>
        <w:t>сельского поселения  утвержден в сумме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450C">
        <w:rPr>
          <w:rFonts w:ascii="Times New Roman" w:eastAsia="Times New Roman" w:hAnsi="Times New Roman" w:cs="Times New Roman"/>
          <w:sz w:val="28"/>
          <w:szCs w:val="28"/>
        </w:rPr>
        <w:t>0,0 тыс. рублей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>, что не противоречит ч.1 ст.107 БК РФ в части того, что предельный объем муниципального долга не превышает утвержденный годовой объем доходов без учета утвержденного объема безвозмездных поступлений</w:t>
      </w:r>
      <w:r w:rsidR="00AB3BD9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AB3BD9" w:rsidRPr="006049B4" w:rsidRDefault="00AB3BD9" w:rsidP="004073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Предельный объем расходов на обслуживание муниципального долга</w:t>
      </w:r>
      <w:r w:rsidR="0058125B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 в размере 0,0 тыс.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49B4" w:rsidRPr="006049B4" w:rsidRDefault="006049B4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>4.Р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азмер резервного фонда утвержден в сумме </w:t>
      </w:r>
      <w:r w:rsidR="008565C7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>,0 тыс. руб.  что составляет 0,</w:t>
      </w:r>
      <w:r w:rsidR="008565C7">
        <w:rPr>
          <w:rFonts w:ascii="Times New Roman" w:eastAsia="Times New Roman" w:hAnsi="Times New Roman" w:cs="Times New Roman"/>
          <w:sz w:val="28"/>
          <w:szCs w:val="28"/>
        </w:rPr>
        <w:t>43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 %, от общего объема расходов и не превышает 3% объема расходов установленного ст.  81 БК РФ. </w:t>
      </w:r>
    </w:p>
    <w:p w:rsidR="006049B4" w:rsidRPr="006049B4" w:rsidRDefault="00127FCC" w:rsidP="00407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049B4"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21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Предоставленный на утверждение «Индикативный план социально-экономического развития </w:t>
      </w:r>
      <w:proofErr w:type="spellStart"/>
      <w:r w:rsidR="0072608F">
        <w:rPr>
          <w:rFonts w:ascii="Times New Roman" w:eastAsia="Times New Roman" w:hAnsi="Times New Roman" w:cs="Times New Roman"/>
          <w:bCs/>
          <w:sz w:val="28"/>
          <w:szCs w:val="28"/>
        </w:rPr>
        <w:t>Коржевское</w:t>
      </w:r>
      <w:proofErr w:type="spellEnd"/>
      <w:r w:rsidR="007260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на 201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год», характеризует социально-экономическое развитие поселения и  показывает </w:t>
      </w:r>
      <w:r w:rsidR="005D0B47">
        <w:rPr>
          <w:rFonts w:ascii="Times New Roman" w:eastAsia="Times New Roman" w:hAnsi="Times New Roman" w:cs="Times New Roman"/>
          <w:bCs/>
          <w:sz w:val="28"/>
          <w:szCs w:val="28"/>
        </w:rPr>
        <w:t xml:space="preserve">очень не значительный 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рост и стабильность работы предприятий, а утвержденный постановлением администрации </w:t>
      </w:r>
      <w:proofErr w:type="spellStart"/>
      <w:r w:rsidR="0072608F">
        <w:rPr>
          <w:rFonts w:ascii="Times New Roman" w:eastAsia="Times New Roman" w:hAnsi="Times New Roman" w:cs="Times New Roman"/>
          <w:bCs/>
          <w:sz w:val="28"/>
          <w:szCs w:val="28"/>
        </w:rPr>
        <w:t>Коржевского</w:t>
      </w:r>
      <w:proofErr w:type="spellEnd"/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 от </w:t>
      </w:r>
      <w:r w:rsidR="000B6812">
        <w:rPr>
          <w:rFonts w:ascii="Times New Roman" w:eastAsia="Times New Roman" w:hAnsi="Times New Roman" w:cs="Times New Roman"/>
          <w:bCs/>
          <w:sz w:val="28"/>
          <w:szCs w:val="28"/>
        </w:rPr>
        <w:t>09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 w:rsidR="00007FA2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>.201</w:t>
      </w:r>
      <w:r w:rsidR="009F644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№ </w:t>
      </w:r>
      <w:r w:rsidR="009F6442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0B6812">
        <w:rPr>
          <w:rFonts w:ascii="Times New Roman" w:eastAsia="Times New Roman" w:hAnsi="Times New Roman" w:cs="Times New Roman"/>
          <w:bCs/>
          <w:sz w:val="28"/>
          <w:szCs w:val="28"/>
        </w:rPr>
        <w:t>99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«Среднесрочный финансовый план </w:t>
      </w:r>
      <w:proofErr w:type="spellStart"/>
      <w:r w:rsidR="0072608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Коржевского</w:t>
      </w:r>
      <w:proofErr w:type="spellEnd"/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сельского поселения на 201</w:t>
      </w:r>
      <w:r w:rsidR="009F644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>-201</w:t>
      </w:r>
      <w:r w:rsidR="009F6442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годы» является связывающим звеном между прогнозом социально-экономического развития и бюджетом на очередной финансовый год</w:t>
      </w:r>
      <w:proofErr w:type="gramEnd"/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, в </w:t>
      </w:r>
      <w:proofErr w:type="gramStart"/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>котором</w:t>
      </w:r>
      <w:proofErr w:type="gramEnd"/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отражены основные показатели доходов и расходов бюджета на очередной финансовый год 201</w:t>
      </w:r>
      <w:r w:rsidR="009F644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плановый период 201</w:t>
      </w:r>
      <w:r w:rsidR="009F6442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>-201</w:t>
      </w:r>
      <w:r w:rsidR="009F6442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годов.</w:t>
      </w:r>
    </w:p>
    <w:p w:rsidR="006049B4" w:rsidRPr="006049B4" w:rsidRDefault="006049B4" w:rsidP="004073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sz w:val="28"/>
          <w:szCs w:val="28"/>
        </w:rPr>
        <w:t>По мнению Контрольно-счетной палаты все перечисленные параметры проекта бюджета на 201</w:t>
      </w:r>
      <w:r w:rsidR="004126F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 год не превышают предельные размеры, установленные БК РФ, проект бюджета  сбалансирован</w:t>
      </w:r>
      <w:r w:rsidR="00D05320">
        <w:rPr>
          <w:rFonts w:ascii="Times New Roman" w:eastAsia="Times New Roman" w:hAnsi="Times New Roman" w:cs="Times New Roman"/>
          <w:sz w:val="28"/>
          <w:szCs w:val="28"/>
        </w:rPr>
        <w:t xml:space="preserve"> по доходам и расходам.</w:t>
      </w:r>
    </w:p>
    <w:p w:rsidR="0019693F" w:rsidRDefault="0019693F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0B7171" w:rsidRDefault="0019693F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0B7171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ar-SA"/>
        </w:rPr>
        <w:t>Предложения</w:t>
      </w: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:</w:t>
      </w:r>
    </w:p>
    <w:p w:rsidR="006049B4" w:rsidRPr="006049B4" w:rsidRDefault="0019693F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П</w:t>
      </w:r>
      <w:r w:rsidR="006049B4"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редставленный проект бюджета рекомендуется к рассмотрению его на публичных слушаниях, депутатских комиссиях и может быть вынесен на рассмотрение Совета </w:t>
      </w:r>
      <w:r w:rsidR="004126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сельского поселения</w:t>
      </w:r>
      <w:r w:rsidR="006049B4"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.</w:t>
      </w:r>
    </w:p>
    <w:p w:rsidR="00007FA2" w:rsidRPr="006049B4" w:rsidRDefault="006049B4" w:rsidP="00407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1</w:t>
      </w:r>
      <w:r w:rsidR="00007FA2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)</w:t>
      </w: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="00007FA2" w:rsidRPr="006049B4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Контрольно-счетная палата предлагает внести на рассмотрение и утверждение Проект решения «О бюджете </w:t>
      </w:r>
      <w:proofErr w:type="spellStart"/>
      <w:r w:rsidR="0072608F">
        <w:rPr>
          <w:rFonts w:ascii="Times New Roman" w:eastAsia="Times New Roman" w:hAnsi="Times New Roman" w:cs="Times New Roman"/>
          <w:sz w:val="28"/>
          <w:szCs w:val="28"/>
        </w:rPr>
        <w:t>Коржевского</w:t>
      </w:r>
      <w:proofErr w:type="spellEnd"/>
      <w:r w:rsidR="00007F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7FA2" w:rsidRPr="006049B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201</w:t>
      </w:r>
      <w:r w:rsidR="004126F7">
        <w:rPr>
          <w:rFonts w:ascii="Times New Roman" w:eastAsia="Times New Roman" w:hAnsi="Times New Roman" w:cs="Times New Roman"/>
          <w:sz w:val="28"/>
          <w:szCs w:val="28"/>
        </w:rPr>
        <w:t>6</w:t>
      </w:r>
      <w:r w:rsidR="00007FA2" w:rsidRPr="006049B4">
        <w:rPr>
          <w:rFonts w:ascii="Times New Roman" w:eastAsia="Times New Roman" w:hAnsi="Times New Roman" w:cs="Times New Roman"/>
          <w:sz w:val="28"/>
          <w:szCs w:val="28"/>
        </w:rPr>
        <w:t xml:space="preserve"> год» </w:t>
      </w:r>
      <w:r w:rsidR="000B68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7FA2" w:rsidRPr="006049B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B68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7FA2" w:rsidRPr="006049B4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proofErr w:type="spellStart"/>
      <w:r w:rsidR="005D0B47">
        <w:rPr>
          <w:rFonts w:ascii="Times New Roman" w:eastAsia="Times New Roman" w:hAnsi="Times New Roman" w:cs="Times New Roman"/>
          <w:sz w:val="28"/>
          <w:szCs w:val="28"/>
        </w:rPr>
        <w:t>Коржевского</w:t>
      </w:r>
      <w:proofErr w:type="spellEnd"/>
      <w:r w:rsidR="00007FA2" w:rsidRPr="006049B4">
        <w:rPr>
          <w:rFonts w:ascii="Times New Roman" w:eastAsia="Times New Roman" w:hAnsi="Times New Roman" w:cs="Times New Roman"/>
          <w:sz w:val="28"/>
          <w:szCs w:val="28"/>
        </w:rPr>
        <w:t xml:space="preserve">   сельского поселения.</w:t>
      </w:r>
    </w:p>
    <w:p w:rsidR="006049B4" w:rsidRPr="006049B4" w:rsidRDefault="00007FA2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2)</w:t>
      </w:r>
      <w:r w:rsidR="006049B4"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Учитывая недостаток сре</w:t>
      </w:r>
      <w:proofErr w:type="gramStart"/>
      <w:r w:rsidR="006049B4"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дств в б</w:t>
      </w:r>
      <w:proofErr w:type="gramEnd"/>
      <w:r w:rsidR="006049B4"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юджете на предстоящий год, главным распорядителям средств бюджета следует:</w:t>
      </w:r>
    </w:p>
    <w:p w:rsidR="006049B4" w:rsidRPr="006049B4" w:rsidRDefault="00007FA2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-</w:t>
      </w:r>
      <w:r w:rsidR="006049B4"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определить приоритеты расходов;</w:t>
      </w:r>
    </w:p>
    <w:p w:rsidR="006049B4" w:rsidRPr="006049B4" w:rsidRDefault="00007FA2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-</w:t>
      </w:r>
      <w:r w:rsidR="006049B4"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оптимизировать расходы бюджетных учреждений;</w:t>
      </w:r>
    </w:p>
    <w:p w:rsidR="006049B4" w:rsidRDefault="00007FA2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-</w:t>
      </w:r>
      <w:r w:rsidR="006049B4"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обеспечить целевое и эффективное расходование выделенных средств.</w:t>
      </w:r>
    </w:p>
    <w:p w:rsidR="0063559D" w:rsidRDefault="0063559D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63559D" w:rsidRDefault="0063559D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63559D" w:rsidRPr="006049B4" w:rsidRDefault="0063559D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6049B4" w:rsidRPr="006049B4" w:rsidRDefault="006049B4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4126F7" w:rsidRDefault="004126F7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Аудитор</w:t>
      </w:r>
    </w:p>
    <w:p w:rsidR="006049B4" w:rsidRPr="006049B4" w:rsidRDefault="006049B4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контрольно – счётной палаты </w:t>
      </w:r>
    </w:p>
    <w:p w:rsidR="006049B4" w:rsidRPr="006049B4" w:rsidRDefault="006049B4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муниципального образования</w:t>
      </w:r>
    </w:p>
    <w:p w:rsidR="006049B4" w:rsidRPr="006049B4" w:rsidRDefault="006049B4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Славянский</w:t>
      </w:r>
      <w:r w:rsidR="004126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район                                                                  </w:t>
      </w:r>
      <w:proofErr w:type="spellStart"/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Л.Н.Миронова</w:t>
      </w:r>
      <w:proofErr w:type="spellEnd"/>
    </w:p>
    <w:p w:rsidR="006049B4" w:rsidRPr="006049B4" w:rsidRDefault="006049B4" w:rsidP="00414ADB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57C9C" w:rsidRDefault="00157C9C" w:rsidP="00414ADB">
      <w:pPr>
        <w:spacing w:after="0" w:line="240" w:lineRule="auto"/>
        <w:ind w:left="-284" w:right="-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57C9C" w:rsidSect="004073DD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744" w:rsidRDefault="00627744" w:rsidP="00EA6523">
      <w:pPr>
        <w:spacing w:after="0" w:line="240" w:lineRule="auto"/>
      </w:pPr>
      <w:r>
        <w:separator/>
      </w:r>
    </w:p>
  </w:endnote>
  <w:endnote w:type="continuationSeparator" w:id="0">
    <w:p w:rsidR="00627744" w:rsidRDefault="00627744" w:rsidP="00EA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744644"/>
      <w:docPartObj>
        <w:docPartGallery w:val="Page Numbers (Bottom of Page)"/>
        <w:docPartUnique/>
      </w:docPartObj>
    </w:sdtPr>
    <w:sdtContent>
      <w:p w:rsidR="00E87B1B" w:rsidRDefault="00E87B1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BE4">
          <w:rPr>
            <w:noProof/>
          </w:rPr>
          <w:t>4</w:t>
        </w:r>
        <w:r>
          <w:fldChar w:fldCharType="end"/>
        </w:r>
      </w:p>
    </w:sdtContent>
  </w:sdt>
  <w:p w:rsidR="00E87B1B" w:rsidRDefault="00E87B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744" w:rsidRDefault="00627744" w:rsidP="00EA6523">
      <w:pPr>
        <w:spacing w:after="0" w:line="240" w:lineRule="auto"/>
      </w:pPr>
      <w:r>
        <w:separator/>
      </w:r>
    </w:p>
  </w:footnote>
  <w:footnote w:type="continuationSeparator" w:id="0">
    <w:p w:rsidR="00627744" w:rsidRDefault="00627744" w:rsidP="00EA65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74"/>
    <w:rsid w:val="000038A1"/>
    <w:rsid w:val="000060D2"/>
    <w:rsid w:val="00006F80"/>
    <w:rsid w:val="00007FA2"/>
    <w:rsid w:val="00014140"/>
    <w:rsid w:val="00016660"/>
    <w:rsid w:val="00017D58"/>
    <w:rsid w:val="000314D5"/>
    <w:rsid w:val="00034861"/>
    <w:rsid w:val="00035A92"/>
    <w:rsid w:val="00035D68"/>
    <w:rsid w:val="000371DD"/>
    <w:rsid w:val="000404C1"/>
    <w:rsid w:val="00044701"/>
    <w:rsid w:val="000531E6"/>
    <w:rsid w:val="00062140"/>
    <w:rsid w:val="0006543F"/>
    <w:rsid w:val="000676B4"/>
    <w:rsid w:val="00070ABF"/>
    <w:rsid w:val="00072F76"/>
    <w:rsid w:val="00077BAF"/>
    <w:rsid w:val="00084D6A"/>
    <w:rsid w:val="00085550"/>
    <w:rsid w:val="00093300"/>
    <w:rsid w:val="00093EBF"/>
    <w:rsid w:val="0009426B"/>
    <w:rsid w:val="00094F70"/>
    <w:rsid w:val="000A0844"/>
    <w:rsid w:val="000A1E87"/>
    <w:rsid w:val="000A36F9"/>
    <w:rsid w:val="000B3C5A"/>
    <w:rsid w:val="000B3CE8"/>
    <w:rsid w:val="000B6812"/>
    <w:rsid w:val="000B6FFF"/>
    <w:rsid w:val="000B7171"/>
    <w:rsid w:val="000C44E7"/>
    <w:rsid w:val="000D4AB8"/>
    <w:rsid w:val="000D6D20"/>
    <w:rsid w:val="000E0F18"/>
    <w:rsid w:val="000E18A1"/>
    <w:rsid w:val="000E43C0"/>
    <w:rsid w:val="000E5E39"/>
    <w:rsid w:val="000E7903"/>
    <w:rsid w:val="000F47BA"/>
    <w:rsid w:val="000F6DD8"/>
    <w:rsid w:val="0010008F"/>
    <w:rsid w:val="0011231E"/>
    <w:rsid w:val="00115816"/>
    <w:rsid w:val="0012154C"/>
    <w:rsid w:val="001255CA"/>
    <w:rsid w:val="001269AF"/>
    <w:rsid w:val="00127FCC"/>
    <w:rsid w:val="00130418"/>
    <w:rsid w:val="001401ED"/>
    <w:rsid w:val="001404E3"/>
    <w:rsid w:val="001406E4"/>
    <w:rsid w:val="00140D74"/>
    <w:rsid w:val="00142BE4"/>
    <w:rsid w:val="00146A68"/>
    <w:rsid w:val="00157C9C"/>
    <w:rsid w:val="0016039F"/>
    <w:rsid w:val="00165C58"/>
    <w:rsid w:val="00167AA2"/>
    <w:rsid w:val="00170238"/>
    <w:rsid w:val="00171B04"/>
    <w:rsid w:val="001732A4"/>
    <w:rsid w:val="00174C5B"/>
    <w:rsid w:val="0019693F"/>
    <w:rsid w:val="001A530E"/>
    <w:rsid w:val="001B1C95"/>
    <w:rsid w:val="001B3165"/>
    <w:rsid w:val="001B38BB"/>
    <w:rsid w:val="001B5257"/>
    <w:rsid w:val="001D661F"/>
    <w:rsid w:val="001D7B86"/>
    <w:rsid w:val="001E0C41"/>
    <w:rsid w:val="001E4946"/>
    <w:rsid w:val="001F68F5"/>
    <w:rsid w:val="00201F9D"/>
    <w:rsid w:val="0022523A"/>
    <w:rsid w:val="00225A4A"/>
    <w:rsid w:val="00230BF0"/>
    <w:rsid w:val="00232A09"/>
    <w:rsid w:val="002347B5"/>
    <w:rsid w:val="00241157"/>
    <w:rsid w:val="00246CE8"/>
    <w:rsid w:val="002479FA"/>
    <w:rsid w:val="00247F49"/>
    <w:rsid w:val="0025227F"/>
    <w:rsid w:val="00252BCE"/>
    <w:rsid w:val="00261651"/>
    <w:rsid w:val="002637DB"/>
    <w:rsid w:val="002639E3"/>
    <w:rsid w:val="00273522"/>
    <w:rsid w:val="00291023"/>
    <w:rsid w:val="00294F81"/>
    <w:rsid w:val="002972EC"/>
    <w:rsid w:val="002A0594"/>
    <w:rsid w:val="002A234C"/>
    <w:rsid w:val="002A4AEE"/>
    <w:rsid w:val="002A4DDA"/>
    <w:rsid w:val="002B29AB"/>
    <w:rsid w:val="002B6DB6"/>
    <w:rsid w:val="002D0C9E"/>
    <w:rsid w:val="002D14DC"/>
    <w:rsid w:val="002D4186"/>
    <w:rsid w:val="002D6605"/>
    <w:rsid w:val="002E37A3"/>
    <w:rsid w:val="002E546A"/>
    <w:rsid w:val="002E75F0"/>
    <w:rsid w:val="002E7677"/>
    <w:rsid w:val="002F1554"/>
    <w:rsid w:val="002F2C8D"/>
    <w:rsid w:val="002F57DB"/>
    <w:rsid w:val="00301FFF"/>
    <w:rsid w:val="003027BA"/>
    <w:rsid w:val="00303A13"/>
    <w:rsid w:val="00303C9F"/>
    <w:rsid w:val="003152A4"/>
    <w:rsid w:val="003162D8"/>
    <w:rsid w:val="003164B5"/>
    <w:rsid w:val="00316CE2"/>
    <w:rsid w:val="00321C41"/>
    <w:rsid w:val="00324469"/>
    <w:rsid w:val="00332A41"/>
    <w:rsid w:val="003339D6"/>
    <w:rsid w:val="00335710"/>
    <w:rsid w:val="00337D82"/>
    <w:rsid w:val="003401AF"/>
    <w:rsid w:val="00344284"/>
    <w:rsid w:val="003458DB"/>
    <w:rsid w:val="0035502B"/>
    <w:rsid w:val="00363C61"/>
    <w:rsid w:val="003657C5"/>
    <w:rsid w:val="003659F6"/>
    <w:rsid w:val="00365ED8"/>
    <w:rsid w:val="0037699F"/>
    <w:rsid w:val="003815DE"/>
    <w:rsid w:val="00386630"/>
    <w:rsid w:val="003872B8"/>
    <w:rsid w:val="00390502"/>
    <w:rsid w:val="003A207C"/>
    <w:rsid w:val="003A331F"/>
    <w:rsid w:val="003A5EE5"/>
    <w:rsid w:val="003B35DF"/>
    <w:rsid w:val="003C2282"/>
    <w:rsid w:val="003C30A0"/>
    <w:rsid w:val="003C36C4"/>
    <w:rsid w:val="003D71BF"/>
    <w:rsid w:val="003E08DA"/>
    <w:rsid w:val="003F1473"/>
    <w:rsid w:val="004039CE"/>
    <w:rsid w:val="004073DD"/>
    <w:rsid w:val="00407547"/>
    <w:rsid w:val="00407DD0"/>
    <w:rsid w:val="00410D94"/>
    <w:rsid w:val="0041221C"/>
    <w:rsid w:val="004126F7"/>
    <w:rsid w:val="00413D1E"/>
    <w:rsid w:val="00414ADB"/>
    <w:rsid w:val="00416A98"/>
    <w:rsid w:val="00417F5A"/>
    <w:rsid w:val="00432BDB"/>
    <w:rsid w:val="0044166D"/>
    <w:rsid w:val="00442E01"/>
    <w:rsid w:val="004512BF"/>
    <w:rsid w:val="0045609D"/>
    <w:rsid w:val="00463621"/>
    <w:rsid w:val="00470244"/>
    <w:rsid w:val="00470FAE"/>
    <w:rsid w:val="00472053"/>
    <w:rsid w:val="004739EE"/>
    <w:rsid w:val="00480828"/>
    <w:rsid w:val="0048089F"/>
    <w:rsid w:val="00486946"/>
    <w:rsid w:val="00496749"/>
    <w:rsid w:val="00497165"/>
    <w:rsid w:val="004A0456"/>
    <w:rsid w:val="004A3A5B"/>
    <w:rsid w:val="004A5382"/>
    <w:rsid w:val="004A5B88"/>
    <w:rsid w:val="004B174D"/>
    <w:rsid w:val="004B308A"/>
    <w:rsid w:val="004B3F53"/>
    <w:rsid w:val="004B51E7"/>
    <w:rsid w:val="004C0013"/>
    <w:rsid w:val="004C47C4"/>
    <w:rsid w:val="004C540D"/>
    <w:rsid w:val="004C6451"/>
    <w:rsid w:val="004D0A73"/>
    <w:rsid w:val="004D1624"/>
    <w:rsid w:val="004F148A"/>
    <w:rsid w:val="004F54F4"/>
    <w:rsid w:val="004F797E"/>
    <w:rsid w:val="00506E3A"/>
    <w:rsid w:val="00512FD4"/>
    <w:rsid w:val="005147C8"/>
    <w:rsid w:val="0051698E"/>
    <w:rsid w:val="00522CB7"/>
    <w:rsid w:val="0052522A"/>
    <w:rsid w:val="00525264"/>
    <w:rsid w:val="00526551"/>
    <w:rsid w:val="005342F2"/>
    <w:rsid w:val="005378ED"/>
    <w:rsid w:val="00545A59"/>
    <w:rsid w:val="005468E0"/>
    <w:rsid w:val="00555E23"/>
    <w:rsid w:val="0056015E"/>
    <w:rsid w:val="00561A49"/>
    <w:rsid w:val="00564832"/>
    <w:rsid w:val="005716B2"/>
    <w:rsid w:val="00574F15"/>
    <w:rsid w:val="0057546F"/>
    <w:rsid w:val="0058125B"/>
    <w:rsid w:val="00593131"/>
    <w:rsid w:val="005940A6"/>
    <w:rsid w:val="00595B02"/>
    <w:rsid w:val="005965A3"/>
    <w:rsid w:val="00597A5E"/>
    <w:rsid w:val="005A5537"/>
    <w:rsid w:val="005C5FBF"/>
    <w:rsid w:val="005D0148"/>
    <w:rsid w:val="005D0B47"/>
    <w:rsid w:val="005D41EC"/>
    <w:rsid w:val="005D4CC0"/>
    <w:rsid w:val="005E3EA6"/>
    <w:rsid w:val="005E71A4"/>
    <w:rsid w:val="005F0F53"/>
    <w:rsid w:val="005F2879"/>
    <w:rsid w:val="005F6D33"/>
    <w:rsid w:val="00600EE2"/>
    <w:rsid w:val="006049B4"/>
    <w:rsid w:val="00610055"/>
    <w:rsid w:val="006137F3"/>
    <w:rsid w:val="00616D7B"/>
    <w:rsid w:val="00622F63"/>
    <w:rsid w:val="00623D38"/>
    <w:rsid w:val="00627744"/>
    <w:rsid w:val="00630476"/>
    <w:rsid w:val="0063559D"/>
    <w:rsid w:val="006379AC"/>
    <w:rsid w:val="00644BFD"/>
    <w:rsid w:val="00646F53"/>
    <w:rsid w:val="00647998"/>
    <w:rsid w:val="0065749A"/>
    <w:rsid w:val="006628AD"/>
    <w:rsid w:val="00672A53"/>
    <w:rsid w:val="0067300C"/>
    <w:rsid w:val="00680D0A"/>
    <w:rsid w:val="00682D9C"/>
    <w:rsid w:val="006853A2"/>
    <w:rsid w:val="00690154"/>
    <w:rsid w:val="00696668"/>
    <w:rsid w:val="006970FD"/>
    <w:rsid w:val="006A15DC"/>
    <w:rsid w:val="006B13D6"/>
    <w:rsid w:val="006B312E"/>
    <w:rsid w:val="006B4D36"/>
    <w:rsid w:val="006C26A7"/>
    <w:rsid w:val="006C2E62"/>
    <w:rsid w:val="006C645F"/>
    <w:rsid w:val="006D07F9"/>
    <w:rsid w:val="006D3A06"/>
    <w:rsid w:val="006D495B"/>
    <w:rsid w:val="006D5865"/>
    <w:rsid w:val="006D5AE7"/>
    <w:rsid w:val="006D65C3"/>
    <w:rsid w:val="006E3326"/>
    <w:rsid w:val="006E3B5B"/>
    <w:rsid w:val="006F45A3"/>
    <w:rsid w:val="006F5400"/>
    <w:rsid w:val="007033AB"/>
    <w:rsid w:val="0070450C"/>
    <w:rsid w:val="0070659C"/>
    <w:rsid w:val="00706D91"/>
    <w:rsid w:val="00717B05"/>
    <w:rsid w:val="0072608F"/>
    <w:rsid w:val="00727F44"/>
    <w:rsid w:val="00737368"/>
    <w:rsid w:val="00741636"/>
    <w:rsid w:val="007439BF"/>
    <w:rsid w:val="00747DA0"/>
    <w:rsid w:val="007540F9"/>
    <w:rsid w:val="007550FD"/>
    <w:rsid w:val="0075551D"/>
    <w:rsid w:val="0075673D"/>
    <w:rsid w:val="00760077"/>
    <w:rsid w:val="0076126E"/>
    <w:rsid w:val="00763F0A"/>
    <w:rsid w:val="00777831"/>
    <w:rsid w:val="00777E91"/>
    <w:rsid w:val="00781F63"/>
    <w:rsid w:val="00787339"/>
    <w:rsid w:val="00791130"/>
    <w:rsid w:val="00791A10"/>
    <w:rsid w:val="0079282C"/>
    <w:rsid w:val="00797B53"/>
    <w:rsid w:val="007A1480"/>
    <w:rsid w:val="007A3BDB"/>
    <w:rsid w:val="007A56C0"/>
    <w:rsid w:val="007B7D45"/>
    <w:rsid w:val="007C0038"/>
    <w:rsid w:val="007C2523"/>
    <w:rsid w:val="007D1F65"/>
    <w:rsid w:val="007D23B5"/>
    <w:rsid w:val="007D7A0C"/>
    <w:rsid w:val="007E413C"/>
    <w:rsid w:val="007E4414"/>
    <w:rsid w:val="007E530B"/>
    <w:rsid w:val="007E7E3B"/>
    <w:rsid w:val="007F0109"/>
    <w:rsid w:val="007F0564"/>
    <w:rsid w:val="007F30A9"/>
    <w:rsid w:val="007F365E"/>
    <w:rsid w:val="007F3A4F"/>
    <w:rsid w:val="007F435E"/>
    <w:rsid w:val="007F5D4B"/>
    <w:rsid w:val="007F63BF"/>
    <w:rsid w:val="007F7307"/>
    <w:rsid w:val="00802EE1"/>
    <w:rsid w:val="00803850"/>
    <w:rsid w:val="008058B5"/>
    <w:rsid w:val="00813485"/>
    <w:rsid w:val="0081652F"/>
    <w:rsid w:val="0081737F"/>
    <w:rsid w:val="008241B7"/>
    <w:rsid w:val="008314C7"/>
    <w:rsid w:val="00832870"/>
    <w:rsid w:val="00850A44"/>
    <w:rsid w:val="008565C7"/>
    <w:rsid w:val="00860816"/>
    <w:rsid w:val="0086226A"/>
    <w:rsid w:val="0086228F"/>
    <w:rsid w:val="0086546E"/>
    <w:rsid w:val="0087045E"/>
    <w:rsid w:val="00871BC4"/>
    <w:rsid w:val="00872C26"/>
    <w:rsid w:val="008736C7"/>
    <w:rsid w:val="00875C68"/>
    <w:rsid w:val="00876611"/>
    <w:rsid w:val="00877B9F"/>
    <w:rsid w:val="0088175B"/>
    <w:rsid w:val="00881D47"/>
    <w:rsid w:val="008A4469"/>
    <w:rsid w:val="008A58B2"/>
    <w:rsid w:val="008B46CF"/>
    <w:rsid w:val="008B4E6D"/>
    <w:rsid w:val="008B5E55"/>
    <w:rsid w:val="008B6454"/>
    <w:rsid w:val="008C4AF8"/>
    <w:rsid w:val="008C5949"/>
    <w:rsid w:val="008D09B8"/>
    <w:rsid w:val="008D1BF4"/>
    <w:rsid w:val="008D23F9"/>
    <w:rsid w:val="008D4042"/>
    <w:rsid w:val="008D63B8"/>
    <w:rsid w:val="008D7205"/>
    <w:rsid w:val="008E249D"/>
    <w:rsid w:val="008E3E20"/>
    <w:rsid w:val="008E4EEA"/>
    <w:rsid w:val="008E579E"/>
    <w:rsid w:val="008E71F3"/>
    <w:rsid w:val="008F2B28"/>
    <w:rsid w:val="008F525E"/>
    <w:rsid w:val="008F66EA"/>
    <w:rsid w:val="008F7C61"/>
    <w:rsid w:val="00905E68"/>
    <w:rsid w:val="009077BB"/>
    <w:rsid w:val="00917BB8"/>
    <w:rsid w:val="00920795"/>
    <w:rsid w:val="00920BED"/>
    <w:rsid w:val="00925DA8"/>
    <w:rsid w:val="00927C5F"/>
    <w:rsid w:val="0093461F"/>
    <w:rsid w:val="0094043A"/>
    <w:rsid w:val="00942E4F"/>
    <w:rsid w:val="00944FB2"/>
    <w:rsid w:val="009544F1"/>
    <w:rsid w:val="00962820"/>
    <w:rsid w:val="0096461E"/>
    <w:rsid w:val="009770E6"/>
    <w:rsid w:val="009802E9"/>
    <w:rsid w:val="009806AF"/>
    <w:rsid w:val="00981DF0"/>
    <w:rsid w:val="00985614"/>
    <w:rsid w:val="009858D1"/>
    <w:rsid w:val="00985E9A"/>
    <w:rsid w:val="00986D49"/>
    <w:rsid w:val="00997700"/>
    <w:rsid w:val="00997CE4"/>
    <w:rsid w:val="009A0E83"/>
    <w:rsid w:val="009A1173"/>
    <w:rsid w:val="009A7EA1"/>
    <w:rsid w:val="009B4A27"/>
    <w:rsid w:val="009C3A4B"/>
    <w:rsid w:val="009C3D13"/>
    <w:rsid w:val="009C469E"/>
    <w:rsid w:val="009C6D33"/>
    <w:rsid w:val="009D0C36"/>
    <w:rsid w:val="009D2DA8"/>
    <w:rsid w:val="009D342C"/>
    <w:rsid w:val="009D35B8"/>
    <w:rsid w:val="009D4A33"/>
    <w:rsid w:val="009D7D8A"/>
    <w:rsid w:val="009D7F94"/>
    <w:rsid w:val="009E0EA3"/>
    <w:rsid w:val="009E24FD"/>
    <w:rsid w:val="009F08E2"/>
    <w:rsid w:val="009F6442"/>
    <w:rsid w:val="00A04A7C"/>
    <w:rsid w:val="00A04EF6"/>
    <w:rsid w:val="00A107CA"/>
    <w:rsid w:val="00A23171"/>
    <w:rsid w:val="00A264A7"/>
    <w:rsid w:val="00A30506"/>
    <w:rsid w:val="00A3758B"/>
    <w:rsid w:val="00A41788"/>
    <w:rsid w:val="00A417C1"/>
    <w:rsid w:val="00A43296"/>
    <w:rsid w:val="00A43717"/>
    <w:rsid w:val="00A47302"/>
    <w:rsid w:val="00A47ADB"/>
    <w:rsid w:val="00A47E70"/>
    <w:rsid w:val="00A52821"/>
    <w:rsid w:val="00A544E4"/>
    <w:rsid w:val="00A575D4"/>
    <w:rsid w:val="00A57F44"/>
    <w:rsid w:val="00A61330"/>
    <w:rsid w:val="00A61398"/>
    <w:rsid w:val="00A675F4"/>
    <w:rsid w:val="00A84116"/>
    <w:rsid w:val="00A87A15"/>
    <w:rsid w:val="00A9188F"/>
    <w:rsid w:val="00A92916"/>
    <w:rsid w:val="00A97E8D"/>
    <w:rsid w:val="00AA3B13"/>
    <w:rsid w:val="00AA71C5"/>
    <w:rsid w:val="00AB0938"/>
    <w:rsid w:val="00AB3BD9"/>
    <w:rsid w:val="00AB5358"/>
    <w:rsid w:val="00AB7309"/>
    <w:rsid w:val="00AC0EB0"/>
    <w:rsid w:val="00AC275E"/>
    <w:rsid w:val="00AC2DB4"/>
    <w:rsid w:val="00AD637F"/>
    <w:rsid w:val="00AD63D8"/>
    <w:rsid w:val="00AD678D"/>
    <w:rsid w:val="00AD7AC1"/>
    <w:rsid w:val="00AE22CD"/>
    <w:rsid w:val="00AF166F"/>
    <w:rsid w:val="00AF52C2"/>
    <w:rsid w:val="00AF58C3"/>
    <w:rsid w:val="00AF6B07"/>
    <w:rsid w:val="00AF7384"/>
    <w:rsid w:val="00B040DB"/>
    <w:rsid w:val="00B10446"/>
    <w:rsid w:val="00B12DFA"/>
    <w:rsid w:val="00B1441E"/>
    <w:rsid w:val="00B20071"/>
    <w:rsid w:val="00B20597"/>
    <w:rsid w:val="00B25C85"/>
    <w:rsid w:val="00B3525C"/>
    <w:rsid w:val="00B367C2"/>
    <w:rsid w:val="00B37C9F"/>
    <w:rsid w:val="00B437E4"/>
    <w:rsid w:val="00B4543D"/>
    <w:rsid w:val="00B5237F"/>
    <w:rsid w:val="00B57DA9"/>
    <w:rsid w:val="00B609B0"/>
    <w:rsid w:val="00B616A9"/>
    <w:rsid w:val="00B72762"/>
    <w:rsid w:val="00B76DCC"/>
    <w:rsid w:val="00B771D6"/>
    <w:rsid w:val="00B81568"/>
    <w:rsid w:val="00B905AE"/>
    <w:rsid w:val="00B976E1"/>
    <w:rsid w:val="00BA14CC"/>
    <w:rsid w:val="00BA34FE"/>
    <w:rsid w:val="00BA6110"/>
    <w:rsid w:val="00BB24E0"/>
    <w:rsid w:val="00BC18B1"/>
    <w:rsid w:val="00BC56B2"/>
    <w:rsid w:val="00BD0C7A"/>
    <w:rsid w:val="00BD15D4"/>
    <w:rsid w:val="00BD5E09"/>
    <w:rsid w:val="00BD7107"/>
    <w:rsid w:val="00BD7245"/>
    <w:rsid w:val="00BD79E0"/>
    <w:rsid w:val="00BE2DD3"/>
    <w:rsid w:val="00BE5C00"/>
    <w:rsid w:val="00BE699B"/>
    <w:rsid w:val="00BF3780"/>
    <w:rsid w:val="00BF4024"/>
    <w:rsid w:val="00BF56B1"/>
    <w:rsid w:val="00C03154"/>
    <w:rsid w:val="00C10167"/>
    <w:rsid w:val="00C12393"/>
    <w:rsid w:val="00C1432A"/>
    <w:rsid w:val="00C15121"/>
    <w:rsid w:val="00C152F5"/>
    <w:rsid w:val="00C1647C"/>
    <w:rsid w:val="00C17905"/>
    <w:rsid w:val="00C17BCA"/>
    <w:rsid w:val="00C17C48"/>
    <w:rsid w:val="00C17CC5"/>
    <w:rsid w:val="00C206B5"/>
    <w:rsid w:val="00C21172"/>
    <w:rsid w:val="00C31210"/>
    <w:rsid w:val="00C343EB"/>
    <w:rsid w:val="00C35EC5"/>
    <w:rsid w:val="00C363DE"/>
    <w:rsid w:val="00C4047C"/>
    <w:rsid w:val="00C45B35"/>
    <w:rsid w:val="00C4678F"/>
    <w:rsid w:val="00C472AA"/>
    <w:rsid w:val="00C47E12"/>
    <w:rsid w:val="00C50E32"/>
    <w:rsid w:val="00C5221A"/>
    <w:rsid w:val="00C523B9"/>
    <w:rsid w:val="00C60BDA"/>
    <w:rsid w:val="00C663B8"/>
    <w:rsid w:val="00C704A6"/>
    <w:rsid w:val="00C73EA9"/>
    <w:rsid w:val="00C77206"/>
    <w:rsid w:val="00C85F5A"/>
    <w:rsid w:val="00C85FA0"/>
    <w:rsid w:val="00C925C6"/>
    <w:rsid w:val="00C937D5"/>
    <w:rsid w:val="00C95D0A"/>
    <w:rsid w:val="00C961DB"/>
    <w:rsid w:val="00C96B22"/>
    <w:rsid w:val="00CA09CF"/>
    <w:rsid w:val="00CA26D4"/>
    <w:rsid w:val="00CB0626"/>
    <w:rsid w:val="00CB4397"/>
    <w:rsid w:val="00CB7C7C"/>
    <w:rsid w:val="00CC036D"/>
    <w:rsid w:val="00CC0DBB"/>
    <w:rsid w:val="00CC3D66"/>
    <w:rsid w:val="00CD0B6F"/>
    <w:rsid w:val="00CD503C"/>
    <w:rsid w:val="00CD596A"/>
    <w:rsid w:val="00CE3077"/>
    <w:rsid w:val="00CE5ED4"/>
    <w:rsid w:val="00D01C69"/>
    <w:rsid w:val="00D043F8"/>
    <w:rsid w:val="00D05320"/>
    <w:rsid w:val="00D05D57"/>
    <w:rsid w:val="00D0768D"/>
    <w:rsid w:val="00D10405"/>
    <w:rsid w:val="00D1068E"/>
    <w:rsid w:val="00D119CA"/>
    <w:rsid w:val="00D146F7"/>
    <w:rsid w:val="00D204AD"/>
    <w:rsid w:val="00D25198"/>
    <w:rsid w:val="00D25345"/>
    <w:rsid w:val="00D27DEF"/>
    <w:rsid w:val="00D27F82"/>
    <w:rsid w:val="00D3083A"/>
    <w:rsid w:val="00D3477B"/>
    <w:rsid w:val="00D3491A"/>
    <w:rsid w:val="00D3544D"/>
    <w:rsid w:val="00D35EC7"/>
    <w:rsid w:val="00D419F2"/>
    <w:rsid w:val="00D5008B"/>
    <w:rsid w:val="00D51CF8"/>
    <w:rsid w:val="00D523A7"/>
    <w:rsid w:val="00D557AC"/>
    <w:rsid w:val="00D639E0"/>
    <w:rsid w:val="00D63E42"/>
    <w:rsid w:val="00D658FC"/>
    <w:rsid w:val="00D662CE"/>
    <w:rsid w:val="00D74BAD"/>
    <w:rsid w:val="00D74EDD"/>
    <w:rsid w:val="00D8132A"/>
    <w:rsid w:val="00D8148E"/>
    <w:rsid w:val="00D82655"/>
    <w:rsid w:val="00D8301C"/>
    <w:rsid w:val="00D872DF"/>
    <w:rsid w:val="00D972D2"/>
    <w:rsid w:val="00DA5C17"/>
    <w:rsid w:val="00DB0053"/>
    <w:rsid w:val="00DB24F2"/>
    <w:rsid w:val="00DB372F"/>
    <w:rsid w:val="00DB3892"/>
    <w:rsid w:val="00DB4912"/>
    <w:rsid w:val="00DB7725"/>
    <w:rsid w:val="00DC107C"/>
    <w:rsid w:val="00DC1646"/>
    <w:rsid w:val="00DC672D"/>
    <w:rsid w:val="00DD19FB"/>
    <w:rsid w:val="00DD7E53"/>
    <w:rsid w:val="00DE3956"/>
    <w:rsid w:val="00DE7D35"/>
    <w:rsid w:val="00DF0A9D"/>
    <w:rsid w:val="00DF69B7"/>
    <w:rsid w:val="00E05941"/>
    <w:rsid w:val="00E07B36"/>
    <w:rsid w:val="00E10FB3"/>
    <w:rsid w:val="00E142C2"/>
    <w:rsid w:val="00E213C0"/>
    <w:rsid w:val="00E21DD7"/>
    <w:rsid w:val="00E2220C"/>
    <w:rsid w:val="00E25A03"/>
    <w:rsid w:val="00E310C0"/>
    <w:rsid w:val="00E37D3B"/>
    <w:rsid w:val="00E50C02"/>
    <w:rsid w:val="00E5654F"/>
    <w:rsid w:val="00E5688C"/>
    <w:rsid w:val="00E57B5E"/>
    <w:rsid w:val="00E62188"/>
    <w:rsid w:val="00E67B68"/>
    <w:rsid w:val="00E7701F"/>
    <w:rsid w:val="00E84A31"/>
    <w:rsid w:val="00E87B1B"/>
    <w:rsid w:val="00EA188D"/>
    <w:rsid w:val="00EA2F50"/>
    <w:rsid w:val="00EA4D82"/>
    <w:rsid w:val="00EA6523"/>
    <w:rsid w:val="00EA7BAF"/>
    <w:rsid w:val="00EB0CD3"/>
    <w:rsid w:val="00EB6F4D"/>
    <w:rsid w:val="00ED61B8"/>
    <w:rsid w:val="00ED6DFE"/>
    <w:rsid w:val="00ED74B9"/>
    <w:rsid w:val="00EF1033"/>
    <w:rsid w:val="00EF4755"/>
    <w:rsid w:val="00EF6CBB"/>
    <w:rsid w:val="00F077A1"/>
    <w:rsid w:val="00F10D6E"/>
    <w:rsid w:val="00F12D48"/>
    <w:rsid w:val="00F16F15"/>
    <w:rsid w:val="00F2097B"/>
    <w:rsid w:val="00F21C8B"/>
    <w:rsid w:val="00F3297D"/>
    <w:rsid w:val="00F4093C"/>
    <w:rsid w:val="00F41C7B"/>
    <w:rsid w:val="00F51272"/>
    <w:rsid w:val="00F5293A"/>
    <w:rsid w:val="00F532B7"/>
    <w:rsid w:val="00F53ACC"/>
    <w:rsid w:val="00F550AC"/>
    <w:rsid w:val="00F64E4A"/>
    <w:rsid w:val="00F65CB7"/>
    <w:rsid w:val="00F66594"/>
    <w:rsid w:val="00F7047D"/>
    <w:rsid w:val="00F87C99"/>
    <w:rsid w:val="00F90AC3"/>
    <w:rsid w:val="00F96055"/>
    <w:rsid w:val="00F97F37"/>
    <w:rsid w:val="00FA5F50"/>
    <w:rsid w:val="00FB057A"/>
    <w:rsid w:val="00FB1704"/>
    <w:rsid w:val="00FB38DF"/>
    <w:rsid w:val="00FC64ED"/>
    <w:rsid w:val="00FD6267"/>
    <w:rsid w:val="00FE102C"/>
    <w:rsid w:val="00FE2E73"/>
    <w:rsid w:val="00FE2FFE"/>
    <w:rsid w:val="00FE4482"/>
    <w:rsid w:val="00FF44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5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6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6523"/>
  </w:style>
  <w:style w:type="paragraph" w:styleId="a8">
    <w:name w:val="footer"/>
    <w:basedOn w:val="a"/>
    <w:link w:val="a9"/>
    <w:uiPriority w:val="99"/>
    <w:unhideWhenUsed/>
    <w:rsid w:val="00EA6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6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D33E8-ACAC-4A6B-A503-3ED4B28A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</Pages>
  <Words>5185</Words>
  <Characters>29557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Лучинская Елена Николаевна</cp:lastModifiedBy>
  <cp:revision>38</cp:revision>
  <cp:lastPrinted>2015-12-08T07:18:00Z</cp:lastPrinted>
  <dcterms:created xsi:type="dcterms:W3CDTF">2015-12-05T10:04:00Z</dcterms:created>
  <dcterms:modified xsi:type="dcterms:W3CDTF">2015-12-22T07:42:00Z</dcterms:modified>
</cp:coreProperties>
</file>